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58" w:rsidRPr="002D1FAD" w:rsidRDefault="00A67858" w:rsidP="00A67858">
      <w:pPr>
        <w:pStyle w:val="af0"/>
        <w:rPr>
          <w:rFonts w:ascii="Times New Roman" w:hAnsi="Times New Roman"/>
          <w:sz w:val="24"/>
          <w:szCs w:val="24"/>
        </w:rPr>
      </w:pPr>
      <w:r w:rsidRPr="002D1FAD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A67858" w:rsidRPr="002D1FAD" w:rsidRDefault="00A67858" w:rsidP="00A67858">
      <w:pPr>
        <w:pStyle w:val="af0"/>
        <w:ind w:right="-142"/>
        <w:rPr>
          <w:rFonts w:ascii="Times New Roman" w:hAnsi="Times New Roman"/>
          <w:sz w:val="24"/>
          <w:szCs w:val="24"/>
        </w:rPr>
      </w:pPr>
      <w:r w:rsidRPr="002D1FAD"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</w:p>
    <w:p w:rsidR="00A67858" w:rsidRPr="002D1FAD" w:rsidRDefault="00A67858" w:rsidP="00A67858">
      <w:pPr>
        <w:pStyle w:val="af0"/>
        <w:ind w:right="-142"/>
        <w:rPr>
          <w:rFonts w:ascii="Times New Roman" w:hAnsi="Times New Roman"/>
          <w:sz w:val="24"/>
          <w:szCs w:val="24"/>
        </w:rPr>
      </w:pPr>
      <w:r w:rsidRPr="002D1FAD">
        <w:rPr>
          <w:rFonts w:ascii="Times New Roman" w:hAnsi="Times New Roman"/>
          <w:sz w:val="24"/>
          <w:szCs w:val="24"/>
        </w:rPr>
        <w:t xml:space="preserve"> ОБРАЗОВАТЕЛЬНОЕ УЧРЕЖДЕНИЕ  ГОРОДА МОСКВЫ</w:t>
      </w:r>
    </w:p>
    <w:p w:rsidR="00A67858" w:rsidRPr="002D1FAD" w:rsidRDefault="00A67858" w:rsidP="00A67858">
      <w:pPr>
        <w:pStyle w:val="af0"/>
        <w:rPr>
          <w:rFonts w:ascii="Times New Roman" w:hAnsi="Times New Roman"/>
          <w:sz w:val="24"/>
          <w:szCs w:val="24"/>
        </w:rPr>
      </w:pPr>
      <w:r w:rsidRPr="002D1FAD">
        <w:rPr>
          <w:rFonts w:ascii="Times New Roman" w:hAnsi="Times New Roman"/>
          <w:sz w:val="24"/>
          <w:szCs w:val="24"/>
        </w:rPr>
        <w:t>«КОЛЛЕДЖ СВЯЗИ №54»</w:t>
      </w:r>
    </w:p>
    <w:p w:rsidR="00486A12" w:rsidRDefault="00A67858" w:rsidP="00A678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D1FAD">
        <w:rPr>
          <w:rFonts w:ascii="Times New Roman" w:hAnsi="Times New Roman"/>
          <w:sz w:val="24"/>
          <w:szCs w:val="24"/>
        </w:rPr>
        <w:t xml:space="preserve"> ИМЕНИ П.М.ВОСТРУХИНА</w:t>
      </w:r>
    </w:p>
    <w:p w:rsidR="00486A12" w:rsidRDefault="00486A12" w:rsidP="00486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6A12" w:rsidRDefault="00486A12" w:rsidP="00486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6A12" w:rsidRDefault="00486A12" w:rsidP="00486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6A12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2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2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2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2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2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2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12" w:rsidRPr="003E19A3" w:rsidRDefault="00486A12" w:rsidP="0048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86A12" w:rsidRPr="0042191B" w:rsidRDefault="00486A12" w:rsidP="00486A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E19A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42191B" w:rsidRPr="001F7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91B">
        <w:rPr>
          <w:rFonts w:ascii="Times New Roman" w:hAnsi="Times New Roman" w:cs="Times New Roman"/>
          <w:b/>
          <w:sz w:val="28"/>
          <w:szCs w:val="28"/>
        </w:rPr>
        <w:t>ПП.02.</w:t>
      </w:r>
    </w:p>
    <w:p w:rsidR="00486A12" w:rsidRPr="00E6191C" w:rsidRDefault="0042191B" w:rsidP="00A67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</w:t>
      </w:r>
      <w:r w:rsidRPr="0042191B">
        <w:rPr>
          <w:rFonts w:ascii="Times New Roman" w:hAnsi="Times New Roman" w:cs="Times New Roman"/>
          <w:b/>
          <w:sz w:val="28"/>
          <w:szCs w:val="28"/>
        </w:rPr>
        <w:t>2</w:t>
      </w:r>
      <w:r w:rsidR="00486A12">
        <w:rPr>
          <w:rFonts w:ascii="Times New Roman" w:hAnsi="Times New Roman" w:cs="Times New Roman"/>
          <w:b/>
          <w:sz w:val="28"/>
          <w:szCs w:val="28"/>
        </w:rPr>
        <w:t>.</w:t>
      </w:r>
      <w:r w:rsidR="00486A12" w:rsidRPr="00486A12">
        <w:rPr>
          <w:szCs w:val="24"/>
        </w:rPr>
        <w:t xml:space="preserve"> </w:t>
      </w:r>
      <w:r w:rsidRPr="0042191B">
        <w:rPr>
          <w:rFonts w:ascii="Times New Roman" w:hAnsi="Times New Roman" w:cs="Times New Roman"/>
          <w:b/>
          <w:sz w:val="28"/>
          <w:szCs w:val="28"/>
        </w:rPr>
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</w:r>
    </w:p>
    <w:p w:rsidR="00486A12" w:rsidRPr="00D62D6B" w:rsidRDefault="00486A12" w:rsidP="00486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74F6" w:rsidRDefault="00AB74F6"/>
    <w:p w:rsidR="00A67858" w:rsidRPr="001F5541" w:rsidRDefault="00A67858" w:rsidP="00A67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541">
        <w:rPr>
          <w:rFonts w:ascii="Times New Roman" w:hAnsi="Times New Roman" w:cs="Times New Roman"/>
          <w:sz w:val="24"/>
          <w:szCs w:val="24"/>
        </w:rPr>
        <w:t>специальность</w:t>
      </w:r>
      <w:r w:rsidRPr="001F5541">
        <w:rPr>
          <w:rFonts w:ascii="Times New Roman" w:hAnsi="Times New Roman" w:cs="Times New Roman"/>
          <w:b/>
          <w:sz w:val="24"/>
          <w:szCs w:val="24"/>
        </w:rPr>
        <w:t xml:space="preserve"> 11.02.02  Техническое обслуживание и ремонт радиоэлектронной техники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A67858" w:rsidRPr="001F5541" w:rsidRDefault="00A67858" w:rsidP="00A678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F5541">
        <w:rPr>
          <w:rFonts w:ascii="Times New Roman" w:hAnsi="Times New Roman" w:cs="Times New Roman"/>
          <w:sz w:val="24"/>
          <w:szCs w:val="24"/>
        </w:rPr>
        <w:t>( программа базовой  подготовки)</w:t>
      </w:r>
    </w:p>
    <w:p w:rsidR="00486A12" w:rsidRDefault="00486A12"/>
    <w:p w:rsidR="00486A12" w:rsidRDefault="00486A12"/>
    <w:p w:rsidR="00486A12" w:rsidRDefault="00486A12"/>
    <w:p w:rsidR="00486A12" w:rsidRPr="00250DEE" w:rsidRDefault="00486A12"/>
    <w:p w:rsidR="00486A12" w:rsidRDefault="00486A12"/>
    <w:p w:rsidR="00A67858" w:rsidRDefault="00A67858"/>
    <w:p w:rsidR="00A67858" w:rsidRDefault="00A67858"/>
    <w:p w:rsidR="00486A12" w:rsidRPr="00922D36" w:rsidRDefault="00486A12" w:rsidP="00486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12">
        <w:rPr>
          <w:rFonts w:ascii="Times New Roman" w:hAnsi="Times New Roman" w:cs="Times New Roman"/>
          <w:sz w:val="28"/>
          <w:szCs w:val="28"/>
        </w:rPr>
        <w:t>Москва</w:t>
      </w:r>
    </w:p>
    <w:p w:rsidR="00486A12" w:rsidRPr="00A67858" w:rsidRDefault="00F96647" w:rsidP="00486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67858">
        <w:rPr>
          <w:rFonts w:ascii="Times New Roman" w:hAnsi="Times New Roman" w:cs="Times New Roman"/>
          <w:sz w:val="28"/>
          <w:szCs w:val="28"/>
        </w:rPr>
        <w:t>7</w:t>
      </w:r>
    </w:p>
    <w:p w:rsidR="00486A12" w:rsidRPr="00486A12" w:rsidRDefault="00486A12" w:rsidP="00486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070"/>
      </w:tblGrid>
      <w:tr w:rsidR="00A67858" w:rsidTr="00A67858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A67858" w:rsidRPr="00A67858" w:rsidRDefault="00A67858" w:rsidP="00FB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58" w:rsidRPr="00A67858" w:rsidRDefault="00A67858" w:rsidP="00FB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A67858" w:rsidRPr="00A67858" w:rsidRDefault="00A67858" w:rsidP="00FB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Предметной   цикловой комиссией</w:t>
            </w:r>
          </w:p>
          <w:p w:rsidR="00A67858" w:rsidRPr="00A67858" w:rsidRDefault="00A67858" w:rsidP="00FB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67858" w:rsidRPr="00A67858" w:rsidRDefault="00A67858" w:rsidP="00FB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____20__ г.</w:t>
            </w:r>
          </w:p>
          <w:p w:rsidR="00A67858" w:rsidRPr="00A67858" w:rsidRDefault="00A67858" w:rsidP="00FB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A67858" w:rsidRPr="00A67858" w:rsidRDefault="00A67858" w:rsidP="00FB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___________Ю.Н. Кириленко</w:t>
            </w:r>
          </w:p>
          <w:p w:rsidR="00A67858" w:rsidRPr="00A67858" w:rsidRDefault="00A67858" w:rsidP="00FB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«___»____________20__ г.</w:t>
            </w:r>
          </w:p>
          <w:p w:rsidR="00A67858" w:rsidRPr="00A67858" w:rsidRDefault="00A67858" w:rsidP="00FB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858" w:rsidRPr="00A67858" w:rsidRDefault="00A67858" w:rsidP="00FB07BE">
            <w:pPr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58" w:rsidRPr="00A67858" w:rsidRDefault="00A67858" w:rsidP="00FB07BE">
            <w:pPr>
              <w:spacing w:after="0"/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67858" w:rsidRPr="00A67858" w:rsidRDefault="00A67858" w:rsidP="00FB07BE">
            <w:pPr>
              <w:spacing w:after="0"/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67858" w:rsidRPr="00A67858" w:rsidRDefault="00A67858" w:rsidP="00FB07BE">
            <w:pPr>
              <w:spacing w:after="0"/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5A2828">
              <w:rPr>
                <w:rFonts w:ascii="Times New Roman" w:hAnsi="Times New Roman" w:cs="Times New Roman"/>
                <w:sz w:val="24"/>
                <w:szCs w:val="24"/>
              </w:rPr>
              <w:t xml:space="preserve">ПОУ      </w:t>
            </w: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>КС № 54</w:t>
            </w:r>
            <w:r w:rsidR="005A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7858" w:rsidRPr="00A67858" w:rsidRDefault="00A67858" w:rsidP="00FB07BE">
            <w:pPr>
              <w:spacing w:after="0"/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sz w:val="24"/>
                <w:szCs w:val="24"/>
              </w:rPr>
              <w:t xml:space="preserve">__________О.В. Корешков </w:t>
            </w:r>
          </w:p>
          <w:p w:rsidR="00A67858" w:rsidRPr="00A67858" w:rsidRDefault="00A67858" w:rsidP="00FB07BE">
            <w:pPr>
              <w:spacing w:after="0"/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858" w:rsidRDefault="00A67858" w:rsidP="00A67858">
      <w:pPr>
        <w:rPr>
          <w:rFonts w:ascii="Times New Roman" w:hAnsi="Times New Roman" w:cs="Times New Roman"/>
          <w:sz w:val="28"/>
          <w:szCs w:val="28"/>
        </w:rPr>
      </w:pPr>
    </w:p>
    <w:p w:rsidR="00A67858" w:rsidRDefault="00A67858" w:rsidP="00A67858">
      <w:pPr>
        <w:rPr>
          <w:rFonts w:ascii="Times New Roman" w:hAnsi="Times New Roman" w:cs="Times New Roman"/>
          <w:sz w:val="28"/>
          <w:szCs w:val="28"/>
        </w:rPr>
      </w:pPr>
    </w:p>
    <w:p w:rsidR="00A67858" w:rsidRDefault="00A67858" w:rsidP="00A67858">
      <w:pPr>
        <w:rPr>
          <w:rFonts w:ascii="Times New Roman" w:hAnsi="Times New Roman" w:cs="Times New Roman"/>
          <w:sz w:val="28"/>
          <w:szCs w:val="28"/>
        </w:rPr>
      </w:pPr>
    </w:p>
    <w:p w:rsidR="00A67858" w:rsidRDefault="00A67858" w:rsidP="00A67858">
      <w:pPr>
        <w:rPr>
          <w:rFonts w:ascii="Times New Roman" w:hAnsi="Times New Roman" w:cs="Times New Roman"/>
          <w:sz w:val="28"/>
          <w:szCs w:val="28"/>
        </w:rPr>
      </w:pPr>
    </w:p>
    <w:p w:rsidR="00A67858" w:rsidRDefault="00A67858" w:rsidP="00A67858">
      <w:pPr>
        <w:rPr>
          <w:rFonts w:ascii="Times New Roman" w:hAnsi="Times New Roman" w:cs="Times New Roman"/>
          <w:sz w:val="28"/>
          <w:szCs w:val="28"/>
        </w:rPr>
      </w:pPr>
    </w:p>
    <w:p w:rsidR="00CB1FD2" w:rsidRDefault="00CB1FD2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A67858" w:rsidRPr="00A4382D" w:rsidRDefault="00A67858" w:rsidP="00A67858">
      <w:pPr>
        <w:rPr>
          <w:rFonts w:ascii="Times New Roman" w:hAnsi="Times New Roman" w:cs="Times New Roman"/>
          <w:sz w:val="24"/>
          <w:szCs w:val="24"/>
        </w:rPr>
      </w:pPr>
      <w:r w:rsidRPr="00A4382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Кириленко Ю.Н.</w:t>
      </w:r>
      <w:r w:rsidRPr="00A4382D">
        <w:rPr>
          <w:rFonts w:ascii="Times New Roman" w:hAnsi="Times New Roman" w:cs="Times New Roman"/>
          <w:sz w:val="24"/>
          <w:szCs w:val="24"/>
        </w:rPr>
        <w:t>., преподаватель ГБПОУ  города Москвы «Колледж связи №54»</w:t>
      </w:r>
    </w:p>
    <w:p w:rsidR="00A67858" w:rsidRDefault="00A67858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A67858" w:rsidRDefault="00A67858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A67858" w:rsidRDefault="00A67858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A67858" w:rsidRDefault="00A67858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A67858" w:rsidRDefault="00A67858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A67858" w:rsidRDefault="00A67858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CB1FD2" w:rsidRDefault="00CB1FD2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CB1FD2" w:rsidRDefault="00CB1FD2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CB1FD2" w:rsidRDefault="00CB1FD2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CB1FD2" w:rsidRDefault="00CB1FD2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CB1FD2" w:rsidRDefault="00CB1FD2" w:rsidP="00CB1FD2">
      <w:pPr>
        <w:pStyle w:val="a3"/>
        <w:rPr>
          <w:rStyle w:val="FontStyle60"/>
          <w:rFonts w:ascii="Times New Roman" w:hAnsi="Times New Roman"/>
          <w:sz w:val="28"/>
          <w:szCs w:val="28"/>
        </w:rPr>
      </w:pPr>
    </w:p>
    <w:p w:rsidR="00B43485" w:rsidRDefault="00B43485" w:rsidP="00CB1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A67858" w:rsidRPr="00A67858" w:rsidRDefault="00A67858" w:rsidP="00A67858">
      <w:pPr>
        <w:rPr>
          <w:lang w:eastAsia="ru-RU"/>
        </w:rPr>
      </w:pPr>
    </w:p>
    <w:p w:rsidR="00B43485" w:rsidRDefault="00B43485" w:rsidP="00CB1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CB1FD2" w:rsidRPr="009008A7" w:rsidRDefault="00CB1FD2" w:rsidP="00CB1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008A7">
        <w:rPr>
          <w:b/>
          <w:sz w:val="28"/>
          <w:szCs w:val="28"/>
        </w:rPr>
        <w:t>СОДЕРЖАНИЕ</w:t>
      </w:r>
    </w:p>
    <w:p w:rsidR="00CB1FD2" w:rsidRPr="009008A7" w:rsidRDefault="00CB1FD2" w:rsidP="00C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146"/>
        <w:gridCol w:w="661"/>
      </w:tblGrid>
      <w:tr w:rsidR="00CB1FD2" w:rsidRPr="002E5EE6" w:rsidTr="00A67858">
        <w:trPr>
          <w:trHeight w:val="1022"/>
        </w:trPr>
        <w:tc>
          <w:tcPr>
            <w:tcW w:w="9146" w:type="dxa"/>
          </w:tcPr>
          <w:p w:rsidR="00CB1FD2" w:rsidRPr="00A67858" w:rsidRDefault="00CB1FD2" w:rsidP="000D5251">
            <w:pPr>
              <w:pStyle w:val="1"/>
              <w:ind w:firstLine="709"/>
              <w:rPr>
                <w:caps/>
              </w:rPr>
            </w:pPr>
          </w:p>
          <w:p w:rsidR="00CB1FD2" w:rsidRPr="00A67858" w:rsidRDefault="00CB1FD2" w:rsidP="000D5251">
            <w:pPr>
              <w:pStyle w:val="1"/>
              <w:ind w:firstLine="709"/>
              <w:rPr>
                <w:caps/>
              </w:rPr>
            </w:pPr>
          </w:p>
          <w:p w:rsidR="00CB1FD2" w:rsidRPr="00A67858" w:rsidRDefault="00CB1FD2" w:rsidP="00A67858">
            <w:pPr>
              <w:pStyle w:val="1"/>
              <w:ind w:firstLine="0"/>
            </w:pPr>
            <w:r w:rsidRPr="00A67858">
              <w:rPr>
                <w:caps/>
              </w:rPr>
              <w:t xml:space="preserve">1. ПАСПОРТ </w:t>
            </w:r>
            <w:r w:rsidR="00DB4487" w:rsidRPr="00A67858">
              <w:rPr>
                <w:caps/>
              </w:rPr>
              <w:t xml:space="preserve"> Р</w:t>
            </w:r>
            <w:r w:rsidRPr="00A67858">
              <w:rPr>
                <w:caps/>
              </w:rPr>
              <w:t>абочей ПРОГРАММЫ  производственной ПР</w:t>
            </w:r>
            <w:r w:rsidR="00A67858">
              <w:rPr>
                <w:caps/>
              </w:rPr>
              <w:t>АКТИКИ….</w:t>
            </w:r>
          </w:p>
        </w:tc>
        <w:tc>
          <w:tcPr>
            <w:tcW w:w="661" w:type="dxa"/>
          </w:tcPr>
          <w:p w:rsidR="00CB1FD2" w:rsidRPr="002E5EE6" w:rsidRDefault="00CB1FD2" w:rsidP="008C721D">
            <w:pPr>
              <w:jc w:val="center"/>
              <w:rPr>
                <w:sz w:val="28"/>
                <w:szCs w:val="28"/>
              </w:rPr>
            </w:pPr>
            <w:r w:rsidRPr="002E5EE6">
              <w:rPr>
                <w:sz w:val="28"/>
                <w:szCs w:val="28"/>
              </w:rPr>
              <w:t>стр.</w:t>
            </w:r>
          </w:p>
          <w:p w:rsidR="00CB1FD2" w:rsidRPr="002E5EE6" w:rsidRDefault="00A67858" w:rsidP="008C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FD2" w:rsidRPr="002E5EE6" w:rsidTr="00A67858">
        <w:trPr>
          <w:trHeight w:val="594"/>
        </w:trPr>
        <w:tc>
          <w:tcPr>
            <w:tcW w:w="9146" w:type="dxa"/>
          </w:tcPr>
          <w:p w:rsidR="00DB4487" w:rsidRPr="00A67858" w:rsidRDefault="00C633C3" w:rsidP="00DB448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caps/>
              </w:rPr>
            </w:pPr>
            <w:r w:rsidRPr="00A67858">
              <w:rPr>
                <w:caps/>
              </w:rPr>
              <w:t>2</w:t>
            </w:r>
            <w:r w:rsidR="00CB1FD2" w:rsidRPr="00A67858">
              <w:rPr>
                <w:caps/>
              </w:rPr>
              <w:t>. </w:t>
            </w:r>
            <w:r w:rsidR="00DB4487" w:rsidRPr="00A67858">
              <w:rPr>
                <w:caps/>
              </w:rPr>
              <w:t>результаты  освоения рабочей программы производственной  практики…………………………………</w:t>
            </w:r>
            <w:r w:rsidR="00A67858">
              <w:rPr>
                <w:caps/>
              </w:rPr>
              <w:t>……………………………………………</w:t>
            </w:r>
          </w:p>
          <w:p w:rsidR="00CB1FD2" w:rsidRPr="00A67858" w:rsidRDefault="00DB4487" w:rsidP="00DB4487">
            <w:pPr>
              <w:pStyle w:val="1"/>
              <w:ind w:firstLine="0"/>
              <w:rPr>
                <w:caps/>
              </w:rPr>
            </w:pPr>
            <w:r w:rsidRPr="00A67858">
              <w:rPr>
                <w:caps/>
              </w:rPr>
              <w:t xml:space="preserve"> </w:t>
            </w:r>
          </w:p>
        </w:tc>
        <w:tc>
          <w:tcPr>
            <w:tcW w:w="661" w:type="dxa"/>
          </w:tcPr>
          <w:p w:rsidR="00CB1FD2" w:rsidRPr="002E5EE6" w:rsidRDefault="00A67858" w:rsidP="008C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1FD2" w:rsidRPr="002E5EE6" w:rsidTr="00A67858">
        <w:trPr>
          <w:trHeight w:val="692"/>
        </w:trPr>
        <w:tc>
          <w:tcPr>
            <w:tcW w:w="9146" w:type="dxa"/>
          </w:tcPr>
          <w:p w:rsidR="00CB1FD2" w:rsidRPr="00A67858" w:rsidRDefault="00CB1FD2" w:rsidP="00A67858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A67858">
              <w:rPr>
                <w:caps/>
                <w:sz w:val="24"/>
                <w:szCs w:val="24"/>
              </w:rPr>
              <w:t xml:space="preserve"> </w:t>
            </w:r>
            <w:r w:rsidR="00DB4487" w:rsidRPr="00A6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ТЕМАТИЧЕСКИЙ ПЛАН И СОДЕРЖАНИЕ ПРОИЗВОДСТВЕННОЙ ПРАКТИКИ,…………………………………</w:t>
            </w:r>
            <w:r w:rsidR="00A67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…………………………………………….</w:t>
            </w:r>
            <w:r w:rsidR="00A67858" w:rsidRPr="00A67858"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</w:tcPr>
          <w:p w:rsidR="00CB1FD2" w:rsidRPr="002E5EE6" w:rsidRDefault="00A67858" w:rsidP="008C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4487" w:rsidRPr="002E5EE6" w:rsidTr="00A67858">
        <w:trPr>
          <w:trHeight w:val="692"/>
        </w:trPr>
        <w:tc>
          <w:tcPr>
            <w:tcW w:w="9146" w:type="dxa"/>
          </w:tcPr>
          <w:p w:rsidR="00DB4487" w:rsidRPr="00A67858" w:rsidRDefault="00DB4487" w:rsidP="00DB4487">
            <w:pPr>
              <w:pStyle w:val="1"/>
              <w:ind w:firstLine="0"/>
              <w:rPr>
                <w:caps/>
              </w:rPr>
            </w:pPr>
            <w:r w:rsidRPr="00A67858">
              <w:rPr>
                <w:caps/>
              </w:rPr>
              <w:t xml:space="preserve">4. условия организации и ПРОВЕДЕНИЯ </w:t>
            </w:r>
          </w:p>
          <w:p w:rsidR="00DB4487" w:rsidRPr="00A67858" w:rsidRDefault="00DB4487" w:rsidP="00A67858">
            <w:pPr>
              <w:pStyle w:val="1"/>
              <w:ind w:firstLine="0"/>
              <w:rPr>
                <w:caps/>
              </w:rPr>
            </w:pPr>
            <w:r w:rsidRPr="00A67858">
              <w:rPr>
                <w:caps/>
              </w:rPr>
              <w:t xml:space="preserve"> производственной практики  …………………………………</w:t>
            </w:r>
            <w:r w:rsidR="00A67858">
              <w:rPr>
                <w:caps/>
              </w:rPr>
              <w:t>………………..</w:t>
            </w:r>
          </w:p>
        </w:tc>
        <w:tc>
          <w:tcPr>
            <w:tcW w:w="661" w:type="dxa"/>
          </w:tcPr>
          <w:p w:rsidR="00DB4487" w:rsidRPr="002E5EE6" w:rsidRDefault="008C721D" w:rsidP="008C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B1FD2" w:rsidRPr="002E5EE6" w:rsidTr="00A67858">
        <w:trPr>
          <w:trHeight w:val="692"/>
        </w:trPr>
        <w:tc>
          <w:tcPr>
            <w:tcW w:w="9146" w:type="dxa"/>
          </w:tcPr>
          <w:p w:rsidR="00CB1FD2" w:rsidRPr="00A67858" w:rsidRDefault="00DB4487" w:rsidP="00DB4487">
            <w:pPr>
              <w:rPr>
                <w:caps/>
                <w:sz w:val="24"/>
                <w:szCs w:val="24"/>
              </w:rPr>
            </w:pPr>
            <w:r w:rsidRPr="00A67858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  <w:r w:rsidR="00CB1FD2" w:rsidRPr="00A6785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 Контроль и оценка результатов </w:t>
            </w:r>
            <w:r w:rsidRPr="00A6785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</w:t>
            </w:r>
            <w:r w:rsidR="00CB1FD2" w:rsidRPr="00A67858">
              <w:rPr>
                <w:rFonts w:ascii="Times New Roman" w:hAnsi="Times New Roman" w:cs="Times New Roman"/>
                <w:caps/>
                <w:sz w:val="24"/>
                <w:szCs w:val="24"/>
              </w:rPr>
              <w:t>РАКТИКИ</w:t>
            </w:r>
            <w:r w:rsidRPr="00A67858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</w:t>
            </w:r>
            <w:r w:rsidR="00A67858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……………..</w:t>
            </w:r>
          </w:p>
        </w:tc>
        <w:tc>
          <w:tcPr>
            <w:tcW w:w="661" w:type="dxa"/>
          </w:tcPr>
          <w:p w:rsidR="00CB1FD2" w:rsidRPr="002E5EE6" w:rsidRDefault="008C721D" w:rsidP="008C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B1FD2" w:rsidRPr="001536A5" w:rsidRDefault="00CB1FD2" w:rsidP="00CB1FD2">
      <w:pPr>
        <w:pStyle w:val="a3"/>
        <w:rPr>
          <w:rFonts w:ascii="Times New Roman" w:hAnsi="Times New Roman"/>
          <w:sz w:val="28"/>
          <w:szCs w:val="28"/>
        </w:rPr>
      </w:pPr>
    </w:p>
    <w:p w:rsidR="00CB1FD2" w:rsidRDefault="00CB1FD2" w:rsidP="00486A12">
      <w:pPr>
        <w:rPr>
          <w:rFonts w:ascii="Times New Roman" w:hAnsi="Times New Roman" w:cs="Times New Roman"/>
          <w:sz w:val="28"/>
          <w:szCs w:val="28"/>
        </w:rPr>
      </w:pPr>
    </w:p>
    <w:p w:rsidR="00CB1FD2" w:rsidRPr="00CB1FD2" w:rsidRDefault="00CB1FD2" w:rsidP="00486A12">
      <w:pPr>
        <w:rPr>
          <w:rFonts w:ascii="Times New Roman" w:hAnsi="Times New Roman" w:cs="Times New Roman"/>
          <w:sz w:val="28"/>
          <w:szCs w:val="28"/>
        </w:rPr>
      </w:pPr>
    </w:p>
    <w:p w:rsidR="00CB1FD2" w:rsidRPr="00CB1FD2" w:rsidRDefault="00CB1FD2" w:rsidP="0048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86A12" w:rsidRDefault="00486A12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Default="00C633C3" w:rsidP="00486A12">
      <w:pPr>
        <w:rPr>
          <w:rFonts w:ascii="Times New Roman" w:hAnsi="Times New Roman" w:cs="Times New Roman"/>
          <w:sz w:val="28"/>
          <w:szCs w:val="28"/>
        </w:rPr>
      </w:pPr>
    </w:p>
    <w:p w:rsidR="00A67858" w:rsidRDefault="00A67858" w:rsidP="00486A12">
      <w:pPr>
        <w:rPr>
          <w:rFonts w:ascii="Times New Roman" w:hAnsi="Times New Roman" w:cs="Times New Roman"/>
          <w:sz w:val="28"/>
          <w:szCs w:val="28"/>
        </w:rPr>
      </w:pPr>
    </w:p>
    <w:p w:rsidR="00A67858" w:rsidRDefault="00A67858" w:rsidP="00486A12">
      <w:pPr>
        <w:rPr>
          <w:rFonts w:ascii="Times New Roman" w:hAnsi="Times New Roman" w:cs="Times New Roman"/>
          <w:sz w:val="28"/>
          <w:szCs w:val="28"/>
        </w:rPr>
      </w:pPr>
    </w:p>
    <w:p w:rsidR="00C633C3" w:rsidRPr="008C721D" w:rsidRDefault="00C633C3" w:rsidP="00C63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C721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DB4487" w:rsidRPr="008C721D">
        <w:rPr>
          <w:rFonts w:ascii="Times New Roman" w:hAnsi="Times New Roman" w:cs="Times New Roman"/>
          <w:b/>
          <w:caps/>
          <w:sz w:val="24"/>
          <w:szCs w:val="24"/>
        </w:rPr>
        <w:t xml:space="preserve"> рабочей </w:t>
      </w:r>
      <w:r w:rsidRPr="008C721D">
        <w:rPr>
          <w:rFonts w:ascii="Times New Roman" w:hAnsi="Times New Roman" w:cs="Times New Roman"/>
          <w:b/>
          <w:caps/>
          <w:sz w:val="24"/>
          <w:szCs w:val="24"/>
        </w:rPr>
        <w:t>ПРОГРАММЫ</w:t>
      </w:r>
      <w:r w:rsidR="00DB4487" w:rsidRPr="008C72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C721D">
        <w:rPr>
          <w:rFonts w:ascii="Times New Roman" w:hAnsi="Times New Roman" w:cs="Times New Roman"/>
          <w:b/>
          <w:caps/>
          <w:sz w:val="24"/>
          <w:szCs w:val="24"/>
        </w:rPr>
        <w:t xml:space="preserve"> производственной ПРАКТИКИ</w:t>
      </w:r>
    </w:p>
    <w:p w:rsidR="00C633C3" w:rsidRPr="008C721D" w:rsidRDefault="00DB4487" w:rsidP="00C633C3">
      <w:pPr>
        <w:pStyle w:val="11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8C721D">
        <w:rPr>
          <w:rFonts w:ascii="Times New Roman" w:hAnsi="Times New Roman"/>
          <w:b/>
          <w:sz w:val="24"/>
          <w:szCs w:val="24"/>
        </w:rPr>
        <w:t xml:space="preserve">Место </w:t>
      </w:r>
      <w:r w:rsidR="00C633C3" w:rsidRPr="008C721D">
        <w:rPr>
          <w:rFonts w:ascii="Times New Roman" w:hAnsi="Times New Roman"/>
          <w:b/>
          <w:sz w:val="24"/>
          <w:szCs w:val="24"/>
        </w:rPr>
        <w:t xml:space="preserve">производственной  практики в структуре </w:t>
      </w:r>
    </w:p>
    <w:p w:rsidR="00C633C3" w:rsidRPr="008C721D" w:rsidRDefault="00C633C3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(указать вид практики)</w:t>
      </w:r>
    </w:p>
    <w:p w:rsidR="008C721D" w:rsidRPr="005042C4" w:rsidRDefault="008C721D" w:rsidP="008C721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  <w:r w:rsidRPr="008C72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1.1.</w:t>
      </w:r>
      <w:r w:rsidRPr="005042C4">
        <w:rPr>
          <w:rFonts w:ascii="Times New Roman" w:hAnsi="Times New Roman"/>
          <w:b/>
          <w:sz w:val="24"/>
          <w:szCs w:val="24"/>
        </w:rPr>
        <w:t xml:space="preserve">Место производственной  практики в структуре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42C4">
        <w:rPr>
          <w:rFonts w:ascii="Times New Roman" w:hAnsi="Times New Roman"/>
          <w:i/>
          <w:sz w:val="24"/>
          <w:szCs w:val="24"/>
        </w:rPr>
        <w:t xml:space="preserve"> </w:t>
      </w:r>
      <w:r w:rsidRPr="005042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5042C4">
        <w:rPr>
          <w:rFonts w:ascii="Times New Roman" w:hAnsi="Times New Roman"/>
          <w:b/>
          <w:sz w:val="24"/>
          <w:szCs w:val="24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 (далее  </w:t>
      </w:r>
      <w:proofErr w:type="gramStart"/>
      <w:r>
        <w:rPr>
          <w:rFonts w:ascii="Times New Roman" w:hAnsi="Times New Roman"/>
          <w:b/>
          <w:sz w:val="24"/>
          <w:szCs w:val="24"/>
        </w:rPr>
        <w:t>-П</w:t>
      </w:r>
      <w:proofErr w:type="gramEnd"/>
      <w:r>
        <w:rPr>
          <w:rFonts w:ascii="Times New Roman" w:hAnsi="Times New Roman"/>
          <w:b/>
          <w:sz w:val="24"/>
          <w:szCs w:val="24"/>
        </w:rPr>
        <w:t>ПССЗ</w:t>
      </w:r>
      <w:r w:rsidRPr="005042C4">
        <w:rPr>
          <w:rFonts w:ascii="Times New Roman" w:hAnsi="Times New Roman"/>
          <w:b/>
          <w:sz w:val="24"/>
          <w:szCs w:val="24"/>
        </w:rPr>
        <w:t>).</w:t>
      </w:r>
    </w:p>
    <w:p w:rsidR="008C721D" w:rsidRPr="005042C4" w:rsidRDefault="008C721D" w:rsidP="008C72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42C4">
        <w:rPr>
          <w:rFonts w:ascii="Times New Roman" w:hAnsi="Times New Roman" w:cs="Times New Roman"/>
          <w:sz w:val="24"/>
          <w:szCs w:val="24"/>
        </w:rPr>
        <w:t>Программа производственн</w:t>
      </w:r>
      <w:r>
        <w:rPr>
          <w:rFonts w:ascii="Times New Roman" w:hAnsi="Times New Roman" w:cs="Times New Roman"/>
          <w:sz w:val="24"/>
          <w:szCs w:val="24"/>
        </w:rPr>
        <w:t xml:space="preserve">ой практики является частью </w:t>
      </w:r>
      <w:r w:rsidRPr="00504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5042C4">
        <w:rPr>
          <w:rFonts w:ascii="Times New Roman" w:hAnsi="Times New Roman" w:cs="Times New Roman"/>
          <w:sz w:val="24"/>
          <w:szCs w:val="24"/>
        </w:rPr>
        <w:t xml:space="preserve"> специальности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B3E">
        <w:rPr>
          <w:rFonts w:ascii="Times New Roman" w:hAnsi="Times New Roman" w:cs="Times New Roman"/>
          <w:sz w:val="24"/>
          <w:szCs w:val="24"/>
        </w:rPr>
        <w:t>11.02.02  Техническое обслуживание и ремонт радиоэлектронной техники освоения основного</w:t>
      </w:r>
      <w:r w:rsidRPr="005042C4">
        <w:rPr>
          <w:rFonts w:ascii="Times New Roman" w:hAnsi="Times New Roman" w:cs="Times New Roman"/>
          <w:sz w:val="24"/>
          <w:szCs w:val="24"/>
        </w:rPr>
        <w:t xml:space="preserve">  </w:t>
      </w:r>
      <w:r w:rsidRPr="005042C4">
        <w:rPr>
          <w:rFonts w:ascii="Times New Roman" w:hAnsi="Times New Roman" w:cs="Times New Roman"/>
          <w:b/>
          <w:sz w:val="24"/>
          <w:szCs w:val="24"/>
        </w:rPr>
        <w:t>вида профессиональной деятельности</w:t>
      </w:r>
      <w:r w:rsidRPr="00504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3C3" w:rsidRPr="008C721D" w:rsidRDefault="00BA0F1B" w:rsidP="00C6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«</w:t>
      </w:r>
      <w:r w:rsidR="0042191B" w:rsidRPr="008C721D">
        <w:rPr>
          <w:rFonts w:ascii="Times New Roman" w:hAnsi="Times New Roman" w:cs="Times New Roman"/>
          <w:sz w:val="24"/>
          <w:szCs w:val="24"/>
        </w:rPr>
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</w:r>
      <w:r w:rsidRPr="008C721D">
        <w:rPr>
          <w:rFonts w:ascii="Times New Roman" w:hAnsi="Times New Roman" w:cs="Times New Roman"/>
          <w:sz w:val="24"/>
          <w:szCs w:val="24"/>
        </w:rPr>
        <w:t>»</w:t>
      </w:r>
    </w:p>
    <w:p w:rsidR="00C633C3" w:rsidRPr="008C721D" w:rsidRDefault="00C633C3" w:rsidP="00C633C3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ascii="Times New Roman" w:hAnsi="Times New Roman"/>
          <w:b/>
          <w:sz w:val="24"/>
          <w:szCs w:val="24"/>
        </w:rPr>
      </w:pPr>
      <w:r w:rsidRPr="008C721D">
        <w:rPr>
          <w:rFonts w:ascii="Times New Roman" w:hAnsi="Times New Roman"/>
          <w:b/>
          <w:sz w:val="24"/>
          <w:szCs w:val="24"/>
        </w:rPr>
        <w:t>1.2.Цели и задачи  производственной  практики</w:t>
      </w:r>
    </w:p>
    <w:p w:rsidR="00C633C3" w:rsidRPr="008C721D" w:rsidRDefault="00C633C3" w:rsidP="00C633C3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/>
          <w:sz w:val="24"/>
          <w:szCs w:val="24"/>
        </w:rPr>
      </w:pPr>
      <w:r w:rsidRPr="008C721D">
        <w:rPr>
          <w:rFonts w:ascii="Times New Roman" w:hAnsi="Times New Roman"/>
          <w:i/>
          <w:sz w:val="24"/>
          <w:szCs w:val="24"/>
        </w:rPr>
        <w:t xml:space="preserve">                                  </w:t>
      </w:r>
    </w:p>
    <w:p w:rsidR="00C633C3" w:rsidRPr="008C721D" w:rsidRDefault="00BA31C8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 xml:space="preserve">         С целью овладения указанным</w:t>
      </w:r>
      <w:r w:rsidR="00C633C3" w:rsidRPr="008C721D">
        <w:rPr>
          <w:rFonts w:ascii="Times New Roman" w:hAnsi="Times New Roman" w:cs="Times New Roman"/>
          <w:sz w:val="24"/>
          <w:szCs w:val="24"/>
        </w:rPr>
        <w:t xml:space="preserve"> вид</w:t>
      </w:r>
      <w:r w:rsidR="00826343" w:rsidRPr="008C721D">
        <w:rPr>
          <w:rFonts w:ascii="Times New Roman" w:hAnsi="Times New Roman" w:cs="Times New Roman"/>
          <w:sz w:val="24"/>
          <w:szCs w:val="24"/>
        </w:rPr>
        <w:t>ом</w:t>
      </w:r>
      <w:r w:rsidR="00C633C3" w:rsidRPr="008C721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студент в ходе данного вида практики должен:</w:t>
      </w:r>
    </w:p>
    <w:p w:rsidR="00C633C3" w:rsidRPr="008C721D" w:rsidRDefault="00C633C3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B0859" w:rsidRPr="008C721D" w:rsidRDefault="009B0859" w:rsidP="009B0859">
      <w:pPr>
        <w:pStyle w:val="ab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настройки и регулировки устройств и блоков различных видов радиоэлектронной техники;</w:t>
      </w:r>
    </w:p>
    <w:p w:rsidR="00C633C3" w:rsidRPr="008C721D" w:rsidRDefault="009B0859" w:rsidP="009B0859">
      <w:pPr>
        <w:pStyle w:val="a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проведения стандартных и сертифицированных испытаний устройств, блоков и приборов радиоэлектронной техники</w:t>
      </w:r>
      <w:r w:rsidR="00C633C3" w:rsidRPr="008C721D">
        <w:rPr>
          <w:rFonts w:ascii="Times New Roman" w:hAnsi="Times New Roman" w:cs="Times New Roman"/>
          <w:sz w:val="24"/>
          <w:szCs w:val="24"/>
        </w:rPr>
        <w:t>;</w:t>
      </w:r>
    </w:p>
    <w:p w:rsidR="00C633C3" w:rsidRPr="008C721D" w:rsidRDefault="00C633C3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читать схемы различных устройств радиоэлектронной техники, их отдельных узлов и каскадов;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выполнять радиотехнические расчеты различных электрических и электронных схем;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проводить электрические  измерения параметров сигналов;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определять и устранять причины отказа устройств и блоков радиоэлектронной техники;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осуществлять настройку и регулировку устройств и блоков радиоэлектронной техники согласно техническим условиям;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осуществлять проверку характеристик и настроек приборов и устройств различных видов радиоэлектронной техники;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проводить испытания различных видов радиоэлектронной техники;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подбирать и устанавливать оптимальные режимы работы различных видов радиоэлектронной техники;</w:t>
      </w:r>
    </w:p>
    <w:p w:rsidR="00315784" w:rsidRPr="008C721D" w:rsidRDefault="00315784" w:rsidP="0031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5784" w:rsidRPr="008C721D" w:rsidRDefault="00315784" w:rsidP="0031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видов радиоэлектронной техники;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методы и средства измерений;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средств измерений;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методы диагностики и восстановления работоспособности устройств и блоков радиоэлектронной техники;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и инструкцию на настраиваемую и регулируемую радиоэлектронную технику;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методы настройки, регулировки различных видов радиоэлектронной техники;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технические характеристики электроизмерительных приборов и устройств;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методы и средства поверки электроизмерительных приборов;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виды испытаний, их классификацию;</w:t>
      </w:r>
    </w:p>
    <w:p w:rsidR="009B0859" w:rsidRPr="008C721D" w:rsidRDefault="009B0859" w:rsidP="009B0859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технологию проведения испытаний различных видов радиоэлектронной техники</w:t>
      </w:r>
    </w:p>
    <w:p w:rsidR="00315784" w:rsidRPr="008C721D" w:rsidRDefault="00315784" w:rsidP="0031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343" w:rsidRPr="008C721D" w:rsidRDefault="00826343" w:rsidP="0082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производственной практики:</w:t>
      </w:r>
      <w:r w:rsidRPr="008C7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721D" w:rsidRDefault="00826343" w:rsidP="008C72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C721D">
        <w:rPr>
          <w:rFonts w:ascii="Times New Roman" w:hAnsi="Times New Roman" w:cs="Times New Roman"/>
          <w:sz w:val="24"/>
          <w:szCs w:val="24"/>
        </w:rPr>
        <w:t>В рамках освоения ПМ.0</w:t>
      </w:r>
      <w:r w:rsidR="009B0859" w:rsidRPr="008C721D">
        <w:rPr>
          <w:rFonts w:ascii="Times New Roman" w:hAnsi="Times New Roman" w:cs="Times New Roman"/>
          <w:sz w:val="24"/>
          <w:szCs w:val="24"/>
        </w:rPr>
        <w:t>2</w:t>
      </w:r>
      <w:r w:rsidRPr="008C721D">
        <w:rPr>
          <w:rFonts w:ascii="Times New Roman" w:hAnsi="Times New Roman" w:cs="Times New Roman"/>
          <w:sz w:val="24"/>
          <w:szCs w:val="24"/>
        </w:rPr>
        <w:t>.</w:t>
      </w:r>
      <w:r w:rsidR="00315784" w:rsidRPr="008C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59" w:rsidRPr="008C721D">
        <w:rPr>
          <w:rFonts w:ascii="Times New Roman" w:hAnsi="Times New Roman" w:cs="Times New Roman"/>
          <w:b/>
          <w:sz w:val="24"/>
          <w:szCs w:val="24"/>
        </w:rPr>
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</w:r>
      <w:r w:rsidRPr="008C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1D">
        <w:rPr>
          <w:rFonts w:ascii="Times New Roman" w:hAnsi="Times New Roman" w:cs="Times New Roman"/>
          <w:sz w:val="24"/>
          <w:szCs w:val="24"/>
        </w:rPr>
        <w:t xml:space="preserve"> </w:t>
      </w:r>
      <w:r w:rsidRPr="008C72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72 часа</w:t>
      </w:r>
      <w:r w:rsidRPr="008C7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26343" w:rsidRPr="008C721D" w:rsidRDefault="00826343" w:rsidP="008C72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C721D">
        <w:rPr>
          <w:rFonts w:ascii="Times New Roman" w:hAnsi="Times New Roman" w:cs="Times New Roman"/>
          <w:b/>
          <w:caps/>
          <w:sz w:val="24"/>
          <w:szCs w:val="24"/>
        </w:rPr>
        <w:t xml:space="preserve">2. результаты  </w:t>
      </w:r>
      <w:r w:rsidR="00DB4487" w:rsidRPr="008C721D">
        <w:rPr>
          <w:rFonts w:ascii="Times New Roman" w:hAnsi="Times New Roman" w:cs="Times New Roman"/>
          <w:b/>
          <w:caps/>
          <w:sz w:val="24"/>
          <w:szCs w:val="24"/>
        </w:rPr>
        <w:t>освоения рабочей программы произ</w:t>
      </w:r>
      <w:r w:rsidRPr="008C721D">
        <w:rPr>
          <w:rFonts w:ascii="Times New Roman" w:hAnsi="Times New Roman" w:cs="Times New Roman"/>
          <w:b/>
          <w:caps/>
          <w:sz w:val="24"/>
          <w:szCs w:val="24"/>
        </w:rPr>
        <w:t>водственной  практики</w:t>
      </w:r>
    </w:p>
    <w:p w:rsidR="00826343" w:rsidRPr="008C721D" w:rsidRDefault="008C721D" w:rsidP="00826343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26343" w:rsidRPr="008C721D">
        <w:rPr>
          <w:rFonts w:ascii="Times New Roman" w:hAnsi="Times New Roman"/>
          <w:sz w:val="24"/>
          <w:szCs w:val="24"/>
        </w:rPr>
        <w:t>1.Результатом  производственной практики</w:t>
      </w:r>
      <w:r w:rsidR="00CF05E5" w:rsidRPr="008C721D">
        <w:rPr>
          <w:rFonts w:ascii="Times New Roman" w:hAnsi="Times New Roman"/>
          <w:sz w:val="24"/>
          <w:szCs w:val="24"/>
        </w:rPr>
        <w:t xml:space="preserve"> ПМ.02</w:t>
      </w:r>
      <w:r w:rsidR="00826343" w:rsidRPr="008C721D">
        <w:rPr>
          <w:rFonts w:ascii="Times New Roman" w:hAnsi="Times New Roman"/>
          <w:sz w:val="24"/>
          <w:szCs w:val="24"/>
        </w:rPr>
        <w:t xml:space="preserve">. (по профилю специальности)   является освоение </w:t>
      </w:r>
    </w:p>
    <w:p w:rsidR="00826343" w:rsidRPr="008C721D" w:rsidRDefault="00826343" w:rsidP="008263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 xml:space="preserve">                               (указать вид практики)</w:t>
      </w:r>
    </w:p>
    <w:p w:rsidR="00826343" w:rsidRPr="008C721D" w:rsidRDefault="00826343" w:rsidP="00826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>общих компетенций (ОК):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7976"/>
      </w:tblGrid>
      <w:tr w:rsidR="00826343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343" w:rsidRPr="008C721D" w:rsidRDefault="00826343" w:rsidP="000D5251">
            <w:pPr>
              <w:widowControl w:val="0"/>
              <w:suppressAutoHyphens/>
              <w:spacing w:line="36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343" w:rsidRPr="008C721D" w:rsidRDefault="00826343" w:rsidP="000D5251">
            <w:pPr>
              <w:pStyle w:val="a5"/>
              <w:widowControl w:val="0"/>
              <w:ind w:left="0" w:firstLine="0"/>
              <w:jc w:val="center"/>
            </w:pPr>
            <w:r w:rsidRPr="008C721D">
              <w:rPr>
                <w:b/>
              </w:rPr>
              <w:t>Наименование результата практики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pStyle w:val="a5"/>
              <w:widowControl w:val="0"/>
              <w:ind w:left="0" w:firstLine="0"/>
              <w:jc w:val="both"/>
            </w:pPr>
            <w:r w:rsidRPr="008C721D">
              <w:t>Обучающийся должен понимать сущность и социальную значимо</w:t>
            </w:r>
            <w:r w:rsidR="00CF05E5" w:rsidRPr="008C721D">
              <w:t>сть своей будущей профессии</w:t>
            </w:r>
            <w:r w:rsidRPr="008C721D">
              <w:t>, проявлять к профессии устойчивый интерес.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CF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 организовывать собственную деятельность, </w:t>
            </w:r>
            <w:r w:rsidR="00CF05E5"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типовые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способы выполнения профессиональных задач, оценивать их эффективность и качество.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 </w:t>
            </w:r>
            <w:r w:rsidR="00B06590" w:rsidRPr="008C721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 </w:t>
            </w:r>
            <w:r w:rsidR="00B06590" w:rsidRPr="008C72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 использовать информационно-коммуникационные технологии</w:t>
            </w:r>
            <w:r w:rsidR="00B06590"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B2"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деятельности,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выполнения производственных задач и повышения уровня профессиональной подготовки.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 работать в коллективе и в команде, грамотно и эффективно взаимодействовать с коллегами, руководством, потребителями.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 </w:t>
            </w:r>
            <w:r w:rsidR="00B06590" w:rsidRPr="008C721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315784" w:rsidRPr="008C721D" w:rsidTr="000D525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784" w:rsidRPr="008C721D" w:rsidRDefault="00315784" w:rsidP="007F5F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84" w:rsidRPr="008C721D" w:rsidRDefault="00315784" w:rsidP="007F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</w:t>
            </w:r>
            <w:r w:rsidR="00B06590" w:rsidRPr="008C721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6343" w:rsidRPr="008C721D" w:rsidRDefault="00826343" w:rsidP="00826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>профессиональных компетенций (ПК):</w:t>
      </w:r>
    </w:p>
    <w:p w:rsidR="00826343" w:rsidRPr="008C721D" w:rsidRDefault="00826343" w:rsidP="00826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4961"/>
      </w:tblGrid>
      <w:tr w:rsidR="00826343" w:rsidRPr="008C721D" w:rsidTr="008C721D">
        <w:trPr>
          <w:trHeight w:val="651"/>
        </w:trPr>
        <w:tc>
          <w:tcPr>
            <w:tcW w:w="1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6343" w:rsidRPr="008C721D" w:rsidRDefault="00826343" w:rsidP="000D525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43" w:rsidRPr="008C721D" w:rsidRDefault="00826343" w:rsidP="000D525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43" w:rsidRPr="008C721D" w:rsidRDefault="00826343" w:rsidP="000D525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D976CD" w:rsidRPr="008C721D" w:rsidTr="008C721D">
        <w:tc>
          <w:tcPr>
            <w:tcW w:w="14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76CD" w:rsidRPr="008C721D" w:rsidRDefault="00D976CD" w:rsidP="000D525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Выполнение настройки, регулировки и проведение стандартных и сертифицированных испытаний устройств, блоков и приборов радиоэлектронной</w:t>
            </w: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</w:p>
          <w:p w:rsidR="00D976CD" w:rsidRPr="008C721D" w:rsidRDefault="00D976CD" w:rsidP="000D5251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D" w:rsidRPr="008C721D" w:rsidRDefault="006863B2" w:rsidP="000D525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15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76CD" w:rsidRPr="008C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6CD" w:rsidRPr="008C721D" w:rsidRDefault="00D976CD" w:rsidP="007F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 уметь настраивать и регулировать параметры устройств, блоков и приборов радиоэлектронной техники</w:t>
            </w:r>
          </w:p>
        </w:tc>
      </w:tr>
      <w:tr w:rsidR="00D976CD" w:rsidRPr="008C721D" w:rsidTr="008C721D">
        <w:tc>
          <w:tcPr>
            <w:tcW w:w="144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6CD" w:rsidRPr="008C721D" w:rsidRDefault="00D976CD" w:rsidP="000D525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D" w:rsidRPr="008C721D" w:rsidRDefault="00D976CD" w:rsidP="009157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3B2" w:rsidRPr="008C72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6CD" w:rsidRPr="008C721D" w:rsidRDefault="00D976CD" w:rsidP="007F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 анализировать электрические схемы изделий радиоэлектронной техники работы отдельных узлов и блоков.</w:t>
            </w:r>
          </w:p>
        </w:tc>
      </w:tr>
      <w:tr w:rsidR="00D976CD" w:rsidRPr="008C721D" w:rsidTr="008C721D">
        <w:tc>
          <w:tcPr>
            <w:tcW w:w="144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6CD" w:rsidRPr="008C721D" w:rsidRDefault="00D976CD" w:rsidP="000D525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D" w:rsidRPr="008C721D" w:rsidRDefault="00D976CD" w:rsidP="000D525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63B2" w:rsidRPr="008C72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6CD" w:rsidRPr="008C721D" w:rsidRDefault="00D976CD" w:rsidP="007F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 уметь анализировать причины брака и проводить мероприятия по их устранению.</w:t>
            </w:r>
          </w:p>
        </w:tc>
      </w:tr>
      <w:tr w:rsidR="00D976CD" w:rsidRPr="008C721D" w:rsidTr="008C721D">
        <w:tc>
          <w:tcPr>
            <w:tcW w:w="144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6CD" w:rsidRPr="008C721D" w:rsidRDefault="00D976CD" w:rsidP="000D525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D" w:rsidRPr="008C721D" w:rsidRDefault="00D976CD" w:rsidP="000D525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B2" w:rsidRPr="008C72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6CD" w:rsidRPr="008C721D" w:rsidRDefault="00D976CD" w:rsidP="007F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 уметь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</w:t>
            </w:r>
          </w:p>
        </w:tc>
      </w:tr>
      <w:tr w:rsidR="00D976CD" w:rsidRPr="008C721D" w:rsidTr="008C721D">
        <w:tc>
          <w:tcPr>
            <w:tcW w:w="144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6CD" w:rsidRPr="008C721D" w:rsidRDefault="00D976CD" w:rsidP="000D525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D" w:rsidRPr="008C721D" w:rsidRDefault="00D976CD" w:rsidP="000D525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1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B2" w:rsidRPr="008C72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6CD" w:rsidRPr="008C721D" w:rsidRDefault="00D976CD" w:rsidP="007F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 уметь использовать методики проведения испытаний различных видов радиоэлектронной техники.</w:t>
            </w:r>
          </w:p>
        </w:tc>
      </w:tr>
    </w:tbl>
    <w:p w:rsidR="00D77B31" w:rsidRPr="008C721D" w:rsidRDefault="00D77B31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D77B31" w:rsidRPr="008C721D" w:rsidSect="00D77B31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6343" w:rsidRPr="008C721D" w:rsidRDefault="00826343" w:rsidP="00826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ТЕМАТИЧЕСКИЙ ПЛАН И СОДЕРЖАНИЕ ПРОИЗВОДСТВЕННОЙ ПРАКТИКИ</w:t>
      </w:r>
    </w:p>
    <w:p w:rsidR="00D77B31" w:rsidRPr="008C721D" w:rsidRDefault="00D77B31" w:rsidP="00D7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Тематический план производственной 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0"/>
        <w:gridCol w:w="2716"/>
        <w:gridCol w:w="2222"/>
        <w:gridCol w:w="2234"/>
      </w:tblGrid>
      <w:tr w:rsidR="00DB4487" w:rsidRPr="008C721D" w:rsidTr="00E25F87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7" w:rsidRPr="008C721D" w:rsidRDefault="00DB4487" w:rsidP="00E2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7" w:rsidRPr="008C721D" w:rsidRDefault="00DB4487" w:rsidP="00E2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7" w:rsidRPr="008C721D" w:rsidRDefault="00DB4487" w:rsidP="00E2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практику</w:t>
            </w:r>
          </w:p>
          <w:p w:rsidR="00DB4487" w:rsidRPr="008C721D" w:rsidRDefault="00DB4487" w:rsidP="00E2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 неделях, часах)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7" w:rsidRPr="008C721D" w:rsidRDefault="00DB4487" w:rsidP="00E2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863B2" w:rsidRPr="008C721D" w:rsidTr="008C721D">
        <w:trPr>
          <w:trHeight w:val="31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B2" w:rsidRPr="008C721D" w:rsidRDefault="006863B2" w:rsidP="00E25F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6863B2" w:rsidRPr="008C721D" w:rsidRDefault="006863B2" w:rsidP="00E2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6863B2" w:rsidRPr="008C721D" w:rsidRDefault="006863B2" w:rsidP="00E2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63B2" w:rsidRPr="008C721D" w:rsidRDefault="006863B2" w:rsidP="00E2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863B2" w:rsidRPr="008C721D" w:rsidRDefault="006863B2" w:rsidP="00E2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91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863B2" w:rsidRPr="008C721D" w:rsidRDefault="006863B2" w:rsidP="00E25F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B2" w:rsidRPr="008C721D" w:rsidRDefault="006863B2" w:rsidP="007F5FE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ПМ.02. Выполнение настройки, регулировки и проведение стандартных и сертифицированных испытаний устройств, блоков и приборов радиоэлектронной техники </w:t>
            </w:r>
          </w:p>
          <w:p w:rsidR="006863B2" w:rsidRPr="008C721D" w:rsidRDefault="006863B2" w:rsidP="007F5FE4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B2" w:rsidRPr="008C721D" w:rsidRDefault="006863B2" w:rsidP="00E2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863B2" w:rsidRPr="008C721D" w:rsidRDefault="006863B2" w:rsidP="00E2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недели – </w:t>
            </w:r>
          </w:p>
          <w:p w:rsidR="006863B2" w:rsidRPr="008C721D" w:rsidRDefault="006863B2" w:rsidP="00E2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72 часа</w:t>
            </w:r>
          </w:p>
          <w:p w:rsidR="006863B2" w:rsidRPr="008C721D" w:rsidRDefault="006863B2" w:rsidP="00E25F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B2" w:rsidRPr="008C721D" w:rsidRDefault="006863B2" w:rsidP="00E2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семестр,</w:t>
            </w:r>
            <w:r w:rsidRPr="008C721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освоения ПМ.02</w:t>
            </w:r>
          </w:p>
        </w:tc>
      </w:tr>
    </w:tbl>
    <w:p w:rsidR="00DB4487" w:rsidRPr="008C721D" w:rsidRDefault="00DB4487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B4487" w:rsidRPr="008C721D" w:rsidRDefault="00DB4487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B4487" w:rsidRPr="008C721D" w:rsidRDefault="00DB4487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B4487" w:rsidRPr="008C721D" w:rsidRDefault="00DB4487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B4487" w:rsidRPr="008C721D" w:rsidRDefault="00DB4487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B4487" w:rsidRPr="008C721D" w:rsidRDefault="00DB4487" w:rsidP="00C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DB4487" w:rsidRPr="008C721D" w:rsidSect="00DB44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6B9B" w:rsidRPr="008C721D" w:rsidRDefault="00A06B9B" w:rsidP="00A06B9B">
      <w:pPr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</w:p>
    <w:p w:rsidR="00D77B31" w:rsidRPr="008C721D" w:rsidRDefault="00A06B9B" w:rsidP="00A06B9B">
      <w:pPr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25ED6" w:rsidRPr="008C721D">
        <w:rPr>
          <w:rFonts w:ascii="Times New Roman" w:hAnsi="Times New Roman" w:cs="Times New Roman"/>
          <w:b/>
          <w:sz w:val="24"/>
          <w:szCs w:val="24"/>
        </w:rPr>
        <w:t xml:space="preserve"> 3.2. </w:t>
      </w:r>
      <w:r w:rsidRPr="008C721D">
        <w:rPr>
          <w:rFonts w:ascii="Times New Roman" w:hAnsi="Times New Roman" w:cs="Times New Roman"/>
          <w:b/>
          <w:sz w:val="24"/>
          <w:szCs w:val="24"/>
        </w:rPr>
        <w:t xml:space="preserve"> Содержание  производственной  практики</w:t>
      </w:r>
      <w:r w:rsidR="00E242B3" w:rsidRPr="008C721D">
        <w:rPr>
          <w:rFonts w:ascii="Times New Roman" w:hAnsi="Times New Roman" w:cs="Times New Roman"/>
          <w:b/>
          <w:sz w:val="24"/>
          <w:szCs w:val="24"/>
        </w:rPr>
        <w:t xml:space="preserve"> по ПМ.02</w:t>
      </w:r>
      <w:r w:rsidRPr="008C721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153"/>
        <w:gridCol w:w="4253"/>
        <w:gridCol w:w="4252"/>
        <w:gridCol w:w="1701"/>
      </w:tblGrid>
      <w:tr w:rsidR="00A06B9B" w:rsidRPr="008C721D" w:rsidTr="009D50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</w:t>
            </w:r>
          </w:p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учебных дисциплин, междисциплинарных курсов с указанием тем, обеспечивающих выполнение видов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(недель)</w:t>
            </w:r>
          </w:p>
          <w:p w:rsidR="00A06B9B" w:rsidRPr="008C721D" w:rsidRDefault="00A06B9B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721D" w:rsidRPr="008C721D" w:rsidTr="009D50A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1D" w:rsidRPr="008C721D" w:rsidRDefault="008C721D" w:rsidP="007F5FE4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21D" w:rsidRPr="008C721D" w:rsidRDefault="008C721D" w:rsidP="007F5FE4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21D" w:rsidRPr="008C721D" w:rsidRDefault="008C721D" w:rsidP="007F5FE4">
            <w:pPr>
              <w:widowControl w:val="0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567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0D52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ПМ.02. </w:t>
            </w: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  <w:p w:rsidR="008C721D" w:rsidRPr="008C721D" w:rsidRDefault="008C721D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8C721D" w:rsidRPr="008C721D" w:rsidTr="006D33D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21D" w:rsidRPr="008C721D" w:rsidRDefault="008C721D" w:rsidP="007F5FE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D0329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радиотехнических измерений параметров сигналов и   расчетов различных электронных схем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A3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Основы передачи информации с помощью электромагнитных волн</w:t>
            </w: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Виды модуляции сигналов.</w:t>
            </w:r>
          </w:p>
          <w:p w:rsidR="008C721D" w:rsidRPr="008C721D" w:rsidRDefault="008C721D" w:rsidP="00A3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радиотехнических цепей.  Понятие о линейных, нелинейных и параметрических цепях </w:t>
            </w:r>
          </w:p>
          <w:p w:rsidR="008C721D" w:rsidRPr="008C721D" w:rsidRDefault="008C721D" w:rsidP="00A3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цепи с сосредоточенными  и распределенными параметрами. </w:t>
            </w:r>
          </w:p>
          <w:p w:rsidR="008C721D" w:rsidRPr="008C721D" w:rsidRDefault="008C721D" w:rsidP="00A3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и последовательный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колебательный контур, их свойства и характеристики. </w:t>
            </w:r>
            <w:proofErr w:type="gramStart"/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колебательные контура.</w:t>
            </w:r>
          </w:p>
          <w:p w:rsidR="008C721D" w:rsidRPr="008C721D" w:rsidRDefault="008C721D" w:rsidP="00A3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Электрические фильтры и их свойства.</w:t>
            </w:r>
          </w:p>
          <w:p w:rsidR="008C721D" w:rsidRPr="008C721D" w:rsidRDefault="008C721D" w:rsidP="00A359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о  длинных линиях.  Классификация и характеристики фидеров.</w:t>
            </w:r>
          </w:p>
          <w:p w:rsidR="008C721D" w:rsidRPr="008C721D" w:rsidRDefault="008C721D" w:rsidP="00A359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и умножение частоты. Модуляция и детектирование сигналов.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D3129B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8C721D">
              <w:rPr>
                <w:rFonts w:ascii="Times New Roman" w:hAnsi="Times New Roman" w:cs="Times New Roman"/>
                <w:b/>
              </w:rPr>
              <w:lastRenderedPageBreak/>
              <w:t>МДК.02.01. Методы эксплуатации контрольно-измерительного оборудования и технологического оснащения сборки и монтажа</w:t>
            </w:r>
          </w:p>
          <w:p w:rsidR="008C721D" w:rsidRPr="008C721D" w:rsidRDefault="008C721D" w:rsidP="00D312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радиотехнических цепей и сигналов с помощью контрольно-измерительного оборудования.</w:t>
            </w:r>
          </w:p>
          <w:p w:rsidR="008C721D" w:rsidRPr="008C721D" w:rsidRDefault="008C721D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D" w:rsidRPr="008C721D" w:rsidRDefault="008C721D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C721D" w:rsidRPr="008C721D" w:rsidTr="008C721D">
        <w:trPr>
          <w:trHeight w:val="31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21D" w:rsidRPr="008C721D" w:rsidRDefault="008C721D" w:rsidP="000D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1D" w:rsidRPr="008C721D" w:rsidRDefault="008C721D" w:rsidP="000D52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21D" w:rsidRPr="008C721D" w:rsidRDefault="008C721D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1D" w:rsidRPr="008C721D" w:rsidRDefault="008C721D" w:rsidP="00A35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1D" w:rsidRPr="008C721D" w:rsidRDefault="008C721D" w:rsidP="00EA3A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Эксплуатация контрольно-измерительного оборудования для анализа  радиотехнических цепей и сигналов и  технологического оснащения сборки и монтажа.</w:t>
            </w:r>
          </w:p>
          <w:p w:rsidR="008C721D" w:rsidRPr="008C721D" w:rsidRDefault="008C721D" w:rsidP="00E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Применение контрольно-измерительного оборудования при анализе работы устройств импульсной техники </w:t>
            </w:r>
          </w:p>
          <w:p w:rsidR="008C721D" w:rsidRPr="008C721D" w:rsidRDefault="008C721D" w:rsidP="00A35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1D" w:rsidRPr="008C721D" w:rsidRDefault="008C721D" w:rsidP="005D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3F8" w:rsidRPr="008C721D" w:rsidTr="00A731B2">
        <w:trPr>
          <w:trHeight w:val="20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F8" w:rsidRPr="008C721D" w:rsidRDefault="00DA73F8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F8" w:rsidRPr="008C721D" w:rsidRDefault="00DA73F8" w:rsidP="000D52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электрических  схем устройств радиоэлектронной техники, их отдельных узлов </w:t>
            </w:r>
          </w:p>
          <w:p w:rsidR="00DA73F8" w:rsidRPr="008C721D" w:rsidRDefault="00DA73F8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8" w:rsidRPr="008C721D" w:rsidRDefault="00DA73F8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8" w:rsidRPr="008C721D" w:rsidRDefault="00DA73F8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8" w:rsidRPr="008C721D" w:rsidRDefault="00DA73F8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8" w:rsidRPr="008C721D" w:rsidRDefault="00DA73F8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8" w:rsidRPr="008C721D" w:rsidRDefault="00DA73F8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8" w:rsidRPr="008C721D" w:rsidRDefault="00DA73F8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Выполнение настройки и регулировки, определение и устранение причин отказа  устройств и блоков РЭТ</w:t>
            </w: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каскадов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функции, составные элементы радиоприемных устройств и их характеристики. Принцип действия радиоприемного устройства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принцип действия радиопередающих устройств. Схемы автогенераторов, кварцевая стабилизация частоты.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Генераторы с внешним возбуждением.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работы генераторов СВЧ.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колебаниями частоты в генераторах. Виды и особенности модуляции частоты в генераторах.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распространения   и применения радиоволн различных диапазонов. 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Фидерные линии и их согласование. 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и характеристики антенн. Особенности конструкции антенно-фидерных устройств различных диапазонов волн.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F8" w:rsidRPr="008C721D" w:rsidRDefault="00DA73F8" w:rsidP="00200D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A73F8" w:rsidRPr="008C721D" w:rsidRDefault="00DA73F8" w:rsidP="00A359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МДК.02.02</w:t>
            </w:r>
          </w:p>
          <w:p w:rsidR="00DA73F8" w:rsidRPr="008C721D" w:rsidRDefault="00DA73F8" w:rsidP="00A359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настройки и регулировки устройств и блоков радиоэлектронной техники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Настройка и регулировка параметров радиоприемных устройств радиоэлектронной техники</w:t>
            </w:r>
          </w:p>
          <w:p w:rsidR="00DA73F8" w:rsidRPr="008C721D" w:rsidRDefault="00DA73F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2.2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 Настройка и регулировка радиопередающих устройств (РПДУ) радиоэлектронной техники</w:t>
            </w:r>
          </w:p>
          <w:p w:rsidR="00DA73F8" w:rsidRPr="008C721D" w:rsidRDefault="00DA73F8" w:rsidP="00200D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Настройка и согласование антенно-фидерных устройств</w:t>
            </w:r>
          </w:p>
          <w:p w:rsidR="00DA73F8" w:rsidRPr="008C721D" w:rsidRDefault="00DA73F8" w:rsidP="00200D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A73F8" w:rsidRPr="008C721D" w:rsidRDefault="00DA73F8" w:rsidP="00200D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A73F8" w:rsidRPr="008C721D" w:rsidRDefault="00DA73F8" w:rsidP="00200D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A73F8" w:rsidRPr="008C721D" w:rsidRDefault="00DA73F8" w:rsidP="00200D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A73F8" w:rsidRPr="008C721D" w:rsidRDefault="00DA73F8" w:rsidP="00200D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A73F8" w:rsidRPr="008C721D" w:rsidRDefault="00DA73F8" w:rsidP="00200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F8" w:rsidRPr="008C721D" w:rsidRDefault="00DA73F8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:rsidR="00DA73F8" w:rsidRPr="008C721D" w:rsidRDefault="00DA73F8" w:rsidP="005D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73F8" w:rsidRPr="008C721D" w:rsidTr="00404F27">
        <w:trPr>
          <w:trHeight w:val="28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F8" w:rsidRPr="008C721D" w:rsidRDefault="00DA73F8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F8" w:rsidRPr="008C721D" w:rsidRDefault="00DA73F8" w:rsidP="00CC62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F8" w:rsidRPr="008C721D" w:rsidRDefault="00DA73F8" w:rsidP="000D5251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C721D">
              <w:rPr>
                <w:rFonts w:ascii="Times New Roman" w:hAnsi="Times New Roman" w:cs="Times New Roman"/>
                <w:bCs/>
              </w:rPr>
              <w:t>Приемные и передающие телевизионные трубки.</w:t>
            </w:r>
          </w:p>
          <w:p w:rsidR="00DA73F8" w:rsidRPr="008C721D" w:rsidRDefault="00DA73F8" w:rsidP="003C1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Структурная схема телевизионного приемника, принцип действия узлов и блоков телевизионного приемника.</w:t>
            </w:r>
          </w:p>
          <w:p w:rsidR="00DA73F8" w:rsidRPr="008C721D" w:rsidRDefault="00DA73F8" w:rsidP="003C1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Элементная база современных телевизионных приемников на основе ЖК и плазменной технологии.</w:t>
            </w:r>
          </w:p>
          <w:p w:rsidR="00DA73F8" w:rsidRPr="008C721D" w:rsidRDefault="00DA73F8" w:rsidP="003C1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развития цифрового телевидения. Электрическая схема, элементная база, конструкция телевизионного приемника на основе ЖК технологии. </w:t>
            </w:r>
          </w:p>
          <w:p w:rsidR="00DA73F8" w:rsidRPr="008C721D" w:rsidRDefault="00DA73F8" w:rsidP="003C1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цифровой обработки и кодирование телевизионных сигналов и изображений.</w:t>
            </w:r>
          </w:p>
          <w:p w:rsidR="00DA73F8" w:rsidRPr="008C721D" w:rsidRDefault="00DA73F8" w:rsidP="003C1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Стандарты сжатия телевизионных сигналов.</w:t>
            </w:r>
          </w:p>
          <w:p w:rsidR="00DA73F8" w:rsidRPr="008C721D" w:rsidRDefault="00DA73F8" w:rsidP="003C1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спутникового и кабельного телевидения.</w:t>
            </w:r>
          </w:p>
          <w:p w:rsidR="00DA73F8" w:rsidRPr="008C721D" w:rsidRDefault="00DA73F8" w:rsidP="003C1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F8" w:rsidRPr="008C721D" w:rsidRDefault="00DA73F8" w:rsidP="003C1D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02.04. Выполнение работ по обслуживанию, настройке и регулировке телевизионной техники</w:t>
            </w:r>
          </w:p>
          <w:p w:rsidR="00DA73F8" w:rsidRPr="008C721D" w:rsidRDefault="00DA73F8" w:rsidP="000D52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F8" w:rsidRPr="008C721D" w:rsidRDefault="00DA73F8" w:rsidP="005D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03298" w:rsidRPr="008C721D" w:rsidTr="008C721D">
        <w:trPr>
          <w:trHeight w:val="43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Pr="008C721D" w:rsidRDefault="00D03298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98" w:rsidRPr="008C721D" w:rsidRDefault="00D03298" w:rsidP="00CC62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КИА к работе, эксплуатация и обслуживание, поверка</w:t>
            </w:r>
            <w:r w:rsidR="00DA73F8"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КИА</w:t>
            </w:r>
          </w:p>
          <w:p w:rsidR="00D03298" w:rsidRPr="008C721D" w:rsidRDefault="00D03298" w:rsidP="00CC62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298" w:rsidRPr="008C721D" w:rsidRDefault="00D03298" w:rsidP="00CC62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различных видов РЭТ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98" w:rsidRPr="008C721D" w:rsidRDefault="00D03298" w:rsidP="000D5251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C721D">
              <w:rPr>
                <w:rFonts w:ascii="Times New Roman" w:hAnsi="Times New Roman" w:cs="Times New Roman"/>
                <w:bCs/>
              </w:rPr>
              <w:t xml:space="preserve">Принципы конструирования радиоаппаратуры. Виды конструкторской документации, ЕСКД и ЕСТД. </w:t>
            </w:r>
          </w:p>
          <w:p w:rsidR="00D03298" w:rsidRPr="008C721D" w:rsidRDefault="00D03298" w:rsidP="00AD0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радиоаппаратуры  с учетом параметров надежности.</w:t>
            </w:r>
          </w:p>
          <w:p w:rsidR="00D03298" w:rsidRPr="008C721D" w:rsidRDefault="00D03298" w:rsidP="00AD0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Компоновка радиоаппаратуры.</w:t>
            </w:r>
          </w:p>
          <w:p w:rsidR="00D03298" w:rsidRPr="008C721D" w:rsidRDefault="00D03298" w:rsidP="00AD0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аппаратуры   от внешних воздействий.</w:t>
            </w:r>
          </w:p>
          <w:p w:rsidR="00D03298" w:rsidRPr="008C721D" w:rsidRDefault="00D03298" w:rsidP="00AD0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испытаний радиоэлектронной техники.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98" w:rsidRPr="008C721D" w:rsidRDefault="00D03298" w:rsidP="000D52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02.03. Методы проведения стандартных и сертифицированных испытаний</w:t>
            </w:r>
            <w:bookmarkEnd w:id="0"/>
            <w:bookmarkEnd w:id="1"/>
          </w:p>
          <w:p w:rsidR="00D03298" w:rsidRPr="008C721D" w:rsidRDefault="00D03298" w:rsidP="00B9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радиоэлектронной техники и анализ причин брака и мероприятия по их устранению</w:t>
            </w:r>
          </w:p>
          <w:p w:rsidR="00D03298" w:rsidRPr="008C721D" w:rsidRDefault="00D03298" w:rsidP="000B05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3.2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Выбор измерительных приборов и оборудования  и проведение испытаний различных видов радиоэлектронной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98" w:rsidRPr="008C721D" w:rsidRDefault="00D03298" w:rsidP="005D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D03298" w:rsidRPr="008C721D" w:rsidRDefault="00D03298" w:rsidP="00D03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77E" w:rsidRPr="008C721D" w:rsidTr="009D50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C7" w:rsidRDefault="00AE277E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277E" w:rsidRPr="008C721D" w:rsidRDefault="00AE277E" w:rsidP="000D52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в форме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277E" w:rsidRPr="008C721D" w:rsidTr="009D50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7E" w:rsidRPr="008C721D" w:rsidRDefault="00AE277E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A06B9B" w:rsidRPr="008C721D" w:rsidRDefault="00A06B9B" w:rsidP="00A06B9B">
      <w:pPr>
        <w:rPr>
          <w:rFonts w:ascii="Times New Roman" w:hAnsi="Times New Roman" w:cs="Times New Roman"/>
          <w:sz w:val="24"/>
          <w:szCs w:val="24"/>
        </w:rPr>
      </w:pPr>
    </w:p>
    <w:p w:rsidR="0097713C" w:rsidRPr="008C721D" w:rsidRDefault="0097713C" w:rsidP="00A06B9B">
      <w:pPr>
        <w:rPr>
          <w:rFonts w:ascii="Times New Roman" w:hAnsi="Times New Roman" w:cs="Times New Roman"/>
          <w:sz w:val="24"/>
          <w:szCs w:val="24"/>
        </w:rPr>
      </w:pPr>
    </w:p>
    <w:p w:rsidR="0097713C" w:rsidRPr="008C721D" w:rsidRDefault="0097713C" w:rsidP="00A06B9B">
      <w:pPr>
        <w:rPr>
          <w:rFonts w:ascii="Times New Roman" w:hAnsi="Times New Roman" w:cs="Times New Roman"/>
          <w:sz w:val="24"/>
          <w:szCs w:val="24"/>
        </w:rPr>
      </w:pPr>
    </w:p>
    <w:p w:rsidR="0097713C" w:rsidRPr="008C721D" w:rsidRDefault="0097713C" w:rsidP="00A06B9B">
      <w:pPr>
        <w:rPr>
          <w:rFonts w:ascii="Times New Roman" w:hAnsi="Times New Roman" w:cs="Times New Roman"/>
          <w:sz w:val="24"/>
          <w:szCs w:val="24"/>
        </w:rPr>
      </w:pPr>
    </w:p>
    <w:p w:rsidR="0097713C" w:rsidRPr="008C721D" w:rsidRDefault="0097713C" w:rsidP="0097713C">
      <w:pPr>
        <w:pStyle w:val="1"/>
        <w:ind w:left="568" w:firstLine="0"/>
        <w:rPr>
          <w:b/>
          <w:caps/>
        </w:rPr>
        <w:sectPr w:rsidR="0097713C" w:rsidRPr="008C721D" w:rsidSect="001610A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713C" w:rsidRPr="008C721D" w:rsidRDefault="0097713C" w:rsidP="0097713C">
      <w:pPr>
        <w:pStyle w:val="1"/>
        <w:ind w:left="568" w:firstLine="0"/>
        <w:rPr>
          <w:b/>
          <w:caps/>
        </w:rPr>
      </w:pPr>
      <w:r w:rsidRPr="008C721D">
        <w:rPr>
          <w:b/>
          <w:caps/>
        </w:rPr>
        <w:lastRenderedPageBreak/>
        <w:t xml:space="preserve">4.условия организации и ПРОВЕДЕНИЯ </w:t>
      </w:r>
    </w:p>
    <w:p w:rsidR="0097713C" w:rsidRPr="008C721D" w:rsidRDefault="0097713C" w:rsidP="0097713C">
      <w:pPr>
        <w:pStyle w:val="1"/>
        <w:ind w:left="568" w:firstLine="0"/>
        <w:rPr>
          <w:b/>
          <w:caps/>
        </w:rPr>
      </w:pPr>
      <w:r w:rsidRPr="008C721D">
        <w:rPr>
          <w:b/>
          <w:caps/>
        </w:rPr>
        <w:t xml:space="preserve">             производственной практики</w:t>
      </w:r>
    </w:p>
    <w:p w:rsidR="0097713C" w:rsidRPr="008C721D" w:rsidRDefault="0097713C" w:rsidP="0097713C">
      <w:pPr>
        <w:pStyle w:val="1"/>
        <w:ind w:left="568" w:firstLine="0"/>
        <w:rPr>
          <w:b/>
          <w:caps/>
        </w:rPr>
      </w:pPr>
      <w:r w:rsidRPr="008C721D">
        <w:rPr>
          <w:b/>
          <w:caps/>
        </w:rPr>
        <w:t xml:space="preserve">        </w:t>
      </w:r>
      <w:r w:rsidR="00DB4487" w:rsidRPr="008C721D">
        <w:rPr>
          <w:b/>
          <w:caps/>
        </w:rPr>
        <w:t xml:space="preserve">                   </w:t>
      </w:r>
    </w:p>
    <w:p w:rsidR="0097713C" w:rsidRPr="008C721D" w:rsidRDefault="0097713C" w:rsidP="0097713C">
      <w:pPr>
        <w:pStyle w:val="11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/>
          <w:i/>
          <w:sz w:val="24"/>
          <w:szCs w:val="24"/>
        </w:rPr>
      </w:pPr>
      <w:r w:rsidRPr="008C721D">
        <w:rPr>
          <w:rFonts w:ascii="Times New Roman" w:hAnsi="Times New Roman"/>
          <w:i/>
          <w:sz w:val="24"/>
          <w:szCs w:val="24"/>
        </w:rPr>
        <w:t xml:space="preserve">                            (указать вид практики)</w:t>
      </w:r>
    </w:p>
    <w:p w:rsidR="0097713C" w:rsidRPr="008C721D" w:rsidRDefault="0097713C" w:rsidP="0097713C">
      <w:pPr>
        <w:pStyle w:val="1"/>
        <w:rPr>
          <w:b/>
          <w:caps/>
        </w:rPr>
      </w:pPr>
    </w:p>
    <w:p w:rsidR="0097713C" w:rsidRPr="008C721D" w:rsidRDefault="0097713C" w:rsidP="0097713C">
      <w:pPr>
        <w:pStyle w:val="11"/>
        <w:ind w:left="928" w:firstLine="0"/>
        <w:rPr>
          <w:rFonts w:ascii="Times New Roman" w:hAnsi="Times New Roman"/>
          <w:sz w:val="24"/>
          <w:szCs w:val="24"/>
        </w:rPr>
      </w:pP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97713C" w:rsidRPr="008C721D" w:rsidRDefault="0097713C" w:rsidP="0097713C">
      <w:pPr>
        <w:pStyle w:val="Style7"/>
        <w:widowControl/>
        <w:tabs>
          <w:tab w:val="left" w:pos="0"/>
        </w:tabs>
        <w:spacing w:before="10" w:line="240" w:lineRule="auto"/>
        <w:ind w:firstLine="619"/>
        <w:rPr>
          <w:rStyle w:val="FontStyle15"/>
          <w:sz w:val="24"/>
          <w:szCs w:val="24"/>
        </w:rPr>
      </w:pPr>
      <w:r w:rsidRPr="008C721D">
        <w:rPr>
          <w:rStyle w:val="FontStyle15"/>
          <w:sz w:val="24"/>
          <w:szCs w:val="24"/>
        </w:rPr>
        <w:t xml:space="preserve"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(приказ Минобрнауки России от 26 ноября 2009 г. </w:t>
      </w:r>
      <w:r w:rsidRPr="008C721D">
        <w:rPr>
          <w:rStyle w:val="FontStyle17"/>
          <w:sz w:val="24"/>
          <w:szCs w:val="24"/>
        </w:rPr>
        <w:t xml:space="preserve">№ </w:t>
      </w:r>
      <w:r w:rsidRPr="008C721D">
        <w:rPr>
          <w:rStyle w:val="FontStyle15"/>
          <w:sz w:val="24"/>
          <w:szCs w:val="24"/>
        </w:rPr>
        <w:t>673);</w:t>
      </w:r>
    </w:p>
    <w:p w:rsidR="0097713C" w:rsidRPr="008C721D" w:rsidRDefault="0097713C" w:rsidP="00121406">
      <w:pPr>
        <w:pStyle w:val="Style7"/>
        <w:widowControl/>
        <w:tabs>
          <w:tab w:val="left" w:pos="576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5"/>
          <w:sz w:val="24"/>
          <w:szCs w:val="24"/>
        </w:rPr>
        <w:t xml:space="preserve">- </w:t>
      </w: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программа производственной практики;</w:t>
      </w:r>
    </w:p>
    <w:p w:rsidR="0097713C" w:rsidRPr="008C721D" w:rsidRDefault="0097713C" w:rsidP="00121406">
      <w:pPr>
        <w:pStyle w:val="Style7"/>
        <w:widowControl/>
        <w:tabs>
          <w:tab w:val="left" w:pos="576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5"/>
          <w:sz w:val="24"/>
          <w:szCs w:val="24"/>
        </w:rPr>
        <w:t xml:space="preserve">- </w:t>
      </w: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договор с организацией на организацию и проведение практики;</w:t>
      </w:r>
    </w:p>
    <w:p w:rsidR="0097713C" w:rsidRPr="008C721D" w:rsidRDefault="0097713C" w:rsidP="00121406">
      <w:pPr>
        <w:pStyle w:val="Style7"/>
        <w:widowControl/>
        <w:tabs>
          <w:tab w:val="left" w:pos="576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- календарно-тематический план;</w:t>
      </w:r>
    </w:p>
    <w:p w:rsidR="0097713C" w:rsidRPr="008C721D" w:rsidRDefault="0097713C" w:rsidP="00121406">
      <w:pPr>
        <w:pStyle w:val="Style7"/>
        <w:widowControl/>
        <w:tabs>
          <w:tab w:val="left" w:pos="619"/>
        </w:tabs>
        <w:spacing w:before="10" w:line="240" w:lineRule="auto"/>
        <w:ind w:firstLine="0"/>
        <w:jc w:val="left"/>
        <w:rPr>
          <w:rStyle w:val="FontStyle15"/>
          <w:sz w:val="24"/>
          <w:szCs w:val="24"/>
        </w:rPr>
      </w:pPr>
      <w:r w:rsidRPr="008C721D">
        <w:rPr>
          <w:rStyle w:val="FontStyle15"/>
          <w:sz w:val="24"/>
          <w:szCs w:val="24"/>
        </w:rPr>
        <w:t xml:space="preserve">- </w:t>
      </w: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приказ о назначении руководителя практики от образовательного учреждения;</w:t>
      </w:r>
    </w:p>
    <w:p w:rsidR="0097713C" w:rsidRPr="008C721D" w:rsidRDefault="0097713C" w:rsidP="00121406">
      <w:pPr>
        <w:pStyle w:val="Style7"/>
        <w:widowControl/>
        <w:tabs>
          <w:tab w:val="left" w:pos="576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5"/>
          <w:sz w:val="24"/>
          <w:szCs w:val="24"/>
        </w:rPr>
        <w:t xml:space="preserve">- </w:t>
      </w: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приказ о распределении студентов по местам практики;</w:t>
      </w:r>
    </w:p>
    <w:p w:rsidR="0097713C" w:rsidRPr="008C721D" w:rsidRDefault="0097713C" w:rsidP="00121406">
      <w:pPr>
        <w:pStyle w:val="Style7"/>
        <w:widowControl/>
        <w:tabs>
          <w:tab w:val="left" w:pos="576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- график проведения практики;</w:t>
      </w:r>
    </w:p>
    <w:p w:rsidR="0097713C" w:rsidRPr="008C721D" w:rsidRDefault="0097713C" w:rsidP="00121406">
      <w:pPr>
        <w:pStyle w:val="Style7"/>
        <w:widowControl/>
        <w:tabs>
          <w:tab w:val="left" w:pos="576"/>
        </w:tabs>
        <w:spacing w:before="14"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- график консультаций;</w:t>
      </w:r>
    </w:p>
    <w:p w:rsidR="0097713C" w:rsidRPr="008C721D" w:rsidRDefault="0097713C" w:rsidP="00121406">
      <w:pPr>
        <w:pStyle w:val="Style7"/>
        <w:widowControl/>
        <w:tabs>
          <w:tab w:val="left" w:pos="576"/>
        </w:tabs>
        <w:spacing w:before="14"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- график защиты отчетов по практике.</w:t>
      </w: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t>4.2.Требования к  учебно-методическому обеспечению практики:</w:t>
      </w: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>●перечень утвержденных заданий по производственной практике</w:t>
      </w: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>●перечень методических рекомендаций (указаний) для студентов по выполнению видов работ;</w:t>
      </w: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>●</w:t>
      </w:r>
      <w:r w:rsidRPr="008C72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рекомендации по сбору материалов, их обработке и анализу, форме представлении;</w:t>
      </w: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C721D">
        <w:rPr>
          <w:rFonts w:ascii="Times New Roman" w:hAnsi="Times New Roman" w:cs="Times New Roman"/>
          <w:i/>
          <w:sz w:val="24"/>
          <w:szCs w:val="24"/>
        </w:rPr>
        <w:t>●рекомендации по выполнению отчетов по практике;</w:t>
      </w: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C721D">
        <w:rPr>
          <w:rFonts w:ascii="Times New Roman" w:hAnsi="Times New Roman" w:cs="Times New Roman"/>
          <w:b/>
          <w:sz w:val="24"/>
          <w:szCs w:val="24"/>
        </w:rPr>
        <w:t>4.3. Требования к  материально-техническому обеспечению:</w:t>
      </w:r>
    </w:p>
    <w:p w:rsidR="0097713C" w:rsidRPr="008C721D" w:rsidRDefault="0097713C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721D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прохождения производственной практики    </w:t>
      </w:r>
      <w:proofErr w:type="gramStart"/>
      <w:r w:rsidRPr="008C721D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C721D">
        <w:rPr>
          <w:rFonts w:ascii="Times New Roman" w:hAnsi="Times New Roman" w:cs="Times New Roman"/>
          <w:sz w:val="24"/>
          <w:szCs w:val="24"/>
          <w:lang w:eastAsia="ru-RU"/>
        </w:rPr>
        <w:t xml:space="preserve">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производственной организации</w:t>
      </w:r>
    </w:p>
    <w:p w:rsidR="0097713C" w:rsidRPr="008C721D" w:rsidRDefault="0097713C" w:rsidP="0097713C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Fonts w:ascii="Times New Roman" w:hAnsi="Times New Roman" w:cs="Times New Roman"/>
          <w:b/>
          <w:bCs/>
        </w:rPr>
        <w:t xml:space="preserve">4.4. </w:t>
      </w:r>
      <w:r w:rsidRPr="008C721D">
        <w:rPr>
          <w:rStyle w:val="FontStyle11"/>
          <w:rFonts w:ascii="Times New Roman" w:hAnsi="Times New Roman" w:cs="Times New Roman"/>
          <w:sz w:val="24"/>
          <w:szCs w:val="24"/>
        </w:rPr>
        <w:t>Перечень учебных изданий, Интернет ресурсов, дополнительной литературы.</w:t>
      </w:r>
    </w:p>
    <w:p w:rsidR="0097713C" w:rsidRPr="008C721D" w:rsidRDefault="0097713C" w:rsidP="0097713C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C721D">
        <w:rPr>
          <w:rStyle w:val="FontStyle11"/>
          <w:rFonts w:ascii="Times New Roman" w:hAnsi="Times New Roman" w:cs="Times New Roman"/>
          <w:sz w:val="24"/>
          <w:szCs w:val="24"/>
        </w:rPr>
        <w:t>Основные источники:</w:t>
      </w:r>
    </w:p>
    <w:p w:rsidR="00D03298" w:rsidRDefault="00D03298" w:rsidP="00D032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1D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121406" w:rsidRPr="008C721D" w:rsidRDefault="001D5161" w:rsidP="0012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121406" w:rsidRPr="008C721D">
        <w:rPr>
          <w:rFonts w:ascii="Times New Roman" w:hAnsi="Times New Roman" w:cs="Times New Roman"/>
          <w:bCs/>
          <w:sz w:val="24"/>
          <w:szCs w:val="24"/>
        </w:rPr>
        <w:t>Джакония,</w:t>
      </w:r>
      <w:r w:rsidR="00121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406" w:rsidRPr="008C721D">
        <w:rPr>
          <w:rFonts w:ascii="Times New Roman" w:hAnsi="Times New Roman" w:cs="Times New Roman"/>
          <w:bCs/>
          <w:sz w:val="24"/>
          <w:szCs w:val="24"/>
        </w:rPr>
        <w:t xml:space="preserve"> Гоголь </w:t>
      </w:r>
      <w:r w:rsidR="00121406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121406" w:rsidRPr="008C721D">
        <w:rPr>
          <w:rFonts w:ascii="Times New Roman" w:hAnsi="Times New Roman" w:cs="Times New Roman"/>
          <w:bCs/>
          <w:sz w:val="24"/>
          <w:szCs w:val="24"/>
        </w:rPr>
        <w:t>и др. Телевидение: Учебник для вузов. – М.</w:t>
      </w:r>
      <w:r w:rsidR="00121406">
        <w:rPr>
          <w:rFonts w:ascii="Times New Roman" w:hAnsi="Times New Roman" w:cs="Times New Roman"/>
          <w:bCs/>
          <w:sz w:val="24"/>
          <w:szCs w:val="24"/>
        </w:rPr>
        <w:t>: Радио и связь, 2004</w:t>
      </w:r>
    </w:p>
    <w:p w:rsidR="00D03298" w:rsidRPr="008C721D" w:rsidRDefault="00D03298" w:rsidP="001214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21D">
        <w:rPr>
          <w:rFonts w:ascii="Times New Roman" w:hAnsi="Times New Roman" w:cs="Times New Roman"/>
          <w:bCs/>
          <w:sz w:val="24"/>
          <w:szCs w:val="24"/>
        </w:rPr>
        <w:t>Каганов В.И. Радиотехнические цепи и сигналы. М.: Издательский центр «Академия», 200</w:t>
      </w:r>
      <w:r w:rsidRPr="000B05C7">
        <w:rPr>
          <w:rFonts w:ascii="Times New Roman" w:hAnsi="Times New Roman" w:cs="Times New Roman"/>
          <w:bCs/>
          <w:sz w:val="24"/>
          <w:szCs w:val="24"/>
        </w:rPr>
        <w:t>9</w:t>
      </w:r>
      <w:r w:rsidRPr="008C7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298" w:rsidRPr="008C721D" w:rsidRDefault="001D5161" w:rsidP="001214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Каганов В.И. Радиопередающие устройства. Учебник. М.: Издательский центр «Академия», 2009.</w:t>
      </w:r>
    </w:p>
    <w:p w:rsidR="00D03298" w:rsidRPr="008C721D" w:rsidRDefault="001D5161" w:rsidP="001214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Нефедов</w:t>
      </w:r>
      <w:r w:rsidR="000B05C7">
        <w:rPr>
          <w:rFonts w:ascii="Times New Roman" w:hAnsi="Times New Roman" w:cs="Times New Roman"/>
          <w:bCs/>
          <w:sz w:val="24"/>
          <w:szCs w:val="24"/>
        </w:rPr>
        <w:t xml:space="preserve"> В.И.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. Электрорадиоизмерения. Учебник. М.: ФОРУМ-ИНФРА-М, 2005.</w:t>
      </w:r>
    </w:p>
    <w:p w:rsidR="00D03298" w:rsidRPr="008C721D" w:rsidRDefault="001D5161" w:rsidP="001214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Классен К.Б. Основы измерений. Электронные методы и приборы в измерительной технике. – М.: Постмаркет, 2000.</w:t>
      </w:r>
    </w:p>
    <w:p w:rsidR="00D03298" w:rsidRDefault="001D5161" w:rsidP="001214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Клевлеев В.М., Кузнецова И.А., Попов Ю.П. Метрология, стандартизация и сертификация (Серия «Профессиональное образование») – М.: ФОРУМ: ИНФРА-М, 2003.</w:t>
      </w:r>
    </w:p>
    <w:p w:rsidR="00B71C93" w:rsidRDefault="001D5161" w:rsidP="00B71C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B71C93" w:rsidRPr="008C721D">
        <w:rPr>
          <w:rFonts w:ascii="Times New Roman" w:hAnsi="Times New Roman" w:cs="Times New Roman"/>
          <w:bCs/>
          <w:sz w:val="24"/>
          <w:szCs w:val="24"/>
        </w:rPr>
        <w:t>Нефедов</w:t>
      </w:r>
      <w:r w:rsidR="00B71C93">
        <w:rPr>
          <w:rFonts w:ascii="Times New Roman" w:hAnsi="Times New Roman" w:cs="Times New Roman"/>
          <w:bCs/>
          <w:sz w:val="24"/>
          <w:szCs w:val="24"/>
        </w:rPr>
        <w:t xml:space="preserve"> В.И.</w:t>
      </w:r>
      <w:r w:rsidR="00B71C93" w:rsidRPr="008C721D">
        <w:rPr>
          <w:rFonts w:ascii="Times New Roman" w:hAnsi="Times New Roman" w:cs="Times New Roman"/>
          <w:bCs/>
          <w:sz w:val="24"/>
          <w:szCs w:val="24"/>
        </w:rPr>
        <w:t>. Электрорадиоизмерения. Учебник. М.: ФОРУМ-ИНФРА-М, 2005.</w:t>
      </w:r>
    </w:p>
    <w:p w:rsidR="001D5161" w:rsidRPr="001D5161" w:rsidRDefault="001D5161" w:rsidP="001D51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1D5161">
        <w:rPr>
          <w:rFonts w:ascii="Times New Roman" w:hAnsi="Times New Roman" w:cs="Times New Roman"/>
          <w:bCs/>
          <w:sz w:val="24"/>
          <w:szCs w:val="24"/>
        </w:rPr>
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Практикум, учеб</w:t>
      </w:r>
      <w:proofErr w:type="gramStart"/>
      <w:r w:rsidRPr="001D516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D51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516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D5161">
        <w:rPr>
          <w:rFonts w:ascii="Times New Roman" w:hAnsi="Times New Roman" w:cs="Times New Roman"/>
          <w:bCs/>
          <w:sz w:val="24"/>
          <w:szCs w:val="24"/>
        </w:rPr>
        <w:t>особие. - М.: Академия, 2016</w:t>
      </w:r>
    </w:p>
    <w:p w:rsidR="001D5161" w:rsidRDefault="001D5161" w:rsidP="00121406">
      <w:p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Смирнов</w:t>
      </w:r>
      <w:r w:rsidR="008C721D">
        <w:rPr>
          <w:rFonts w:ascii="Times New Roman" w:hAnsi="Times New Roman" w:cs="Times New Roman"/>
          <w:bCs/>
          <w:sz w:val="24"/>
          <w:szCs w:val="24"/>
        </w:rPr>
        <w:t xml:space="preserve"> А.В., 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Пескин.</w:t>
      </w:r>
      <w:r w:rsidR="008C721D">
        <w:rPr>
          <w:rFonts w:ascii="Times New Roman" w:hAnsi="Times New Roman" w:cs="Times New Roman"/>
          <w:bCs/>
          <w:sz w:val="24"/>
          <w:szCs w:val="24"/>
        </w:rPr>
        <w:t xml:space="preserve"> А.Е.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 xml:space="preserve"> Цифровое телевидение: от теории к практике. – М.:</w:t>
      </w:r>
    </w:p>
    <w:p w:rsidR="00D03298" w:rsidRPr="008C721D" w:rsidRDefault="00D03298" w:rsidP="00D032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1D">
        <w:rPr>
          <w:rFonts w:ascii="Times New Roman" w:hAnsi="Times New Roman" w:cs="Times New Roman"/>
          <w:b/>
          <w:bCs/>
          <w:sz w:val="24"/>
          <w:szCs w:val="24"/>
        </w:rPr>
        <w:t>Справочники</w:t>
      </w:r>
    </w:p>
    <w:p w:rsidR="00D03298" w:rsidRPr="008C721D" w:rsidRDefault="000B05C7" w:rsidP="00121406">
      <w:pPr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Власов А.Д., Мурин Б.П. Единицы физических величин</w:t>
      </w:r>
      <w:r w:rsidR="00121406">
        <w:rPr>
          <w:rFonts w:ascii="Times New Roman" w:hAnsi="Times New Roman" w:cs="Times New Roman"/>
          <w:bCs/>
          <w:sz w:val="24"/>
          <w:szCs w:val="24"/>
        </w:rPr>
        <w:t xml:space="preserve"> в науке и технике. Справочник–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М.: Энергоатомиздат, 1990.</w:t>
      </w:r>
    </w:p>
    <w:p w:rsidR="00D03298" w:rsidRPr="008C721D" w:rsidRDefault="000B05C7" w:rsidP="00121406">
      <w:pPr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Государственные стандарты. /Кимитет Российской Федерации по стандартизации и метрологии. В 4-х т. – М.: 2001.</w:t>
      </w:r>
    </w:p>
    <w:p w:rsidR="00D03298" w:rsidRPr="008C721D" w:rsidRDefault="00D03298" w:rsidP="00D0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1D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03298" w:rsidRPr="008C721D" w:rsidRDefault="00D03298" w:rsidP="00D0329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1D">
        <w:rPr>
          <w:rFonts w:ascii="Times New Roman" w:hAnsi="Times New Roman" w:cs="Times New Roman"/>
          <w:b/>
          <w:bCs/>
          <w:sz w:val="24"/>
          <w:szCs w:val="24"/>
        </w:rPr>
        <w:t>Учебники и учебные пособия:</w:t>
      </w:r>
    </w:p>
    <w:p w:rsidR="00D03298" w:rsidRPr="008C721D" w:rsidRDefault="008C721D" w:rsidP="008C721D">
      <w:p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B05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298" w:rsidRDefault="00121406" w:rsidP="000B05C7">
      <w:p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Калашников В.И., Нефедов С.В., Путилин А.Б. и др. – М.: Высшая школа, 2002.</w:t>
      </w:r>
    </w:p>
    <w:p w:rsidR="000B05C7" w:rsidRPr="008C721D" w:rsidRDefault="00121406" w:rsidP="000B05C7">
      <w:p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B05C7" w:rsidRPr="008C721D">
        <w:rPr>
          <w:rFonts w:ascii="Times New Roman" w:hAnsi="Times New Roman" w:cs="Times New Roman"/>
          <w:bCs/>
          <w:sz w:val="24"/>
          <w:szCs w:val="24"/>
        </w:rPr>
        <w:t>Нефедов В.И., Хахин В.И., Федорова Е.В. и др. Метрология и электрорадиоизмерения в телекоммуникационных системах. – М.: Высшая школа, 2001.</w:t>
      </w:r>
    </w:p>
    <w:p w:rsidR="000B05C7" w:rsidRPr="008C721D" w:rsidRDefault="00121406" w:rsidP="000B05C7">
      <w:p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0B05C7" w:rsidRPr="008C721D">
        <w:rPr>
          <w:rFonts w:ascii="Times New Roman" w:hAnsi="Times New Roman" w:cs="Times New Roman"/>
          <w:bCs/>
          <w:sz w:val="24"/>
          <w:szCs w:val="24"/>
        </w:rPr>
        <w:t>Пасынков</w:t>
      </w:r>
      <w:r w:rsidR="000B05C7">
        <w:rPr>
          <w:rFonts w:ascii="Times New Roman" w:hAnsi="Times New Roman" w:cs="Times New Roman"/>
          <w:bCs/>
          <w:sz w:val="24"/>
          <w:szCs w:val="24"/>
        </w:rPr>
        <w:t xml:space="preserve"> В.</w:t>
      </w:r>
      <w:proofErr w:type="gramStart"/>
      <w:r w:rsidR="000B05C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B05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05C7" w:rsidRPr="008C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B05C7" w:rsidRPr="008C721D">
        <w:rPr>
          <w:rFonts w:ascii="Times New Roman" w:hAnsi="Times New Roman" w:cs="Times New Roman"/>
          <w:bCs/>
          <w:sz w:val="24"/>
          <w:szCs w:val="24"/>
        </w:rPr>
        <w:t>Сорокин</w:t>
      </w:r>
      <w:proofErr w:type="gramEnd"/>
      <w:r w:rsidR="000B05C7">
        <w:rPr>
          <w:rFonts w:ascii="Times New Roman" w:hAnsi="Times New Roman" w:cs="Times New Roman"/>
          <w:bCs/>
          <w:sz w:val="24"/>
          <w:szCs w:val="24"/>
        </w:rPr>
        <w:t xml:space="preserve"> В.С.</w:t>
      </w:r>
      <w:r w:rsidR="000B05C7" w:rsidRPr="008C721D">
        <w:rPr>
          <w:rFonts w:ascii="Times New Roman" w:hAnsi="Times New Roman" w:cs="Times New Roman"/>
          <w:bCs/>
          <w:sz w:val="24"/>
          <w:szCs w:val="24"/>
        </w:rPr>
        <w:t>. Материалы электронной техники: Учебник. – 4-е изд. – СПб</w:t>
      </w:r>
      <w:proofErr w:type="gramStart"/>
      <w:r w:rsidR="000B05C7" w:rsidRPr="008C721D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="000B05C7" w:rsidRPr="008C721D">
        <w:rPr>
          <w:rFonts w:ascii="Times New Roman" w:hAnsi="Times New Roman" w:cs="Times New Roman"/>
          <w:bCs/>
          <w:sz w:val="24"/>
          <w:szCs w:val="24"/>
        </w:rPr>
        <w:t>Изд</w:t>
      </w:r>
      <w:r w:rsidR="000B05C7">
        <w:rPr>
          <w:rFonts w:ascii="Times New Roman" w:hAnsi="Times New Roman" w:cs="Times New Roman"/>
          <w:bCs/>
          <w:sz w:val="24"/>
          <w:szCs w:val="24"/>
        </w:rPr>
        <w:t>ательство «Лань», 2002.</w:t>
      </w:r>
    </w:p>
    <w:p w:rsidR="000B05C7" w:rsidRPr="008C721D" w:rsidRDefault="00121406" w:rsidP="000B05C7">
      <w:p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0B05C7" w:rsidRPr="008C721D">
        <w:rPr>
          <w:rFonts w:ascii="Times New Roman" w:hAnsi="Times New Roman" w:cs="Times New Roman"/>
          <w:bCs/>
          <w:sz w:val="24"/>
          <w:szCs w:val="24"/>
        </w:rPr>
        <w:t>Ярочкина</w:t>
      </w:r>
      <w:r w:rsidR="000B05C7">
        <w:rPr>
          <w:rFonts w:ascii="Times New Roman" w:hAnsi="Times New Roman" w:cs="Times New Roman"/>
          <w:bCs/>
          <w:sz w:val="24"/>
          <w:szCs w:val="24"/>
        </w:rPr>
        <w:t xml:space="preserve"> Г.Я.</w:t>
      </w:r>
      <w:r w:rsidR="000B05C7" w:rsidRPr="008C721D">
        <w:rPr>
          <w:rFonts w:ascii="Times New Roman" w:hAnsi="Times New Roman" w:cs="Times New Roman"/>
          <w:bCs/>
          <w:sz w:val="24"/>
          <w:szCs w:val="24"/>
        </w:rPr>
        <w:t>. Радиоэлектронная аппаратура и приборы: монтаж и регулировка. Учебник для нач. проф. образования. – М.: ИРПО; ПофОбрИздат, 2002</w:t>
      </w:r>
    </w:p>
    <w:p w:rsidR="00D03298" w:rsidRPr="008C721D" w:rsidRDefault="00D03298" w:rsidP="00D032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1D">
        <w:rPr>
          <w:rFonts w:ascii="Times New Roman" w:hAnsi="Times New Roman" w:cs="Times New Roman"/>
          <w:b/>
          <w:bCs/>
          <w:sz w:val="24"/>
          <w:szCs w:val="24"/>
        </w:rPr>
        <w:t>Отечественные журналы:</w:t>
      </w:r>
    </w:p>
    <w:p w:rsidR="00D03298" w:rsidRPr="008C721D" w:rsidRDefault="00D03298" w:rsidP="00121406">
      <w:pPr>
        <w:pStyle w:val="1"/>
        <w:tabs>
          <w:tab w:val="num" w:pos="0"/>
        </w:tabs>
        <w:ind w:firstLine="0"/>
      </w:pPr>
      <w:r w:rsidRPr="008C721D">
        <w:t>«Радио»</w:t>
      </w:r>
    </w:p>
    <w:p w:rsidR="00D03298" w:rsidRPr="008C721D" w:rsidRDefault="00D03298" w:rsidP="00121406">
      <w:pPr>
        <w:pStyle w:val="1"/>
        <w:tabs>
          <w:tab w:val="num" w:pos="0"/>
        </w:tabs>
        <w:ind w:firstLine="0"/>
      </w:pPr>
      <w:r w:rsidRPr="008C721D">
        <w:t>«Современная электроника»</w:t>
      </w:r>
    </w:p>
    <w:p w:rsidR="00D03298" w:rsidRPr="008C721D" w:rsidRDefault="00D03298" w:rsidP="00121406">
      <w:pPr>
        <w:pStyle w:val="1"/>
        <w:tabs>
          <w:tab w:val="num" w:pos="0"/>
        </w:tabs>
        <w:ind w:firstLine="0"/>
      </w:pPr>
      <w:r w:rsidRPr="008C721D">
        <w:t>«Электроника: Наука, Технология, Бизнес»</w:t>
      </w:r>
    </w:p>
    <w:p w:rsidR="00D03298" w:rsidRPr="008C721D" w:rsidRDefault="00D03298" w:rsidP="00121406">
      <w:pPr>
        <w:pStyle w:val="1"/>
        <w:tabs>
          <w:tab w:val="num" w:pos="0"/>
        </w:tabs>
        <w:ind w:firstLine="0"/>
      </w:pPr>
      <w:r w:rsidRPr="008C721D">
        <w:t>«Инструмент. Технология. Оборудование»</w:t>
      </w:r>
    </w:p>
    <w:p w:rsidR="00D03298" w:rsidRPr="008C721D" w:rsidRDefault="00121406" w:rsidP="00121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298" w:rsidRPr="008C721D">
        <w:rPr>
          <w:rFonts w:ascii="Times New Roman" w:hAnsi="Times New Roman" w:cs="Times New Roman"/>
          <w:sz w:val="24"/>
          <w:szCs w:val="24"/>
        </w:rPr>
        <w:t>«Информационные технологии»</w:t>
      </w:r>
    </w:p>
    <w:p w:rsidR="00D03298" w:rsidRPr="008C721D" w:rsidRDefault="00121406" w:rsidP="00121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 xml:space="preserve"> « Печатный монтаж»</w:t>
      </w:r>
    </w:p>
    <w:p w:rsidR="00D03298" w:rsidRPr="008C721D" w:rsidRDefault="00121406" w:rsidP="00121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«Технологии в электронной промышленности»</w:t>
      </w:r>
    </w:p>
    <w:p w:rsidR="00D03298" w:rsidRPr="008C721D" w:rsidRDefault="00121406" w:rsidP="00121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>«Библиотека электронных компонентов»</w:t>
      </w:r>
    </w:p>
    <w:p w:rsidR="0097713C" w:rsidRPr="008C721D" w:rsidRDefault="0097713C" w:rsidP="00977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11"/>
          <w:rFonts w:ascii="Times New Roman" w:cs="Times New Roman"/>
          <w:sz w:val="24"/>
          <w:szCs w:val="24"/>
        </w:rPr>
      </w:pPr>
      <w:r w:rsidRPr="008C721D">
        <w:rPr>
          <w:b/>
        </w:rPr>
        <w:t xml:space="preserve">4.5 </w:t>
      </w:r>
      <w:r w:rsidRPr="008C721D">
        <w:rPr>
          <w:rStyle w:val="FontStyle11"/>
          <w:rFonts w:ascii="Times New Roman" w:cs="Times New Roman"/>
          <w:sz w:val="24"/>
          <w:szCs w:val="24"/>
        </w:rPr>
        <w:t>Требования к руководителям практики от образовательного учреждения и организации.</w:t>
      </w:r>
    </w:p>
    <w:p w:rsidR="0097713C" w:rsidRPr="008C721D" w:rsidRDefault="0097713C" w:rsidP="009771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</w:t>
      </w:r>
    </w:p>
    <w:p w:rsidR="0097713C" w:rsidRPr="008C721D" w:rsidRDefault="0097713C" w:rsidP="00977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8C721D">
        <w:rPr>
          <w:bCs/>
        </w:rPr>
        <w:t xml:space="preserve"> </w:t>
      </w:r>
      <w:r w:rsidRPr="008C721D">
        <w:rPr>
          <w:b/>
          <w:bCs/>
        </w:rPr>
        <w:t xml:space="preserve">Требования к руководителям практики от образовательного учреждения и организации: </w:t>
      </w:r>
    </w:p>
    <w:p w:rsidR="0097713C" w:rsidRPr="008C721D" w:rsidRDefault="00121406" w:rsidP="0012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13C" w:rsidRPr="008C721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кадров, осуществляющих руководство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7713C" w:rsidRPr="008C721D">
        <w:rPr>
          <w:rFonts w:ascii="Times New Roman" w:hAnsi="Times New Roman" w:cs="Times New Roman"/>
          <w:b/>
          <w:bCs/>
          <w:sz w:val="24"/>
          <w:szCs w:val="24"/>
        </w:rPr>
        <w:t>практикой</w:t>
      </w:r>
    </w:p>
    <w:p w:rsidR="0097713C" w:rsidRPr="008C721D" w:rsidRDefault="0097713C" w:rsidP="00977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8C721D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8C721D">
        <w:rPr>
          <w:rFonts w:ascii="Times New Roman" w:hAnsi="Times New Roman" w:cs="Times New Roman"/>
          <w:sz w:val="24"/>
          <w:szCs w:val="24"/>
        </w:rPr>
        <w:t xml:space="preserve"> </w:t>
      </w:r>
      <w:r w:rsidRPr="008C721D">
        <w:rPr>
          <w:rFonts w:ascii="Times New Roman" w:hAnsi="Times New Roman" w:cs="Times New Roman"/>
          <w:bCs/>
          <w:sz w:val="24"/>
          <w:szCs w:val="24"/>
        </w:rPr>
        <w:t>дипломированные специалисты – преподаватели междисциплинарных курсов</w:t>
      </w:r>
      <w:r w:rsidR="00D03298" w:rsidRPr="008C721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713C" w:rsidRPr="008C721D" w:rsidRDefault="00121406" w:rsidP="00977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/>
          <w:bCs/>
        </w:rPr>
        <w:t xml:space="preserve"> </w:t>
      </w:r>
      <w:r w:rsidR="0097713C" w:rsidRPr="008C721D">
        <w:rPr>
          <w:b/>
          <w:bCs/>
        </w:rPr>
        <w:t>Мастера:</w:t>
      </w:r>
      <w:r w:rsidR="0097713C" w:rsidRPr="008C721D">
        <w:rPr>
          <w:bCs/>
        </w:rPr>
        <w:t xml:space="preserve"> наличие 5–6 квалификационного разряда с обязательной стажировкой</w:t>
      </w:r>
      <w:r w:rsidR="0097713C" w:rsidRPr="008C721D">
        <w:t xml:space="preserve"> </w:t>
      </w:r>
      <w:r w:rsidR="0097713C" w:rsidRPr="008C721D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7713C" w:rsidRPr="008C721D" w:rsidRDefault="00121406" w:rsidP="00977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13C" w:rsidRPr="008C721D">
        <w:rPr>
          <w:rFonts w:ascii="Times New Roman" w:hAnsi="Times New Roman" w:cs="Times New Roman"/>
          <w:b/>
          <w:bCs/>
          <w:sz w:val="24"/>
          <w:szCs w:val="24"/>
        </w:rPr>
        <w:t xml:space="preserve"> 4.6 </w:t>
      </w:r>
      <w:r w:rsidR="0097713C" w:rsidRPr="008C721D">
        <w:rPr>
          <w:rStyle w:val="FontStyle11"/>
          <w:rFonts w:ascii="Times New Roman" w:hAnsi="Times New Roman" w:cs="Times New Roman"/>
          <w:sz w:val="24"/>
          <w:szCs w:val="24"/>
        </w:rPr>
        <w:t xml:space="preserve">Требования к соблюдению безопасности и пожарной безопасности </w:t>
      </w:r>
      <w:r w:rsidR="0097713C"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97713C"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с требованиями предприятия/ организации – базы практики</w:t>
      </w:r>
    </w:p>
    <w:p w:rsidR="0097713C" w:rsidRPr="008C721D" w:rsidRDefault="0097713C" w:rsidP="00DB4487">
      <w:pPr>
        <w:pStyle w:val="1"/>
        <w:jc w:val="center"/>
        <w:rPr>
          <w:b/>
          <w:caps/>
        </w:rPr>
      </w:pPr>
      <w:bookmarkStart w:id="2" w:name="_GoBack"/>
      <w:r w:rsidRPr="008C721D">
        <w:rPr>
          <w:b/>
          <w:caps/>
        </w:rPr>
        <w:t>5. Контроль и оценка результатов  производственной практики</w:t>
      </w:r>
    </w:p>
    <w:bookmarkEnd w:id="2"/>
    <w:p w:rsidR="0097713C" w:rsidRPr="008C721D" w:rsidRDefault="0097713C" w:rsidP="0097713C">
      <w:pPr>
        <w:pStyle w:val="11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/>
          <w:i/>
          <w:sz w:val="24"/>
          <w:szCs w:val="24"/>
        </w:rPr>
      </w:pPr>
      <w:r w:rsidRPr="008C721D">
        <w:rPr>
          <w:rFonts w:ascii="Times New Roman" w:hAnsi="Times New Roman"/>
          <w:sz w:val="24"/>
          <w:szCs w:val="24"/>
        </w:rPr>
        <w:t xml:space="preserve">                                    (указать вид практики)</w:t>
      </w:r>
    </w:p>
    <w:p w:rsidR="0097713C" w:rsidRPr="008C721D" w:rsidRDefault="0097713C" w:rsidP="0097713C">
      <w:pPr>
        <w:pStyle w:val="Style3"/>
        <w:widowControl/>
        <w:spacing w:before="1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Форма отчетности - отчет по практике </w:t>
      </w:r>
    </w:p>
    <w:p w:rsidR="0097713C" w:rsidRPr="008C721D" w:rsidRDefault="0097713C" w:rsidP="0097713C">
      <w:pPr>
        <w:pStyle w:val="Style3"/>
        <w:widowControl/>
        <w:spacing w:before="1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>Требования к отчету по практике.</w:t>
      </w:r>
    </w:p>
    <w:p w:rsidR="0097713C" w:rsidRPr="008C721D" w:rsidRDefault="00121406" w:rsidP="00121406">
      <w:pPr>
        <w:pStyle w:val="Style3"/>
        <w:widowControl/>
        <w:spacing w:before="10"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7713C"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Указываются организация, проведение и сроки защиты отчета по практике, </w:t>
      </w:r>
    </w:p>
    <w:p w:rsidR="0097713C" w:rsidRPr="008C721D" w:rsidRDefault="0097713C" w:rsidP="0097713C">
      <w:pPr>
        <w:pStyle w:val="Style3"/>
        <w:widowControl/>
        <w:spacing w:before="1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>- перечень документов, представляемых студентом после практики для допуска его к государственной (итоговой) аттестации,</w:t>
      </w:r>
    </w:p>
    <w:p w:rsidR="0097713C" w:rsidRPr="008C721D" w:rsidRDefault="0097713C" w:rsidP="0097713C">
      <w:pPr>
        <w:pStyle w:val="Style3"/>
        <w:widowControl/>
        <w:spacing w:before="1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- оценка сформированности общих и профессиональных компетенций на практике.</w:t>
      </w:r>
    </w:p>
    <w:p w:rsidR="0097713C" w:rsidRPr="008C721D" w:rsidRDefault="0097713C" w:rsidP="00A06B9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9"/>
        <w:gridCol w:w="5245"/>
      </w:tblGrid>
      <w:tr w:rsidR="008C721D" w:rsidRPr="008C721D" w:rsidTr="008C721D">
        <w:trPr>
          <w:trHeight w:val="1319"/>
        </w:trPr>
        <w:tc>
          <w:tcPr>
            <w:tcW w:w="4329" w:type="dxa"/>
            <w:shd w:val="clear" w:color="auto" w:fill="auto"/>
            <w:vAlign w:val="center"/>
          </w:tcPr>
          <w:p w:rsidR="008C721D" w:rsidRPr="008C721D" w:rsidRDefault="008C721D" w:rsidP="000D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8C721D" w:rsidRPr="008C721D" w:rsidRDefault="008C721D" w:rsidP="000D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0D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C721D" w:rsidRPr="008C721D" w:rsidTr="008C721D">
        <w:tc>
          <w:tcPr>
            <w:tcW w:w="4329" w:type="dxa"/>
            <w:shd w:val="clear" w:color="auto" w:fill="auto"/>
          </w:tcPr>
          <w:p w:rsidR="008C721D" w:rsidRPr="008C721D" w:rsidRDefault="004D036A" w:rsidP="0092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ПК.2.1.</w:t>
            </w:r>
            <w:r w:rsidR="008C721D" w:rsidRPr="008C721D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параметры устройств, блоков и приборов радиоэлектронной техники</w:t>
            </w:r>
          </w:p>
          <w:p w:rsidR="008C721D" w:rsidRPr="008C721D" w:rsidRDefault="008C721D" w:rsidP="009254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25423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правильный выбор методов и средств измерений;</w:t>
            </w:r>
          </w:p>
          <w:p w:rsidR="008C721D" w:rsidRPr="008C721D" w:rsidRDefault="008C721D" w:rsidP="0092542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-выбор методов  настройки, контроля  и   регулировки параметров</w:t>
            </w: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радиоэлектронной техники;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особенности регулировки режимов работы активных элементов  в статическом и динамическом режимах;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методов и особенность настройки высокочастотных трактов; точность и грамотность оформления технологической документации на </w:t>
            </w:r>
            <w:proofErr w:type="gramStart"/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настройку</w:t>
            </w:r>
            <w:proofErr w:type="gramEnd"/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регулировку электронных приборов и устройств;</w:t>
            </w:r>
          </w:p>
          <w:p w:rsidR="008C721D" w:rsidRPr="008C721D" w:rsidRDefault="008C721D" w:rsidP="00925423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грамотность оформления технологической документации на </w:t>
            </w:r>
            <w:proofErr w:type="gramStart"/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настройку</w:t>
            </w:r>
            <w:proofErr w:type="gramEnd"/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регулировку электронных приборов и устройств.</w:t>
            </w:r>
          </w:p>
        </w:tc>
      </w:tr>
      <w:tr w:rsidR="008C721D" w:rsidRPr="008C721D" w:rsidTr="008C721D">
        <w:tc>
          <w:tcPr>
            <w:tcW w:w="4329" w:type="dxa"/>
            <w:shd w:val="clear" w:color="auto" w:fill="auto"/>
          </w:tcPr>
          <w:p w:rsidR="008C721D" w:rsidRPr="008C721D" w:rsidRDefault="004D036A" w:rsidP="0092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C721D" w:rsidRPr="008C721D">
              <w:rPr>
                <w:rFonts w:ascii="Times New Roman" w:hAnsi="Times New Roman" w:cs="Times New Roman"/>
                <w:sz w:val="24"/>
                <w:szCs w:val="24"/>
              </w:rPr>
              <w:t>Анализировать электрические схемы изделий радиоэлектронной техники</w:t>
            </w:r>
          </w:p>
          <w:p w:rsidR="008C721D" w:rsidRPr="008C721D" w:rsidRDefault="008C721D" w:rsidP="0092542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25423">
            <w:pPr>
              <w:tabs>
                <w:tab w:val="left" w:pos="27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-точность и скорость чтения  электрических схем изделий радиоэлектронной техники;</w:t>
            </w:r>
          </w:p>
          <w:p w:rsidR="008C721D" w:rsidRPr="008C721D" w:rsidRDefault="008C721D" w:rsidP="00925423">
            <w:pPr>
              <w:tabs>
                <w:tab w:val="left" w:pos="27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-качество анализа  электрических схем электронных приборов и устройств, исходя из  их  назначения;</w:t>
            </w:r>
          </w:p>
        </w:tc>
      </w:tr>
      <w:tr w:rsidR="008C721D" w:rsidRPr="008C721D" w:rsidTr="008C721D">
        <w:tc>
          <w:tcPr>
            <w:tcW w:w="4329" w:type="dxa"/>
            <w:shd w:val="clear" w:color="auto" w:fill="auto"/>
          </w:tcPr>
          <w:p w:rsidR="008C721D" w:rsidRPr="008C721D" w:rsidRDefault="004D036A" w:rsidP="0092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8C721D"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измерительные приборы и оборудование для проведения испытаний узлов и блоков радиоэлектронных изделий и измерять </w:t>
            </w:r>
            <w:r w:rsidR="008C721D" w:rsidRPr="008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параметры и характеристики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рациональность и критерии  выбора измерительных приборов и оборудования;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измерять параметры и характеристики узлов и блоков радиоэлектронной техники;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и грамотность оформления технологической документации.</w:t>
            </w:r>
          </w:p>
        </w:tc>
      </w:tr>
      <w:tr w:rsidR="008C721D" w:rsidRPr="008C721D" w:rsidTr="008C721D">
        <w:tc>
          <w:tcPr>
            <w:tcW w:w="4329" w:type="dxa"/>
            <w:shd w:val="clear" w:color="auto" w:fill="auto"/>
          </w:tcPr>
          <w:p w:rsidR="008C721D" w:rsidRPr="008C721D" w:rsidRDefault="004D036A" w:rsidP="0092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8C721D" w:rsidRPr="008C721D">
              <w:rPr>
                <w:rFonts w:ascii="Times New Roman" w:hAnsi="Times New Roman" w:cs="Times New Roman"/>
                <w:sz w:val="24"/>
                <w:szCs w:val="24"/>
              </w:rPr>
              <w:t>Использовать методики проведения испытаний различных видов радиоэлектронной техники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составления испытательных схем по видам испытаний;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методики и последовательности испытаний изделий радиоэлектронной техники;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и качество выполнения испытаний изделий радиоэлектронной техники;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полнота и эффективность  соблюдения  программ испытаний и нормативных документов;</w:t>
            </w:r>
          </w:p>
          <w:p w:rsidR="008C721D" w:rsidRPr="008C721D" w:rsidRDefault="008C721D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 по результатам испытаний.</w:t>
            </w:r>
          </w:p>
        </w:tc>
      </w:tr>
      <w:tr w:rsidR="00711A01" w:rsidRPr="008C721D" w:rsidTr="008C721D">
        <w:tc>
          <w:tcPr>
            <w:tcW w:w="4329" w:type="dxa"/>
            <w:shd w:val="clear" w:color="auto" w:fill="auto"/>
          </w:tcPr>
          <w:p w:rsidR="00711A01" w:rsidRPr="00711A01" w:rsidRDefault="00711A01" w:rsidP="0071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01">
              <w:rPr>
                <w:rFonts w:ascii="Times New Roman" w:hAnsi="Times New Roman" w:cs="Times New Roman"/>
                <w:sz w:val="24"/>
                <w:szCs w:val="24"/>
              </w:rPr>
              <w:t>ПК 2.5.Использовать методики проведения испытаний различных видов радиоэлектронной</w:t>
            </w:r>
          </w:p>
          <w:p w:rsidR="00711A01" w:rsidRPr="00711A01" w:rsidRDefault="00711A01" w:rsidP="0071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01">
              <w:rPr>
                <w:rFonts w:ascii="Times New Roman" w:hAnsi="Times New Roman" w:cs="Times New Roman"/>
                <w:sz w:val="24"/>
                <w:szCs w:val="24"/>
              </w:rPr>
              <w:t>техники.</w:t>
            </w:r>
          </w:p>
          <w:p w:rsidR="00711A01" w:rsidRDefault="00711A01" w:rsidP="0071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11A01" w:rsidRPr="00711A01" w:rsidRDefault="00711A01" w:rsidP="0071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и  грамотно  и</w:t>
            </w:r>
            <w:r w:rsidRPr="00711A01">
              <w:rPr>
                <w:rFonts w:ascii="Times New Roman" w:hAnsi="Times New Roman" w:cs="Times New Roman"/>
                <w:sz w:val="24"/>
                <w:szCs w:val="24"/>
              </w:rPr>
              <w:t>спользовать методики проведения испытаний различных видов радиоэлектронной</w:t>
            </w:r>
          </w:p>
          <w:p w:rsidR="00711A01" w:rsidRPr="00711A01" w:rsidRDefault="00711A01" w:rsidP="0071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01">
              <w:rPr>
                <w:rFonts w:ascii="Times New Roman" w:hAnsi="Times New Roman" w:cs="Times New Roman"/>
                <w:sz w:val="24"/>
                <w:szCs w:val="24"/>
              </w:rPr>
              <w:t>техники.</w:t>
            </w:r>
          </w:p>
          <w:p w:rsidR="00711A01" w:rsidRPr="008C721D" w:rsidRDefault="00711A01" w:rsidP="006A45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BE0" w:rsidRPr="008C721D" w:rsidRDefault="003C2BE0" w:rsidP="0097713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13C" w:rsidRPr="008C721D" w:rsidRDefault="0097713C" w:rsidP="0097713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21D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сформированные профессиональные компетенций, но и развитие общих компетенций, обеспечивающих их умений.</w:t>
      </w:r>
      <w:proofErr w:type="gramEnd"/>
    </w:p>
    <w:p w:rsidR="0097713C" w:rsidRPr="008C721D" w:rsidRDefault="0097713C" w:rsidP="009771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49"/>
        <w:gridCol w:w="5245"/>
      </w:tblGrid>
      <w:tr w:rsidR="008C721D" w:rsidRPr="008C721D" w:rsidTr="008C721D">
        <w:tc>
          <w:tcPr>
            <w:tcW w:w="4149" w:type="dxa"/>
            <w:shd w:val="clear" w:color="auto" w:fill="auto"/>
          </w:tcPr>
          <w:p w:rsidR="008C721D" w:rsidRPr="008C721D" w:rsidRDefault="008C721D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8C721D" w:rsidRPr="008C721D" w:rsidRDefault="008C721D" w:rsidP="000D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0D5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C721D" w:rsidRPr="008C721D" w:rsidTr="008C721D">
        <w:trPr>
          <w:trHeight w:val="637"/>
        </w:trPr>
        <w:tc>
          <w:tcPr>
            <w:tcW w:w="4149" w:type="dxa"/>
            <w:shd w:val="clear" w:color="auto" w:fill="auto"/>
          </w:tcPr>
          <w:p w:rsidR="008C721D" w:rsidRPr="008C721D" w:rsidRDefault="008C721D" w:rsidP="000D5251">
            <w:pPr>
              <w:pStyle w:val="a5"/>
              <w:widowControl w:val="0"/>
              <w:ind w:left="0" w:firstLine="0"/>
              <w:jc w:val="both"/>
            </w:pPr>
            <w:r w:rsidRPr="008C721D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7713C">
            <w:pPr>
              <w:numPr>
                <w:ilvl w:val="0"/>
                <w:numId w:val="3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профессии.</w:t>
            </w:r>
          </w:p>
        </w:tc>
      </w:tr>
      <w:tr w:rsidR="008C721D" w:rsidRPr="008C721D" w:rsidTr="008C721D">
        <w:trPr>
          <w:trHeight w:val="637"/>
        </w:trPr>
        <w:tc>
          <w:tcPr>
            <w:tcW w:w="4149" w:type="dxa"/>
            <w:shd w:val="clear" w:color="auto" w:fill="auto"/>
          </w:tcPr>
          <w:p w:rsidR="008C721D" w:rsidRPr="008C721D" w:rsidRDefault="008C721D" w:rsidP="000D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proofErr w:type="gramStart"/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7713C">
            <w:pPr>
              <w:numPr>
                <w:ilvl w:val="0"/>
                <w:numId w:val="3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выполнении слесарных и</w:t>
            </w:r>
          </w:p>
          <w:p w:rsidR="008C721D" w:rsidRPr="008C721D" w:rsidRDefault="008C721D" w:rsidP="000D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 xml:space="preserve">слесарно–сборочных работ; </w:t>
            </w:r>
          </w:p>
          <w:p w:rsidR="008C721D" w:rsidRPr="008C721D" w:rsidRDefault="008C721D" w:rsidP="0097713C">
            <w:pPr>
              <w:numPr>
                <w:ilvl w:val="0"/>
                <w:numId w:val="3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выполнения;</w:t>
            </w:r>
          </w:p>
          <w:p w:rsidR="008C721D" w:rsidRPr="008C721D" w:rsidRDefault="008C721D" w:rsidP="0097713C">
            <w:pPr>
              <w:numPr>
                <w:ilvl w:val="0"/>
                <w:numId w:val="3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безопасности труда.</w:t>
            </w:r>
          </w:p>
        </w:tc>
      </w:tr>
      <w:tr w:rsidR="008C721D" w:rsidRPr="008C721D" w:rsidTr="008C721D">
        <w:trPr>
          <w:trHeight w:val="637"/>
        </w:trPr>
        <w:tc>
          <w:tcPr>
            <w:tcW w:w="4149" w:type="dxa"/>
            <w:shd w:val="clear" w:color="auto" w:fill="auto"/>
          </w:tcPr>
          <w:p w:rsidR="008C721D" w:rsidRPr="008C721D" w:rsidRDefault="008C721D" w:rsidP="000D5251">
            <w:pPr>
              <w:pStyle w:val="a5"/>
              <w:widowControl w:val="0"/>
              <w:ind w:left="0" w:firstLine="0"/>
              <w:jc w:val="both"/>
            </w:pPr>
            <w:r w:rsidRPr="008C721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7713C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при выполнении слесарных работ.</w:t>
            </w:r>
          </w:p>
        </w:tc>
      </w:tr>
      <w:tr w:rsidR="008C721D" w:rsidRPr="008C721D" w:rsidTr="008C721D">
        <w:trPr>
          <w:trHeight w:val="637"/>
        </w:trPr>
        <w:tc>
          <w:tcPr>
            <w:tcW w:w="4149" w:type="dxa"/>
            <w:shd w:val="clear" w:color="auto" w:fill="auto"/>
          </w:tcPr>
          <w:p w:rsidR="008C721D" w:rsidRPr="008C721D" w:rsidRDefault="008C721D" w:rsidP="000D5251">
            <w:pPr>
              <w:pStyle w:val="a5"/>
              <w:widowControl w:val="0"/>
              <w:ind w:left="0" w:firstLine="0"/>
              <w:jc w:val="both"/>
            </w:pPr>
            <w:r w:rsidRPr="008C721D">
              <w:lastRenderedPageBreak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7713C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8C721D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8C721D" w:rsidRPr="008C721D" w:rsidRDefault="008C721D" w:rsidP="0097713C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 источники.</w:t>
            </w:r>
          </w:p>
        </w:tc>
      </w:tr>
      <w:tr w:rsidR="008C721D" w:rsidRPr="008C721D" w:rsidTr="008C721D">
        <w:trPr>
          <w:trHeight w:val="637"/>
        </w:trPr>
        <w:tc>
          <w:tcPr>
            <w:tcW w:w="4149" w:type="dxa"/>
            <w:shd w:val="clear" w:color="auto" w:fill="auto"/>
          </w:tcPr>
          <w:p w:rsidR="008C721D" w:rsidRPr="008C721D" w:rsidRDefault="008C721D" w:rsidP="000D5251">
            <w:pPr>
              <w:pStyle w:val="a5"/>
              <w:widowControl w:val="0"/>
              <w:ind w:left="0" w:firstLine="0"/>
              <w:jc w:val="both"/>
            </w:pPr>
            <w:r w:rsidRPr="008C721D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7713C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различных прикладных программах;</w:t>
            </w:r>
          </w:p>
          <w:p w:rsidR="008C721D" w:rsidRPr="008C721D" w:rsidRDefault="008C721D" w:rsidP="0097713C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</w:t>
            </w:r>
            <w:proofErr w:type="gramStart"/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анятий при изучении профессионального модуля.</w:t>
            </w:r>
          </w:p>
        </w:tc>
      </w:tr>
      <w:tr w:rsidR="008C721D" w:rsidRPr="008C721D" w:rsidTr="008C721D">
        <w:trPr>
          <w:trHeight w:val="637"/>
        </w:trPr>
        <w:tc>
          <w:tcPr>
            <w:tcW w:w="4149" w:type="dxa"/>
            <w:shd w:val="clear" w:color="auto" w:fill="auto"/>
          </w:tcPr>
          <w:p w:rsidR="008C721D" w:rsidRPr="008C721D" w:rsidRDefault="008C721D" w:rsidP="000D5251">
            <w:pPr>
              <w:pStyle w:val="a5"/>
              <w:widowControl w:val="0"/>
              <w:ind w:left="0" w:firstLine="0"/>
              <w:jc w:val="both"/>
            </w:pPr>
            <w:r w:rsidRPr="008C721D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245" w:type="dxa"/>
            <w:shd w:val="clear" w:color="auto" w:fill="auto"/>
          </w:tcPr>
          <w:p w:rsidR="008C721D" w:rsidRPr="008C721D" w:rsidRDefault="008C721D" w:rsidP="0097713C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производственного обучения в освоении профессиональными компетенциями;</w:t>
            </w:r>
          </w:p>
          <w:p w:rsidR="008C721D" w:rsidRPr="008C721D" w:rsidRDefault="008C721D" w:rsidP="0097713C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21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механической обработки деталей.</w:t>
            </w:r>
          </w:p>
        </w:tc>
      </w:tr>
    </w:tbl>
    <w:p w:rsidR="0097713C" w:rsidRPr="008C721D" w:rsidRDefault="0097713C" w:rsidP="0097713C">
      <w:pPr>
        <w:rPr>
          <w:rFonts w:ascii="Times New Roman" w:hAnsi="Times New Roman" w:cs="Times New Roman"/>
          <w:sz w:val="24"/>
          <w:szCs w:val="24"/>
        </w:rPr>
      </w:pPr>
    </w:p>
    <w:p w:rsidR="00C63EB6" w:rsidRPr="008C721D" w:rsidRDefault="00C63EB6" w:rsidP="00C63EB6">
      <w:pPr>
        <w:pStyle w:val="Style2"/>
        <w:widowControl/>
        <w:tabs>
          <w:tab w:val="left" w:pos="142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Итоговой формой контроля по каждому этапу  производственной практики    </w:t>
      </w:r>
      <w:proofErr w:type="gramStart"/>
      <w:r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8C721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 профессиональным модулям ) является зачет.</w:t>
      </w:r>
    </w:p>
    <w:p w:rsidR="00C63EB6" w:rsidRPr="008C721D" w:rsidRDefault="00C63EB6" w:rsidP="00C63EB6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713C" w:rsidRPr="008C721D" w:rsidRDefault="0097713C" w:rsidP="00C63EB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97713C" w:rsidRPr="008C721D" w:rsidRDefault="0097713C" w:rsidP="0097713C">
      <w:pPr>
        <w:rPr>
          <w:rFonts w:ascii="Times New Roman" w:hAnsi="Times New Roman" w:cs="Times New Roman"/>
          <w:sz w:val="24"/>
          <w:szCs w:val="24"/>
        </w:rPr>
      </w:pPr>
    </w:p>
    <w:sectPr w:rsidR="0097713C" w:rsidRPr="008C721D" w:rsidSect="00977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C8" w:rsidRDefault="008617C8" w:rsidP="001610AB">
      <w:pPr>
        <w:spacing w:after="0" w:line="240" w:lineRule="auto"/>
      </w:pPr>
      <w:r>
        <w:separator/>
      </w:r>
    </w:p>
  </w:endnote>
  <w:endnote w:type="continuationSeparator" w:id="0">
    <w:p w:rsidR="008617C8" w:rsidRDefault="008617C8" w:rsidP="0016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AB" w:rsidRDefault="001610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C8" w:rsidRDefault="008617C8" w:rsidP="001610AB">
      <w:pPr>
        <w:spacing w:after="0" w:line="240" w:lineRule="auto"/>
      </w:pPr>
      <w:r>
        <w:separator/>
      </w:r>
    </w:p>
  </w:footnote>
  <w:footnote w:type="continuationSeparator" w:id="0">
    <w:p w:rsidR="008617C8" w:rsidRDefault="008617C8" w:rsidP="0016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A26A2"/>
    <w:multiLevelType w:val="hybridMultilevel"/>
    <w:tmpl w:val="C35C11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E0C40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8164518"/>
    <w:multiLevelType w:val="hybridMultilevel"/>
    <w:tmpl w:val="BB0A0AA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B0960"/>
    <w:multiLevelType w:val="hybridMultilevel"/>
    <w:tmpl w:val="A7F85D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5486"/>
    <w:multiLevelType w:val="hybridMultilevel"/>
    <w:tmpl w:val="C486F45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92B05"/>
    <w:multiLevelType w:val="hybridMultilevel"/>
    <w:tmpl w:val="2B5E087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79A407B"/>
    <w:multiLevelType w:val="hybridMultilevel"/>
    <w:tmpl w:val="0E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B6BDE"/>
    <w:multiLevelType w:val="hybridMultilevel"/>
    <w:tmpl w:val="96BE6EB4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31F2E"/>
    <w:multiLevelType w:val="hybridMultilevel"/>
    <w:tmpl w:val="DB96C8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70DDC"/>
    <w:multiLevelType w:val="hybridMultilevel"/>
    <w:tmpl w:val="BF64FB0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0E2A68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A12"/>
    <w:rsid w:val="00042467"/>
    <w:rsid w:val="00047907"/>
    <w:rsid w:val="00097FB9"/>
    <w:rsid w:val="000A167D"/>
    <w:rsid w:val="000B05C7"/>
    <w:rsid w:val="000D66F2"/>
    <w:rsid w:val="000E2A14"/>
    <w:rsid w:val="000E56E1"/>
    <w:rsid w:val="00121406"/>
    <w:rsid w:val="00145249"/>
    <w:rsid w:val="001610AB"/>
    <w:rsid w:val="001D5161"/>
    <w:rsid w:val="001F77FB"/>
    <w:rsid w:val="00200D62"/>
    <w:rsid w:val="00250DEE"/>
    <w:rsid w:val="00264461"/>
    <w:rsid w:val="002B30A7"/>
    <w:rsid w:val="002B3132"/>
    <w:rsid w:val="0031020E"/>
    <w:rsid w:val="003129F9"/>
    <w:rsid w:val="00315784"/>
    <w:rsid w:val="0035134A"/>
    <w:rsid w:val="003862EB"/>
    <w:rsid w:val="003A44B5"/>
    <w:rsid w:val="003A772C"/>
    <w:rsid w:val="003B5F40"/>
    <w:rsid w:val="003C1D17"/>
    <w:rsid w:val="003C2BE0"/>
    <w:rsid w:val="003D6807"/>
    <w:rsid w:val="0042191B"/>
    <w:rsid w:val="00486A12"/>
    <w:rsid w:val="004D036A"/>
    <w:rsid w:val="00567658"/>
    <w:rsid w:val="005A2828"/>
    <w:rsid w:val="005D46A0"/>
    <w:rsid w:val="00615423"/>
    <w:rsid w:val="006863B2"/>
    <w:rsid w:val="006A1BAE"/>
    <w:rsid w:val="006A453C"/>
    <w:rsid w:val="006F315B"/>
    <w:rsid w:val="00711A01"/>
    <w:rsid w:val="0072722E"/>
    <w:rsid w:val="0077617C"/>
    <w:rsid w:val="00781F52"/>
    <w:rsid w:val="007E3302"/>
    <w:rsid w:val="00823428"/>
    <w:rsid w:val="00826343"/>
    <w:rsid w:val="008617C8"/>
    <w:rsid w:val="008C721D"/>
    <w:rsid w:val="008D0F07"/>
    <w:rsid w:val="00910B54"/>
    <w:rsid w:val="009157B5"/>
    <w:rsid w:val="00922D36"/>
    <w:rsid w:val="00935189"/>
    <w:rsid w:val="0097713C"/>
    <w:rsid w:val="009A4B25"/>
    <w:rsid w:val="009B0859"/>
    <w:rsid w:val="009D50AB"/>
    <w:rsid w:val="009F2ACA"/>
    <w:rsid w:val="009F5E99"/>
    <w:rsid w:val="00A02F90"/>
    <w:rsid w:val="00A06B9B"/>
    <w:rsid w:val="00A35944"/>
    <w:rsid w:val="00A67858"/>
    <w:rsid w:val="00A731B2"/>
    <w:rsid w:val="00A962B3"/>
    <w:rsid w:val="00AB74F6"/>
    <w:rsid w:val="00AD0EA5"/>
    <w:rsid w:val="00AE277E"/>
    <w:rsid w:val="00AF51CC"/>
    <w:rsid w:val="00B03A3D"/>
    <w:rsid w:val="00B06590"/>
    <w:rsid w:val="00B214F2"/>
    <w:rsid w:val="00B25CBB"/>
    <w:rsid w:val="00B322BB"/>
    <w:rsid w:val="00B43485"/>
    <w:rsid w:val="00B71C93"/>
    <w:rsid w:val="00B77A88"/>
    <w:rsid w:val="00B83422"/>
    <w:rsid w:val="00B906A8"/>
    <w:rsid w:val="00BA0B41"/>
    <w:rsid w:val="00BA0F1B"/>
    <w:rsid w:val="00BA31C8"/>
    <w:rsid w:val="00BF3D7E"/>
    <w:rsid w:val="00C34F51"/>
    <w:rsid w:val="00C633C3"/>
    <w:rsid w:val="00C63EB6"/>
    <w:rsid w:val="00CA4AD5"/>
    <w:rsid w:val="00CB1FD2"/>
    <w:rsid w:val="00CC62A0"/>
    <w:rsid w:val="00CF05E5"/>
    <w:rsid w:val="00D03298"/>
    <w:rsid w:val="00D2644D"/>
    <w:rsid w:val="00D3129B"/>
    <w:rsid w:val="00D77B31"/>
    <w:rsid w:val="00D976CD"/>
    <w:rsid w:val="00DA73F8"/>
    <w:rsid w:val="00DB4487"/>
    <w:rsid w:val="00E242B3"/>
    <w:rsid w:val="00E6191C"/>
    <w:rsid w:val="00EA3A3F"/>
    <w:rsid w:val="00F25ED6"/>
    <w:rsid w:val="00F85396"/>
    <w:rsid w:val="00F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12"/>
  </w:style>
  <w:style w:type="paragraph" w:styleId="1">
    <w:name w:val="heading 1"/>
    <w:basedOn w:val="a"/>
    <w:next w:val="a"/>
    <w:link w:val="10"/>
    <w:qFormat/>
    <w:rsid w:val="00CB1FD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1FD2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CB1FD2"/>
  </w:style>
  <w:style w:type="character" w:customStyle="1" w:styleId="10">
    <w:name w:val="Заголовок 1 Знак"/>
    <w:basedOn w:val="a0"/>
    <w:link w:val="1"/>
    <w:rsid w:val="00CB1F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633C3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8263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rsid w:val="00826343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A06B9B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06B9B"/>
    <w:rPr>
      <w:rFonts w:ascii="Cambria" w:eastAsia="Calibri" w:hAnsi="Cambria" w:cs="Cambria"/>
      <w:sz w:val="24"/>
      <w:szCs w:val="24"/>
      <w:lang w:eastAsia="ru-RU"/>
    </w:rPr>
  </w:style>
  <w:style w:type="paragraph" w:styleId="a9">
    <w:name w:val="Body Text Indent"/>
    <w:basedOn w:val="a"/>
    <w:link w:val="aa"/>
    <w:rsid w:val="00A06B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06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713C"/>
    <w:pPr>
      <w:widowControl w:val="0"/>
      <w:autoSpaceDE w:val="0"/>
      <w:autoSpaceDN w:val="0"/>
      <w:adjustRightInd w:val="0"/>
      <w:spacing w:after="0" w:line="241" w:lineRule="exact"/>
      <w:ind w:firstLine="408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4">
    <w:name w:val="Style4"/>
    <w:basedOn w:val="a"/>
    <w:rsid w:val="0097713C"/>
    <w:pPr>
      <w:widowControl w:val="0"/>
      <w:autoSpaceDE w:val="0"/>
      <w:autoSpaceDN w:val="0"/>
      <w:adjustRightInd w:val="0"/>
      <w:spacing w:after="0" w:line="216" w:lineRule="exact"/>
      <w:ind w:firstLine="509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713C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7713C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5">
    <w:name w:val="Font Style15"/>
    <w:basedOn w:val="a0"/>
    <w:rsid w:val="0097713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97713C"/>
    <w:pPr>
      <w:widowControl w:val="0"/>
      <w:autoSpaceDE w:val="0"/>
      <w:autoSpaceDN w:val="0"/>
      <w:adjustRightInd w:val="0"/>
      <w:spacing w:after="0" w:line="245" w:lineRule="exact"/>
      <w:ind w:hanging="18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7">
    <w:name w:val="Font Style17"/>
    <w:basedOn w:val="a0"/>
    <w:rsid w:val="0097713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97713C"/>
    <w:pPr>
      <w:ind w:left="720"/>
      <w:contextualSpacing/>
    </w:pPr>
  </w:style>
  <w:style w:type="paragraph" w:customStyle="1" w:styleId="Style2">
    <w:name w:val="Style2"/>
    <w:basedOn w:val="a"/>
    <w:uiPriority w:val="99"/>
    <w:rsid w:val="00C63EB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6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10AB"/>
  </w:style>
  <w:style w:type="paragraph" w:styleId="ae">
    <w:name w:val="footer"/>
    <w:basedOn w:val="a"/>
    <w:link w:val="af"/>
    <w:uiPriority w:val="99"/>
    <w:unhideWhenUsed/>
    <w:rsid w:val="0016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10AB"/>
  </w:style>
  <w:style w:type="paragraph" w:styleId="af0">
    <w:name w:val="Title"/>
    <w:basedOn w:val="a"/>
    <w:link w:val="12"/>
    <w:qFormat/>
    <w:rsid w:val="00A6785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8"/>
      <w:lang w:eastAsia="ru-RU"/>
    </w:rPr>
  </w:style>
  <w:style w:type="character" w:customStyle="1" w:styleId="af1">
    <w:name w:val="Название Знак"/>
    <w:basedOn w:val="a0"/>
    <w:uiPriority w:val="10"/>
    <w:rsid w:val="00A67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0"/>
    <w:locked/>
    <w:rsid w:val="00A67858"/>
    <w:rPr>
      <w:rFonts w:eastAsiaTheme="minorEastAsia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41</cp:revision>
  <cp:lastPrinted>2017-01-20T09:32:00Z</cp:lastPrinted>
  <dcterms:created xsi:type="dcterms:W3CDTF">2014-09-29T10:48:00Z</dcterms:created>
  <dcterms:modified xsi:type="dcterms:W3CDTF">2017-07-09T07:27:00Z</dcterms:modified>
</cp:coreProperties>
</file>