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34740" w14:textId="77777777" w:rsidR="00014102" w:rsidRPr="002D262B" w:rsidRDefault="002D262B" w:rsidP="002D262B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2D262B">
        <w:rPr>
          <w:rFonts w:ascii="Times New Roman" w:hAnsi="Times New Roman"/>
          <w:noProof/>
          <w:sz w:val="28"/>
          <w:szCs w:val="28"/>
          <w:lang w:eastAsia="ru-RU"/>
        </w:rPr>
        <w:t>Государственное бюджетное профессиональное образовательное учреждение</w:t>
      </w:r>
    </w:p>
    <w:p w14:paraId="556144EE" w14:textId="77777777" w:rsidR="002D262B" w:rsidRPr="002D262B" w:rsidRDefault="002D262B" w:rsidP="002D262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D262B">
        <w:rPr>
          <w:rFonts w:ascii="Times New Roman" w:hAnsi="Times New Roman"/>
          <w:noProof/>
          <w:sz w:val="28"/>
          <w:szCs w:val="28"/>
          <w:lang w:eastAsia="ru-RU"/>
        </w:rPr>
        <w:t>Колледж связи №54 им. П.М. Вострухина</w:t>
      </w:r>
    </w:p>
    <w:p w14:paraId="0F9E40C5" w14:textId="77777777" w:rsidR="00014102" w:rsidRDefault="00014102"/>
    <w:p w14:paraId="45278508" w14:textId="77777777" w:rsidR="00014102" w:rsidRDefault="00014102"/>
    <w:p w14:paraId="182757FB" w14:textId="77777777" w:rsidR="00014102" w:rsidRDefault="00014102" w:rsidP="00EF4D67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14:paraId="3866E404" w14:textId="02B090A6" w:rsidR="00EF4D67" w:rsidRDefault="00EF4D67" w:rsidP="00EF4D67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14:paraId="4AA9E02F" w14:textId="720A4789" w:rsidR="00BD4052" w:rsidRDefault="00BD4052" w:rsidP="00EF4D67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14:paraId="0F674929" w14:textId="2C833473" w:rsidR="00BD4052" w:rsidRDefault="00BD4052" w:rsidP="00EF4D67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14:paraId="407FEBFB" w14:textId="068CCB9D" w:rsidR="00BD4052" w:rsidRDefault="00BD4052" w:rsidP="00EF4D67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14:paraId="626BE7D3" w14:textId="77777777" w:rsidR="00BD4052" w:rsidRDefault="00BD4052" w:rsidP="00EF4D67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14:paraId="0CF557B4" w14:textId="77777777" w:rsidR="00BD4052" w:rsidRDefault="00BD4052" w:rsidP="00EF4D67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14:paraId="5E465142" w14:textId="77777777" w:rsidR="002D262B" w:rsidRPr="00EF4D67" w:rsidRDefault="002D262B" w:rsidP="00EF4D67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14:paraId="302EE938" w14:textId="3DA66F17" w:rsidR="00EF4D67" w:rsidRDefault="00EF4D67" w:rsidP="00BD4052">
      <w:pPr>
        <w:spacing w:after="0" w:line="360" w:lineRule="auto"/>
        <w:jc w:val="center"/>
        <w:rPr>
          <w:rFonts w:ascii="Times New Roman" w:hAnsi="Times New Roman"/>
          <w:b/>
          <w:sz w:val="36"/>
          <w:szCs w:val="32"/>
        </w:rPr>
      </w:pPr>
      <w:r w:rsidRPr="00EF4D67">
        <w:rPr>
          <w:rFonts w:ascii="Times New Roman" w:hAnsi="Times New Roman"/>
          <w:b/>
          <w:sz w:val="36"/>
          <w:szCs w:val="32"/>
        </w:rPr>
        <w:t xml:space="preserve">СЦЕНАРИЙ </w:t>
      </w:r>
      <w:r w:rsidR="00BD4052">
        <w:rPr>
          <w:rFonts w:ascii="Times New Roman" w:hAnsi="Times New Roman"/>
          <w:b/>
          <w:sz w:val="36"/>
          <w:szCs w:val="32"/>
        </w:rPr>
        <w:t>МАСТЕР-КЛАССА</w:t>
      </w:r>
    </w:p>
    <w:p w14:paraId="0B57F69F" w14:textId="032CDA02" w:rsidR="00BD4052" w:rsidRPr="00BD4052" w:rsidRDefault="00BD4052" w:rsidP="00BD4052">
      <w:pPr>
        <w:pStyle w:val="1"/>
        <w:spacing w:line="360" w:lineRule="auto"/>
        <w:ind w:left="1238" w:right="1145"/>
        <w:jc w:val="center"/>
        <w:rPr>
          <w:sz w:val="36"/>
          <w:szCs w:val="36"/>
        </w:rPr>
      </w:pPr>
      <w:r w:rsidRPr="00BD4052">
        <w:rPr>
          <w:sz w:val="36"/>
          <w:szCs w:val="36"/>
        </w:rPr>
        <w:t>«</w:t>
      </w:r>
      <w:r w:rsidRPr="00BD4052">
        <w:rPr>
          <w:sz w:val="36"/>
          <w:szCs w:val="36"/>
          <w:lang w:val="en-US"/>
        </w:rPr>
        <w:t>DLP</w:t>
      </w:r>
      <w:r w:rsidRPr="00BD4052">
        <w:rPr>
          <w:sz w:val="36"/>
          <w:szCs w:val="36"/>
        </w:rPr>
        <w:t>-СИСТЕМЫ</w:t>
      </w:r>
      <w:r w:rsidR="00881F34">
        <w:rPr>
          <w:sz w:val="36"/>
          <w:szCs w:val="36"/>
        </w:rPr>
        <w:t xml:space="preserve"> КАК СРЕДСТВО ЗАЩИТЫ ИНФОРМАЦИИ</w:t>
      </w:r>
      <w:r w:rsidRPr="00BD4052">
        <w:rPr>
          <w:sz w:val="36"/>
          <w:szCs w:val="36"/>
        </w:rPr>
        <w:t>»</w:t>
      </w:r>
    </w:p>
    <w:p w14:paraId="3500A9DF" w14:textId="77777777" w:rsidR="00BD4052" w:rsidRPr="00EF4D67" w:rsidRDefault="00BD4052" w:rsidP="00BD4052">
      <w:pPr>
        <w:spacing w:after="0" w:line="360" w:lineRule="auto"/>
        <w:jc w:val="center"/>
        <w:rPr>
          <w:rFonts w:ascii="Times New Roman" w:hAnsi="Times New Roman"/>
          <w:b/>
          <w:sz w:val="36"/>
          <w:szCs w:val="32"/>
        </w:rPr>
      </w:pPr>
    </w:p>
    <w:p w14:paraId="12B5E309" w14:textId="77777777" w:rsidR="00EF4D67" w:rsidRPr="00EF4D67" w:rsidRDefault="00EF4D67" w:rsidP="00EF4D67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EF4D67">
        <w:rPr>
          <w:rFonts w:ascii="Times New Roman" w:hAnsi="Times New Roman"/>
          <w:sz w:val="32"/>
          <w:szCs w:val="32"/>
        </w:rPr>
        <w:t xml:space="preserve"> </w:t>
      </w:r>
    </w:p>
    <w:p w14:paraId="0ABB45B5" w14:textId="77777777" w:rsidR="00EF4D67" w:rsidRPr="00EF4D67" w:rsidRDefault="00EF4D67" w:rsidP="00EF4D67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14:paraId="4D6DE787" w14:textId="77777777" w:rsidR="00EF4D67" w:rsidRPr="00EF4D67" w:rsidRDefault="00EF4D67" w:rsidP="00EF4D67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14:paraId="25BB8164" w14:textId="08AFC37F" w:rsidR="00EF4D67" w:rsidRPr="00EF4D67" w:rsidRDefault="00EF4D67" w:rsidP="00BD4052">
      <w:pPr>
        <w:spacing w:after="0" w:line="360" w:lineRule="auto"/>
        <w:rPr>
          <w:rFonts w:ascii="Times New Roman" w:hAnsi="Times New Roman"/>
          <w:sz w:val="32"/>
          <w:szCs w:val="32"/>
        </w:rPr>
      </w:pPr>
      <w:proofErr w:type="gramStart"/>
      <w:r w:rsidRPr="00EF4D67">
        <w:rPr>
          <w:rFonts w:ascii="Times New Roman" w:hAnsi="Times New Roman"/>
          <w:sz w:val="32"/>
          <w:szCs w:val="32"/>
        </w:rPr>
        <w:t xml:space="preserve">Автор:   </w:t>
      </w:r>
      <w:proofErr w:type="gramEnd"/>
      <w:r w:rsidR="00BD4052">
        <w:rPr>
          <w:rFonts w:ascii="Times New Roman" w:hAnsi="Times New Roman"/>
          <w:sz w:val="32"/>
          <w:szCs w:val="32"/>
        </w:rPr>
        <w:t>Лукашевич Михаил Ашотович</w:t>
      </w:r>
    </w:p>
    <w:p w14:paraId="255F91AD" w14:textId="77777777" w:rsidR="00EF4D67" w:rsidRDefault="00EF4D67" w:rsidP="00EF4D67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14:paraId="5E64641A" w14:textId="60A986C8" w:rsidR="00216B83" w:rsidRDefault="00216B83" w:rsidP="00EF4D67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14:paraId="62A48D88" w14:textId="5DD6834E" w:rsidR="00BD4052" w:rsidRDefault="00BD4052" w:rsidP="00EF4D67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14:paraId="09782C91" w14:textId="6252795C" w:rsidR="00BD4052" w:rsidRDefault="00BD4052" w:rsidP="00EF4D67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14:paraId="1106B197" w14:textId="77777777" w:rsidR="00BD4052" w:rsidRDefault="00BD4052" w:rsidP="00EF4D67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14:paraId="433648CE" w14:textId="3136960F" w:rsidR="00EF4D67" w:rsidRDefault="00EF4D67" w:rsidP="00EF4D67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EF4D67">
        <w:rPr>
          <w:rFonts w:ascii="Times New Roman" w:hAnsi="Times New Roman"/>
          <w:sz w:val="32"/>
          <w:szCs w:val="32"/>
        </w:rPr>
        <w:t>Москва 20</w:t>
      </w:r>
      <w:r w:rsidR="00BD4052">
        <w:rPr>
          <w:rFonts w:ascii="Times New Roman" w:hAnsi="Times New Roman"/>
          <w:sz w:val="32"/>
          <w:szCs w:val="32"/>
        </w:rPr>
        <w:t>21</w:t>
      </w:r>
      <w:r w:rsidRPr="00EF4D67">
        <w:rPr>
          <w:rFonts w:ascii="Times New Roman" w:hAnsi="Times New Roman"/>
          <w:sz w:val="32"/>
          <w:szCs w:val="32"/>
        </w:rPr>
        <w:t xml:space="preserve"> г.</w:t>
      </w:r>
    </w:p>
    <w:p w14:paraId="1493D3DD" w14:textId="76A42B15" w:rsidR="005237AA" w:rsidRPr="00CD75C5" w:rsidRDefault="005237AA" w:rsidP="00BA1D92">
      <w:pPr>
        <w:pStyle w:val="a7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  <w:r w:rsidRPr="00CD75C5">
        <w:rPr>
          <w:b/>
          <w:bCs/>
          <w:color w:val="000000"/>
          <w:sz w:val="28"/>
          <w:szCs w:val="28"/>
        </w:rPr>
        <w:lastRenderedPageBreak/>
        <w:t xml:space="preserve">СЦЕНАРИЙ </w:t>
      </w:r>
      <w:r w:rsidR="00BD4052">
        <w:rPr>
          <w:b/>
          <w:sz w:val="28"/>
          <w:szCs w:val="32"/>
        </w:rPr>
        <w:t>МАСТЕР-КЛАССА</w:t>
      </w:r>
    </w:p>
    <w:p w14:paraId="063394A3" w14:textId="4857BBC4" w:rsidR="005237AA" w:rsidRPr="00CD75C5" w:rsidRDefault="005237AA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/>
          <w:bCs/>
          <w:color w:val="000000"/>
          <w:sz w:val="28"/>
          <w:szCs w:val="28"/>
        </w:rPr>
        <w:t>Автор</w:t>
      </w:r>
      <w:r w:rsidR="00EF4D67">
        <w:rPr>
          <w:b/>
          <w:bCs/>
          <w:color w:val="000000"/>
          <w:sz w:val="28"/>
          <w:szCs w:val="28"/>
        </w:rPr>
        <w:t>ы</w:t>
      </w:r>
      <w:r w:rsidRPr="00CD75C5">
        <w:rPr>
          <w:b/>
          <w:bCs/>
          <w:color w:val="000000"/>
          <w:sz w:val="28"/>
          <w:szCs w:val="28"/>
        </w:rPr>
        <w:t>:</w:t>
      </w:r>
      <w:r w:rsidRPr="00CD75C5">
        <w:rPr>
          <w:rStyle w:val="apple-converted-space"/>
          <w:color w:val="000000"/>
          <w:sz w:val="28"/>
          <w:szCs w:val="28"/>
        </w:rPr>
        <w:t> </w:t>
      </w:r>
      <w:r w:rsidR="00BD4052">
        <w:rPr>
          <w:color w:val="000000"/>
          <w:sz w:val="28"/>
          <w:szCs w:val="28"/>
        </w:rPr>
        <w:t>Лукашевич Михаил Ашотович</w:t>
      </w:r>
    </w:p>
    <w:p w14:paraId="03D9F268" w14:textId="77777777" w:rsidR="005237AA" w:rsidRPr="00CD75C5" w:rsidRDefault="005237AA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/>
          <w:bCs/>
          <w:color w:val="000000"/>
          <w:sz w:val="28"/>
          <w:szCs w:val="28"/>
        </w:rPr>
        <w:t>Образовательное учреждение:</w:t>
      </w:r>
      <w:r w:rsidRPr="00CD75C5">
        <w:rPr>
          <w:rStyle w:val="apple-converted-space"/>
          <w:color w:val="000000"/>
          <w:sz w:val="28"/>
          <w:szCs w:val="28"/>
        </w:rPr>
        <w:t> </w:t>
      </w:r>
      <w:r w:rsidRPr="00CD75C5">
        <w:rPr>
          <w:color w:val="000000"/>
          <w:sz w:val="28"/>
          <w:szCs w:val="28"/>
        </w:rPr>
        <w:t xml:space="preserve">г. Москва, ГБПОУ Колледж связи №54 </w:t>
      </w:r>
      <w:r w:rsidR="0084367E">
        <w:rPr>
          <w:color w:val="000000"/>
          <w:sz w:val="28"/>
          <w:szCs w:val="28"/>
        </w:rPr>
        <w:t xml:space="preserve">                      </w:t>
      </w:r>
      <w:r w:rsidRPr="00CD75C5">
        <w:rPr>
          <w:color w:val="000000"/>
          <w:sz w:val="28"/>
          <w:szCs w:val="28"/>
        </w:rPr>
        <w:t>им. П.М. Вострухина</w:t>
      </w:r>
      <w:r w:rsidR="0084367E">
        <w:rPr>
          <w:color w:val="000000"/>
          <w:sz w:val="28"/>
          <w:szCs w:val="28"/>
        </w:rPr>
        <w:t>.</w:t>
      </w:r>
      <w:bookmarkStart w:id="0" w:name="_GoBack"/>
      <w:bookmarkEnd w:id="0"/>
    </w:p>
    <w:p w14:paraId="23247AD7" w14:textId="247DEBC4" w:rsidR="00216B83" w:rsidRDefault="00BD4052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sz w:val="32"/>
          <w:szCs w:val="32"/>
          <w:u w:val="single"/>
        </w:rPr>
      </w:pPr>
      <w:r>
        <w:rPr>
          <w:b/>
          <w:bCs/>
          <w:color w:val="000000"/>
          <w:sz w:val="28"/>
          <w:szCs w:val="28"/>
        </w:rPr>
        <w:t>Участники мастер-класса</w:t>
      </w:r>
      <w:r w:rsidR="005237AA" w:rsidRPr="0096729E">
        <w:rPr>
          <w:b/>
          <w:bCs/>
          <w:color w:val="000000"/>
          <w:sz w:val="28"/>
          <w:szCs w:val="28"/>
        </w:rPr>
        <w:t xml:space="preserve">: </w:t>
      </w:r>
      <w:r w:rsidRPr="00BD4052">
        <w:rPr>
          <w:color w:val="000000"/>
          <w:sz w:val="28"/>
          <w:szCs w:val="28"/>
        </w:rPr>
        <w:t>студенты 1-го курса специальности 10.02.04 Обеспечение информационной безопасности телекоммуникационных систем</w:t>
      </w:r>
      <w:r>
        <w:rPr>
          <w:b/>
          <w:bCs/>
          <w:color w:val="000000"/>
          <w:sz w:val="28"/>
          <w:szCs w:val="28"/>
        </w:rPr>
        <w:t xml:space="preserve"> </w:t>
      </w:r>
    </w:p>
    <w:p w14:paraId="4989502A" w14:textId="59C5D138" w:rsidR="005237AA" w:rsidRPr="0096729E" w:rsidRDefault="005237AA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96729E">
        <w:rPr>
          <w:b/>
          <w:color w:val="000000"/>
          <w:sz w:val="28"/>
          <w:szCs w:val="28"/>
        </w:rPr>
        <w:t>Групп</w:t>
      </w:r>
      <w:r w:rsidR="00EF4D67" w:rsidRPr="0096729E">
        <w:rPr>
          <w:b/>
          <w:color w:val="000000"/>
          <w:sz w:val="28"/>
          <w:szCs w:val="28"/>
        </w:rPr>
        <w:t>ы</w:t>
      </w:r>
      <w:r w:rsidRPr="0096729E">
        <w:rPr>
          <w:b/>
          <w:color w:val="000000"/>
          <w:sz w:val="28"/>
          <w:szCs w:val="28"/>
        </w:rPr>
        <w:t>:</w:t>
      </w:r>
      <w:r w:rsidR="00EF4D67" w:rsidRPr="0096729E">
        <w:rPr>
          <w:color w:val="000000"/>
          <w:sz w:val="28"/>
          <w:szCs w:val="28"/>
        </w:rPr>
        <w:t xml:space="preserve"> </w:t>
      </w:r>
      <w:r w:rsidR="00BD4052">
        <w:rPr>
          <w:color w:val="000000"/>
          <w:sz w:val="28"/>
          <w:szCs w:val="28"/>
        </w:rPr>
        <w:t>1ОИБТС11-8, 1ОИБТС11-9, 1ОИБТС11-10, 1ОИБТС11-11вб, 1ОИБТС11-12вб.</w:t>
      </w:r>
    </w:p>
    <w:p w14:paraId="33D52EBB" w14:textId="1D1690A8" w:rsidR="005237AA" w:rsidRPr="00CD75C5" w:rsidRDefault="005237AA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96729E">
        <w:rPr>
          <w:b/>
          <w:bCs/>
          <w:color w:val="000000"/>
          <w:sz w:val="28"/>
          <w:szCs w:val="28"/>
        </w:rPr>
        <w:t>Тема</w:t>
      </w:r>
      <w:r w:rsidR="00B67CB1" w:rsidRPr="0096729E">
        <w:rPr>
          <w:b/>
          <w:bCs/>
          <w:color w:val="000000"/>
          <w:sz w:val="28"/>
          <w:szCs w:val="28"/>
        </w:rPr>
        <w:t xml:space="preserve"> </w:t>
      </w:r>
      <w:r w:rsidR="00BD4052">
        <w:rPr>
          <w:b/>
          <w:bCs/>
          <w:color w:val="000000"/>
          <w:sz w:val="28"/>
          <w:szCs w:val="28"/>
        </w:rPr>
        <w:t>мастер-класса</w:t>
      </w:r>
      <w:r w:rsidRPr="00BD4052">
        <w:rPr>
          <w:b/>
          <w:bCs/>
          <w:color w:val="000000"/>
          <w:sz w:val="28"/>
          <w:szCs w:val="28"/>
        </w:rPr>
        <w:t>:</w:t>
      </w:r>
      <w:r w:rsidRPr="00BD4052">
        <w:rPr>
          <w:rStyle w:val="apple-converted-space"/>
          <w:color w:val="000000"/>
          <w:sz w:val="28"/>
          <w:szCs w:val="28"/>
        </w:rPr>
        <w:t> </w:t>
      </w:r>
      <w:r w:rsidRPr="00BD4052">
        <w:rPr>
          <w:color w:val="000000"/>
          <w:sz w:val="28"/>
          <w:szCs w:val="28"/>
        </w:rPr>
        <w:t>«</w:t>
      </w:r>
      <w:r w:rsidR="00BD4052" w:rsidRPr="00BD4052">
        <w:rPr>
          <w:sz w:val="28"/>
          <w:szCs w:val="28"/>
          <w:lang w:val="en-US"/>
        </w:rPr>
        <w:t>DLP</w:t>
      </w:r>
      <w:r w:rsidR="00BD4052" w:rsidRPr="00BD4052">
        <w:rPr>
          <w:sz w:val="28"/>
          <w:szCs w:val="28"/>
        </w:rPr>
        <w:t>-системы</w:t>
      </w:r>
      <w:r w:rsidR="00881F34">
        <w:rPr>
          <w:sz w:val="28"/>
          <w:szCs w:val="28"/>
        </w:rPr>
        <w:t xml:space="preserve"> как средство защиты информации</w:t>
      </w:r>
      <w:r w:rsidRPr="00BD4052">
        <w:rPr>
          <w:color w:val="000000"/>
          <w:sz w:val="28"/>
          <w:szCs w:val="28"/>
        </w:rPr>
        <w:t>»</w:t>
      </w:r>
      <w:r w:rsidR="0084367E" w:rsidRPr="00BD4052">
        <w:rPr>
          <w:color w:val="000000"/>
          <w:sz w:val="28"/>
          <w:szCs w:val="28"/>
        </w:rPr>
        <w:t>.</w:t>
      </w:r>
    </w:p>
    <w:p w14:paraId="6DB489CB" w14:textId="74F1EA3A" w:rsidR="005237AA" w:rsidRPr="00CD75C5" w:rsidRDefault="005237AA" w:rsidP="00892493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/>
          <w:bCs/>
          <w:color w:val="000000"/>
          <w:sz w:val="28"/>
          <w:szCs w:val="28"/>
        </w:rPr>
        <w:t xml:space="preserve">Форма </w:t>
      </w:r>
      <w:r w:rsidR="008B76DF">
        <w:rPr>
          <w:b/>
          <w:bCs/>
          <w:color w:val="000000"/>
          <w:sz w:val="28"/>
          <w:szCs w:val="28"/>
        </w:rPr>
        <w:t>занятия</w:t>
      </w:r>
      <w:r w:rsidRPr="00CD75C5">
        <w:rPr>
          <w:color w:val="000000"/>
          <w:sz w:val="28"/>
          <w:szCs w:val="28"/>
        </w:rPr>
        <w:t xml:space="preserve">: </w:t>
      </w:r>
      <w:r w:rsidR="00881F34">
        <w:rPr>
          <w:color w:val="000000"/>
          <w:sz w:val="28"/>
          <w:szCs w:val="28"/>
        </w:rPr>
        <w:t>мастер-класс</w:t>
      </w:r>
    </w:p>
    <w:p w14:paraId="0A682533" w14:textId="5BF2F99C" w:rsidR="002E09F1" w:rsidRPr="00CD75C5" w:rsidRDefault="002E09F1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/>
          <w:color w:val="000000"/>
          <w:sz w:val="28"/>
          <w:szCs w:val="28"/>
        </w:rPr>
        <w:t>Место проведения:</w:t>
      </w:r>
      <w:r w:rsidRPr="00CD75C5">
        <w:rPr>
          <w:color w:val="000000"/>
          <w:sz w:val="28"/>
          <w:szCs w:val="28"/>
        </w:rPr>
        <w:t xml:space="preserve"> </w:t>
      </w:r>
      <w:r w:rsidR="00881F34">
        <w:rPr>
          <w:color w:val="000000"/>
          <w:sz w:val="28"/>
          <w:szCs w:val="28"/>
        </w:rPr>
        <w:t xml:space="preserve">аудитория </w:t>
      </w:r>
      <w:r w:rsidR="00B97EF5" w:rsidRPr="00B97EF5">
        <w:rPr>
          <w:color w:val="000000"/>
          <w:sz w:val="28"/>
          <w:szCs w:val="28"/>
        </w:rPr>
        <w:t>421</w:t>
      </w:r>
      <w:r w:rsidR="00881F34">
        <w:rPr>
          <w:color w:val="000000"/>
          <w:sz w:val="28"/>
          <w:szCs w:val="28"/>
        </w:rPr>
        <w:t xml:space="preserve"> ОП</w:t>
      </w:r>
      <w:r w:rsidRPr="00CD75C5">
        <w:rPr>
          <w:color w:val="000000"/>
          <w:sz w:val="28"/>
          <w:szCs w:val="28"/>
        </w:rPr>
        <w:t>№</w:t>
      </w:r>
      <w:r w:rsidR="00881F34">
        <w:rPr>
          <w:color w:val="000000"/>
          <w:sz w:val="28"/>
          <w:szCs w:val="28"/>
        </w:rPr>
        <w:t>5</w:t>
      </w:r>
      <w:r w:rsidRPr="00CD75C5">
        <w:rPr>
          <w:color w:val="000000"/>
          <w:sz w:val="28"/>
          <w:szCs w:val="28"/>
        </w:rPr>
        <w:t xml:space="preserve"> ГБПОУ Колледжа связи №54 им. П.М. Вострухина</w:t>
      </w:r>
      <w:r w:rsidR="0084367E">
        <w:rPr>
          <w:color w:val="000000"/>
          <w:sz w:val="28"/>
          <w:szCs w:val="28"/>
        </w:rPr>
        <w:t>.</w:t>
      </w:r>
    </w:p>
    <w:p w14:paraId="5867CBB3" w14:textId="4338D2B0" w:rsidR="005237AA" w:rsidRPr="00CD75C5" w:rsidRDefault="005237AA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/>
          <w:bCs/>
          <w:color w:val="000000"/>
          <w:sz w:val="28"/>
          <w:szCs w:val="28"/>
        </w:rPr>
        <w:t>Время реализации образовательного события:</w:t>
      </w:r>
      <w:r w:rsidRPr="00CD75C5">
        <w:rPr>
          <w:rStyle w:val="apple-converted-space"/>
          <w:color w:val="000000"/>
          <w:sz w:val="28"/>
          <w:szCs w:val="28"/>
        </w:rPr>
        <w:t> </w:t>
      </w:r>
      <w:r w:rsidR="00881F34">
        <w:rPr>
          <w:color w:val="000000"/>
          <w:sz w:val="28"/>
          <w:szCs w:val="28"/>
        </w:rPr>
        <w:t>45</w:t>
      </w:r>
      <w:r w:rsidRPr="00CD75C5">
        <w:rPr>
          <w:color w:val="000000"/>
          <w:sz w:val="28"/>
          <w:szCs w:val="28"/>
        </w:rPr>
        <w:t xml:space="preserve"> минут (</w:t>
      </w:r>
      <w:r w:rsidR="00300393" w:rsidRPr="00CD75C5">
        <w:rPr>
          <w:color w:val="000000"/>
          <w:sz w:val="28"/>
          <w:szCs w:val="28"/>
        </w:rPr>
        <w:t xml:space="preserve">1 </w:t>
      </w:r>
      <w:r w:rsidR="00881F34">
        <w:rPr>
          <w:color w:val="000000"/>
          <w:sz w:val="28"/>
          <w:szCs w:val="28"/>
        </w:rPr>
        <w:t>урок</w:t>
      </w:r>
      <w:r w:rsidRPr="00CD75C5">
        <w:rPr>
          <w:color w:val="000000"/>
          <w:sz w:val="28"/>
          <w:szCs w:val="28"/>
        </w:rPr>
        <w:t>)</w:t>
      </w:r>
      <w:r w:rsidR="0084367E">
        <w:rPr>
          <w:color w:val="000000"/>
          <w:sz w:val="28"/>
          <w:szCs w:val="28"/>
        </w:rPr>
        <w:t>.</w:t>
      </w:r>
    </w:p>
    <w:p w14:paraId="20FE7862" w14:textId="77777777" w:rsidR="0039594C" w:rsidRPr="00CD75C5" w:rsidRDefault="0039594C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/>
          <w:bCs/>
          <w:color w:val="000000"/>
          <w:sz w:val="28"/>
          <w:szCs w:val="28"/>
          <w:shd w:val="clear" w:color="auto" w:fill="FFFFFF"/>
        </w:rPr>
        <w:t>Учебно-методическое обеспечение</w:t>
      </w:r>
      <w:r w:rsidRPr="00CD75C5">
        <w:rPr>
          <w:color w:val="000000"/>
          <w:sz w:val="28"/>
          <w:szCs w:val="28"/>
        </w:rPr>
        <w:t>:</w:t>
      </w:r>
    </w:p>
    <w:p w14:paraId="53CB37EB" w14:textId="77777777" w:rsidR="00216B83" w:rsidRPr="006A190D" w:rsidRDefault="00216B83" w:rsidP="006F53F7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contextualSpacing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 w:rsidRPr="006A190D">
        <w:rPr>
          <w:bCs/>
          <w:sz w:val="28"/>
          <w:szCs w:val="28"/>
        </w:rPr>
        <w:t>Мельников В.П. Информационная безопасность: учебное пособие для студентов учреждений среднего профессионального образования. – М.: Академия, 2014.</w:t>
      </w:r>
    </w:p>
    <w:p w14:paraId="362D18CD" w14:textId="77777777" w:rsidR="00216B83" w:rsidRPr="006A190D" w:rsidRDefault="00216B83" w:rsidP="006F53F7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contextualSpacing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 w:rsidRPr="006A190D">
        <w:rPr>
          <w:bCs/>
          <w:sz w:val="28"/>
          <w:szCs w:val="28"/>
        </w:rPr>
        <w:t>Михеева А.В. Информационные технологии в профессиональной деятельности. – М.: Академия, 2015.</w:t>
      </w:r>
    </w:p>
    <w:p w14:paraId="7B1D2F8F" w14:textId="69CAFBE8" w:rsidR="00216B83" w:rsidRPr="006A190D" w:rsidRDefault="00216B83" w:rsidP="006F53F7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contextualSpacing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 w:rsidRPr="006A190D">
        <w:rPr>
          <w:bCs/>
          <w:sz w:val="28"/>
          <w:szCs w:val="28"/>
        </w:rPr>
        <w:t>Николаева М.А. Стандартизация, метрология и подтверждение соответствия: учебник. – М.: Инфра-М, Форум, 2016.</w:t>
      </w:r>
    </w:p>
    <w:p w14:paraId="2B2EEFAA" w14:textId="07CDF781" w:rsidR="006A190D" w:rsidRPr="006A190D" w:rsidRDefault="006A190D" w:rsidP="006A190D">
      <w:pPr>
        <w:pStyle w:val="aa"/>
        <w:numPr>
          <w:ilvl w:val="0"/>
          <w:numId w:val="7"/>
        </w:numPr>
        <w:suppressAutoHyphens w:val="0"/>
        <w:spacing w:after="0" w:line="360" w:lineRule="auto"/>
        <w:ind w:left="714" w:hanging="357"/>
        <w:rPr>
          <w:rFonts w:ascii="Times New Roman" w:hAnsi="Times New Roman"/>
          <w:bCs/>
          <w:sz w:val="28"/>
          <w:szCs w:val="28"/>
        </w:rPr>
      </w:pPr>
      <w:r w:rsidRPr="006A190D">
        <w:rPr>
          <w:rFonts w:ascii="Times New Roman" w:hAnsi="Times New Roman"/>
          <w:bCs/>
          <w:sz w:val="28"/>
          <w:szCs w:val="28"/>
        </w:rPr>
        <w:t xml:space="preserve">Родичев Ю. Информационная </w:t>
      </w:r>
      <w:proofErr w:type="gramStart"/>
      <w:r w:rsidRPr="006A190D">
        <w:rPr>
          <w:rFonts w:ascii="Times New Roman" w:hAnsi="Times New Roman"/>
          <w:bCs/>
          <w:sz w:val="28"/>
          <w:szCs w:val="28"/>
        </w:rPr>
        <w:t>безопасность :</w:t>
      </w:r>
      <w:proofErr w:type="gramEnd"/>
      <w:r w:rsidRPr="006A190D">
        <w:rPr>
          <w:rFonts w:ascii="Times New Roman" w:hAnsi="Times New Roman"/>
          <w:bCs/>
          <w:sz w:val="28"/>
          <w:szCs w:val="28"/>
        </w:rPr>
        <w:t xml:space="preserve"> Нормативно-правовые аспекты, 2008</w:t>
      </w:r>
    </w:p>
    <w:p w14:paraId="29B67EE8" w14:textId="75F77E87" w:rsidR="00216B83" w:rsidRPr="006A190D" w:rsidRDefault="00216B83" w:rsidP="006F53F7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contextualSpacing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 w:rsidRPr="006A190D">
        <w:rPr>
          <w:bCs/>
          <w:sz w:val="28"/>
          <w:szCs w:val="28"/>
        </w:rPr>
        <w:t>Советов Б.Я. Интеллектуальные системы и технологии (1-е изд.), учебник. – М.: Академия, 2016</w:t>
      </w:r>
    </w:p>
    <w:p w14:paraId="065536A6" w14:textId="77777777" w:rsidR="002D262B" w:rsidRDefault="002D262B" w:rsidP="002D262B">
      <w:pPr>
        <w:pStyle w:val="a7"/>
        <w:autoSpaceDE w:val="0"/>
        <w:autoSpaceDN w:val="0"/>
        <w:adjustRightInd w:val="0"/>
        <w:spacing w:before="40" w:after="0" w:line="360" w:lineRule="auto"/>
        <w:ind w:left="360"/>
        <w:contextualSpacing/>
        <w:jc w:val="center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Интернет ресурсы</w:t>
      </w:r>
      <w:proofErr w:type="gramEnd"/>
    </w:p>
    <w:p w14:paraId="0E1E3D2C" w14:textId="77777777" w:rsidR="00216B83" w:rsidRPr="006A190D" w:rsidRDefault="00216B83" w:rsidP="006F53F7">
      <w:pPr>
        <w:pStyle w:val="a7"/>
        <w:numPr>
          <w:ilvl w:val="0"/>
          <w:numId w:val="8"/>
        </w:numPr>
        <w:autoSpaceDE w:val="0"/>
        <w:autoSpaceDN w:val="0"/>
        <w:adjustRightInd w:val="0"/>
        <w:spacing w:before="0" w:beforeAutospacing="0" w:after="0" w:afterAutospacing="0" w:line="360" w:lineRule="auto"/>
        <w:ind w:left="714" w:hanging="357"/>
        <w:contextualSpacing/>
        <w:jc w:val="both"/>
        <w:rPr>
          <w:rFonts w:ascii="Arial" w:hAnsi="Arial" w:cs="Arial"/>
          <w:color w:val="3A3A3A"/>
          <w:kern w:val="36"/>
          <w:sz w:val="28"/>
          <w:szCs w:val="28"/>
        </w:rPr>
      </w:pPr>
      <w:proofErr w:type="spellStart"/>
      <w:r w:rsidRPr="006A190D">
        <w:rPr>
          <w:bCs/>
          <w:sz w:val="28"/>
          <w:szCs w:val="28"/>
        </w:rPr>
        <w:t>Гайкович</w:t>
      </w:r>
      <w:proofErr w:type="spellEnd"/>
      <w:r w:rsidRPr="006A190D">
        <w:rPr>
          <w:bCs/>
          <w:sz w:val="28"/>
          <w:szCs w:val="28"/>
        </w:rPr>
        <w:t xml:space="preserve"> В.Ю., Ершов Д.В. Основы безопасности информационных технологий. [Электронный ресурс]. </w:t>
      </w:r>
      <w:r w:rsidRPr="006A190D">
        <w:rPr>
          <w:bCs/>
          <w:sz w:val="28"/>
          <w:szCs w:val="28"/>
          <w:lang w:val="en-US"/>
        </w:rPr>
        <w:t>URL</w:t>
      </w:r>
      <w:r w:rsidRPr="006A190D">
        <w:rPr>
          <w:bCs/>
          <w:sz w:val="28"/>
          <w:szCs w:val="28"/>
        </w:rPr>
        <w:t xml:space="preserve">: </w:t>
      </w:r>
      <w:hyperlink r:id="rId5" w:history="1">
        <w:r w:rsidRPr="006A190D">
          <w:rPr>
            <w:rStyle w:val="a3"/>
            <w:bCs/>
            <w:sz w:val="28"/>
            <w:szCs w:val="28"/>
          </w:rPr>
          <w:t>http://www.bnti.ru/dbtexts/analmat/1_2008/ershov.pdf</w:t>
        </w:r>
      </w:hyperlink>
    </w:p>
    <w:p w14:paraId="391D83AC" w14:textId="77777777" w:rsidR="00216B83" w:rsidRPr="006A190D" w:rsidRDefault="00216B83" w:rsidP="006A190D">
      <w:pPr>
        <w:pStyle w:val="aa"/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6A190D">
        <w:rPr>
          <w:rFonts w:ascii="Times New Roman" w:hAnsi="Times New Roman"/>
          <w:bCs/>
          <w:sz w:val="28"/>
          <w:szCs w:val="28"/>
        </w:rPr>
        <w:lastRenderedPageBreak/>
        <w:t xml:space="preserve">Комитет по техническому регулированию, стандартизации и оценке соответствия. [Электронный ресурс]. </w:t>
      </w:r>
      <w:r w:rsidRPr="006A190D">
        <w:rPr>
          <w:rFonts w:ascii="Times New Roman" w:hAnsi="Times New Roman"/>
          <w:bCs/>
          <w:sz w:val="28"/>
          <w:szCs w:val="28"/>
          <w:lang w:val="en-US"/>
        </w:rPr>
        <w:t>URL</w:t>
      </w:r>
      <w:r w:rsidRPr="006A190D">
        <w:rPr>
          <w:rFonts w:ascii="Times New Roman" w:hAnsi="Times New Roman"/>
          <w:bCs/>
          <w:sz w:val="28"/>
          <w:szCs w:val="28"/>
        </w:rPr>
        <w:t xml:space="preserve">: </w:t>
      </w:r>
      <w:hyperlink r:id="rId6" w:history="1">
        <w:r w:rsidRPr="006A190D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http</w:t>
        </w:r>
        <w:r w:rsidRPr="006A190D">
          <w:rPr>
            <w:rStyle w:val="a3"/>
            <w:rFonts w:ascii="Times New Roman" w:hAnsi="Times New Roman"/>
            <w:bCs/>
            <w:sz w:val="28"/>
            <w:szCs w:val="28"/>
          </w:rPr>
          <w:t>://</w:t>
        </w:r>
        <w:r w:rsidRPr="006A190D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www</w:t>
        </w:r>
        <w:r w:rsidRPr="006A190D">
          <w:rPr>
            <w:rStyle w:val="a3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Pr="006A190D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rgtr</w:t>
        </w:r>
        <w:proofErr w:type="spellEnd"/>
        <w:r w:rsidRPr="006A190D">
          <w:rPr>
            <w:rStyle w:val="a3"/>
            <w:rFonts w:ascii="Times New Roman" w:hAnsi="Times New Roman"/>
            <w:bCs/>
            <w:sz w:val="28"/>
            <w:szCs w:val="28"/>
          </w:rPr>
          <w:t>.</w:t>
        </w:r>
        <w:r w:rsidRPr="006A190D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ru</w:t>
        </w:r>
      </w:hyperlink>
    </w:p>
    <w:p w14:paraId="3C512A49" w14:textId="039CBDB9" w:rsidR="00216B83" w:rsidRPr="006A190D" w:rsidRDefault="00216B83" w:rsidP="006A190D">
      <w:pPr>
        <w:pStyle w:val="aa"/>
        <w:numPr>
          <w:ilvl w:val="0"/>
          <w:numId w:val="8"/>
        </w:numPr>
        <w:spacing w:after="0" w:line="360" w:lineRule="auto"/>
        <w:ind w:left="714" w:hanging="357"/>
        <w:jc w:val="both"/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</w:pPr>
      <w:r w:rsidRPr="006A190D">
        <w:rPr>
          <w:rFonts w:ascii="Times New Roman" w:hAnsi="Times New Roman"/>
          <w:bCs/>
          <w:sz w:val="28"/>
          <w:szCs w:val="28"/>
        </w:rPr>
        <w:t xml:space="preserve">Метрология. [Электронный ресурс]. </w:t>
      </w:r>
      <w:r w:rsidRPr="006A190D">
        <w:rPr>
          <w:rFonts w:ascii="Times New Roman" w:hAnsi="Times New Roman"/>
          <w:bCs/>
          <w:sz w:val="28"/>
          <w:szCs w:val="28"/>
          <w:lang w:val="en-US"/>
        </w:rPr>
        <w:t>URL</w:t>
      </w:r>
      <w:r w:rsidRPr="006A190D">
        <w:rPr>
          <w:rFonts w:ascii="Times New Roman" w:hAnsi="Times New Roman"/>
          <w:bCs/>
          <w:sz w:val="28"/>
          <w:szCs w:val="28"/>
        </w:rPr>
        <w:t xml:space="preserve">: </w:t>
      </w:r>
      <w:hyperlink r:id="rId7" w:history="1">
        <w:r w:rsidRPr="006A190D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http</w:t>
        </w:r>
        <w:r w:rsidRPr="006A190D">
          <w:rPr>
            <w:rStyle w:val="a3"/>
            <w:rFonts w:ascii="Times New Roman" w:hAnsi="Times New Roman"/>
            <w:bCs/>
            <w:sz w:val="28"/>
            <w:szCs w:val="28"/>
          </w:rPr>
          <w:t>://</w:t>
        </w:r>
        <w:proofErr w:type="spellStart"/>
        <w:r w:rsidRPr="006A190D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metrologyia</w:t>
        </w:r>
        <w:proofErr w:type="spellEnd"/>
        <w:r w:rsidRPr="006A190D">
          <w:rPr>
            <w:rStyle w:val="a3"/>
            <w:rFonts w:ascii="Times New Roman" w:hAnsi="Times New Roman"/>
            <w:bCs/>
            <w:sz w:val="28"/>
            <w:szCs w:val="28"/>
          </w:rPr>
          <w:t>.</w:t>
        </w:r>
        <w:r w:rsidRPr="006A190D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ru</w:t>
        </w:r>
      </w:hyperlink>
    </w:p>
    <w:p w14:paraId="2F271BFA" w14:textId="5374579E" w:rsidR="006A190D" w:rsidRPr="006A190D" w:rsidRDefault="006A190D" w:rsidP="006A190D">
      <w:pPr>
        <w:pStyle w:val="aa"/>
        <w:numPr>
          <w:ilvl w:val="0"/>
          <w:numId w:val="8"/>
        </w:numPr>
        <w:spacing w:after="0" w:line="360" w:lineRule="auto"/>
        <w:ind w:left="714" w:hanging="357"/>
        <w:jc w:val="both"/>
        <w:rPr>
          <w:rStyle w:val="a3"/>
          <w:rFonts w:ascii="Times New Roman" w:hAnsi="Times New Roman"/>
          <w:bCs/>
          <w:color w:val="auto"/>
          <w:sz w:val="28"/>
          <w:szCs w:val="28"/>
          <w:u w:val="none"/>
          <w:lang w:val="en-US"/>
        </w:rPr>
      </w:pPr>
      <w:r w:rsidRPr="006A190D"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  <w:t>Информационная безопасность.</w:t>
      </w:r>
      <w:r w:rsidRPr="006A190D"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  <w:t xml:space="preserve"> [Электронный ресурс]. </w:t>
      </w:r>
      <w:r w:rsidRPr="006A190D">
        <w:rPr>
          <w:rStyle w:val="a3"/>
          <w:rFonts w:ascii="Times New Roman" w:hAnsi="Times New Roman"/>
          <w:bCs/>
          <w:color w:val="auto"/>
          <w:sz w:val="28"/>
          <w:szCs w:val="28"/>
          <w:u w:val="none"/>
          <w:lang w:val="en-US"/>
        </w:rPr>
        <w:t>URL:</w:t>
      </w:r>
      <w:r w:rsidRPr="006A190D">
        <w:rPr>
          <w:rStyle w:val="a3"/>
          <w:rFonts w:ascii="Times New Roman" w:hAnsi="Times New Roman"/>
          <w:bCs/>
          <w:color w:val="auto"/>
          <w:sz w:val="28"/>
          <w:szCs w:val="28"/>
          <w:u w:val="none"/>
          <w:lang w:val="en-US"/>
        </w:rPr>
        <w:t xml:space="preserve"> </w:t>
      </w:r>
      <w:r w:rsidRPr="006A190D">
        <w:rPr>
          <w:rStyle w:val="a3"/>
          <w:rFonts w:ascii="Times New Roman" w:hAnsi="Times New Roman"/>
          <w:bCs/>
          <w:color w:val="auto"/>
          <w:sz w:val="28"/>
          <w:szCs w:val="28"/>
          <w:u w:val="none"/>
          <w:lang w:val="en-US"/>
        </w:rPr>
        <w:t>https://habr.com/ru/hub/infosecurity/</w:t>
      </w:r>
    </w:p>
    <w:p w14:paraId="19824B12" w14:textId="606B2056" w:rsidR="007C09E0" w:rsidRPr="00CD75C5" w:rsidRDefault="007C09E0" w:rsidP="00216B83">
      <w:pPr>
        <w:pStyle w:val="a7"/>
        <w:autoSpaceDE w:val="0"/>
        <w:autoSpaceDN w:val="0"/>
        <w:adjustRightInd w:val="0"/>
        <w:spacing w:before="0" w:beforeAutospacing="0" w:after="0" w:afterAutospacing="0" w:line="360" w:lineRule="auto"/>
        <w:ind w:left="360"/>
        <w:contextualSpacing/>
        <w:rPr>
          <w:color w:val="000000"/>
          <w:sz w:val="28"/>
          <w:szCs w:val="28"/>
        </w:rPr>
      </w:pPr>
      <w:r w:rsidRPr="00CD75C5">
        <w:rPr>
          <w:b/>
          <w:color w:val="000000"/>
          <w:sz w:val="28"/>
          <w:szCs w:val="28"/>
        </w:rPr>
        <w:t>Необходимое оборудование и материалы для занятий</w:t>
      </w:r>
      <w:r w:rsidRPr="00CD75C5">
        <w:rPr>
          <w:color w:val="000000"/>
          <w:sz w:val="28"/>
          <w:szCs w:val="28"/>
        </w:rPr>
        <w:t xml:space="preserve">: </w:t>
      </w:r>
    </w:p>
    <w:p w14:paraId="3686A4F1" w14:textId="77777777" w:rsidR="007C09E0" w:rsidRPr="00CD75C5" w:rsidRDefault="00EA6D91" w:rsidP="008F31A9">
      <w:pPr>
        <w:numPr>
          <w:ilvl w:val="0"/>
          <w:numId w:val="1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CD75C5">
        <w:rPr>
          <w:rFonts w:ascii="Times New Roman" w:hAnsi="Times New Roman"/>
          <w:sz w:val="28"/>
          <w:szCs w:val="28"/>
        </w:rPr>
        <w:t>проектор;</w:t>
      </w:r>
    </w:p>
    <w:p w14:paraId="66727C41" w14:textId="77777777" w:rsidR="007C09E0" w:rsidRPr="00CD75C5" w:rsidRDefault="00EA6D91" w:rsidP="008F31A9">
      <w:pPr>
        <w:numPr>
          <w:ilvl w:val="0"/>
          <w:numId w:val="1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CD75C5">
        <w:rPr>
          <w:rFonts w:ascii="Times New Roman" w:hAnsi="Times New Roman"/>
          <w:sz w:val="28"/>
          <w:szCs w:val="28"/>
        </w:rPr>
        <w:t>компьютер;</w:t>
      </w:r>
    </w:p>
    <w:p w14:paraId="5115A720" w14:textId="77777777" w:rsidR="00A736F9" w:rsidRPr="00A736F9" w:rsidRDefault="00A736F9" w:rsidP="008F31A9">
      <w:pPr>
        <w:numPr>
          <w:ilvl w:val="0"/>
          <w:numId w:val="1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36"/>
          <w:szCs w:val="28"/>
        </w:rPr>
      </w:pPr>
      <w:r w:rsidRPr="00A736F9">
        <w:rPr>
          <w:rFonts w:ascii="Times New Roman" w:eastAsia="Times New Roman" w:hAnsi="Times New Roman"/>
          <w:color w:val="000000"/>
          <w:sz w:val="28"/>
          <w:lang w:eastAsia="ru-RU"/>
        </w:rPr>
        <w:t>экран  (интерактивная доска, демонстрационный телевизор);</w:t>
      </w:r>
    </w:p>
    <w:p w14:paraId="46B9447A" w14:textId="77777777" w:rsidR="007C09E0" w:rsidRPr="00CD75C5" w:rsidRDefault="00EA6D91" w:rsidP="008F31A9">
      <w:pPr>
        <w:numPr>
          <w:ilvl w:val="0"/>
          <w:numId w:val="1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CD75C5">
        <w:rPr>
          <w:rFonts w:ascii="Times New Roman" w:hAnsi="Times New Roman"/>
          <w:sz w:val="28"/>
          <w:szCs w:val="28"/>
        </w:rPr>
        <w:t xml:space="preserve">операционная система – </w:t>
      </w:r>
      <w:r w:rsidR="00A736F9" w:rsidRPr="00CD75C5">
        <w:rPr>
          <w:rFonts w:ascii="Times New Roman" w:hAnsi="Times New Roman"/>
          <w:sz w:val="28"/>
          <w:szCs w:val="28"/>
          <w:lang w:val="en-US"/>
        </w:rPr>
        <w:t>MS</w:t>
      </w:r>
      <w:r w:rsidRPr="00CD75C5">
        <w:rPr>
          <w:rFonts w:ascii="Times New Roman" w:hAnsi="Times New Roman"/>
          <w:sz w:val="28"/>
          <w:szCs w:val="28"/>
        </w:rPr>
        <w:t xml:space="preserve"> </w:t>
      </w:r>
      <w:r w:rsidR="00E9207A" w:rsidRPr="00CD75C5">
        <w:rPr>
          <w:rFonts w:ascii="Times New Roman" w:hAnsi="Times New Roman"/>
          <w:sz w:val="28"/>
          <w:szCs w:val="28"/>
          <w:lang w:val="en-US"/>
        </w:rPr>
        <w:t>W</w:t>
      </w:r>
      <w:r w:rsidRPr="00CD75C5">
        <w:rPr>
          <w:rFonts w:ascii="Times New Roman" w:hAnsi="Times New Roman"/>
          <w:sz w:val="28"/>
          <w:szCs w:val="28"/>
          <w:lang w:val="en-US"/>
        </w:rPr>
        <w:t>indows</w:t>
      </w:r>
      <w:r w:rsidRPr="00CD75C5">
        <w:rPr>
          <w:rFonts w:ascii="Times New Roman" w:hAnsi="Times New Roman"/>
          <w:sz w:val="28"/>
          <w:szCs w:val="28"/>
        </w:rPr>
        <w:t xml:space="preserve"> 2000 и выше;</w:t>
      </w:r>
    </w:p>
    <w:p w14:paraId="4C84CB98" w14:textId="71C51200" w:rsidR="007C09E0" w:rsidRPr="00CD75C5" w:rsidRDefault="00EA6D91" w:rsidP="008F31A9">
      <w:pPr>
        <w:numPr>
          <w:ilvl w:val="0"/>
          <w:numId w:val="1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CD75C5">
        <w:rPr>
          <w:rFonts w:ascii="Times New Roman" w:hAnsi="Times New Roman"/>
          <w:sz w:val="28"/>
          <w:szCs w:val="28"/>
        </w:rPr>
        <w:t xml:space="preserve">программное обеспечение – </w:t>
      </w:r>
      <w:r w:rsidR="001C601A" w:rsidRPr="00CD75C5">
        <w:rPr>
          <w:rFonts w:ascii="Times New Roman" w:hAnsi="Times New Roman"/>
          <w:sz w:val="28"/>
          <w:szCs w:val="28"/>
          <w:lang w:val="en-US"/>
        </w:rPr>
        <w:t>M</w:t>
      </w:r>
      <w:r w:rsidRPr="00CD75C5">
        <w:rPr>
          <w:rFonts w:ascii="Times New Roman" w:hAnsi="Times New Roman"/>
          <w:sz w:val="28"/>
          <w:szCs w:val="28"/>
          <w:lang w:val="en-US"/>
        </w:rPr>
        <w:t>icrosoft</w:t>
      </w:r>
      <w:r w:rsidRPr="00C44CE3">
        <w:rPr>
          <w:rFonts w:ascii="Times New Roman" w:hAnsi="Times New Roman"/>
          <w:sz w:val="28"/>
          <w:szCs w:val="28"/>
        </w:rPr>
        <w:t xml:space="preserve"> </w:t>
      </w:r>
      <w:r w:rsidR="001C601A" w:rsidRPr="00CD75C5">
        <w:rPr>
          <w:rFonts w:ascii="Times New Roman" w:hAnsi="Times New Roman"/>
          <w:sz w:val="28"/>
          <w:szCs w:val="28"/>
          <w:lang w:val="en-US"/>
        </w:rPr>
        <w:t>O</w:t>
      </w:r>
      <w:r w:rsidRPr="00CD75C5">
        <w:rPr>
          <w:rFonts w:ascii="Times New Roman" w:hAnsi="Times New Roman"/>
          <w:sz w:val="28"/>
          <w:szCs w:val="28"/>
          <w:lang w:val="en-US"/>
        </w:rPr>
        <w:t>ffice</w:t>
      </w:r>
      <w:r w:rsidRPr="00C44CE3">
        <w:rPr>
          <w:rFonts w:ascii="Times New Roman" w:hAnsi="Times New Roman"/>
          <w:sz w:val="28"/>
          <w:szCs w:val="28"/>
        </w:rPr>
        <w:t xml:space="preserve"> </w:t>
      </w:r>
      <w:r w:rsidR="001C601A" w:rsidRPr="00CD75C5">
        <w:rPr>
          <w:rFonts w:ascii="Times New Roman" w:hAnsi="Times New Roman"/>
          <w:sz w:val="28"/>
          <w:szCs w:val="28"/>
          <w:lang w:val="en-US"/>
        </w:rPr>
        <w:t>Power</w:t>
      </w:r>
      <w:r w:rsidR="001C601A" w:rsidRPr="00C44CE3">
        <w:rPr>
          <w:rFonts w:ascii="Times New Roman" w:hAnsi="Times New Roman"/>
          <w:sz w:val="28"/>
          <w:szCs w:val="28"/>
        </w:rPr>
        <w:t xml:space="preserve"> </w:t>
      </w:r>
      <w:r w:rsidR="001C601A" w:rsidRPr="00CD75C5">
        <w:rPr>
          <w:rFonts w:ascii="Times New Roman" w:hAnsi="Times New Roman"/>
          <w:sz w:val="28"/>
          <w:szCs w:val="28"/>
          <w:lang w:val="en-US"/>
        </w:rPr>
        <w:t>P</w:t>
      </w:r>
      <w:r w:rsidRPr="00CD75C5">
        <w:rPr>
          <w:rFonts w:ascii="Times New Roman" w:hAnsi="Times New Roman"/>
          <w:sz w:val="28"/>
          <w:szCs w:val="28"/>
          <w:lang w:val="en-US"/>
        </w:rPr>
        <w:t>oint</w:t>
      </w:r>
      <w:r w:rsidRPr="00CD75C5">
        <w:rPr>
          <w:rFonts w:ascii="Times New Roman" w:hAnsi="Times New Roman"/>
          <w:sz w:val="28"/>
          <w:szCs w:val="28"/>
        </w:rPr>
        <w:t>;</w:t>
      </w:r>
      <w:r w:rsidR="00C44CE3">
        <w:rPr>
          <w:rFonts w:ascii="Times New Roman" w:hAnsi="Times New Roman"/>
          <w:sz w:val="28"/>
          <w:szCs w:val="28"/>
        </w:rPr>
        <w:t xml:space="preserve"> </w:t>
      </w:r>
      <w:r w:rsidR="006A190D">
        <w:rPr>
          <w:rFonts w:ascii="Times New Roman" w:hAnsi="Times New Roman"/>
          <w:sz w:val="28"/>
          <w:szCs w:val="28"/>
        </w:rPr>
        <w:t xml:space="preserve">среда виртуализации – </w:t>
      </w:r>
      <w:r w:rsidR="006A190D">
        <w:rPr>
          <w:rFonts w:ascii="Times New Roman" w:hAnsi="Times New Roman"/>
          <w:sz w:val="28"/>
          <w:szCs w:val="28"/>
          <w:lang w:val="en-US"/>
        </w:rPr>
        <w:t>VMware</w:t>
      </w:r>
      <w:r w:rsidR="006A190D" w:rsidRPr="006A190D">
        <w:rPr>
          <w:rFonts w:ascii="Times New Roman" w:hAnsi="Times New Roman"/>
          <w:sz w:val="28"/>
          <w:szCs w:val="28"/>
        </w:rPr>
        <w:t xml:space="preserve"> </w:t>
      </w:r>
      <w:r w:rsidR="006A190D">
        <w:rPr>
          <w:rFonts w:ascii="Times New Roman" w:hAnsi="Times New Roman"/>
          <w:sz w:val="28"/>
          <w:szCs w:val="28"/>
          <w:lang w:val="en-US"/>
        </w:rPr>
        <w:t>Workstation</w:t>
      </w:r>
      <w:r w:rsidR="006A190D" w:rsidRPr="006A190D">
        <w:rPr>
          <w:rFonts w:ascii="Times New Roman" w:hAnsi="Times New Roman"/>
          <w:sz w:val="28"/>
          <w:szCs w:val="28"/>
        </w:rPr>
        <w:t>;</w:t>
      </w:r>
    </w:p>
    <w:p w14:paraId="1D8366CE" w14:textId="12DACF67" w:rsidR="00764147" w:rsidRPr="00152B0A" w:rsidRDefault="00EA6D91" w:rsidP="008F31A9">
      <w:pPr>
        <w:numPr>
          <w:ilvl w:val="0"/>
          <w:numId w:val="1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CD75C5">
        <w:rPr>
          <w:rFonts w:ascii="Times New Roman" w:hAnsi="Times New Roman"/>
          <w:color w:val="000000"/>
          <w:sz w:val="28"/>
          <w:szCs w:val="28"/>
        </w:rPr>
        <w:t>раздаточный материал (бумага, ручки (при необходимости).</w:t>
      </w:r>
    </w:p>
    <w:p w14:paraId="550BA57B" w14:textId="52E90993" w:rsidR="00701D70" w:rsidRPr="00CD75C5" w:rsidRDefault="00C44CE3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</w:t>
      </w:r>
      <w:r w:rsidR="00701D70" w:rsidRPr="00CD75C5">
        <w:rPr>
          <w:b/>
          <w:bCs/>
          <w:color w:val="000000"/>
          <w:sz w:val="28"/>
          <w:szCs w:val="28"/>
        </w:rPr>
        <w:t>едиапродукт:</w:t>
      </w:r>
    </w:p>
    <w:p w14:paraId="3AD845D0" w14:textId="7196B438" w:rsidR="00531C27" w:rsidRPr="00A736F9" w:rsidRDefault="00531C27" w:rsidP="008F31A9">
      <w:pPr>
        <w:pStyle w:val="a7"/>
        <w:numPr>
          <w:ilvl w:val="1"/>
          <w:numId w:val="1"/>
        </w:numPr>
        <w:spacing w:before="0" w:beforeAutospacing="0" w:after="0" w:afterAutospacing="0" w:line="360" w:lineRule="auto"/>
        <w:ind w:left="1151" w:hanging="357"/>
        <w:contextualSpacing/>
        <w:jc w:val="both"/>
        <w:rPr>
          <w:color w:val="000000"/>
          <w:sz w:val="28"/>
          <w:szCs w:val="28"/>
        </w:rPr>
      </w:pPr>
      <w:r w:rsidRPr="00CD75C5">
        <w:rPr>
          <w:bCs/>
          <w:color w:val="000000"/>
          <w:sz w:val="28"/>
          <w:szCs w:val="28"/>
        </w:rPr>
        <w:t>Презентация «</w:t>
      </w:r>
      <w:r w:rsidR="00C44CE3">
        <w:rPr>
          <w:bCs/>
          <w:color w:val="000000"/>
          <w:sz w:val="28"/>
          <w:szCs w:val="28"/>
        </w:rPr>
        <w:t xml:space="preserve">Функции </w:t>
      </w:r>
      <w:r w:rsidR="00C44CE3">
        <w:rPr>
          <w:bCs/>
          <w:color w:val="000000"/>
          <w:sz w:val="28"/>
          <w:szCs w:val="28"/>
          <w:lang w:val="en-US"/>
        </w:rPr>
        <w:t>DLP-</w:t>
      </w:r>
      <w:r w:rsidR="00C44CE3">
        <w:rPr>
          <w:bCs/>
          <w:color w:val="000000"/>
          <w:sz w:val="28"/>
          <w:szCs w:val="28"/>
        </w:rPr>
        <w:t>систем</w:t>
      </w:r>
      <w:r w:rsidR="00EA6D91">
        <w:rPr>
          <w:bCs/>
          <w:color w:val="000000"/>
          <w:sz w:val="28"/>
          <w:szCs w:val="28"/>
        </w:rPr>
        <w:t>».</w:t>
      </w:r>
    </w:p>
    <w:p w14:paraId="5A277B27" w14:textId="593652C5" w:rsidR="00B479A4" w:rsidRDefault="00EA6D91" w:rsidP="008F31A9">
      <w:pPr>
        <w:pStyle w:val="a7"/>
        <w:numPr>
          <w:ilvl w:val="1"/>
          <w:numId w:val="1"/>
        </w:numPr>
        <w:spacing w:before="0" w:beforeAutospacing="0" w:after="0" w:afterAutospacing="0" w:line="360" w:lineRule="auto"/>
        <w:ind w:left="1151" w:hanging="35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Мини-</w:t>
      </w:r>
      <w:r w:rsidR="00C653BE" w:rsidRPr="00CD75C5">
        <w:rPr>
          <w:color w:val="000000"/>
          <w:sz w:val="28"/>
          <w:szCs w:val="28"/>
        </w:rPr>
        <w:t>презентация «</w:t>
      </w:r>
      <w:r w:rsidR="00C44CE3">
        <w:rPr>
          <w:color w:val="000000"/>
          <w:sz w:val="28"/>
          <w:szCs w:val="28"/>
        </w:rPr>
        <w:t>Мастер-класс «</w:t>
      </w:r>
      <w:r w:rsidR="00C44CE3">
        <w:rPr>
          <w:color w:val="000000"/>
          <w:sz w:val="28"/>
          <w:szCs w:val="28"/>
          <w:lang w:val="en-US"/>
        </w:rPr>
        <w:t>DLP</w:t>
      </w:r>
      <w:r w:rsidR="00C44CE3" w:rsidRPr="00C44CE3">
        <w:rPr>
          <w:color w:val="000000"/>
          <w:sz w:val="28"/>
          <w:szCs w:val="28"/>
        </w:rPr>
        <w:t>-</w:t>
      </w:r>
      <w:r w:rsidR="00C44CE3">
        <w:rPr>
          <w:color w:val="000000"/>
          <w:sz w:val="28"/>
          <w:szCs w:val="28"/>
        </w:rPr>
        <w:t>системы как средство защиты информации</w:t>
      </w:r>
      <w:r w:rsidR="00535767" w:rsidRPr="00CD75C5">
        <w:rPr>
          <w:color w:val="000000"/>
          <w:sz w:val="28"/>
          <w:szCs w:val="28"/>
        </w:rPr>
        <w:t xml:space="preserve">» </w:t>
      </w:r>
      <w:r w:rsidR="00C653BE" w:rsidRPr="00CD75C5">
        <w:rPr>
          <w:color w:val="000000"/>
          <w:sz w:val="28"/>
          <w:szCs w:val="28"/>
        </w:rPr>
        <w:t xml:space="preserve">– </w:t>
      </w:r>
      <w:r w:rsidR="001F2B45" w:rsidRPr="002D262B">
        <w:rPr>
          <w:color w:val="000000"/>
          <w:sz w:val="28"/>
          <w:szCs w:val="28"/>
        </w:rPr>
        <w:t>3</w:t>
      </w:r>
      <w:r w:rsidR="00C653BE" w:rsidRPr="00CD75C5">
        <w:rPr>
          <w:color w:val="000000"/>
          <w:sz w:val="28"/>
          <w:szCs w:val="28"/>
        </w:rPr>
        <w:t xml:space="preserve"> слайд</w:t>
      </w:r>
      <w:r w:rsidR="00C44CE3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(таблица </w:t>
      </w:r>
      <w:r w:rsidR="00A736F9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); </w:t>
      </w:r>
      <w:r w:rsidR="00C653BE" w:rsidRPr="00CD75C5">
        <w:rPr>
          <w:color w:val="000000"/>
          <w:sz w:val="28"/>
          <w:szCs w:val="28"/>
        </w:rPr>
        <w:t>использована программа создания презентаци</w:t>
      </w:r>
      <w:r>
        <w:rPr>
          <w:color w:val="000000"/>
          <w:sz w:val="28"/>
          <w:szCs w:val="28"/>
        </w:rPr>
        <w:t>й в среде Power Point</w:t>
      </w:r>
      <w:r w:rsidR="00535767" w:rsidRPr="00CD75C5">
        <w:rPr>
          <w:color w:val="000000"/>
          <w:sz w:val="28"/>
          <w:szCs w:val="28"/>
        </w:rPr>
        <w:t xml:space="preserve">. </w:t>
      </w:r>
    </w:p>
    <w:p w14:paraId="37AC6C79" w14:textId="2FB936E7" w:rsidR="00B479A4" w:rsidRPr="00C44CE3" w:rsidRDefault="00EA6D91" w:rsidP="00A736F9">
      <w:pPr>
        <w:pStyle w:val="a7"/>
        <w:spacing w:before="0" w:beforeAutospacing="0" w:after="0" w:afterAutospacing="0" w:line="360" w:lineRule="auto"/>
        <w:contextualSpacing/>
        <w:jc w:val="both"/>
        <w:rPr>
          <w:color w:val="000000"/>
          <w:sz w:val="20"/>
          <w:szCs w:val="20"/>
        </w:rPr>
      </w:pPr>
      <w:r w:rsidRPr="00EA6D91">
        <w:rPr>
          <w:color w:val="000000"/>
          <w:szCs w:val="28"/>
        </w:rPr>
        <w:t xml:space="preserve">Таблица </w:t>
      </w:r>
      <w:r w:rsidR="00A736F9">
        <w:rPr>
          <w:color w:val="000000"/>
          <w:szCs w:val="28"/>
        </w:rPr>
        <w:t>1</w:t>
      </w:r>
      <w:r w:rsidRPr="00EA6D91">
        <w:rPr>
          <w:color w:val="000000"/>
          <w:szCs w:val="28"/>
        </w:rPr>
        <w:t xml:space="preserve"> – </w:t>
      </w:r>
      <w:r w:rsidRPr="00C44CE3">
        <w:rPr>
          <w:color w:val="000000"/>
        </w:rPr>
        <w:t xml:space="preserve">Содержание учебных </w:t>
      </w:r>
      <w:r w:rsidR="006A190D" w:rsidRPr="00C44CE3">
        <w:rPr>
          <w:color w:val="000000"/>
        </w:rPr>
        <w:t>кадров мини</w:t>
      </w:r>
      <w:r w:rsidRPr="00C44CE3">
        <w:rPr>
          <w:color w:val="000000"/>
        </w:rPr>
        <w:t>-</w:t>
      </w:r>
      <w:r w:rsidR="006A190D" w:rsidRPr="00C44CE3">
        <w:rPr>
          <w:color w:val="000000"/>
        </w:rPr>
        <w:t>презентации «</w:t>
      </w:r>
      <w:r w:rsidR="00C44CE3" w:rsidRPr="00C44CE3">
        <w:rPr>
          <w:color w:val="000000"/>
        </w:rPr>
        <w:t>Мастер-класс «</w:t>
      </w:r>
      <w:r w:rsidR="00C44CE3" w:rsidRPr="00C44CE3">
        <w:rPr>
          <w:color w:val="000000"/>
          <w:lang w:val="en-US"/>
        </w:rPr>
        <w:t>DLP</w:t>
      </w:r>
      <w:r w:rsidR="00C44CE3" w:rsidRPr="00C44CE3">
        <w:rPr>
          <w:color w:val="000000"/>
        </w:rPr>
        <w:t>-системы как средство защиты информации»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993"/>
        <w:gridCol w:w="8788"/>
      </w:tblGrid>
      <w:tr w:rsidR="00B479A4" w:rsidRPr="00EA6D91" w14:paraId="1D969FD1" w14:textId="77777777" w:rsidTr="00EA6D91">
        <w:tc>
          <w:tcPr>
            <w:tcW w:w="993" w:type="dxa"/>
          </w:tcPr>
          <w:p w14:paraId="6CCA279C" w14:textId="77777777" w:rsidR="00B479A4" w:rsidRPr="00EA6D91" w:rsidRDefault="00B479A4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Слайд</w:t>
            </w:r>
          </w:p>
        </w:tc>
        <w:tc>
          <w:tcPr>
            <w:tcW w:w="8788" w:type="dxa"/>
          </w:tcPr>
          <w:p w14:paraId="225E7AB8" w14:textId="77777777" w:rsidR="00B479A4" w:rsidRPr="00EA6D91" w:rsidRDefault="00B479A4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Содержание</w:t>
            </w:r>
          </w:p>
        </w:tc>
      </w:tr>
      <w:tr w:rsidR="00B479A4" w:rsidRPr="00EA6D91" w14:paraId="3E83997B" w14:textId="77777777" w:rsidTr="00EA6D91">
        <w:tc>
          <w:tcPr>
            <w:tcW w:w="993" w:type="dxa"/>
          </w:tcPr>
          <w:p w14:paraId="367DC687" w14:textId="77777777" w:rsidR="00B479A4" w:rsidRPr="00EA6D91" w:rsidRDefault="00B479A4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1</w:t>
            </w:r>
          </w:p>
        </w:tc>
        <w:tc>
          <w:tcPr>
            <w:tcW w:w="8788" w:type="dxa"/>
          </w:tcPr>
          <w:p w14:paraId="12360C53" w14:textId="29964B24" w:rsidR="00B479A4" w:rsidRPr="00EA6D91" w:rsidRDefault="00B479A4" w:rsidP="00152B0A">
            <w:pPr>
              <w:pStyle w:val="a7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Cs w:val="28"/>
              </w:rPr>
            </w:pPr>
            <w:r w:rsidRPr="00EA6D91">
              <w:rPr>
                <w:szCs w:val="28"/>
              </w:rPr>
              <w:t xml:space="preserve">Титульный лист: </w:t>
            </w:r>
            <w:r w:rsidR="00A736F9" w:rsidRPr="00C44CE3">
              <w:rPr>
                <w:color w:val="000000"/>
              </w:rPr>
              <w:t>«</w:t>
            </w:r>
            <w:r w:rsidR="00C44CE3" w:rsidRPr="00C44CE3">
              <w:rPr>
                <w:color w:val="000000"/>
              </w:rPr>
              <w:t>Мастер-класс «</w:t>
            </w:r>
            <w:r w:rsidR="00C44CE3" w:rsidRPr="00C44CE3">
              <w:rPr>
                <w:color w:val="000000"/>
                <w:lang w:val="en-US"/>
              </w:rPr>
              <w:t>DLP</w:t>
            </w:r>
            <w:r w:rsidR="00C44CE3" w:rsidRPr="00C44CE3">
              <w:rPr>
                <w:color w:val="000000"/>
              </w:rPr>
              <w:t>-системы как средство защиты информации»</w:t>
            </w:r>
            <w:r w:rsidRPr="00C44CE3">
              <w:rPr>
                <w:color w:val="000000"/>
              </w:rPr>
              <w:t xml:space="preserve">». </w:t>
            </w:r>
            <w:r w:rsidRPr="00EA6D91">
              <w:rPr>
                <w:color w:val="000000"/>
                <w:szCs w:val="28"/>
              </w:rPr>
              <w:t xml:space="preserve">Автор: </w:t>
            </w:r>
            <w:r w:rsidR="00C44CE3">
              <w:rPr>
                <w:color w:val="000000"/>
                <w:szCs w:val="28"/>
              </w:rPr>
              <w:t>Лукашевич Михаил Ашотович</w:t>
            </w:r>
            <w:r w:rsidRPr="00EA6D91">
              <w:rPr>
                <w:color w:val="000000"/>
                <w:szCs w:val="28"/>
              </w:rPr>
              <w:t>, преподавател</w:t>
            </w:r>
            <w:r w:rsidR="00C44CE3">
              <w:rPr>
                <w:color w:val="000000"/>
                <w:szCs w:val="28"/>
              </w:rPr>
              <w:t xml:space="preserve">ь </w:t>
            </w:r>
            <w:r w:rsidRPr="00EA6D91">
              <w:rPr>
                <w:color w:val="000000"/>
                <w:szCs w:val="28"/>
              </w:rPr>
              <w:t>ГБПОУ Колледжа связи №54 им. П.М. Вострухина</w:t>
            </w:r>
          </w:p>
        </w:tc>
      </w:tr>
      <w:tr w:rsidR="00B479A4" w:rsidRPr="00EA6D91" w14:paraId="79FF97B2" w14:textId="77777777" w:rsidTr="00EA6D91">
        <w:trPr>
          <w:trHeight w:val="458"/>
        </w:trPr>
        <w:tc>
          <w:tcPr>
            <w:tcW w:w="993" w:type="dxa"/>
          </w:tcPr>
          <w:p w14:paraId="59A3C88B" w14:textId="77777777" w:rsidR="00B479A4" w:rsidRPr="00EA6D91" w:rsidRDefault="00A736F9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8788" w:type="dxa"/>
          </w:tcPr>
          <w:p w14:paraId="7B51538F" w14:textId="52C83925" w:rsidR="00B479A4" w:rsidRPr="00EA6D91" w:rsidRDefault="00B479A4" w:rsidP="00786C7D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EA6D91">
              <w:rPr>
                <w:szCs w:val="28"/>
              </w:rPr>
              <w:t>Цели</w:t>
            </w:r>
            <w:r w:rsidR="00786C7D">
              <w:rPr>
                <w:szCs w:val="28"/>
              </w:rPr>
              <w:t xml:space="preserve"> </w:t>
            </w:r>
            <w:r w:rsidR="00C44CE3">
              <w:rPr>
                <w:szCs w:val="28"/>
              </w:rPr>
              <w:t>мастер-класса</w:t>
            </w:r>
          </w:p>
        </w:tc>
      </w:tr>
      <w:tr w:rsidR="00B479A4" w:rsidRPr="00EA6D91" w14:paraId="06428E05" w14:textId="77777777" w:rsidTr="00EA6D91">
        <w:tc>
          <w:tcPr>
            <w:tcW w:w="993" w:type="dxa"/>
          </w:tcPr>
          <w:p w14:paraId="5D6B8684" w14:textId="77777777" w:rsidR="00B479A4" w:rsidRPr="00EA6D91" w:rsidRDefault="00A736F9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8788" w:type="dxa"/>
          </w:tcPr>
          <w:p w14:paraId="011463BA" w14:textId="40E3816B" w:rsidR="00B479A4" w:rsidRPr="00EA6D91" w:rsidRDefault="00A736F9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Карта </w:t>
            </w:r>
            <w:r w:rsidR="00C44CE3">
              <w:rPr>
                <w:color w:val="000000"/>
                <w:szCs w:val="28"/>
              </w:rPr>
              <w:t>мастер-класса</w:t>
            </w:r>
            <w:r>
              <w:rPr>
                <w:color w:val="000000"/>
                <w:szCs w:val="28"/>
              </w:rPr>
              <w:t xml:space="preserve"> (основные этапы)</w:t>
            </w:r>
          </w:p>
        </w:tc>
      </w:tr>
    </w:tbl>
    <w:p w14:paraId="424F192E" w14:textId="77777777" w:rsidR="00B60F7E" w:rsidRDefault="00B60F7E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  <w:r w:rsidRPr="00B60F7E">
        <w:rPr>
          <w:rFonts w:ascii="Times New Roman" w:hAnsi="Times New Roman"/>
          <w:sz w:val="28"/>
          <w:szCs w:val="28"/>
          <w:vertAlign w:val="superscript"/>
        </w:rPr>
        <w:t>*</w:t>
      </w:r>
      <w:r>
        <w:rPr>
          <w:rFonts w:ascii="Times New Roman" w:hAnsi="Times New Roman"/>
          <w:i/>
          <w:sz w:val="24"/>
          <w:szCs w:val="28"/>
        </w:rPr>
        <w:t>Содержание мини-през</w:t>
      </w:r>
      <w:r w:rsidRPr="00B60F7E">
        <w:rPr>
          <w:rFonts w:ascii="Times New Roman" w:hAnsi="Times New Roman"/>
          <w:i/>
          <w:sz w:val="24"/>
          <w:szCs w:val="28"/>
        </w:rPr>
        <w:t>ентации приведено в Приложени</w:t>
      </w:r>
      <w:r w:rsidR="006F53F7">
        <w:rPr>
          <w:rFonts w:ascii="Times New Roman" w:hAnsi="Times New Roman"/>
          <w:i/>
          <w:sz w:val="24"/>
          <w:szCs w:val="28"/>
        </w:rPr>
        <w:t>и</w:t>
      </w:r>
      <w:r w:rsidRPr="00B60F7E">
        <w:rPr>
          <w:rFonts w:ascii="Times New Roman" w:hAnsi="Times New Roman"/>
          <w:i/>
          <w:sz w:val="24"/>
          <w:szCs w:val="28"/>
        </w:rPr>
        <w:t xml:space="preserve"> 1.</w:t>
      </w:r>
      <w:r w:rsidRPr="00B60F7E">
        <w:rPr>
          <w:rFonts w:ascii="Times New Roman" w:hAnsi="Times New Roman"/>
          <w:sz w:val="24"/>
          <w:szCs w:val="28"/>
        </w:rPr>
        <w:t xml:space="preserve"> </w:t>
      </w:r>
    </w:p>
    <w:p w14:paraId="6F85C3FF" w14:textId="77777777" w:rsidR="00B479A4" w:rsidRPr="00CD75C5" w:rsidRDefault="00B479A4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  <w:r w:rsidRPr="00CD75C5">
        <w:rPr>
          <w:rFonts w:ascii="Times New Roman" w:hAnsi="Times New Roman"/>
          <w:sz w:val="28"/>
          <w:szCs w:val="28"/>
        </w:rPr>
        <w:t>Смена слайдов происходит по щелчку. Анимация на слайдах: часть объектов появляется по щелчку, часть автоматически.</w:t>
      </w:r>
    </w:p>
    <w:p w14:paraId="79BCF6C2" w14:textId="77777777" w:rsidR="00B479A4" w:rsidRPr="00CD75C5" w:rsidRDefault="00535767" w:rsidP="00EA6D91">
      <w:pPr>
        <w:spacing w:after="0" w:line="360" w:lineRule="auto"/>
        <w:ind w:firstLine="680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5C5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Целесообразность использования медиапродукта на занятии:</w:t>
      </w:r>
    </w:p>
    <w:p w14:paraId="61536AAF" w14:textId="77777777" w:rsidR="00B479A4" w:rsidRPr="00EA6D91" w:rsidRDefault="00B479A4" w:rsidP="008F31A9">
      <w:pPr>
        <w:pStyle w:val="aa"/>
        <w:numPr>
          <w:ilvl w:val="0"/>
          <w:numId w:val="4"/>
        </w:numPr>
        <w:spacing w:after="0" w:line="360" w:lineRule="auto"/>
        <w:ind w:left="1151" w:hanging="357"/>
        <w:jc w:val="both"/>
        <w:rPr>
          <w:rFonts w:ascii="Times New Roman" w:hAnsi="Times New Roman"/>
          <w:sz w:val="28"/>
          <w:szCs w:val="28"/>
        </w:rPr>
      </w:pPr>
      <w:r w:rsidRPr="00EA6D91">
        <w:rPr>
          <w:rFonts w:ascii="Times New Roman" w:hAnsi="Times New Roman"/>
          <w:sz w:val="28"/>
          <w:szCs w:val="28"/>
        </w:rPr>
        <w:lastRenderedPageBreak/>
        <w:t>р</w:t>
      </w:r>
      <w:r w:rsidR="00535767" w:rsidRPr="00EA6D91">
        <w:rPr>
          <w:rFonts w:ascii="Times New Roman" w:hAnsi="Times New Roman"/>
          <w:sz w:val="28"/>
          <w:szCs w:val="28"/>
        </w:rPr>
        <w:t xml:space="preserve">азвитие в процессе обучения способностей </w:t>
      </w:r>
      <w:r w:rsidRPr="00EA6D91">
        <w:rPr>
          <w:rFonts w:ascii="Times New Roman" w:hAnsi="Times New Roman"/>
          <w:sz w:val="28"/>
          <w:szCs w:val="28"/>
        </w:rPr>
        <w:t>обучающихся</w:t>
      </w:r>
      <w:r w:rsidR="00535767" w:rsidRPr="00EA6D91">
        <w:rPr>
          <w:rFonts w:ascii="Times New Roman" w:hAnsi="Times New Roman"/>
          <w:sz w:val="28"/>
          <w:szCs w:val="28"/>
        </w:rPr>
        <w:t xml:space="preserve"> к продуктивной творческой деятельности в современной информационно насыщенной среде;</w:t>
      </w:r>
    </w:p>
    <w:p w14:paraId="58309F4D" w14:textId="77777777" w:rsidR="00EA6D91" w:rsidRPr="00EA6D91" w:rsidRDefault="00B479A4" w:rsidP="008F31A9">
      <w:pPr>
        <w:pStyle w:val="aa"/>
        <w:numPr>
          <w:ilvl w:val="0"/>
          <w:numId w:val="4"/>
        </w:numPr>
        <w:spacing w:after="0" w:line="360" w:lineRule="auto"/>
        <w:ind w:left="1151" w:hanging="357"/>
        <w:jc w:val="both"/>
        <w:rPr>
          <w:rFonts w:ascii="Times New Roman" w:hAnsi="Times New Roman"/>
          <w:sz w:val="28"/>
          <w:szCs w:val="28"/>
        </w:rPr>
      </w:pPr>
      <w:r w:rsidRPr="00EA6D91">
        <w:rPr>
          <w:rFonts w:ascii="Times New Roman" w:hAnsi="Times New Roman"/>
          <w:sz w:val="28"/>
          <w:szCs w:val="28"/>
        </w:rPr>
        <w:t>повышение мотивации к обучению;</w:t>
      </w:r>
    </w:p>
    <w:p w14:paraId="5C5C441B" w14:textId="77777777" w:rsidR="00EA6D91" w:rsidRPr="00EA6D91" w:rsidRDefault="00B479A4" w:rsidP="008F31A9">
      <w:pPr>
        <w:pStyle w:val="aa"/>
        <w:numPr>
          <w:ilvl w:val="0"/>
          <w:numId w:val="4"/>
        </w:numPr>
        <w:suppressAutoHyphens w:val="0"/>
        <w:spacing w:after="0" w:line="360" w:lineRule="auto"/>
        <w:ind w:left="1151" w:hanging="357"/>
        <w:jc w:val="both"/>
        <w:rPr>
          <w:rFonts w:ascii="Times New Roman" w:hAnsi="Times New Roman"/>
          <w:sz w:val="28"/>
          <w:szCs w:val="28"/>
        </w:rPr>
      </w:pPr>
      <w:r w:rsidRPr="00EA6D91">
        <w:rPr>
          <w:rFonts w:ascii="Times New Roman" w:hAnsi="Times New Roman"/>
          <w:sz w:val="28"/>
          <w:szCs w:val="28"/>
        </w:rPr>
        <w:t>интенсификация учебно-воспитательного процесса;</w:t>
      </w:r>
    </w:p>
    <w:p w14:paraId="5AADB8AB" w14:textId="77777777" w:rsidR="00EA6D91" w:rsidRPr="00EA6D91" w:rsidRDefault="00B479A4" w:rsidP="008F31A9">
      <w:pPr>
        <w:pStyle w:val="aa"/>
        <w:numPr>
          <w:ilvl w:val="0"/>
          <w:numId w:val="4"/>
        </w:numPr>
        <w:suppressAutoHyphens w:val="0"/>
        <w:spacing w:after="0" w:line="360" w:lineRule="auto"/>
        <w:ind w:left="1151" w:hanging="357"/>
        <w:jc w:val="both"/>
        <w:rPr>
          <w:rFonts w:ascii="Times New Roman" w:hAnsi="Times New Roman"/>
          <w:sz w:val="28"/>
          <w:szCs w:val="28"/>
        </w:rPr>
      </w:pPr>
      <w:r w:rsidRPr="00EA6D91">
        <w:rPr>
          <w:rFonts w:ascii="Times New Roman" w:hAnsi="Times New Roman"/>
          <w:sz w:val="28"/>
          <w:szCs w:val="28"/>
        </w:rPr>
        <w:t>развитие наглядно-образного мышления</w:t>
      </w:r>
      <w:r w:rsidR="00A25CBF" w:rsidRPr="00EA6D91">
        <w:rPr>
          <w:rFonts w:ascii="Times New Roman" w:hAnsi="Times New Roman"/>
          <w:sz w:val="28"/>
          <w:szCs w:val="28"/>
        </w:rPr>
        <w:t>;</w:t>
      </w:r>
    </w:p>
    <w:p w14:paraId="5592516F" w14:textId="77777777" w:rsidR="00A25CBF" w:rsidRPr="00152B0A" w:rsidRDefault="00A25CBF" w:rsidP="008F31A9">
      <w:pPr>
        <w:pStyle w:val="aa"/>
        <w:numPr>
          <w:ilvl w:val="0"/>
          <w:numId w:val="4"/>
        </w:numPr>
        <w:suppressAutoHyphens w:val="0"/>
        <w:spacing w:after="0" w:line="360" w:lineRule="auto"/>
        <w:ind w:left="1151" w:hanging="357"/>
        <w:jc w:val="both"/>
        <w:rPr>
          <w:rFonts w:ascii="Times New Roman" w:hAnsi="Times New Roman"/>
          <w:sz w:val="28"/>
          <w:szCs w:val="28"/>
        </w:rPr>
      </w:pPr>
      <w:r w:rsidRPr="00EA6D91">
        <w:rPr>
          <w:rFonts w:ascii="Times New Roman" w:hAnsi="Times New Roman"/>
          <w:color w:val="000000"/>
          <w:sz w:val="28"/>
          <w:szCs w:val="28"/>
        </w:rPr>
        <w:t>развитие понятийного мышления за счет возможности и необходимости самостоятельно обобщать материал, выделять смысловые группы, выстраивать логические связи, определять алгоритм работы, систематизировать весь предлагаемый материал и др.</w:t>
      </w:r>
    </w:p>
    <w:p w14:paraId="694AFCF1" w14:textId="77777777" w:rsidR="00535767" w:rsidRPr="00EA6D91" w:rsidRDefault="00535767" w:rsidP="00EA6D91">
      <w:pPr>
        <w:shd w:val="clear" w:color="auto" w:fill="FFFFFF"/>
        <w:spacing w:after="0" w:line="360" w:lineRule="auto"/>
        <w:ind w:firstLine="68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A6D91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Актуальность использования</w:t>
      </w:r>
      <w:r w:rsidR="00EA6D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медиапродукта на занятии</w:t>
      </w:r>
      <w:r w:rsidRPr="00EA6D91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14:paraId="7CD69FC9" w14:textId="77777777" w:rsidR="00535767" w:rsidRPr="00CD75C5" w:rsidRDefault="00EA6D91" w:rsidP="008F31A9">
      <w:pPr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75C5">
        <w:rPr>
          <w:rFonts w:ascii="Times New Roman" w:eastAsia="Times New Roman" w:hAnsi="Times New Roman"/>
          <w:sz w:val="28"/>
          <w:szCs w:val="28"/>
          <w:lang w:eastAsia="ru-RU"/>
        </w:rPr>
        <w:t>нестандартный прием, непривычный способ работы с текстом, словом, языковым материалом вызывает серьезный устойчивый интерес со стороны обучающихся,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безусловно, повышает мотивацию;</w:t>
      </w:r>
    </w:p>
    <w:p w14:paraId="50BCD3FC" w14:textId="77777777" w:rsidR="00535767" w:rsidRPr="00CD75C5" w:rsidRDefault="00EA6D91" w:rsidP="008F31A9">
      <w:pPr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75C5">
        <w:rPr>
          <w:rFonts w:ascii="Times New Roman" w:eastAsia="Times New Roman" w:hAnsi="Times New Roman"/>
          <w:sz w:val="28"/>
          <w:szCs w:val="28"/>
          <w:lang w:eastAsia="ru-RU"/>
        </w:rPr>
        <w:t>решается задача формирования способности преобразования, со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хранения и передачи информации;</w:t>
      </w:r>
    </w:p>
    <w:p w14:paraId="771D4F06" w14:textId="3B60BF95" w:rsidR="00535767" w:rsidRPr="00CD75C5" w:rsidRDefault="00EA6D91" w:rsidP="008F31A9">
      <w:pPr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75C5"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практическая </w:t>
      </w:r>
      <w:r w:rsidR="00B97EF5" w:rsidRPr="00CD75C5">
        <w:rPr>
          <w:rFonts w:ascii="Times New Roman" w:eastAsia="Times New Roman" w:hAnsi="Times New Roman"/>
          <w:sz w:val="28"/>
          <w:szCs w:val="28"/>
          <w:lang w:eastAsia="ru-RU"/>
        </w:rPr>
        <w:t>ориентированность данной</w:t>
      </w:r>
      <w:r w:rsidRPr="00CD75C5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работы, перенос акцентов с «учу, чтобы </w:t>
      </w:r>
      <w:r w:rsidR="00B97EF5" w:rsidRPr="00CD75C5">
        <w:rPr>
          <w:rFonts w:ascii="Times New Roman" w:eastAsia="Times New Roman" w:hAnsi="Times New Roman"/>
          <w:sz w:val="28"/>
          <w:szCs w:val="28"/>
          <w:lang w:eastAsia="ru-RU"/>
        </w:rPr>
        <w:t>знать» на</w:t>
      </w:r>
      <w:r w:rsidRPr="00CD75C5">
        <w:rPr>
          <w:rFonts w:ascii="Times New Roman" w:eastAsia="Times New Roman" w:hAnsi="Times New Roman"/>
          <w:sz w:val="28"/>
          <w:szCs w:val="28"/>
          <w:lang w:eastAsia="ru-RU"/>
        </w:rPr>
        <w:t xml:space="preserve"> «изучаю для того, чтобы использовать в реальной деятельности»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3666893" w14:textId="15A2C061" w:rsidR="00C23F1F" w:rsidRPr="00C23F1F" w:rsidRDefault="00786C7D" w:rsidP="00C23F1F">
      <w:pPr>
        <w:pStyle w:val="af"/>
        <w:tabs>
          <w:tab w:val="left" w:pos="1133"/>
          <w:tab w:val="left" w:pos="3478"/>
          <w:tab w:val="left" w:pos="5053"/>
          <w:tab w:val="left" w:pos="5976"/>
          <w:tab w:val="left" w:pos="7823"/>
          <w:tab w:val="left" w:pos="8209"/>
        </w:tabs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C23F1F">
        <w:rPr>
          <w:rFonts w:ascii="Times New Roman" w:hAnsi="Times New Roman"/>
          <w:b/>
          <w:bCs/>
          <w:color w:val="000000"/>
          <w:sz w:val="28"/>
          <w:szCs w:val="28"/>
        </w:rPr>
        <w:t>Це</w:t>
      </w:r>
      <w:r w:rsidR="00C23F1F" w:rsidRPr="00C23F1F">
        <w:rPr>
          <w:rFonts w:ascii="Times New Roman" w:hAnsi="Times New Roman"/>
          <w:b/>
          <w:bCs/>
          <w:color w:val="000000"/>
          <w:sz w:val="28"/>
          <w:szCs w:val="28"/>
        </w:rPr>
        <w:t>ль мастер-</w:t>
      </w:r>
      <w:r w:rsidR="00B97EF5" w:rsidRPr="00C23F1F">
        <w:rPr>
          <w:rFonts w:ascii="Times New Roman" w:hAnsi="Times New Roman"/>
          <w:b/>
          <w:bCs/>
          <w:color w:val="000000"/>
          <w:sz w:val="28"/>
          <w:szCs w:val="28"/>
        </w:rPr>
        <w:t>класса: определение</w:t>
      </w:r>
      <w:r w:rsidR="00C23F1F" w:rsidRPr="00C23F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23F1F" w:rsidRPr="00C23F1F">
        <w:rPr>
          <w:rFonts w:ascii="Times New Roman" w:hAnsi="Times New Roman"/>
          <w:sz w:val="28"/>
          <w:szCs w:val="28"/>
        </w:rPr>
        <w:t>местоназначения</w:t>
      </w:r>
      <w:proofErr w:type="spellEnd"/>
      <w:r w:rsidR="00C23F1F" w:rsidRPr="00C23F1F">
        <w:rPr>
          <w:rFonts w:ascii="Times New Roman" w:hAnsi="Times New Roman"/>
          <w:sz w:val="28"/>
          <w:szCs w:val="28"/>
        </w:rPr>
        <w:t xml:space="preserve"> и </w:t>
      </w:r>
      <w:r w:rsidR="00C23F1F" w:rsidRPr="00C23F1F">
        <w:rPr>
          <w:rFonts w:ascii="Times New Roman" w:hAnsi="Times New Roman"/>
          <w:spacing w:val="-1"/>
          <w:sz w:val="28"/>
          <w:szCs w:val="28"/>
        </w:rPr>
        <w:t xml:space="preserve">применения </w:t>
      </w:r>
      <w:r w:rsidR="00C23F1F" w:rsidRPr="00C23F1F">
        <w:rPr>
          <w:rFonts w:ascii="Times New Roman" w:hAnsi="Times New Roman"/>
          <w:spacing w:val="-1"/>
          <w:sz w:val="28"/>
          <w:szCs w:val="28"/>
          <w:lang w:val="en-US"/>
        </w:rPr>
        <w:t>DLP</w:t>
      </w:r>
      <w:r w:rsidR="00C23F1F" w:rsidRPr="00C23F1F">
        <w:rPr>
          <w:rFonts w:ascii="Times New Roman" w:hAnsi="Times New Roman"/>
          <w:spacing w:val="-1"/>
          <w:sz w:val="28"/>
          <w:szCs w:val="28"/>
        </w:rPr>
        <w:t xml:space="preserve">-систем в мире; доказательство их значимости в обеспечении информационной безопасности предприятия. </w:t>
      </w:r>
    </w:p>
    <w:p w14:paraId="5D1A6653" w14:textId="77777777" w:rsidR="0026307C" w:rsidRPr="00CD75C5" w:rsidRDefault="0026307C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  <w:r w:rsidRPr="00CD75C5">
        <w:rPr>
          <w:rFonts w:ascii="Times New Roman" w:hAnsi="Times New Roman"/>
          <w:b/>
          <w:sz w:val="28"/>
          <w:szCs w:val="28"/>
        </w:rPr>
        <w:t>Задачи</w:t>
      </w:r>
      <w:r w:rsidR="00094DD5" w:rsidRPr="00CD75C5">
        <w:rPr>
          <w:rFonts w:ascii="Times New Roman" w:hAnsi="Times New Roman"/>
          <w:b/>
          <w:sz w:val="28"/>
          <w:szCs w:val="28"/>
        </w:rPr>
        <w:t xml:space="preserve"> </w:t>
      </w:r>
      <w:r w:rsidR="00786C7D">
        <w:rPr>
          <w:rFonts w:ascii="Times New Roman" w:hAnsi="Times New Roman"/>
          <w:b/>
          <w:sz w:val="28"/>
          <w:szCs w:val="28"/>
        </w:rPr>
        <w:t>занятия</w:t>
      </w:r>
      <w:r w:rsidRPr="00CD75C5">
        <w:rPr>
          <w:rFonts w:ascii="Times New Roman" w:hAnsi="Times New Roman"/>
          <w:b/>
          <w:sz w:val="28"/>
          <w:szCs w:val="28"/>
        </w:rPr>
        <w:t>:</w:t>
      </w:r>
    </w:p>
    <w:p w14:paraId="58D46EEB" w14:textId="5CF8E945" w:rsidR="00094DD5" w:rsidRPr="00CD75C5" w:rsidRDefault="00B97EF5" w:rsidP="008F31A9">
      <w:pPr>
        <w:pStyle w:val="aa"/>
        <w:numPr>
          <w:ilvl w:val="0"/>
          <w:numId w:val="3"/>
        </w:numPr>
        <w:spacing w:after="0" w:line="360" w:lineRule="auto"/>
        <w:ind w:left="1151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о</w:t>
      </w:r>
      <w:r w:rsidRPr="00CD75C5">
        <w:rPr>
          <w:rFonts w:ascii="Times New Roman" w:hAnsi="Times New Roman"/>
          <w:b/>
          <w:iCs/>
          <w:sz w:val="28"/>
          <w:szCs w:val="28"/>
        </w:rPr>
        <w:t>бучающие</w:t>
      </w:r>
      <w:r w:rsidRPr="00CD75C5">
        <w:rPr>
          <w:rFonts w:ascii="Times New Roman" w:hAnsi="Times New Roman"/>
          <w:b/>
          <w:sz w:val="28"/>
          <w:szCs w:val="28"/>
        </w:rPr>
        <w:t>:</w:t>
      </w:r>
      <w:r w:rsidRPr="00CD75C5">
        <w:rPr>
          <w:rFonts w:ascii="Times New Roman" w:hAnsi="Times New Roman"/>
          <w:sz w:val="28"/>
          <w:szCs w:val="28"/>
        </w:rPr>
        <w:t xml:space="preserve"> формирование</w:t>
      </w:r>
      <w:r w:rsidR="00EC58F6" w:rsidRPr="00CD75C5">
        <w:rPr>
          <w:rFonts w:ascii="Times New Roman" w:hAnsi="Times New Roman"/>
          <w:color w:val="000000"/>
          <w:sz w:val="28"/>
          <w:szCs w:val="28"/>
        </w:rPr>
        <w:t xml:space="preserve"> системы знаний по </w:t>
      </w:r>
      <w:r w:rsidR="00C23F1F">
        <w:rPr>
          <w:rFonts w:ascii="Times New Roman" w:hAnsi="Times New Roman"/>
          <w:color w:val="000000"/>
          <w:sz w:val="28"/>
          <w:szCs w:val="28"/>
        </w:rPr>
        <w:t>теме мастер-класса</w:t>
      </w:r>
      <w:r w:rsidR="00152B0A">
        <w:rPr>
          <w:rFonts w:ascii="Times New Roman" w:hAnsi="Times New Roman"/>
          <w:color w:val="000000"/>
          <w:sz w:val="28"/>
          <w:szCs w:val="28"/>
        </w:rPr>
        <w:t>;</w:t>
      </w:r>
    </w:p>
    <w:p w14:paraId="68B0155F" w14:textId="4FAA24C7" w:rsidR="00EC58F6" w:rsidRPr="00CD75C5" w:rsidRDefault="0026307C" w:rsidP="008F31A9">
      <w:pPr>
        <w:pStyle w:val="aa"/>
        <w:numPr>
          <w:ilvl w:val="0"/>
          <w:numId w:val="3"/>
        </w:numPr>
        <w:suppressAutoHyphens w:val="0"/>
        <w:spacing w:after="0" w:line="360" w:lineRule="auto"/>
        <w:ind w:left="1151" w:hanging="357"/>
        <w:jc w:val="both"/>
        <w:rPr>
          <w:rFonts w:ascii="Times New Roman" w:hAnsi="Times New Roman"/>
          <w:b/>
          <w:sz w:val="28"/>
          <w:szCs w:val="28"/>
        </w:rPr>
      </w:pPr>
      <w:r w:rsidRPr="00CD75C5">
        <w:rPr>
          <w:rFonts w:ascii="Times New Roman" w:hAnsi="Times New Roman"/>
          <w:b/>
          <w:sz w:val="28"/>
          <w:szCs w:val="28"/>
        </w:rPr>
        <w:t>развивающие:</w:t>
      </w:r>
      <w:r w:rsidRPr="00CD75C5">
        <w:rPr>
          <w:rFonts w:ascii="Times New Roman" w:hAnsi="Times New Roman"/>
          <w:sz w:val="28"/>
          <w:szCs w:val="28"/>
        </w:rPr>
        <w:t xml:space="preserve"> развитие </w:t>
      </w:r>
      <w:r w:rsidR="00B97EF5" w:rsidRPr="00CD75C5">
        <w:rPr>
          <w:rFonts w:ascii="Times New Roman" w:hAnsi="Times New Roman"/>
          <w:sz w:val="28"/>
          <w:szCs w:val="28"/>
        </w:rPr>
        <w:t>познавательных способностей</w:t>
      </w:r>
      <w:r w:rsidR="00EC58F6" w:rsidRPr="00CD75C5">
        <w:rPr>
          <w:rFonts w:ascii="Times New Roman" w:hAnsi="Times New Roman"/>
          <w:color w:val="000000"/>
          <w:sz w:val="28"/>
          <w:szCs w:val="28"/>
        </w:rPr>
        <w:t xml:space="preserve"> и навыков мыслительной деятельности при планировании, анализе, синтезе, структурировании информации</w:t>
      </w:r>
      <w:r w:rsidR="00EC58F6" w:rsidRPr="00CD75C5">
        <w:rPr>
          <w:rFonts w:ascii="Times New Roman" w:hAnsi="Times New Roman"/>
          <w:sz w:val="28"/>
          <w:szCs w:val="28"/>
        </w:rPr>
        <w:t xml:space="preserve">; </w:t>
      </w:r>
      <w:r w:rsidRPr="00CD75C5">
        <w:rPr>
          <w:rFonts w:ascii="Times New Roman" w:hAnsi="Times New Roman"/>
          <w:color w:val="000000"/>
          <w:sz w:val="28"/>
          <w:szCs w:val="28"/>
        </w:rPr>
        <w:t>развитие внимания, памяти, мышления, кругозора</w:t>
      </w:r>
      <w:r w:rsidR="00EC58F6" w:rsidRPr="00CD75C5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14:paraId="4630BBD9" w14:textId="039D4E26" w:rsidR="00094DD5" w:rsidRPr="00152B0A" w:rsidRDefault="0026307C" w:rsidP="008F31A9">
      <w:pPr>
        <w:numPr>
          <w:ilvl w:val="0"/>
          <w:numId w:val="3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D75C5">
        <w:rPr>
          <w:rFonts w:ascii="Times New Roman" w:hAnsi="Times New Roman"/>
          <w:b/>
          <w:sz w:val="28"/>
          <w:szCs w:val="28"/>
        </w:rPr>
        <w:lastRenderedPageBreak/>
        <w:t>воспитательные</w:t>
      </w:r>
      <w:r w:rsidRPr="00CD75C5">
        <w:rPr>
          <w:rFonts w:ascii="Times New Roman" w:hAnsi="Times New Roman"/>
          <w:sz w:val="28"/>
          <w:szCs w:val="28"/>
        </w:rPr>
        <w:t xml:space="preserve">: </w:t>
      </w:r>
      <w:r w:rsidR="00EC58F6" w:rsidRPr="00CD75C5">
        <w:rPr>
          <w:rFonts w:ascii="Times New Roman" w:hAnsi="Times New Roman"/>
          <w:sz w:val="28"/>
          <w:szCs w:val="28"/>
        </w:rPr>
        <w:t>воспитание информационной культу</w:t>
      </w:r>
      <w:r w:rsidR="00EC58F6" w:rsidRPr="00CD75C5">
        <w:rPr>
          <w:rFonts w:ascii="Times New Roman" w:hAnsi="Times New Roman"/>
          <w:color w:val="000000"/>
          <w:sz w:val="28"/>
          <w:szCs w:val="28"/>
        </w:rPr>
        <w:t xml:space="preserve">ры; </w:t>
      </w:r>
      <w:r w:rsidR="00B97EF5" w:rsidRPr="00CD75C5">
        <w:rPr>
          <w:rFonts w:ascii="Times New Roman" w:hAnsi="Times New Roman"/>
          <w:color w:val="000000"/>
          <w:sz w:val="28"/>
          <w:szCs w:val="28"/>
        </w:rPr>
        <w:t>формирование культуры учебного</w:t>
      </w:r>
      <w:r w:rsidR="00094DD5" w:rsidRPr="00CD75C5">
        <w:rPr>
          <w:rFonts w:ascii="Times New Roman" w:hAnsi="Times New Roman"/>
          <w:color w:val="000000"/>
          <w:sz w:val="28"/>
          <w:szCs w:val="28"/>
        </w:rPr>
        <w:t xml:space="preserve"> труда; </w:t>
      </w:r>
      <w:r w:rsidR="00EC58F6" w:rsidRPr="00CD75C5">
        <w:rPr>
          <w:rFonts w:ascii="Times New Roman" w:hAnsi="Times New Roman"/>
          <w:color w:val="000000"/>
          <w:sz w:val="28"/>
          <w:szCs w:val="28"/>
        </w:rPr>
        <w:t xml:space="preserve">создание на занятии атмосферы </w:t>
      </w:r>
      <w:r w:rsidR="00094DD5" w:rsidRPr="00CD75C5">
        <w:rPr>
          <w:rFonts w:ascii="Times New Roman" w:hAnsi="Times New Roman"/>
          <w:color w:val="000000"/>
          <w:sz w:val="28"/>
          <w:szCs w:val="28"/>
        </w:rPr>
        <w:t>успешности и доброжелательности.</w:t>
      </w:r>
    </w:p>
    <w:p w14:paraId="56A3419B" w14:textId="77777777" w:rsidR="00591EE8" w:rsidRDefault="00591EE8" w:rsidP="00591EE8">
      <w:pPr>
        <w:tabs>
          <w:tab w:val="left" w:pos="851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  <w:sectPr w:rsidR="00591EE8" w:rsidSect="00A12FDC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5018C5FA" w14:textId="7446B530" w:rsidR="00EC58F6" w:rsidRDefault="00BC7F99" w:rsidP="00EA6D91">
      <w:pPr>
        <w:tabs>
          <w:tab w:val="left" w:pos="851"/>
        </w:tabs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Карта </w:t>
      </w:r>
      <w:r w:rsidR="00C23F1F">
        <w:rPr>
          <w:rFonts w:ascii="Times New Roman" w:hAnsi="Times New Roman"/>
          <w:b/>
          <w:color w:val="000000"/>
          <w:sz w:val="28"/>
          <w:szCs w:val="28"/>
        </w:rPr>
        <w:t>мастер-класса</w:t>
      </w:r>
      <w:r w:rsidR="00FB2B6A" w:rsidRPr="00FB2B6A"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616FEC86" w14:textId="44D84611" w:rsidR="00591EE8" w:rsidRPr="00D428B9" w:rsidRDefault="00591EE8" w:rsidP="00D428B9">
      <w:pPr>
        <w:tabs>
          <w:tab w:val="left" w:pos="851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D428B9">
        <w:rPr>
          <w:rFonts w:ascii="Times New Roman" w:hAnsi="Times New Roman"/>
          <w:color w:val="000000"/>
          <w:sz w:val="24"/>
          <w:szCs w:val="24"/>
        </w:rPr>
        <w:t xml:space="preserve">Таблица 2 – Карта </w:t>
      </w:r>
      <w:r w:rsidR="00C23F1F" w:rsidRPr="00D428B9">
        <w:rPr>
          <w:rFonts w:ascii="Times New Roman" w:hAnsi="Times New Roman"/>
          <w:color w:val="000000"/>
          <w:sz w:val="24"/>
          <w:szCs w:val="24"/>
        </w:rPr>
        <w:t>мастер-класса</w:t>
      </w:r>
      <w:r w:rsidRPr="00D428B9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="00C23F1F" w:rsidRPr="00D428B9">
        <w:rPr>
          <w:rFonts w:ascii="Times New Roman" w:hAnsi="Times New Roman"/>
          <w:sz w:val="24"/>
          <w:szCs w:val="24"/>
          <w:lang w:val="en-US"/>
        </w:rPr>
        <w:t>DLP</w:t>
      </w:r>
      <w:r w:rsidR="00C23F1F" w:rsidRPr="00D428B9">
        <w:rPr>
          <w:rFonts w:ascii="Times New Roman" w:hAnsi="Times New Roman"/>
          <w:sz w:val="24"/>
          <w:szCs w:val="24"/>
        </w:rPr>
        <w:t>-системы как средство защиты информации</w:t>
      </w:r>
      <w:r w:rsidRPr="00D428B9">
        <w:rPr>
          <w:rFonts w:ascii="Times New Roman" w:hAnsi="Times New Roman"/>
          <w:color w:val="000000"/>
          <w:sz w:val="24"/>
          <w:szCs w:val="24"/>
        </w:rPr>
        <w:t>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8"/>
        <w:gridCol w:w="5725"/>
        <w:gridCol w:w="3897"/>
        <w:gridCol w:w="2474"/>
      </w:tblGrid>
      <w:tr w:rsidR="00D428B9" w:rsidRPr="00D428B9" w14:paraId="0771DFE6" w14:textId="77777777" w:rsidTr="00F659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DD1AF51" w14:textId="77777777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Блоки (этапы)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03F79B7" w14:textId="29DAACCE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деятельности преподавател</w:t>
            </w:r>
            <w:r w:rsidR="00C23F1F" w:rsidRPr="00D428B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E2D194D" w14:textId="77777777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деятельности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330852D" w14:textId="77777777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Обеспеченность этапа, время</w:t>
            </w:r>
          </w:p>
        </w:tc>
      </w:tr>
      <w:tr w:rsidR="00D428B9" w:rsidRPr="00D428B9" w14:paraId="09A65BE2" w14:textId="77777777" w:rsidTr="00F659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6A73826" w14:textId="77777777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8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Организационный блок </w:t>
            </w:r>
          </w:p>
          <w:p w14:paraId="4821C91E" w14:textId="77777777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32D7065" w14:textId="18F1836D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Приветству</w:t>
            </w:r>
            <w:r w:rsidR="00C23F1F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 обучающихся, настраивают на работу</w:t>
            </w:r>
          </w:p>
          <w:p w14:paraId="113DAD22" w14:textId="77777777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627AE0C" w14:textId="688A398F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Приветствуют преподавател</w:t>
            </w:r>
            <w:r w:rsidR="00C23F1F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настраиваются на 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B4CBAC8" w14:textId="77777777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мин.</w:t>
            </w:r>
          </w:p>
        </w:tc>
      </w:tr>
      <w:tr w:rsidR="00D428B9" w:rsidRPr="00D428B9" w14:paraId="7176179C" w14:textId="77777777" w:rsidTr="00F659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E1F9CAE" w14:textId="77777777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Мотивационный блок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DCAA62A" w14:textId="1D86C6F5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Сообща</w:t>
            </w:r>
            <w:r w:rsidR="00C23F1F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 тему, цели, задачи</w:t>
            </w:r>
            <w:r w:rsidR="00C23F1F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мастер-класса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содержание деятельности.</w:t>
            </w:r>
          </w:p>
          <w:p w14:paraId="525562C3" w14:textId="77777777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0BAB3F3" w14:textId="793BF17F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«Добрый день, дорогие ребята! </w:t>
            </w:r>
            <w:r w:rsidR="00ED1DBA" w:rsidRPr="00D428B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D428B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рад приветствовать всех на </w:t>
            </w:r>
            <w:r w:rsidR="00ED1DBA" w:rsidRPr="00D428B9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сегодняшнем мастер-классе</w:t>
            </w:r>
            <w:r w:rsidR="00ED1DBA" w:rsidRPr="00D42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D1DBA" w:rsidRPr="00D428B9">
              <w:rPr>
                <w:rFonts w:ascii="Times New Roman" w:hAnsi="Times New Roman"/>
                <w:i/>
                <w:iCs/>
                <w:sz w:val="24"/>
                <w:szCs w:val="24"/>
              </w:rPr>
              <w:t>«</w:t>
            </w:r>
            <w:r w:rsidR="00ED1DBA" w:rsidRPr="00D428B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DLP</w:t>
            </w:r>
            <w:r w:rsidR="00ED1DBA" w:rsidRPr="00D428B9">
              <w:rPr>
                <w:rFonts w:ascii="Times New Roman" w:hAnsi="Times New Roman"/>
                <w:i/>
                <w:iCs/>
                <w:sz w:val="24"/>
                <w:szCs w:val="24"/>
              </w:rPr>
              <w:t>-системы как средство защиты информации</w:t>
            </w:r>
            <w:r w:rsidRPr="00D428B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». </w:t>
            </w:r>
          </w:p>
          <w:p w14:paraId="160DE843" w14:textId="77777777" w:rsidR="00591EE8" w:rsidRPr="00D428B9" w:rsidRDefault="00ED1DBA" w:rsidP="00D428B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428B9">
              <w:rPr>
                <w:rFonts w:ascii="Times New Roman" w:hAnsi="Times New Roman"/>
                <w:i/>
                <w:iCs/>
                <w:sz w:val="24"/>
                <w:szCs w:val="24"/>
              </w:rPr>
              <w:t>В жизни человека информация играет огромную роль. Поэтому информация стоит дорого и ее нужно охранять. Существуют множество ситуаций, когда информация нуждается в защите: от вашего личного секрета до государственной тайны.</w:t>
            </w:r>
          </w:p>
          <w:p w14:paraId="6E62B6E2" w14:textId="586ECF6D" w:rsidR="00ED1DBA" w:rsidRPr="00D428B9" w:rsidRDefault="00ED1DBA" w:rsidP="00D428B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428B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 настоящее время для обеспечения защиты информации разработаны и успешно используются различные методы и средства, одними из которых </w:t>
            </w:r>
            <w:r w:rsidRPr="00D428B9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 xml:space="preserve">являются </w:t>
            </w:r>
            <w:r w:rsidRPr="00D428B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DLP</w:t>
            </w:r>
            <w:r w:rsidRPr="00D428B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-системы. Именно оно станут объектом нашего внимания».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C0EEEAA" w14:textId="79DC741F" w:rsidR="00591EE8" w:rsidRPr="00D428B9" w:rsidRDefault="00C23F1F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Формулируют совместно с преподавателем цели и задачи мастер-класса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3E6E59F" w14:textId="77777777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Слайд 1-2 мини-презентации – 2 мин.</w:t>
            </w:r>
          </w:p>
          <w:p w14:paraId="0C03D3E4" w14:textId="77777777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DC6DF6D" w14:textId="77777777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28B9" w:rsidRPr="00D428B9" w14:paraId="719BA71E" w14:textId="77777777" w:rsidTr="00D428B9">
        <w:trPr>
          <w:trHeight w:val="3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A74B2A8" w14:textId="69862612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="008F4EE7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Изложение нового материала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9F6C1F4" w14:textId="107D4C11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Объясня</w:t>
            </w:r>
            <w:r w:rsidR="008F4EE7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 содержание этапов </w:t>
            </w:r>
            <w:r w:rsidR="008F4EE7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мастер-класса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11315E0A" w14:textId="1D216985" w:rsidR="00591EE8" w:rsidRPr="00D428B9" w:rsidRDefault="008F4EE7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Поясняет материал-мастер-класса, з</w:t>
            </w:r>
            <w:r w:rsidR="00591EE8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ада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="00591EE8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 вопросы, комментиру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="00591EE8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 ответы, координиру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="00591EE8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 работу обучающихся.</w:t>
            </w:r>
          </w:p>
          <w:p w14:paraId="2DF15630" w14:textId="77777777" w:rsidR="00591EE8" w:rsidRPr="00D428B9" w:rsidRDefault="00591EE8" w:rsidP="00D428B9">
            <w:pPr>
              <w:spacing w:after="0" w:line="360" w:lineRule="auto"/>
              <w:ind w:firstLine="33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31D9926" w14:textId="3B5C59D8" w:rsidR="00DF113C" w:rsidRPr="00D428B9" w:rsidRDefault="00DF113C" w:rsidP="00D428B9">
            <w:pPr>
              <w:spacing w:after="0" w:line="360" w:lineRule="auto"/>
              <w:ind w:firstLine="33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188F9AE" w14:textId="52253209" w:rsidR="00591EE8" w:rsidRPr="00D428B9" w:rsidRDefault="008F4EE7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Изучают материал мастер-класса, о</w:t>
            </w:r>
            <w:r w:rsidR="00591EE8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твечают на вопросы 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преподавателя.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EDF6EDD" w14:textId="77777777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Слайд 3 мини-презентации – 1 мин.</w:t>
            </w:r>
          </w:p>
          <w:p w14:paraId="6C4FF80A" w14:textId="4AD43F62" w:rsidR="00591EE8" w:rsidRPr="00D428B9" w:rsidRDefault="00591EE8" w:rsidP="00D428B9">
            <w:pPr>
              <w:spacing w:after="0" w:line="360" w:lineRule="auto"/>
              <w:ind w:hanging="23"/>
              <w:contextualSpacing/>
              <w:jc w:val="both"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Презентация «</w:t>
            </w:r>
            <w:r w:rsidR="008F4EE7" w:rsidRPr="00D428B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Функции </w:t>
            </w:r>
            <w:r w:rsidR="008F4EE7" w:rsidRPr="00D428B9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DLP</w:t>
            </w:r>
            <w:r w:rsidR="008F4EE7" w:rsidRPr="00D428B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-систем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» – </w:t>
            </w:r>
            <w:r w:rsidR="00624CC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мин. </w:t>
            </w:r>
          </w:p>
          <w:p w14:paraId="4E8C2607" w14:textId="0EC683B6" w:rsidR="00591EE8" w:rsidRPr="00D428B9" w:rsidRDefault="008F4EE7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*</w:t>
            </w:r>
            <w:r w:rsidRPr="00D428B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Презентация </w:t>
            </w:r>
            <w:proofErr w:type="gramStart"/>
            <w:r w:rsidRPr="00D428B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приведена  в</w:t>
            </w:r>
            <w:proofErr w:type="gramEnd"/>
            <w:r w:rsidRPr="00D428B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Приложении 2. </w:t>
            </w:r>
          </w:p>
        </w:tc>
      </w:tr>
      <w:tr w:rsidR="00D428B9" w:rsidRPr="00D428B9" w14:paraId="2864D6D7" w14:textId="77777777" w:rsidTr="00D428B9">
        <w:trPr>
          <w:trHeight w:val="81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FFF8CDA" w14:textId="799FE7C6" w:rsidR="00D428B9" w:rsidRPr="00D428B9" w:rsidRDefault="00D428B9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 Закрепление материала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208FB63" w14:textId="6D7A648B" w:rsidR="00D428B9" w:rsidRPr="00D428B9" w:rsidRDefault="00D428B9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Выдает и объясняет содержание задания. </w:t>
            </w:r>
          </w:p>
          <w:p w14:paraId="4DA0D8CF" w14:textId="17D498AE" w:rsidR="00D428B9" w:rsidRPr="00D428B9" w:rsidRDefault="00D428B9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Координирует работу обучающихся.</w:t>
            </w:r>
          </w:p>
          <w:p w14:paraId="59CB3CD8" w14:textId="77777777" w:rsidR="00D428B9" w:rsidRPr="00D428B9" w:rsidRDefault="00D428B9" w:rsidP="00D428B9">
            <w:pPr>
              <w:spacing w:after="0" w:line="360" w:lineRule="auto"/>
              <w:ind w:firstLine="33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4EA0667" w14:textId="1E869D8D" w:rsidR="00D428B9" w:rsidRPr="00D428B9" w:rsidRDefault="00D428B9" w:rsidP="00D428B9">
            <w:pPr>
              <w:tabs>
                <w:tab w:val="left" w:pos="1641"/>
                <w:tab w:val="left" w:pos="1642"/>
              </w:tabs>
              <w:spacing w:after="0" w:line="36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hAnsi="Times New Roman"/>
                <w:iCs/>
                <w:sz w:val="24"/>
                <w:szCs w:val="24"/>
              </w:rPr>
              <w:t xml:space="preserve">Производят защиту динамической информации и защиту данных, образованных по шаблону с использованием </w:t>
            </w:r>
            <w:r w:rsidRPr="00D428B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DLP</w:t>
            </w:r>
            <w:r w:rsidRPr="00D428B9">
              <w:rPr>
                <w:rFonts w:ascii="Times New Roman" w:hAnsi="Times New Roman"/>
                <w:iCs/>
                <w:sz w:val="24"/>
                <w:szCs w:val="24"/>
              </w:rPr>
              <w:t xml:space="preserve">-системы 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InfoWat</w:t>
            </w:r>
            <w:r w:rsidR="006A190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c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h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E153606" w14:textId="1D70D79A" w:rsidR="00D428B9" w:rsidRPr="00624CCE" w:rsidRDefault="00D428B9" w:rsidP="00D428B9">
            <w:pPr>
              <w:spacing w:after="0" w:line="360" w:lineRule="auto"/>
              <w:contextualSpacing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Программа 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InfoWat</w:t>
            </w:r>
            <w:r w:rsidR="006A190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c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h </w:t>
            </w:r>
            <w:r w:rsidR="00624CC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–</w:t>
            </w:r>
            <w:r w:rsidR="00624CC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13 мин.</w:t>
            </w:r>
          </w:p>
          <w:p w14:paraId="010498C1" w14:textId="77777777" w:rsidR="00D428B9" w:rsidRPr="00D428B9" w:rsidRDefault="00D428B9" w:rsidP="00D428B9">
            <w:pPr>
              <w:spacing w:after="0" w:line="360" w:lineRule="auto"/>
              <w:contextualSpacing/>
              <w:outlineLvl w:val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28B9" w:rsidRPr="00D428B9" w14:paraId="7121A574" w14:textId="77777777" w:rsidTr="00F659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B671C29" w14:textId="599D7096" w:rsidR="00591EE8" w:rsidRPr="00D428B9" w:rsidRDefault="00D428B9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591EE8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591EE8" w:rsidRPr="00D428B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Блок подведения итогов </w:t>
            </w:r>
            <w:r w:rsidRPr="00D428B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мастер-класса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029BD92" w14:textId="193A4753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Подвод</w:t>
            </w:r>
            <w:r w:rsidR="00D428B9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 итоги </w:t>
            </w:r>
            <w:r w:rsidR="00D428B9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мастер-класса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2746363" w14:textId="7E1DF737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Благодар</w:t>
            </w:r>
            <w:r w:rsidR="00D428B9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 обучающихся за работу на занятии</w:t>
            </w:r>
            <w:r w:rsidR="008F31A9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615920D" w14:textId="06689742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Заверша</w:t>
            </w:r>
            <w:r w:rsidR="00D428B9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 занятие</w:t>
            </w:r>
            <w:r w:rsidR="008F31A9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490C256" w14:textId="77777777" w:rsidR="00591EE8" w:rsidRPr="00D428B9" w:rsidRDefault="00591EE8" w:rsidP="00D428B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Делают самостоятельные выводы о результатах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07C06E7" w14:textId="21D96E9B" w:rsidR="00591EE8" w:rsidRPr="00D428B9" w:rsidRDefault="00624CCE" w:rsidP="00D428B9">
            <w:pPr>
              <w:spacing w:after="0" w:line="360" w:lineRule="auto"/>
              <w:contextualSpacing/>
              <w:outlineLvl w:val="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591EE8" w:rsidRPr="00D428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мин.</w:t>
            </w:r>
          </w:p>
        </w:tc>
      </w:tr>
    </w:tbl>
    <w:p w14:paraId="32D555AB" w14:textId="77777777" w:rsidR="00591EE8" w:rsidRDefault="00591EE8" w:rsidP="000D27ED">
      <w:pPr>
        <w:tabs>
          <w:tab w:val="left" w:pos="851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4"/>
          <w:szCs w:val="28"/>
        </w:rPr>
        <w:sectPr w:rsidR="00591EE8" w:rsidSect="00591EE8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3D4444C8" w14:textId="511EED6F" w:rsidR="00B60F7E" w:rsidRDefault="00B60F7E" w:rsidP="00B60F7E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b/>
          <w:color w:val="000000"/>
        </w:rPr>
      </w:pPr>
      <w:r w:rsidRPr="00B60F7E">
        <w:rPr>
          <w:b/>
        </w:rPr>
        <w:lastRenderedPageBreak/>
        <w:t xml:space="preserve">Приложение 1 – </w:t>
      </w:r>
      <w:r w:rsidRPr="00B60F7E">
        <w:rPr>
          <w:b/>
          <w:color w:val="000000"/>
          <w:szCs w:val="28"/>
        </w:rPr>
        <w:t xml:space="preserve">Содержание учебных </w:t>
      </w:r>
      <w:proofErr w:type="gramStart"/>
      <w:r w:rsidRPr="00B60F7E">
        <w:rPr>
          <w:b/>
          <w:color w:val="000000"/>
          <w:szCs w:val="28"/>
        </w:rPr>
        <w:t>кадров  мини</w:t>
      </w:r>
      <w:proofErr w:type="gramEnd"/>
      <w:r w:rsidRPr="00B60F7E">
        <w:rPr>
          <w:b/>
          <w:color w:val="000000"/>
          <w:szCs w:val="28"/>
        </w:rPr>
        <w:t xml:space="preserve">-презентации  </w:t>
      </w:r>
      <w:r w:rsidRPr="00B60F7E">
        <w:rPr>
          <w:b/>
          <w:color w:val="000000"/>
        </w:rPr>
        <w:t>«</w:t>
      </w:r>
      <w:r w:rsidR="00624CCE">
        <w:rPr>
          <w:b/>
          <w:color w:val="000000"/>
        </w:rPr>
        <w:t xml:space="preserve">Мастер-класс </w:t>
      </w:r>
      <w:r w:rsidR="00624CCE" w:rsidRPr="00624CCE">
        <w:rPr>
          <w:b/>
          <w:color w:val="000000"/>
        </w:rPr>
        <w:t>«</w:t>
      </w:r>
      <w:r w:rsidR="00624CCE" w:rsidRPr="00624CCE">
        <w:rPr>
          <w:b/>
          <w:lang w:val="en-US"/>
        </w:rPr>
        <w:t>DLP</w:t>
      </w:r>
      <w:r w:rsidR="00624CCE" w:rsidRPr="00624CCE">
        <w:rPr>
          <w:b/>
        </w:rPr>
        <w:t>-системы как средство защиты информации</w:t>
      </w:r>
      <w:r w:rsidRPr="00624CCE">
        <w:rPr>
          <w:b/>
          <w:color w:val="000000"/>
        </w:rPr>
        <w:t>»</w:t>
      </w:r>
    </w:p>
    <w:p w14:paraId="7F0F8751" w14:textId="77777777" w:rsidR="00C919E0" w:rsidRPr="00B60F7E" w:rsidRDefault="00C919E0" w:rsidP="00B60F7E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b/>
          <w:color w:val="000000"/>
          <w:szCs w:val="28"/>
        </w:rPr>
      </w:pPr>
    </w:p>
    <w:p w14:paraId="11C72664" w14:textId="58D58320" w:rsidR="00B60F7E" w:rsidRDefault="00B60F7E" w:rsidP="00B60F7E">
      <w:pPr>
        <w:pStyle w:val="aa"/>
        <w:spacing w:after="0" w:line="360" w:lineRule="auto"/>
        <w:ind w:left="0"/>
        <w:jc w:val="center"/>
      </w:pPr>
      <w:r>
        <w:t xml:space="preserve">   </w:t>
      </w:r>
      <w:r w:rsidR="008955F0">
        <w:rPr>
          <w:noProof/>
        </w:rPr>
        <w:drawing>
          <wp:inline distT="0" distB="0" distL="0" distR="0" wp14:anchorId="3A454798" wp14:editId="597825BC">
            <wp:extent cx="4346452" cy="24437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5412" cy="244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5F0">
        <w:rPr>
          <w:noProof/>
        </w:rPr>
        <w:t xml:space="preserve"> </w:t>
      </w:r>
      <w:r w:rsidR="008955F0">
        <w:rPr>
          <w:noProof/>
        </w:rPr>
        <w:drawing>
          <wp:inline distT="0" distB="0" distL="0" distR="0" wp14:anchorId="12144B87" wp14:editId="429AE6AE">
            <wp:extent cx="4321041" cy="2429510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2804" cy="243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7677" w14:textId="44C1278F" w:rsidR="00B60F7E" w:rsidRDefault="008955F0" w:rsidP="00BF7392">
      <w:pPr>
        <w:spacing w:after="0" w:line="360" w:lineRule="auto"/>
        <w:contextualSpacing/>
        <w:jc w:val="center"/>
      </w:pPr>
      <w:r>
        <w:rPr>
          <w:noProof/>
        </w:rPr>
        <w:drawing>
          <wp:inline distT="0" distB="0" distL="0" distR="0" wp14:anchorId="41177795" wp14:editId="69ED4C8B">
            <wp:extent cx="4432151" cy="2491982"/>
            <wp:effectExtent l="0" t="0" r="698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9557" cy="250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662E" w14:textId="77777777" w:rsidR="00014102" w:rsidRDefault="00014102" w:rsidP="00B60F7E">
      <w:pPr>
        <w:spacing w:after="0" w:line="360" w:lineRule="auto"/>
        <w:contextualSpacing/>
        <w:jc w:val="center"/>
      </w:pPr>
    </w:p>
    <w:p w14:paraId="49ADE055" w14:textId="0F708472" w:rsidR="00F6590E" w:rsidRDefault="00F6590E" w:rsidP="00F6590E">
      <w:pPr>
        <w:spacing w:after="0"/>
        <w:ind w:firstLine="709"/>
        <w:rPr>
          <w:rFonts w:ascii="Times New Roman" w:hAnsi="Times New Roman"/>
          <w:b/>
          <w:sz w:val="24"/>
          <w:szCs w:val="28"/>
        </w:rPr>
      </w:pPr>
    </w:p>
    <w:p w14:paraId="6A95C967" w14:textId="77777777" w:rsidR="00E3363A" w:rsidRDefault="00E3363A" w:rsidP="00F6590E">
      <w:pPr>
        <w:spacing w:after="0"/>
        <w:ind w:firstLine="709"/>
        <w:rPr>
          <w:rFonts w:ascii="Times New Roman" w:hAnsi="Times New Roman"/>
          <w:b/>
          <w:sz w:val="24"/>
          <w:szCs w:val="28"/>
        </w:rPr>
      </w:pPr>
    </w:p>
    <w:p w14:paraId="161E73B8" w14:textId="5D22376C" w:rsidR="00F6590E" w:rsidRDefault="00F6590E" w:rsidP="00F6590E">
      <w:pPr>
        <w:spacing w:after="0"/>
        <w:ind w:firstLine="709"/>
        <w:rPr>
          <w:rFonts w:ascii="Times New Roman" w:hAnsi="Times New Roman"/>
          <w:b/>
          <w:color w:val="000000"/>
          <w:sz w:val="24"/>
          <w:szCs w:val="24"/>
        </w:rPr>
      </w:pPr>
      <w:r w:rsidRPr="00FE17B5">
        <w:rPr>
          <w:rFonts w:ascii="Times New Roman" w:hAnsi="Times New Roman"/>
          <w:b/>
          <w:sz w:val="24"/>
          <w:szCs w:val="28"/>
        </w:rPr>
        <w:lastRenderedPageBreak/>
        <w:t xml:space="preserve">Приложение 2 – </w:t>
      </w:r>
      <w:r w:rsidR="008955F0">
        <w:rPr>
          <w:rFonts w:ascii="Times New Roman" w:hAnsi="Times New Roman"/>
          <w:b/>
          <w:sz w:val="24"/>
          <w:szCs w:val="28"/>
        </w:rPr>
        <w:t xml:space="preserve">Презентация </w:t>
      </w:r>
      <w:r w:rsidR="008955F0" w:rsidRPr="008955F0">
        <w:rPr>
          <w:rFonts w:ascii="Times New Roman" w:hAnsi="Times New Roman"/>
          <w:b/>
          <w:sz w:val="24"/>
          <w:szCs w:val="28"/>
        </w:rPr>
        <w:t>«</w:t>
      </w:r>
      <w:r w:rsidR="008955F0" w:rsidRPr="008955F0">
        <w:rPr>
          <w:rFonts w:ascii="Times New Roman" w:hAnsi="Times New Roman"/>
          <w:b/>
          <w:color w:val="000000"/>
          <w:sz w:val="24"/>
          <w:szCs w:val="24"/>
        </w:rPr>
        <w:t xml:space="preserve">Функции </w:t>
      </w:r>
      <w:r w:rsidR="008955F0" w:rsidRPr="008955F0">
        <w:rPr>
          <w:rFonts w:ascii="Times New Roman" w:hAnsi="Times New Roman"/>
          <w:b/>
          <w:color w:val="000000"/>
          <w:sz w:val="24"/>
          <w:szCs w:val="24"/>
          <w:lang w:val="en-US"/>
        </w:rPr>
        <w:t>DLP</w:t>
      </w:r>
      <w:r w:rsidR="008955F0" w:rsidRPr="008955F0">
        <w:rPr>
          <w:rFonts w:ascii="Times New Roman" w:hAnsi="Times New Roman"/>
          <w:b/>
          <w:color w:val="000000"/>
          <w:sz w:val="24"/>
          <w:szCs w:val="24"/>
        </w:rPr>
        <w:t>-систем»</w:t>
      </w:r>
    </w:p>
    <w:p w14:paraId="036D8FF7" w14:textId="77777777" w:rsidR="008955F0" w:rsidRDefault="008955F0" w:rsidP="008955F0">
      <w:pPr>
        <w:pStyle w:val="1"/>
        <w:ind w:right="2319"/>
      </w:pPr>
    </w:p>
    <w:p w14:paraId="10340D91" w14:textId="77777777" w:rsidR="008955F0" w:rsidRDefault="008955F0" w:rsidP="008955F0">
      <w:pPr>
        <w:pStyle w:val="af"/>
        <w:spacing w:before="1"/>
        <w:jc w:val="center"/>
        <w:rPr>
          <w:sz w:val="25"/>
        </w:rPr>
      </w:pPr>
      <w:r w:rsidRPr="009113BF">
        <w:rPr>
          <w:noProof/>
          <w:sz w:val="20"/>
        </w:rPr>
        <w:drawing>
          <wp:inline distT="0" distB="0" distL="0" distR="0" wp14:anchorId="7B79B455" wp14:editId="0C6A90B2">
            <wp:extent cx="3669097" cy="206692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6107" cy="207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13BF">
        <w:rPr>
          <w:noProof/>
          <w:sz w:val="25"/>
        </w:rPr>
        <w:drawing>
          <wp:inline distT="0" distB="0" distL="0" distR="0" wp14:anchorId="5E754732" wp14:editId="3C0B0717">
            <wp:extent cx="3653318" cy="205803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6607" cy="206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77F8" w14:textId="0F5C52E8" w:rsidR="008955F0" w:rsidRDefault="008955F0" w:rsidP="008955F0">
      <w:pPr>
        <w:pStyle w:val="af"/>
        <w:spacing w:before="266"/>
        <w:ind w:left="2411" w:right="23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8955F0">
        <w:rPr>
          <w:rFonts w:ascii="Times New Roman" w:hAnsi="Times New Roman"/>
          <w:sz w:val="24"/>
          <w:szCs w:val="24"/>
        </w:rPr>
        <w:t>Слайд</w:t>
      </w:r>
      <w:r w:rsidRPr="008955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955F0">
        <w:rPr>
          <w:rFonts w:ascii="Times New Roman" w:hAnsi="Times New Roman"/>
          <w:sz w:val="24"/>
          <w:szCs w:val="24"/>
        </w:rPr>
        <w:t xml:space="preserve">1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r w:rsidRPr="008955F0">
        <w:rPr>
          <w:rFonts w:ascii="Times New Roman" w:hAnsi="Times New Roman"/>
          <w:sz w:val="24"/>
          <w:szCs w:val="24"/>
        </w:rPr>
        <w:t>Слайд</w:t>
      </w:r>
      <w:r w:rsidRPr="008955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955F0">
        <w:rPr>
          <w:rFonts w:ascii="Times New Roman" w:hAnsi="Times New Roman"/>
          <w:sz w:val="24"/>
          <w:szCs w:val="24"/>
        </w:rPr>
        <w:t>2</w:t>
      </w:r>
    </w:p>
    <w:p w14:paraId="299BDED1" w14:textId="77777777" w:rsidR="008955F0" w:rsidRDefault="008955F0" w:rsidP="008955F0">
      <w:pPr>
        <w:pStyle w:val="af"/>
        <w:spacing w:before="266"/>
        <w:ind w:left="2411" w:right="2318"/>
        <w:rPr>
          <w:rFonts w:ascii="Times New Roman" w:hAnsi="Times New Roman"/>
          <w:sz w:val="24"/>
          <w:szCs w:val="24"/>
        </w:rPr>
      </w:pPr>
    </w:p>
    <w:p w14:paraId="6FCA00DC" w14:textId="77777777" w:rsidR="008955F0" w:rsidRDefault="008955F0" w:rsidP="008955F0">
      <w:pPr>
        <w:pStyle w:val="af"/>
        <w:ind w:left="201"/>
        <w:jc w:val="center"/>
        <w:rPr>
          <w:sz w:val="20"/>
        </w:rPr>
      </w:pPr>
      <w:r w:rsidRPr="009113BF">
        <w:rPr>
          <w:noProof/>
          <w:sz w:val="25"/>
        </w:rPr>
        <w:drawing>
          <wp:inline distT="0" distB="0" distL="0" distR="0" wp14:anchorId="089081D8" wp14:editId="2AD1F790">
            <wp:extent cx="3591320" cy="202311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6167" cy="20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</w:rPr>
        <w:t xml:space="preserve">    </w:t>
      </w:r>
      <w:r w:rsidRPr="009113BF">
        <w:rPr>
          <w:noProof/>
          <w:sz w:val="20"/>
        </w:rPr>
        <w:drawing>
          <wp:inline distT="0" distB="0" distL="0" distR="0" wp14:anchorId="1C170206" wp14:editId="28AED235">
            <wp:extent cx="3676650" cy="2071180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9334" cy="207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FE6E5" w14:textId="77777777" w:rsidR="008955F0" w:rsidRDefault="008955F0" w:rsidP="008955F0">
      <w:pPr>
        <w:pStyle w:val="af"/>
        <w:spacing w:before="2"/>
        <w:rPr>
          <w:sz w:val="17"/>
        </w:rPr>
      </w:pPr>
    </w:p>
    <w:p w14:paraId="3299AA0C" w14:textId="63E543A1" w:rsidR="008955F0" w:rsidRPr="008955F0" w:rsidRDefault="008955F0" w:rsidP="008955F0">
      <w:pPr>
        <w:pStyle w:val="af"/>
        <w:spacing w:before="89" w:after="240"/>
        <w:ind w:left="2411" w:right="231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</w:t>
      </w:r>
      <w:r w:rsidRPr="008955F0">
        <w:rPr>
          <w:rFonts w:ascii="Times New Roman" w:hAnsi="Times New Roman"/>
        </w:rPr>
        <w:t>Слайд</w:t>
      </w:r>
      <w:r w:rsidRPr="008955F0">
        <w:rPr>
          <w:rFonts w:ascii="Times New Roman" w:hAnsi="Times New Roman"/>
          <w:spacing w:val="-1"/>
        </w:rPr>
        <w:t xml:space="preserve"> </w:t>
      </w:r>
      <w:r w:rsidRPr="008955F0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                                                                                                       </w:t>
      </w:r>
      <w:r w:rsidRPr="008955F0">
        <w:rPr>
          <w:rFonts w:ascii="Times New Roman" w:hAnsi="Times New Roman"/>
        </w:rPr>
        <w:t>Слайд 4</w:t>
      </w:r>
    </w:p>
    <w:p w14:paraId="5BBFAF72" w14:textId="4C1D5371" w:rsidR="008955F0" w:rsidRDefault="008955F0" w:rsidP="008955F0">
      <w:pPr>
        <w:pStyle w:val="af"/>
        <w:spacing w:before="1"/>
        <w:rPr>
          <w:sz w:val="25"/>
        </w:rPr>
      </w:pPr>
    </w:p>
    <w:p w14:paraId="34E58A42" w14:textId="77777777" w:rsidR="008955F0" w:rsidRDefault="008955F0" w:rsidP="008955F0">
      <w:pPr>
        <w:pStyle w:val="af"/>
        <w:ind w:left="201"/>
        <w:jc w:val="center"/>
        <w:rPr>
          <w:sz w:val="20"/>
        </w:rPr>
      </w:pPr>
      <w:r w:rsidRPr="009113BF">
        <w:rPr>
          <w:noProof/>
          <w:sz w:val="25"/>
        </w:rPr>
        <w:lastRenderedPageBreak/>
        <w:drawing>
          <wp:inline distT="0" distB="0" distL="0" distR="0" wp14:anchorId="066B41FE" wp14:editId="71F71397">
            <wp:extent cx="4117730" cy="23196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9022" cy="232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</w:rPr>
        <w:t xml:space="preserve">  </w:t>
      </w:r>
      <w:r w:rsidRPr="009113BF">
        <w:rPr>
          <w:noProof/>
          <w:sz w:val="20"/>
        </w:rPr>
        <w:drawing>
          <wp:inline distT="0" distB="0" distL="0" distR="0" wp14:anchorId="5B5125E8" wp14:editId="74C06FD6">
            <wp:extent cx="4047842" cy="2266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4155" cy="227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5DB18" w14:textId="77777777" w:rsidR="008955F0" w:rsidRDefault="008955F0" w:rsidP="008955F0">
      <w:pPr>
        <w:pStyle w:val="af"/>
        <w:spacing w:before="2"/>
        <w:rPr>
          <w:sz w:val="17"/>
        </w:rPr>
      </w:pPr>
    </w:p>
    <w:p w14:paraId="6A7681E4" w14:textId="66A6FEAE" w:rsidR="008955F0" w:rsidRPr="008955F0" w:rsidRDefault="008955F0" w:rsidP="008955F0">
      <w:pPr>
        <w:pStyle w:val="af"/>
        <w:spacing w:before="89" w:after="240"/>
        <w:ind w:left="2411" w:right="231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</w:t>
      </w:r>
      <w:r w:rsidRPr="008955F0">
        <w:rPr>
          <w:rFonts w:ascii="Times New Roman" w:hAnsi="Times New Roman"/>
        </w:rPr>
        <w:t>Слайд</w:t>
      </w:r>
      <w:r w:rsidRPr="008955F0">
        <w:rPr>
          <w:rFonts w:ascii="Times New Roman" w:hAnsi="Times New Roman"/>
          <w:spacing w:val="-1"/>
        </w:rPr>
        <w:t xml:space="preserve"> </w:t>
      </w:r>
      <w:r w:rsidRPr="008955F0">
        <w:rPr>
          <w:rFonts w:ascii="Times New Roman" w:hAnsi="Times New Roman"/>
        </w:rPr>
        <w:t xml:space="preserve">5 </w:t>
      </w:r>
      <w:r>
        <w:rPr>
          <w:rFonts w:ascii="Times New Roman" w:hAnsi="Times New Roman"/>
        </w:rPr>
        <w:t xml:space="preserve">                                                                                                              </w:t>
      </w:r>
      <w:r w:rsidRPr="008955F0">
        <w:rPr>
          <w:rFonts w:ascii="Times New Roman" w:hAnsi="Times New Roman"/>
        </w:rPr>
        <w:t>Слайд</w:t>
      </w:r>
      <w:r w:rsidRPr="008955F0">
        <w:rPr>
          <w:rFonts w:ascii="Times New Roman" w:hAnsi="Times New Roman"/>
          <w:spacing w:val="-1"/>
        </w:rPr>
        <w:t xml:space="preserve"> </w:t>
      </w:r>
      <w:r w:rsidRPr="008955F0">
        <w:rPr>
          <w:rFonts w:ascii="Times New Roman" w:hAnsi="Times New Roman"/>
        </w:rPr>
        <w:t>6</w:t>
      </w:r>
    </w:p>
    <w:p w14:paraId="6363CC28" w14:textId="77777777" w:rsidR="008955F0" w:rsidRDefault="008955F0" w:rsidP="008955F0">
      <w:pPr>
        <w:spacing w:after="240"/>
        <w:jc w:val="center"/>
        <w:rPr>
          <w:sz w:val="28"/>
        </w:rPr>
      </w:pPr>
      <w:r w:rsidRPr="009113BF">
        <w:rPr>
          <w:noProof/>
          <w:sz w:val="28"/>
        </w:rPr>
        <w:drawing>
          <wp:inline distT="0" distB="0" distL="0" distR="0" wp14:anchorId="0FF58742" wp14:editId="1FA62F22">
            <wp:extent cx="4047843" cy="22802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2327" cy="228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Pr="009113BF">
        <w:rPr>
          <w:noProof/>
          <w:sz w:val="28"/>
        </w:rPr>
        <w:drawing>
          <wp:inline distT="0" distB="0" distL="0" distR="0" wp14:anchorId="218C0064" wp14:editId="6AF15772">
            <wp:extent cx="4076700" cy="2296541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9077" cy="230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F99E1" w14:textId="228E19BE" w:rsidR="000A6999" w:rsidRPr="000A6999" w:rsidRDefault="000A6999" w:rsidP="000A6999">
      <w:pPr>
        <w:spacing w:after="2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</w:t>
      </w:r>
      <w:r w:rsidR="008955F0" w:rsidRPr="000A6999">
        <w:rPr>
          <w:rFonts w:ascii="Times New Roman" w:hAnsi="Times New Roman"/>
        </w:rPr>
        <w:t xml:space="preserve">Слайд </w:t>
      </w:r>
      <w:r w:rsidRPr="000A6999">
        <w:rPr>
          <w:rFonts w:ascii="Times New Roman" w:hAnsi="Times New Roman"/>
        </w:rPr>
        <w:t xml:space="preserve">7 </w:t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</w:t>
      </w:r>
      <w:r w:rsidRPr="000A6999">
        <w:rPr>
          <w:rFonts w:ascii="Times New Roman" w:hAnsi="Times New Roman"/>
        </w:rPr>
        <w:t>Слайд 8</w:t>
      </w:r>
    </w:p>
    <w:p w14:paraId="069C16B1" w14:textId="692F1A70" w:rsidR="008955F0" w:rsidRDefault="008955F0" w:rsidP="008955F0">
      <w:pPr>
        <w:spacing w:after="240"/>
        <w:jc w:val="center"/>
        <w:rPr>
          <w:sz w:val="28"/>
        </w:rPr>
      </w:pPr>
    </w:p>
    <w:p w14:paraId="6124DCF9" w14:textId="2D1F36F4" w:rsidR="008955F0" w:rsidRPr="009113BF" w:rsidRDefault="008955F0" w:rsidP="008955F0">
      <w:pPr>
        <w:spacing w:after="240"/>
        <w:rPr>
          <w:sz w:val="28"/>
        </w:rPr>
      </w:pPr>
    </w:p>
    <w:p w14:paraId="46715637" w14:textId="77777777" w:rsidR="008955F0" w:rsidRDefault="008955F0" w:rsidP="008955F0">
      <w:pPr>
        <w:pStyle w:val="af"/>
        <w:spacing w:before="2"/>
        <w:rPr>
          <w:sz w:val="17"/>
        </w:rPr>
      </w:pPr>
    </w:p>
    <w:p w14:paraId="493F11F0" w14:textId="2205862B" w:rsidR="008955F0" w:rsidRDefault="008955F0" w:rsidP="008955F0">
      <w:pPr>
        <w:spacing w:after="240"/>
        <w:jc w:val="center"/>
        <w:rPr>
          <w:sz w:val="28"/>
        </w:rPr>
      </w:pPr>
      <w:r w:rsidRPr="009113BF">
        <w:rPr>
          <w:noProof/>
          <w:sz w:val="28"/>
        </w:rPr>
        <w:drawing>
          <wp:inline distT="0" distB="0" distL="0" distR="0" wp14:anchorId="103984BE" wp14:editId="7755A9C7">
            <wp:extent cx="4054382" cy="2283968"/>
            <wp:effectExtent l="0" t="0" r="381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8102" cy="229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13BF">
        <w:rPr>
          <w:noProof/>
          <w:sz w:val="28"/>
        </w:rPr>
        <w:drawing>
          <wp:inline distT="0" distB="0" distL="0" distR="0" wp14:anchorId="435F5583" wp14:editId="7C5EB932">
            <wp:extent cx="4046714" cy="22796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7552" cy="228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FFB55" w14:textId="5E71510B" w:rsidR="008955F0" w:rsidRPr="000A6999" w:rsidRDefault="000A6999" w:rsidP="000A6999">
      <w:pPr>
        <w:spacing w:after="2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</w:t>
      </w:r>
      <w:r w:rsidRPr="000A6999">
        <w:rPr>
          <w:rFonts w:ascii="Times New Roman" w:hAnsi="Times New Roman"/>
        </w:rPr>
        <w:t xml:space="preserve">Слайд 9 </w:t>
      </w:r>
      <w:r>
        <w:rPr>
          <w:rFonts w:ascii="Times New Roman" w:hAnsi="Times New Roman"/>
        </w:rPr>
        <w:t xml:space="preserve">                                                                                                               </w:t>
      </w:r>
      <w:r w:rsidR="008955F0" w:rsidRPr="000A6999">
        <w:rPr>
          <w:rFonts w:ascii="Times New Roman" w:hAnsi="Times New Roman"/>
        </w:rPr>
        <w:t>Слайд 10</w:t>
      </w:r>
    </w:p>
    <w:p w14:paraId="04B50820" w14:textId="77777777" w:rsidR="008955F0" w:rsidRDefault="008955F0" w:rsidP="00F6590E">
      <w:pPr>
        <w:spacing w:after="0"/>
        <w:ind w:firstLine="709"/>
        <w:rPr>
          <w:rFonts w:ascii="Times New Roman" w:hAnsi="Times New Roman"/>
          <w:b/>
          <w:sz w:val="24"/>
          <w:szCs w:val="28"/>
        </w:rPr>
      </w:pPr>
    </w:p>
    <w:sectPr w:rsidR="008955F0" w:rsidSect="008955F0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7726284"/>
    <w:multiLevelType w:val="hybridMultilevel"/>
    <w:tmpl w:val="3BFA7A2C"/>
    <w:lvl w:ilvl="0" w:tplc="FA9E0CF2">
      <w:start w:val="1"/>
      <w:numFmt w:val="lowerLetter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D1E22"/>
    <w:multiLevelType w:val="hybridMultilevel"/>
    <w:tmpl w:val="5AFE172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784FED"/>
    <w:multiLevelType w:val="hybridMultilevel"/>
    <w:tmpl w:val="A042A58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8539F"/>
    <w:multiLevelType w:val="hybridMultilevel"/>
    <w:tmpl w:val="CD946600"/>
    <w:lvl w:ilvl="0" w:tplc="95B26428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B491A"/>
    <w:multiLevelType w:val="hybridMultilevel"/>
    <w:tmpl w:val="02DAB04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9B2EE4"/>
    <w:multiLevelType w:val="hybridMultilevel"/>
    <w:tmpl w:val="371C9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4733A"/>
    <w:multiLevelType w:val="hybridMultilevel"/>
    <w:tmpl w:val="A03248C0"/>
    <w:lvl w:ilvl="0" w:tplc="63D67EC4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606B55"/>
    <w:multiLevelType w:val="hybridMultilevel"/>
    <w:tmpl w:val="EC2E535E"/>
    <w:lvl w:ilvl="0" w:tplc="BF98DA3E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C176A"/>
    <w:multiLevelType w:val="hybridMultilevel"/>
    <w:tmpl w:val="82D83B70"/>
    <w:lvl w:ilvl="0" w:tplc="8DEAC4CC">
      <w:start w:val="1"/>
      <w:numFmt w:val="lowerLetter"/>
      <w:lvlText w:val="%1."/>
      <w:lvlJc w:val="left"/>
      <w:pPr>
        <w:ind w:left="1440" w:hanging="360"/>
      </w:pPr>
      <w:rPr>
        <w:rFonts w:ascii="Times New Roman" w:eastAsia="Calibri" w:hAnsi="Times New Roman"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CA93054"/>
    <w:multiLevelType w:val="hybridMultilevel"/>
    <w:tmpl w:val="CF90719E"/>
    <w:lvl w:ilvl="0" w:tplc="377CF13A">
      <w:start w:val="1"/>
      <w:numFmt w:val="lowerLetter"/>
      <w:lvlText w:val="%1."/>
      <w:lvlJc w:val="left"/>
      <w:pPr>
        <w:ind w:left="720" w:hanging="360"/>
      </w:pPr>
      <w:rPr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F51550"/>
    <w:multiLevelType w:val="hybridMultilevel"/>
    <w:tmpl w:val="833AC172"/>
    <w:lvl w:ilvl="0" w:tplc="BF98DA3E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333E3E"/>
    <w:multiLevelType w:val="hybridMultilevel"/>
    <w:tmpl w:val="229E6B6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D33A96"/>
    <w:multiLevelType w:val="hybridMultilevel"/>
    <w:tmpl w:val="B4D26A02"/>
    <w:lvl w:ilvl="0" w:tplc="283021C8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5216A5"/>
    <w:multiLevelType w:val="hybridMultilevel"/>
    <w:tmpl w:val="BB788708"/>
    <w:lvl w:ilvl="0" w:tplc="E28CAFB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A9659D"/>
    <w:multiLevelType w:val="hybridMultilevel"/>
    <w:tmpl w:val="B7FA785C"/>
    <w:lvl w:ilvl="0" w:tplc="BF98DA3E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144B33"/>
    <w:multiLevelType w:val="hybridMultilevel"/>
    <w:tmpl w:val="833AC172"/>
    <w:lvl w:ilvl="0" w:tplc="BF98DA3E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F80877"/>
    <w:multiLevelType w:val="hybridMultilevel"/>
    <w:tmpl w:val="599E92D4"/>
    <w:lvl w:ilvl="0" w:tplc="35BE1B2C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9D6744"/>
    <w:multiLevelType w:val="hybridMultilevel"/>
    <w:tmpl w:val="6AEEC62A"/>
    <w:lvl w:ilvl="0" w:tplc="BF98DA3E">
      <w:start w:val="1"/>
      <w:numFmt w:val="lowerLetter"/>
      <w:lvlText w:val="%1.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1C16919"/>
    <w:multiLevelType w:val="hybridMultilevel"/>
    <w:tmpl w:val="735CFFA8"/>
    <w:lvl w:ilvl="0" w:tplc="BF98DA3E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640ABE"/>
    <w:multiLevelType w:val="hybridMultilevel"/>
    <w:tmpl w:val="F20C53B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1590E"/>
    <w:multiLevelType w:val="hybridMultilevel"/>
    <w:tmpl w:val="EC2E535E"/>
    <w:lvl w:ilvl="0" w:tplc="BF98DA3E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9D4CE2"/>
    <w:multiLevelType w:val="multilevel"/>
    <w:tmpl w:val="0C16F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Theme="minorHAnsi" w:hAnsi="Times New Roman"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4" w15:restartNumberingAfterBreak="0">
    <w:nsid w:val="3DAC344B"/>
    <w:multiLevelType w:val="hybridMultilevel"/>
    <w:tmpl w:val="C9A6A388"/>
    <w:lvl w:ilvl="0" w:tplc="BF98DA3E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083376"/>
    <w:multiLevelType w:val="hybridMultilevel"/>
    <w:tmpl w:val="360AA07E"/>
    <w:lvl w:ilvl="0" w:tplc="BF98DA3E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673F69"/>
    <w:multiLevelType w:val="hybridMultilevel"/>
    <w:tmpl w:val="9C84FD4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942FAD"/>
    <w:multiLevelType w:val="hybridMultilevel"/>
    <w:tmpl w:val="EB720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EA05A0"/>
    <w:multiLevelType w:val="hybridMultilevel"/>
    <w:tmpl w:val="EE7E1FB8"/>
    <w:lvl w:ilvl="0" w:tplc="3D32205E">
      <w:start w:val="1"/>
      <w:numFmt w:val="decimal"/>
      <w:lvlText w:val="%1."/>
      <w:lvlJc w:val="left"/>
      <w:pPr>
        <w:tabs>
          <w:tab w:val="num" w:pos="1174"/>
        </w:tabs>
        <w:ind w:left="1174" w:hanging="360"/>
      </w:pPr>
      <w:rPr>
        <w:rFonts w:hint="default"/>
        <w:sz w:val="28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65E39B8"/>
    <w:multiLevelType w:val="hybridMultilevel"/>
    <w:tmpl w:val="F266C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A803E2"/>
    <w:multiLevelType w:val="hybridMultilevel"/>
    <w:tmpl w:val="833AC172"/>
    <w:lvl w:ilvl="0" w:tplc="BF98DA3E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782D23"/>
    <w:multiLevelType w:val="hybridMultilevel"/>
    <w:tmpl w:val="F40AD400"/>
    <w:lvl w:ilvl="0" w:tplc="AE4409FE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8A49D1"/>
    <w:multiLevelType w:val="hybridMultilevel"/>
    <w:tmpl w:val="B5CCEDC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DF493A"/>
    <w:multiLevelType w:val="hybridMultilevel"/>
    <w:tmpl w:val="E730A19E"/>
    <w:lvl w:ilvl="0" w:tplc="FA9E0CF2">
      <w:start w:val="1"/>
      <w:numFmt w:val="lowerLetter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E1896"/>
    <w:multiLevelType w:val="hybridMultilevel"/>
    <w:tmpl w:val="DA464456"/>
    <w:lvl w:ilvl="0" w:tplc="BF98DA3E">
      <w:start w:val="1"/>
      <w:numFmt w:val="lowerLetter"/>
      <w:lvlText w:val="%1.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D54756C"/>
    <w:multiLevelType w:val="hybridMultilevel"/>
    <w:tmpl w:val="203CF068"/>
    <w:lvl w:ilvl="0" w:tplc="FA9E0CF2">
      <w:start w:val="1"/>
      <w:numFmt w:val="lowerLetter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635A1E"/>
    <w:multiLevelType w:val="hybridMultilevel"/>
    <w:tmpl w:val="23CCCB22"/>
    <w:lvl w:ilvl="0" w:tplc="677C9546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737DA2"/>
    <w:multiLevelType w:val="hybridMultilevel"/>
    <w:tmpl w:val="0F9C3484"/>
    <w:lvl w:ilvl="0" w:tplc="FA9E0CF2">
      <w:start w:val="1"/>
      <w:numFmt w:val="lowerLetter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CC2069"/>
    <w:multiLevelType w:val="hybridMultilevel"/>
    <w:tmpl w:val="37C299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8"/>
  </w:num>
  <w:num w:numId="2">
    <w:abstractNumId w:val="27"/>
  </w:num>
  <w:num w:numId="3">
    <w:abstractNumId w:val="6"/>
  </w:num>
  <w:num w:numId="4">
    <w:abstractNumId w:val="38"/>
  </w:num>
  <w:num w:numId="5">
    <w:abstractNumId w:val="36"/>
  </w:num>
  <w:num w:numId="6">
    <w:abstractNumId w:val="13"/>
  </w:num>
  <w:num w:numId="7">
    <w:abstractNumId w:val="29"/>
  </w:num>
  <w:num w:numId="8">
    <w:abstractNumId w:val="23"/>
  </w:num>
  <w:num w:numId="9">
    <w:abstractNumId w:val="10"/>
  </w:num>
  <w:num w:numId="10">
    <w:abstractNumId w:val="5"/>
  </w:num>
  <w:num w:numId="11">
    <w:abstractNumId w:val="34"/>
  </w:num>
  <w:num w:numId="12">
    <w:abstractNumId w:val="14"/>
  </w:num>
  <w:num w:numId="13">
    <w:abstractNumId w:val="8"/>
  </w:num>
  <w:num w:numId="14">
    <w:abstractNumId w:val="18"/>
  </w:num>
  <w:num w:numId="15">
    <w:abstractNumId w:val="32"/>
  </w:num>
  <w:num w:numId="16">
    <w:abstractNumId w:val="30"/>
  </w:num>
  <w:num w:numId="17">
    <w:abstractNumId w:val="11"/>
  </w:num>
  <w:num w:numId="18">
    <w:abstractNumId w:val="31"/>
  </w:num>
  <w:num w:numId="19">
    <w:abstractNumId w:val="20"/>
  </w:num>
  <w:num w:numId="20">
    <w:abstractNumId w:val="4"/>
  </w:num>
  <w:num w:numId="21">
    <w:abstractNumId w:val="19"/>
  </w:num>
  <w:num w:numId="22">
    <w:abstractNumId w:val="25"/>
  </w:num>
  <w:num w:numId="23">
    <w:abstractNumId w:val="16"/>
  </w:num>
  <w:num w:numId="24">
    <w:abstractNumId w:val="24"/>
  </w:num>
  <w:num w:numId="25">
    <w:abstractNumId w:val="21"/>
  </w:num>
  <w:num w:numId="26">
    <w:abstractNumId w:val="12"/>
  </w:num>
  <w:num w:numId="27">
    <w:abstractNumId w:val="9"/>
  </w:num>
  <w:num w:numId="28">
    <w:abstractNumId w:val="17"/>
  </w:num>
  <w:num w:numId="29">
    <w:abstractNumId w:val="22"/>
  </w:num>
  <w:num w:numId="30">
    <w:abstractNumId w:val="3"/>
  </w:num>
  <w:num w:numId="31">
    <w:abstractNumId w:val="26"/>
  </w:num>
  <w:num w:numId="32">
    <w:abstractNumId w:val="15"/>
  </w:num>
  <w:num w:numId="33">
    <w:abstractNumId w:val="37"/>
  </w:num>
  <w:num w:numId="34">
    <w:abstractNumId w:val="2"/>
  </w:num>
  <w:num w:numId="35">
    <w:abstractNumId w:val="33"/>
  </w:num>
  <w:num w:numId="36">
    <w:abstractNumId w:val="35"/>
  </w:num>
  <w:num w:numId="37">
    <w:abstractNumId w:val="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FDC"/>
    <w:rsid w:val="00014102"/>
    <w:rsid w:val="000836C6"/>
    <w:rsid w:val="000867B9"/>
    <w:rsid w:val="00094DD5"/>
    <w:rsid w:val="000A4C2A"/>
    <w:rsid w:val="000A6999"/>
    <w:rsid w:val="000C6E07"/>
    <w:rsid w:val="000D27ED"/>
    <w:rsid w:val="000D3F4A"/>
    <w:rsid w:val="000E2C38"/>
    <w:rsid w:val="0013154F"/>
    <w:rsid w:val="00152B0A"/>
    <w:rsid w:val="00182A46"/>
    <w:rsid w:val="00190F73"/>
    <w:rsid w:val="001C601A"/>
    <w:rsid w:val="001F2B45"/>
    <w:rsid w:val="002109D3"/>
    <w:rsid w:val="00216B83"/>
    <w:rsid w:val="002458A5"/>
    <w:rsid w:val="0026307C"/>
    <w:rsid w:val="00287D5D"/>
    <w:rsid w:val="002C0362"/>
    <w:rsid w:val="002C0486"/>
    <w:rsid w:val="002D262B"/>
    <w:rsid w:val="002E09F1"/>
    <w:rsid w:val="00300393"/>
    <w:rsid w:val="003255C5"/>
    <w:rsid w:val="0035109D"/>
    <w:rsid w:val="0039594C"/>
    <w:rsid w:val="00397DE0"/>
    <w:rsid w:val="004636F8"/>
    <w:rsid w:val="00491DF8"/>
    <w:rsid w:val="00496A24"/>
    <w:rsid w:val="004F6FAB"/>
    <w:rsid w:val="005237AA"/>
    <w:rsid w:val="00530BD7"/>
    <w:rsid w:val="00531C27"/>
    <w:rsid w:val="00535767"/>
    <w:rsid w:val="00555184"/>
    <w:rsid w:val="00591EE8"/>
    <w:rsid w:val="005F7F8F"/>
    <w:rsid w:val="00624CCE"/>
    <w:rsid w:val="00670C8F"/>
    <w:rsid w:val="006A190D"/>
    <w:rsid w:val="006F53F7"/>
    <w:rsid w:val="00701D70"/>
    <w:rsid w:val="00764147"/>
    <w:rsid w:val="00786C7D"/>
    <w:rsid w:val="007C09E0"/>
    <w:rsid w:val="0083273F"/>
    <w:rsid w:val="0084367E"/>
    <w:rsid w:val="00865963"/>
    <w:rsid w:val="00867A8E"/>
    <w:rsid w:val="00881F34"/>
    <w:rsid w:val="00892493"/>
    <w:rsid w:val="008955F0"/>
    <w:rsid w:val="008B7496"/>
    <w:rsid w:val="008B76DF"/>
    <w:rsid w:val="008E57E5"/>
    <w:rsid w:val="008F31A9"/>
    <w:rsid w:val="008F4EE7"/>
    <w:rsid w:val="008F6917"/>
    <w:rsid w:val="009204D2"/>
    <w:rsid w:val="009316F4"/>
    <w:rsid w:val="0096729E"/>
    <w:rsid w:val="009C6707"/>
    <w:rsid w:val="00A103CA"/>
    <w:rsid w:val="00A12FDC"/>
    <w:rsid w:val="00A25CBF"/>
    <w:rsid w:val="00A350C9"/>
    <w:rsid w:val="00A44BF8"/>
    <w:rsid w:val="00A605C4"/>
    <w:rsid w:val="00A736F9"/>
    <w:rsid w:val="00AE34C5"/>
    <w:rsid w:val="00B05D6E"/>
    <w:rsid w:val="00B25958"/>
    <w:rsid w:val="00B479A4"/>
    <w:rsid w:val="00B60F7E"/>
    <w:rsid w:val="00B6338D"/>
    <w:rsid w:val="00B67CB1"/>
    <w:rsid w:val="00B901E4"/>
    <w:rsid w:val="00B97EF5"/>
    <w:rsid w:val="00BA1D92"/>
    <w:rsid w:val="00BC7F99"/>
    <w:rsid w:val="00BD4052"/>
    <w:rsid w:val="00BD7C57"/>
    <w:rsid w:val="00BF7392"/>
    <w:rsid w:val="00C03121"/>
    <w:rsid w:val="00C23F1F"/>
    <w:rsid w:val="00C25F0A"/>
    <w:rsid w:val="00C44CE3"/>
    <w:rsid w:val="00C567AD"/>
    <w:rsid w:val="00C653BE"/>
    <w:rsid w:val="00C919E0"/>
    <w:rsid w:val="00CD19C3"/>
    <w:rsid w:val="00CD5087"/>
    <w:rsid w:val="00CD75C5"/>
    <w:rsid w:val="00D16B48"/>
    <w:rsid w:val="00D428B9"/>
    <w:rsid w:val="00DC2AC0"/>
    <w:rsid w:val="00DF113C"/>
    <w:rsid w:val="00E27DB7"/>
    <w:rsid w:val="00E3363A"/>
    <w:rsid w:val="00E472E7"/>
    <w:rsid w:val="00E9207A"/>
    <w:rsid w:val="00EA6D91"/>
    <w:rsid w:val="00EB060A"/>
    <w:rsid w:val="00EB64F2"/>
    <w:rsid w:val="00EC58F6"/>
    <w:rsid w:val="00ED1DBA"/>
    <w:rsid w:val="00EF4D67"/>
    <w:rsid w:val="00F26101"/>
    <w:rsid w:val="00F63233"/>
    <w:rsid w:val="00F6590E"/>
    <w:rsid w:val="00FB2B6A"/>
    <w:rsid w:val="00FD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E8F63"/>
  <w15:docId w15:val="{60180831-259A-4A30-A5EC-A022E1A75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12FDC"/>
    <w:pPr>
      <w:suppressAutoHyphens/>
    </w:pPr>
    <w:rPr>
      <w:rFonts w:ascii="Calibri" w:eastAsia="Calibri" w:hAnsi="Calibri" w:cs="Times New Roman"/>
      <w:lang w:eastAsia="ar-SA"/>
    </w:rPr>
  </w:style>
  <w:style w:type="paragraph" w:styleId="1">
    <w:name w:val="heading 1"/>
    <w:basedOn w:val="a"/>
    <w:next w:val="a"/>
    <w:link w:val="10"/>
    <w:qFormat/>
    <w:rsid w:val="00014102"/>
    <w:pPr>
      <w:keepNext/>
      <w:suppressAutoHyphens w:val="0"/>
      <w:overflowPunct w:val="0"/>
      <w:autoSpaceDE w:val="0"/>
      <w:autoSpaceDN w:val="0"/>
      <w:adjustRightInd w:val="0"/>
      <w:spacing w:before="20" w:after="0" w:line="240" w:lineRule="auto"/>
      <w:jc w:val="both"/>
      <w:textAlignment w:val="baseline"/>
      <w:outlineLvl w:val="0"/>
    </w:pPr>
    <w:rPr>
      <w:rFonts w:ascii="Times New Roman" w:eastAsia="Times New Roman" w:hAnsi="Times New Roman"/>
      <w:b/>
      <w:bCs/>
      <w:szCs w:val="1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1E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12FDC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2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2FDC"/>
    <w:rPr>
      <w:rFonts w:ascii="Tahoma" w:eastAsia="Calibri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014102"/>
    <w:rPr>
      <w:rFonts w:ascii="Times New Roman" w:eastAsia="Times New Roman" w:hAnsi="Times New Roman" w:cs="Times New Roman"/>
      <w:b/>
      <w:bCs/>
      <w:szCs w:val="16"/>
      <w:lang w:eastAsia="ru-RU"/>
    </w:rPr>
  </w:style>
  <w:style w:type="character" w:styleId="a6">
    <w:name w:val="Intense Emphasis"/>
    <w:qFormat/>
    <w:rsid w:val="00014102"/>
    <w:rPr>
      <w:b/>
      <w:bCs/>
      <w:i/>
      <w:iCs/>
      <w:color w:val="4F81BD"/>
    </w:rPr>
  </w:style>
  <w:style w:type="paragraph" w:styleId="a7">
    <w:name w:val="Normal (Web)"/>
    <w:basedOn w:val="a"/>
    <w:uiPriority w:val="99"/>
    <w:unhideWhenUsed/>
    <w:rsid w:val="005237A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237AA"/>
  </w:style>
  <w:style w:type="table" w:styleId="a8">
    <w:name w:val="Table Grid"/>
    <w:basedOn w:val="a1"/>
    <w:uiPriority w:val="59"/>
    <w:rsid w:val="00531C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53576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479A4"/>
    <w:pPr>
      <w:ind w:left="720"/>
      <w:contextualSpacing/>
    </w:pPr>
  </w:style>
  <w:style w:type="character" w:styleId="ab">
    <w:name w:val="Strong"/>
    <w:basedOn w:val="a0"/>
    <w:uiPriority w:val="22"/>
    <w:qFormat/>
    <w:rsid w:val="0026307C"/>
    <w:rPr>
      <w:b/>
      <w:bCs/>
    </w:rPr>
  </w:style>
  <w:style w:type="paragraph" w:styleId="2">
    <w:name w:val="Body Text Indent 2"/>
    <w:basedOn w:val="a"/>
    <w:link w:val="20"/>
    <w:rsid w:val="0026307C"/>
    <w:pPr>
      <w:suppressAutoHyphens w:val="0"/>
      <w:spacing w:after="120" w:line="48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2630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109D3"/>
  </w:style>
  <w:style w:type="character" w:customStyle="1" w:styleId="30">
    <w:name w:val="Заголовок 3 Знак"/>
    <w:basedOn w:val="a0"/>
    <w:link w:val="3"/>
    <w:uiPriority w:val="9"/>
    <w:semiHidden/>
    <w:rsid w:val="00591EE8"/>
    <w:rPr>
      <w:rFonts w:asciiTheme="majorHAnsi" w:eastAsiaTheme="majorEastAsia" w:hAnsiTheme="majorHAnsi" w:cstheme="majorBidi"/>
      <w:b/>
      <w:bCs/>
      <w:color w:val="4F81BD" w:themeColor="accent1"/>
      <w:lang w:eastAsia="ar-SA"/>
    </w:rPr>
  </w:style>
  <w:style w:type="character" w:styleId="ac">
    <w:name w:val="FollowedHyperlink"/>
    <w:basedOn w:val="a0"/>
    <w:uiPriority w:val="99"/>
    <w:semiHidden/>
    <w:unhideWhenUsed/>
    <w:rsid w:val="00865963"/>
    <w:rPr>
      <w:color w:val="800080" w:themeColor="followedHyperlink"/>
      <w:u w:val="single"/>
    </w:rPr>
  </w:style>
  <w:style w:type="character" w:customStyle="1" w:styleId="FontStyle24">
    <w:name w:val="Font Style24"/>
    <w:rsid w:val="002D262B"/>
    <w:rPr>
      <w:rFonts w:ascii="Times New Roman" w:hAnsi="Times New Roman" w:cs="Times New Roman"/>
      <w:sz w:val="26"/>
      <w:szCs w:val="26"/>
    </w:rPr>
  </w:style>
  <w:style w:type="paragraph" w:styleId="ad">
    <w:name w:val="header"/>
    <w:basedOn w:val="a"/>
    <w:link w:val="ae"/>
    <w:uiPriority w:val="99"/>
    <w:semiHidden/>
    <w:unhideWhenUsed/>
    <w:rsid w:val="002D262B"/>
    <w:pPr>
      <w:tabs>
        <w:tab w:val="center" w:pos="4677"/>
        <w:tab w:val="right" w:pos="9355"/>
      </w:tabs>
      <w:suppressAutoHyphens w:val="0"/>
    </w:pPr>
    <w:rPr>
      <w:rFonts w:eastAsia="Times New Roman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2D262B"/>
    <w:rPr>
      <w:rFonts w:ascii="Calibri" w:eastAsia="Times New Roman" w:hAnsi="Calibri" w:cs="Times New Roman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C23F1F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C23F1F"/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399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236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54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96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metrologyia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rgtr.ru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bnti.ru/dbtexts/analmat/1_2008/ershov.pdf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1138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Ания</dc:creator>
  <cp:lastModifiedBy>Михаил Лукашевич</cp:lastModifiedBy>
  <cp:revision>3</cp:revision>
  <dcterms:created xsi:type="dcterms:W3CDTF">2022-04-24T18:54:00Z</dcterms:created>
  <dcterms:modified xsi:type="dcterms:W3CDTF">2022-04-25T09:42:00Z</dcterms:modified>
</cp:coreProperties>
</file>