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E6" w:rsidRPr="000776E9" w:rsidRDefault="004D09E6" w:rsidP="004D09E6">
      <w:pPr>
        <w:rPr>
          <w:sz w:val="28"/>
          <w:szCs w:val="28"/>
        </w:rPr>
      </w:pPr>
      <w:bookmarkStart w:id="0" w:name="_GoBack"/>
      <w:bookmarkEnd w:id="0"/>
    </w:p>
    <w:p w:rsidR="004D09E6" w:rsidRDefault="004D09E6" w:rsidP="004D09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29300" cy="1209675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E6" w:rsidRDefault="004D09E6" w:rsidP="004D09E6">
      <w:pPr>
        <w:jc w:val="center"/>
        <w:rPr>
          <w:b/>
          <w:sz w:val="28"/>
          <w:szCs w:val="28"/>
        </w:rPr>
      </w:pPr>
    </w:p>
    <w:p w:rsidR="004D09E6" w:rsidRDefault="004D09E6" w:rsidP="004D09E6">
      <w:pPr>
        <w:jc w:val="center"/>
        <w:rPr>
          <w:b/>
          <w:sz w:val="28"/>
          <w:szCs w:val="28"/>
        </w:rPr>
      </w:pPr>
    </w:p>
    <w:p w:rsidR="004D09E6" w:rsidRDefault="004D09E6" w:rsidP="004D09E6">
      <w:pPr>
        <w:jc w:val="center"/>
        <w:rPr>
          <w:b/>
          <w:sz w:val="28"/>
          <w:szCs w:val="28"/>
        </w:rPr>
      </w:pPr>
    </w:p>
    <w:p w:rsidR="004D09E6" w:rsidRDefault="004D09E6" w:rsidP="004D09E6">
      <w:pPr>
        <w:jc w:val="center"/>
        <w:rPr>
          <w:b/>
          <w:sz w:val="28"/>
          <w:szCs w:val="28"/>
        </w:rPr>
      </w:pPr>
    </w:p>
    <w:p w:rsidR="004D09E6" w:rsidRDefault="004D09E6" w:rsidP="004D09E6">
      <w:pPr>
        <w:jc w:val="center"/>
        <w:rPr>
          <w:b/>
          <w:sz w:val="28"/>
          <w:szCs w:val="28"/>
        </w:rPr>
      </w:pPr>
      <w:r w:rsidRPr="00FF6A07">
        <w:rPr>
          <w:b/>
          <w:sz w:val="28"/>
          <w:szCs w:val="28"/>
        </w:rPr>
        <w:t>РАБОЧАЯ ПРОГРАММА</w:t>
      </w:r>
    </w:p>
    <w:p w:rsidR="004D09E6" w:rsidRPr="00FF6A07" w:rsidRDefault="004D09E6" w:rsidP="004D09E6">
      <w:pPr>
        <w:jc w:val="center"/>
        <w:rPr>
          <w:b/>
          <w:sz w:val="28"/>
          <w:szCs w:val="28"/>
        </w:rPr>
      </w:pPr>
    </w:p>
    <w:p w:rsid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дисциплины </w:t>
      </w:r>
    </w:p>
    <w:p w:rsidR="004D09E6" w:rsidRPr="00C5347D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09 Автомобильные перевозки и лицензирование</w:t>
      </w:r>
    </w:p>
    <w:p w:rsidR="004D09E6" w:rsidRPr="00FA04EB" w:rsidRDefault="004D09E6" w:rsidP="004D09E6">
      <w:pPr>
        <w:jc w:val="both"/>
        <w:rPr>
          <w:sz w:val="28"/>
          <w:szCs w:val="28"/>
        </w:rPr>
      </w:pPr>
    </w:p>
    <w:p w:rsidR="004D09E6" w:rsidRPr="000776E9" w:rsidRDefault="004D09E6" w:rsidP="004D09E6">
      <w:pPr>
        <w:jc w:val="center"/>
        <w:rPr>
          <w:sz w:val="22"/>
          <w:szCs w:val="22"/>
        </w:rPr>
      </w:pPr>
    </w:p>
    <w:p w:rsidR="004D09E6" w:rsidRPr="00712D33" w:rsidRDefault="004D09E6" w:rsidP="004D09E6">
      <w:pPr>
        <w:rPr>
          <w:sz w:val="28"/>
          <w:szCs w:val="28"/>
        </w:rPr>
      </w:pPr>
      <w:r w:rsidRPr="006E7EF3">
        <w:rPr>
          <w:sz w:val="28"/>
          <w:szCs w:val="28"/>
        </w:rPr>
        <w:t>специальность</w:t>
      </w:r>
    </w:p>
    <w:p w:rsidR="004D09E6" w:rsidRPr="00286E66" w:rsidRDefault="004D09E6" w:rsidP="004D09E6">
      <w:pPr>
        <w:rPr>
          <w:sz w:val="28"/>
          <w:szCs w:val="28"/>
        </w:rPr>
      </w:pPr>
      <w:r>
        <w:rPr>
          <w:sz w:val="28"/>
          <w:szCs w:val="28"/>
        </w:rPr>
        <w:t xml:space="preserve">23.02.03 </w:t>
      </w:r>
      <w:r w:rsidRPr="00286E66">
        <w:rPr>
          <w:sz w:val="28"/>
          <w:szCs w:val="28"/>
        </w:rPr>
        <w:t xml:space="preserve"> Техническое обслуживание и ремонт автомобильного транспорта</w:t>
      </w: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Pr="000776E9" w:rsidRDefault="004D09E6" w:rsidP="004D09E6">
      <w:pPr>
        <w:jc w:val="center"/>
        <w:rPr>
          <w:sz w:val="22"/>
          <w:szCs w:val="22"/>
        </w:rPr>
      </w:pPr>
      <w:r>
        <w:rPr>
          <w:sz w:val="22"/>
          <w:szCs w:val="22"/>
        </w:rPr>
        <w:t>Москва</w:t>
      </w:r>
    </w:p>
    <w:p w:rsidR="004D09E6" w:rsidRDefault="004D09E6" w:rsidP="004D09E6">
      <w:pPr>
        <w:jc w:val="center"/>
      </w:pPr>
      <w:r>
        <w:t>2016</w:t>
      </w:r>
    </w:p>
    <w:p w:rsidR="004D09E6" w:rsidRDefault="004D09E6" w:rsidP="004D09E6">
      <w:pPr>
        <w:jc w:val="center"/>
      </w:pPr>
    </w:p>
    <w:p w:rsidR="004D09E6" w:rsidRDefault="004D09E6" w:rsidP="004D09E6">
      <w:pPr>
        <w:jc w:val="center"/>
      </w:pPr>
    </w:p>
    <w:p w:rsidR="004D09E6" w:rsidRDefault="004D09E6" w:rsidP="004D09E6">
      <w:pPr>
        <w:jc w:val="center"/>
        <w:rPr>
          <w:sz w:val="22"/>
          <w:szCs w:val="22"/>
        </w:rPr>
      </w:pPr>
    </w:p>
    <w:p w:rsidR="004D09E6" w:rsidRPr="005C1F23" w:rsidRDefault="004D09E6" w:rsidP="004D09E6">
      <w:pPr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4D09E6" w:rsidRPr="004D09E6" w:rsidTr="00F81268">
        <w:tc>
          <w:tcPr>
            <w:tcW w:w="3936" w:type="dxa"/>
          </w:tcPr>
          <w:p w:rsidR="004D09E6" w:rsidRPr="004D09E6" w:rsidRDefault="004D09E6" w:rsidP="00F81268">
            <w:pPr>
              <w:jc w:val="both"/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lastRenderedPageBreak/>
              <w:t>ОДОБРЕНА</w:t>
            </w: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 xml:space="preserve">Предметной (цикловой) </w:t>
            </w: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>комиссией ПЦК ОПД и ПМ УГ 23.00.00 «Техника и технологии наземного транспорта»</w:t>
            </w: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>Протокол № 1</w:t>
            </w: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>от «28» августа 2016г.</w:t>
            </w:r>
          </w:p>
          <w:p w:rsidR="004D09E6" w:rsidRPr="004D09E6" w:rsidRDefault="004D09E6" w:rsidP="00F812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4D09E6" w:rsidRPr="004D09E6" w:rsidRDefault="004D09E6" w:rsidP="00F81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4D09E6">
              <w:rPr>
                <w:b/>
                <w:sz w:val="24"/>
                <w:szCs w:val="24"/>
              </w:rPr>
              <w:t>Разработана</w:t>
            </w:r>
            <w:proofErr w:type="gramEnd"/>
            <w:r w:rsidRPr="004D09E6">
              <w:rPr>
                <w:b/>
                <w:sz w:val="24"/>
                <w:szCs w:val="24"/>
              </w:rPr>
              <w:t xml:space="preserve"> на основе</w:t>
            </w:r>
            <w:r w:rsidRPr="004D09E6">
              <w:rPr>
                <w:sz w:val="24"/>
                <w:szCs w:val="24"/>
              </w:rPr>
              <w:t xml:space="preserve"> Федерального государственного образовательного стандарта по специальностям среднего профессионального образования  </w:t>
            </w:r>
            <w:r w:rsidRPr="004D09E6">
              <w:rPr>
                <w:b/>
                <w:sz w:val="24"/>
                <w:szCs w:val="24"/>
              </w:rPr>
              <w:t xml:space="preserve">23.02.03Техническое обслуживание и ремонт автомобильного транспорта </w:t>
            </w:r>
          </w:p>
          <w:p w:rsidR="004D09E6" w:rsidRPr="004D09E6" w:rsidRDefault="004D09E6" w:rsidP="00F81268">
            <w:pPr>
              <w:tabs>
                <w:tab w:val="left" w:pos="0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4D09E6" w:rsidRPr="004D09E6" w:rsidTr="00F81268">
        <w:tc>
          <w:tcPr>
            <w:tcW w:w="3936" w:type="dxa"/>
          </w:tcPr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 xml:space="preserve">Председатель предметной (цикловой) комиссии  </w:t>
            </w: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>_________</w:t>
            </w:r>
            <w:proofErr w:type="spellStart"/>
            <w:r w:rsidRPr="004D09E6">
              <w:rPr>
                <w:b/>
                <w:sz w:val="24"/>
                <w:szCs w:val="24"/>
              </w:rPr>
              <w:t>С.В.Сингаевский</w:t>
            </w:r>
            <w:proofErr w:type="spellEnd"/>
          </w:p>
        </w:tc>
        <w:tc>
          <w:tcPr>
            <w:tcW w:w="5811" w:type="dxa"/>
          </w:tcPr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</w:p>
          <w:p w:rsidR="004D09E6" w:rsidRPr="004D09E6" w:rsidRDefault="004D09E6" w:rsidP="00F81268">
            <w:pPr>
              <w:rPr>
                <w:b/>
                <w:sz w:val="24"/>
                <w:szCs w:val="24"/>
              </w:rPr>
            </w:pPr>
          </w:p>
          <w:p w:rsidR="004D09E6" w:rsidRPr="004D09E6" w:rsidRDefault="004D09E6" w:rsidP="004D09E6">
            <w:pPr>
              <w:jc w:val="right"/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 xml:space="preserve">Заместитель директора по учебно-методической работе     </w:t>
            </w:r>
          </w:p>
          <w:p w:rsidR="004D09E6" w:rsidRPr="004D09E6" w:rsidRDefault="004D09E6" w:rsidP="004D09E6">
            <w:pPr>
              <w:jc w:val="right"/>
              <w:rPr>
                <w:b/>
                <w:sz w:val="24"/>
                <w:szCs w:val="24"/>
              </w:rPr>
            </w:pPr>
            <w:r w:rsidRPr="004D09E6">
              <w:rPr>
                <w:b/>
                <w:sz w:val="24"/>
                <w:szCs w:val="24"/>
              </w:rPr>
              <w:t xml:space="preserve">                  ___________/И.Г. </w:t>
            </w:r>
            <w:proofErr w:type="spellStart"/>
            <w:r w:rsidRPr="004D09E6">
              <w:rPr>
                <w:b/>
                <w:sz w:val="24"/>
                <w:szCs w:val="24"/>
              </w:rPr>
              <w:t>Бозрова</w:t>
            </w:r>
            <w:proofErr w:type="spellEnd"/>
          </w:p>
        </w:tc>
      </w:tr>
    </w:tbl>
    <w:p w:rsidR="004D09E6" w:rsidRPr="004D09E6" w:rsidRDefault="00493472" w:rsidP="0049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Подпись</w:t>
      </w:r>
      <w:r w:rsidR="004D09E6" w:rsidRPr="004D09E6">
        <w:rPr>
          <w:sz w:val="24"/>
          <w:szCs w:val="24"/>
        </w:rPr>
        <w:t>Ф.И.О</w:t>
      </w:r>
      <w:proofErr w:type="spellEnd"/>
      <w:r w:rsidR="004D09E6" w:rsidRPr="004D09E6">
        <w:rPr>
          <w:sz w:val="24"/>
          <w:szCs w:val="24"/>
        </w:rPr>
        <w:t xml:space="preserve">.                                            </w:t>
      </w:r>
      <w:r>
        <w:rPr>
          <w:sz w:val="24"/>
          <w:szCs w:val="24"/>
        </w:rPr>
        <w:t xml:space="preserve">                              </w:t>
      </w:r>
      <w:r w:rsidR="004D09E6" w:rsidRPr="004D09E6">
        <w:rPr>
          <w:sz w:val="24"/>
          <w:szCs w:val="24"/>
        </w:rPr>
        <w:t>Подпись      Ф.И.О.</w:t>
      </w: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D09E6">
        <w:rPr>
          <w:b/>
          <w:sz w:val="24"/>
          <w:szCs w:val="24"/>
        </w:rPr>
        <w:t>Составитель</w:t>
      </w:r>
      <w:r w:rsidRPr="004D09E6">
        <w:rPr>
          <w:sz w:val="24"/>
          <w:szCs w:val="24"/>
        </w:rPr>
        <w:t xml:space="preserve">: </w:t>
      </w: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proofErr w:type="spellStart"/>
      <w:r w:rsidRPr="004D09E6">
        <w:rPr>
          <w:b/>
          <w:sz w:val="24"/>
          <w:szCs w:val="24"/>
        </w:rPr>
        <w:t>ШиповскихА.А</w:t>
      </w:r>
      <w:proofErr w:type="spellEnd"/>
      <w:r w:rsidRPr="004D09E6">
        <w:rPr>
          <w:b/>
          <w:sz w:val="24"/>
          <w:szCs w:val="24"/>
        </w:rPr>
        <w:t>.</w:t>
      </w:r>
      <w:r w:rsidR="00465D7F">
        <w:rPr>
          <w:b/>
          <w:sz w:val="24"/>
          <w:szCs w:val="24"/>
        </w:rPr>
        <w:t xml:space="preserve"> </w:t>
      </w:r>
      <w:r w:rsidRPr="004D09E6">
        <w:rPr>
          <w:sz w:val="24"/>
          <w:szCs w:val="24"/>
          <w:u w:val="single"/>
        </w:rPr>
        <w:t>преподаватель специальных дисциплин ГБПОУ Кол</w:t>
      </w:r>
      <w:r w:rsidR="009B4873">
        <w:rPr>
          <w:sz w:val="24"/>
          <w:szCs w:val="24"/>
          <w:u w:val="single"/>
        </w:rPr>
        <w:t>л</w:t>
      </w:r>
      <w:r w:rsidRPr="004D09E6">
        <w:rPr>
          <w:sz w:val="24"/>
          <w:szCs w:val="24"/>
          <w:u w:val="single"/>
        </w:rPr>
        <w:t>едж связи № 54</w:t>
      </w: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4D09E6">
        <w:rPr>
          <w:sz w:val="24"/>
          <w:szCs w:val="24"/>
          <w:vertAlign w:val="superscript"/>
        </w:rPr>
        <w:t xml:space="preserve">                                                        Ф.И.О., ученая степень, звание, должность, наименование ГОУ СПО</w:t>
      </w: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D09E6">
        <w:rPr>
          <w:b/>
          <w:sz w:val="24"/>
          <w:szCs w:val="24"/>
        </w:rPr>
        <w:t xml:space="preserve"> Рецензент</w:t>
      </w:r>
      <w:r w:rsidRPr="004D09E6">
        <w:rPr>
          <w:sz w:val="24"/>
          <w:szCs w:val="24"/>
        </w:rPr>
        <w:t>:__________________________________________________________________</w:t>
      </w: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4D09E6">
        <w:rPr>
          <w:sz w:val="24"/>
          <w:szCs w:val="24"/>
          <w:vertAlign w:val="superscript"/>
        </w:rPr>
        <w:t xml:space="preserve">                                    Ф.И.О., ученая степень, звание, должность, наименование ГОУ СПО</w:t>
      </w: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4D09E6" w:rsidRPr="004D09E6" w:rsidRDefault="004D09E6" w:rsidP="004D09E6">
      <w:pPr>
        <w:rPr>
          <w:sz w:val="24"/>
          <w:szCs w:val="24"/>
        </w:rPr>
      </w:pPr>
      <w:r w:rsidRPr="004D09E6"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4D09E6">
        <w:rPr>
          <w:sz w:val="24"/>
          <w:szCs w:val="24"/>
          <w:vertAlign w:val="superscript"/>
        </w:rPr>
        <w:t>______________________________________________________________________________________________________</w:t>
      </w:r>
    </w:p>
    <w:p w:rsidR="004D09E6" w:rsidRPr="004D09E6" w:rsidRDefault="004D09E6" w:rsidP="004D09E6">
      <w:pPr>
        <w:tabs>
          <w:tab w:val="left" w:pos="6420"/>
        </w:tabs>
        <w:suppressAutoHyphens/>
        <w:rPr>
          <w:sz w:val="24"/>
          <w:szCs w:val="24"/>
        </w:rPr>
      </w:pPr>
    </w:p>
    <w:p w:rsidR="004D09E6" w:rsidRPr="004D09E6" w:rsidRDefault="004D09E6" w:rsidP="004D0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4D09E6" w:rsidRPr="004D09E6" w:rsidRDefault="004D09E6" w:rsidP="004D09E6">
      <w:pPr>
        <w:spacing w:line="276" w:lineRule="auto"/>
        <w:rPr>
          <w:caps/>
          <w:sz w:val="28"/>
          <w:szCs w:val="28"/>
          <w:lang w:val="en-US"/>
        </w:rPr>
      </w:pPr>
    </w:p>
    <w:p w:rsidR="004D09E6" w:rsidRPr="004D09E6" w:rsidRDefault="004D09E6" w:rsidP="004D09E6">
      <w:pPr>
        <w:suppressAutoHyphens/>
        <w:jc w:val="right"/>
        <w:rPr>
          <w:caps/>
          <w:sz w:val="28"/>
          <w:szCs w:val="28"/>
        </w:rPr>
      </w:pPr>
    </w:p>
    <w:p w:rsidR="004D09E6" w:rsidRPr="004D09E6" w:rsidRDefault="004D09E6" w:rsidP="004D09E6">
      <w:pPr>
        <w:suppressAutoHyphens/>
        <w:jc w:val="right"/>
        <w:rPr>
          <w:caps/>
          <w:sz w:val="28"/>
          <w:szCs w:val="28"/>
        </w:rPr>
      </w:pPr>
    </w:p>
    <w:p w:rsidR="004D09E6" w:rsidRPr="004D09E6" w:rsidRDefault="004D09E6" w:rsidP="004D09E6">
      <w:pPr>
        <w:suppressAutoHyphens/>
        <w:jc w:val="right"/>
        <w:rPr>
          <w:caps/>
          <w:sz w:val="28"/>
          <w:szCs w:val="28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D09E6" w:rsidRPr="004D09E6" w:rsidRDefault="004D09E6" w:rsidP="004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D09E6" w:rsidRPr="004D09E6" w:rsidRDefault="004D09E6" w:rsidP="004D09E6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EB645B" w:rsidRPr="004D09E6" w:rsidRDefault="00EB645B">
      <w:pPr>
        <w:shd w:val="clear" w:color="auto" w:fill="FFFFFF"/>
        <w:tabs>
          <w:tab w:val="left" w:leader="underscore" w:pos="6370"/>
        </w:tabs>
        <w:ind w:left="979"/>
        <w:rPr>
          <w:sz w:val="28"/>
          <w:szCs w:val="28"/>
        </w:rPr>
        <w:sectPr w:rsidR="00EB645B" w:rsidRPr="004D09E6">
          <w:pgSz w:w="11909" w:h="16834"/>
          <w:pgMar w:top="1440" w:right="783" w:bottom="720" w:left="1795" w:header="720" w:footer="720" w:gutter="0"/>
          <w:cols w:space="60"/>
          <w:noEndnote/>
        </w:sectPr>
      </w:pPr>
    </w:p>
    <w:p w:rsidR="00EB645B" w:rsidRDefault="00381E08">
      <w:pPr>
        <w:shd w:val="clear" w:color="auto" w:fill="FFFFFF"/>
        <w:ind w:left="3720"/>
      </w:pPr>
      <w:r>
        <w:rPr>
          <w:rFonts w:eastAsia="Times New Roman"/>
          <w:b/>
          <w:bCs/>
          <w:spacing w:val="-3"/>
          <w:sz w:val="28"/>
          <w:szCs w:val="28"/>
        </w:rPr>
        <w:t>СОДЕРЖАНИЕ</w:t>
      </w:r>
    </w:p>
    <w:p w:rsidR="00EB645B" w:rsidRDefault="00EB645B">
      <w:pPr>
        <w:shd w:val="clear" w:color="auto" w:fill="FFFFFF"/>
        <w:spacing w:before="926"/>
        <w:jc w:val="right"/>
      </w:pPr>
    </w:p>
    <w:p w:rsidR="00EB645B" w:rsidRDefault="00381E08" w:rsidP="0017416E">
      <w:pPr>
        <w:numPr>
          <w:ilvl w:val="0"/>
          <w:numId w:val="1"/>
        </w:numPr>
        <w:shd w:val="clear" w:color="auto" w:fill="FFFFFF"/>
        <w:tabs>
          <w:tab w:val="left" w:pos="245"/>
          <w:tab w:val="left" w:leader="dot" w:pos="8520"/>
        </w:tabs>
        <w:spacing w:line="826" w:lineRule="exact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ПАСПОРТ ПРОГРАММЫ УЧЕБНОЙ ДИСЦИПЛИНЫ </w:t>
      </w:r>
      <w:r>
        <w:rPr>
          <w:rFonts w:eastAsia="Times New Roman"/>
          <w:b/>
          <w:bCs/>
          <w:sz w:val="24"/>
          <w:szCs w:val="24"/>
        </w:rPr>
        <w:tab/>
      </w:r>
    </w:p>
    <w:p w:rsidR="00EB645B" w:rsidRDefault="00381E08" w:rsidP="0017416E">
      <w:pPr>
        <w:numPr>
          <w:ilvl w:val="0"/>
          <w:numId w:val="1"/>
        </w:numPr>
        <w:shd w:val="clear" w:color="auto" w:fill="FFFFFF"/>
        <w:tabs>
          <w:tab w:val="left" w:pos="245"/>
          <w:tab w:val="left" w:leader="dot" w:pos="8534"/>
        </w:tabs>
        <w:spacing w:before="5" w:line="826" w:lineRule="exact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СТРУКТУРА И СОДЕРЖАНИЕ УЧЕБНОЙ ДИСЦИПЛИНЫ </w:t>
      </w:r>
      <w:r>
        <w:rPr>
          <w:rFonts w:eastAsia="Times New Roman"/>
          <w:b/>
          <w:bCs/>
          <w:sz w:val="24"/>
          <w:szCs w:val="24"/>
        </w:rPr>
        <w:tab/>
      </w:r>
    </w:p>
    <w:p w:rsidR="00EB645B" w:rsidRDefault="00381E08" w:rsidP="0017416E">
      <w:pPr>
        <w:numPr>
          <w:ilvl w:val="0"/>
          <w:numId w:val="1"/>
        </w:numPr>
        <w:shd w:val="clear" w:color="auto" w:fill="FFFFFF"/>
        <w:tabs>
          <w:tab w:val="left" w:pos="245"/>
          <w:tab w:val="left" w:leader="dot" w:pos="8510"/>
        </w:tabs>
        <w:spacing w:line="826" w:lineRule="exact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УСЛОВИЯ РЕАЛИЗАЦИИ ПРОГРАММЫ УЧЕБНОЙ ДИСЦИПЛИНЫ </w:t>
      </w:r>
      <w:r>
        <w:rPr>
          <w:rFonts w:eastAsia="Times New Roman"/>
          <w:b/>
          <w:bCs/>
          <w:sz w:val="24"/>
          <w:szCs w:val="24"/>
        </w:rPr>
        <w:tab/>
      </w:r>
    </w:p>
    <w:p w:rsidR="00EB645B" w:rsidRDefault="00381E08" w:rsidP="0017416E">
      <w:pPr>
        <w:numPr>
          <w:ilvl w:val="0"/>
          <w:numId w:val="1"/>
        </w:numPr>
        <w:shd w:val="clear" w:color="auto" w:fill="FFFFFF"/>
        <w:tabs>
          <w:tab w:val="left" w:pos="245"/>
          <w:tab w:val="left" w:leader="dot" w:pos="8539"/>
        </w:tabs>
        <w:spacing w:before="269" w:line="274" w:lineRule="exact"/>
        <w:ind w:right="422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УЧЕБНОЙ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ДИСЦИПЛИНЫ </w:t>
      </w:r>
      <w:r>
        <w:rPr>
          <w:rFonts w:eastAsia="Times New Roman"/>
          <w:b/>
          <w:bCs/>
          <w:sz w:val="24"/>
          <w:szCs w:val="24"/>
        </w:rPr>
        <w:tab/>
      </w:r>
    </w:p>
    <w:p w:rsidR="00EB645B" w:rsidRDefault="00EB645B" w:rsidP="0017416E">
      <w:pPr>
        <w:numPr>
          <w:ilvl w:val="0"/>
          <w:numId w:val="1"/>
        </w:numPr>
        <w:shd w:val="clear" w:color="auto" w:fill="FFFFFF"/>
        <w:tabs>
          <w:tab w:val="left" w:pos="245"/>
          <w:tab w:val="left" w:leader="dot" w:pos="8539"/>
        </w:tabs>
        <w:spacing w:before="269" w:line="274" w:lineRule="exact"/>
        <w:ind w:right="422"/>
        <w:rPr>
          <w:b/>
          <w:bCs/>
          <w:spacing w:val="-2"/>
          <w:sz w:val="24"/>
          <w:szCs w:val="24"/>
        </w:rPr>
        <w:sectPr w:rsidR="00EB645B">
          <w:pgSz w:w="11909" w:h="16834"/>
          <w:pgMar w:top="1440" w:right="1099" w:bottom="720" w:left="1637" w:header="720" w:footer="720" w:gutter="0"/>
          <w:cols w:space="60"/>
          <w:noEndnote/>
        </w:sectPr>
      </w:pPr>
    </w:p>
    <w:p w:rsidR="00EB645B" w:rsidRDefault="00381E08" w:rsidP="00EE6F6A">
      <w:pPr>
        <w:shd w:val="clear" w:color="auto" w:fill="FFFFFF"/>
        <w:spacing w:line="322" w:lineRule="exact"/>
        <w:ind w:left="2674" w:right="998" w:hanging="1411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ПАСПОРТ ПРОГРАММЫ УЧЕБНОЙ ДИСЦИПЛИНЫ АВТОМОБИЛЬНЫЕ ПЕРЕВОЗКИ</w:t>
      </w:r>
      <w:r w:rsidR="00EE6F6A">
        <w:rPr>
          <w:rFonts w:eastAsia="Times New Roman"/>
          <w:b/>
          <w:bCs/>
          <w:sz w:val="28"/>
          <w:szCs w:val="28"/>
        </w:rPr>
        <w:t xml:space="preserve"> И ЛИЦЕНЗИРОВАНИЕ</w:t>
      </w:r>
    </w:p>
    <w:p w:rsidR="00EB645B" w:rsidRDefault="00381E08">
      <w:pPr>
        <w:shd w:val="clear" w:color="auto" w:fill="FFFFFF"/>
        <w:tabs>
          <w:tab w:val="left" w:pos="605"/>
        </w:tabs>
        <w:spacing w:before="274"/>
        <w:ind w:left="182"/>
      </w:pPr>
      <w:r>
        <w:rPr>
          <w:b/>
          <w:bCs/>
          <w:spacing w:val="-2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EB645B" w:rsidRDefault="00381E08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Рабочая программа учебной дисциплины является частью основной профес</w:t>
      </w:r>
      <w:r>
        <w:rPr>
          <w:rFonts w:eastAsia="Times New Roman"/>
          <w:sz w:val="28"/>
          <w:szCs w:val="28"/>
        </w:rPr>
        <w:softHyphen/>
        <w:t>сиональной образовательной программы в соответствии с ФГОС СПО по специ</w:t>
      </w:r>
      <w:r>
        <w:rPr>
          <w:rFonts w:eastAsia="Times New Roman"/>
          <w:sz w:val="28"/>
          <w:szCs w:val="28"/>
        </w:rPr>
        <w:softHyphen/>
        <w:t>альности 23.02.03 Техническое обслуживание и ремонт автомобильного транс</w:t>
      </w:r>
      <w:r>
        <w:rPr>
          <w:rFonts w:eastAsia="Times New Roman"/>
          <w:sz w:val="28"/>
          <w:szCs w:val="28"/>
        </w:rPr>
        <w:softHyphen/>
        <w:t>порта.</w:t>
      </w:r>
    </w:p>
    <w:p w:rsidR="00EB645B" w:rsidRDefault="00381E08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Типовая программа учебной дисциплины может быть использована в допол</w:t>
      </w:r>
      <w:r>
        <w:rPr>
          <w:rFonts w:eastAsia="Times New Roman"/>
          <w:sz w:val="28"/>
          <w:szCs w:val="28"/>
        </w:rPr>
        <w:softHyphen/>
        <w:t>нительном профессиональном образовании при реализации программ повышения квалификации и профессиональной подготовке в области технического обслужи</w:t>
      </w:r>
      <w:r>
        <w:rPr>
          <w:rFonts w:eastAsia="Times New Roman"/>
          <w:sz w:val="28"/>
          <w:szCs w:val="28"/>
        </w:rPr>
        <w:softHyphen/>
        <w:t>вания и ремонта автомобилей.</w:t>
      </w:r>
    </w:p>
    <w:p w:rsidR="00EB645B" w:rsidRDefault="00381E08">
      <w:pPr>
        <w:shd w:val="clear" w:color="auto" w:fill="FFFFFF"/>
        <w:tabs>
          <w:tab w:val="left" w:pos="605"/>
        </w:tabs>
        <w:spacing w:before="278" w:line="322" w:lineRule="exact"/>
        <w:ind w:firstLine="182"/>
      </w:pPr>
      <w:r>
        <w:rPr>
          <w:b/>
          <w:bCs/>
          <w:spacing w:val="-2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Место учебной дисциплины в структуре основной профессиональной</w:t>
      </w:r>
      <w:r>
        <w:rPr>
          <w:rFonts w:eastAsia="Times New Roman"/>
          <w:b/>
          <w:bCs/>
          <w:sz w:val="28"/>
          <w:szCs w:val="28"/>
        </w:rPr>
        <w:br/>
        <w:t>образовательной программы</w:t>
      </w:r>
    </w:p>
    <w:p w:rsidR="00EB645B" w:rsidRDefault="00381E08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Учебная дисциплина входит в профессиональный цикл как общепрофессио</w:t>
      </w:r>
      <w:r>
        <w:rPr>
          <w:rFonts w:eastAsia="Times New Roman"/>
          <w:sz w:val="28"/>
          <w:szCs w:val="28"/>
        </w:rPr>
        <w:softHyphen/>
        <w:t>нальная дисциплина.</w:t>
      </w:r>
    </w:p>
    <w:p w:rsidR="00EB645B" w:rsidRDefault="00381E08">
      <w:pPr>
        <w:shd w:val="clear" w:color="auto" w:fill="FFFFFF"/>
        <w:spacing w:before="283" w:line="322" w:lineRule="exact"/>
        <w:ind w:firstLine="182"/>
      </w:pPr>
      <w:r>
        <w:rPr>
          <w:b/>
          <w:bCs/>
          <w:sz w:val="28"/>
          <w:szCs w:val="28"/>
        </w:rPr>
        <w:t>1.3</w:t>
      </w:r>
      <w:r>
        <w:rPr>
          <w:rFonts w:eastAsia="Times New Roman"/>
          <w:b/>
          <w:bCs/>
          <w:sz w:val="28"/>
          <w:szCs w:val="28"/>
        </w:rPr>
        <w:t>Цели и задачи учебной дисциплины - требования к результатам освое</w:t>
      </w:r>
      <w:r>
        <w:rPr>
          <w:rFonts w:eastAsia="Times New Roman"/>
          <w:b/>
          <w:bCs/>
          <w:sz w:val="28"/>
          <w:szCs w:val="28"/>
        </w:rPr>
        <w:softHyphen/>
        <w:t>ния дисциплины</w:t>
      </w:r>
    </w:p>
    <w:p w:rsidR="00EB645B" w:rsidRDefault="00381E08">
      <w:pPr>
        <w:shd w:val="clear" w:color="auto" w:fill="FFFFFF"/>
        <w:spacing w:before="274" w:line="317" w:lineRule="exact"/>
        <w:ind w:left="182"/>
      </w:pPr>
      <w:r>
        <w:rPr>
          <w:rFonts w:eastAsia="Times New Roman"/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тип подвижного состава в зависимости от условий эксплуатации;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ind w:firstLine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расчеты и анализ технико-эксплуатационных показателей работы автомобилей;</w:t>
      </w:r>
    </w:p>
    <w:p w:rsidR="00EB645B" w:rsidRPr="00EE6F6A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опреде</w:t>
      </w:r>
      <w:r w:rsidR="00EE6F6A">
        <w:rPr>
          <w:rFonts w:eastAsia="Times New Roman"/>
          <w:sz w:val="28"/>
          <w:szCs w:val="28"/>
        </w:rPr>
        <w:t>лять оптимальный план перевозок;</w:t>
      </w:r>
    </w:p>
    <w:p w:rsidR="00EE6F6A" w:rsidRDefault="00EE6F6A" w:rsidP="00EE6F6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законодательные и другие нормативно-правовые акты в области лицензирования и сертификации на автомобильном транспорте;</w:t>
      </w:r>
    </w:p>
    <w:p w:rsidR="00EE6F6A" w:rsidRDefault="00EE6F6A" w:rsidP="00EE6F6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лицензионные требования и условия при осуществлении перевозок пасса</w:t>
      </w:r>
      <w:r>
        <w:rPr>
          <w:rFonts w:eastAsia="Times New Roman"/>
          <w:sz w:val="28"/>
          <w:szCs w:val="28"/>
        </w:rPr>
        <w:softHyphen/>
        <w:t>жиров автомобильным транспортом;</w:t>
      </w:r>
    </w:p>
    <w:p w:rsidR="00EE6F6A" w:rsidRDefault="00EE6F6A" w:rsidP="00EE6F6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получения лицензии на перевозки пассажиров автомобильным транспортом;</w:t>
      </w:r>
    </w:p>
    <w:p w:rsidR="00EE6F6A" w:rsidRDefault="00EE6F6A" w:rsidP="00EE6F6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лицензиата при изменении условий перевозок;</w:t>
      </w:r>
    </w:p>
    <w:p w:rsidR="00EE6F6A" w:rsidRDefault="00EE6F6A" w:rsidP="00EE6F6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системы сертификации на автомобильном транспорте;</w:t>
      </w:r>
    </w:p>
    <w:p w:rsidR="00EE6F6A" w:rsidRDefault="00EE6F6A" w:rsidP="00EE6F6A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сертификации и получения сертификата соответствия на продукцию и услуги на автомобильном транспорте.</w:t>
      </w:r>
    </w:p>
    <w:p w:rsidR="00EE6F6A" w:rsidRDefault="00EE6F6A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17" w:lineRule="exact"/>
        <w:ind w:left="182"/>
        <w:rPr>
          <w:sz w:val="28"/>
          <w:szCs w:val="28"/>
        </w:rPr>
      </w:pPr>
    </w:p>
    <w:p w:rsidR="00EB645B" w:rsidRDefault="00381E08">
      <w:pPr>
        <w:shd w:val="clear" w:color="auto" w:fill="FFFFFF"/>
        <w:spacing w:before="274" w:line="322" w:lineRule="exact"/>
        <w:ind w:firstLine="182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 результате освоения учебной дисциплины обучающийся должен </w:t>
      </w:r>
      <w:proofErr w:type="spellStart"/>
      <w:r>
        <w:rPr>
          <w:rFonts w:eastAsia="Times New Roman"/>
          <w:b/>
          <w:bCs/>
          <w:i/>
          <w:iCs/>
          <w:spacing w:val="-1"/>
          <w:sz w:val="28"/>
          <w:szCs w:val="28"/>
        </w:rPr>
        <w:t>должен</w:t>
      </w:r>
      <w:r>
        <w:rPr>
          <w:rFonts w:eastAsia="Times New Roman"/>
          <w:b/>
          <w:bCs/>
          <w:i/>
          <w:iCs/>
          <w:sz w:val="28"/>
          <w:szCs w:val="28"/>
        </w:rPr>
        <w:t>знать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виды грузового и пассажирского транспорта;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эксплуатационные показатели транспорта;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виды перевозимых грузов;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документацию и отчетность отдела эксплуатации АТП;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управления транспортом;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специфические особенности автомобильного транспорта;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перевозок грузов;</w:t>
      </w:r>
    </w:p>
    <w:p w:rsidR="00EB645B" w:rsidRPr="00EE6F6A" w:rsidRDefault="00381E08" w:rsidP="006A1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 w:hanging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</w:t>
      </w:r>
      <w:r w:rsidR="00EE6F6A">
        <w:rPr>
          <w:rFonts w:eastAsia="Times New Roman"/>
          <w:sz w:val="28"/>
          <w:szCs w:val="28"/>
        </w:rPr>
        <w:t>ие показатели работы транспорта;</w:t>
      </w:r>
    </w:p>
    <w:p w:rsidR="00EE6F6A" w:rsidRDefault="00EE6F6A" w:rsidP="00EE6F6A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подготавливать соответствующие документы для получения лицензии на перевозки грузов (пассажиров) автомобильным транспортом;</w:t>
      </w:r>
    </w:p>
    <w:p w:rsidR="00EE6F6A" w:rsidRDefault="00EE6F6A" w:rsidP="00EE6F6A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заявки, в соответствии с требованиями норм и правил, в аккре</w:t>
      </w:r>
      <w:r>
        <w:rPr>
          <w:rFonts w:eastAsia="Times New Roman"/>
          <w:sz w:val="28"/>
          <w:szCs w:val="28"/>
        </w:rPr>
        <w:softHyphen/>
        <w:t>дитованный орган по сертификации на проведение сертификации услуг пере</w:t>
      </w:r>
      <w:r>
        <w:rPr>
          <w:rFonts w:eastAsia="Times New Roman"/>
          <w:sz w:val="28"/>
          <w:szCs w:val="28"/>
        </w:rPr>
        <w:softHyphen/>
        <w:t>возочного процесса;</w:t>
      </w:r>
    </w:p>
    <w:p w:rsidR="00EE6F6A" w:rsidRDefault="00EE6F6A" w:rsidP="00EE6F6A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схемы сертификации продукции и услуг;</w:t>
      </w:r>
    </w:p>
    <w:p w:rsidR="00EE6F6A" w:rsidRDefault="00EE6F6A" w:rsidP="006A1BF8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 w:hanging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необходимую текущую документацию.</w:t>
      </w:r>
    </w:p>
    <w:p w:rsidR="00EB645B" w:rsidRDefault="00381E08">
      <w:pPr>
        <w:shd w:val="clear" w:color="auto" w:fill="FFFFFF"/>
        <w:spacing w:before="278" w:line="322" w:lineRule="exact"/>
        <w:ind w:firstLine="182"/>
      </w:pPr>
      <w:r>
        <w:rPr>
          <w:b/>
          <w:bCs/>
          <w:sz w:val="28"/>
          <w:szCs w:val="28"/>
        </w:rPr>
        <w:t xml:space="preserve">1.4 </w:t>
      </w:r>
      <w:r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учебной дис</w:t>
      </w:r>
      <w:r>
        <w:rPr>
          <w:rFonts w:eastAsia="Times New Roman"/>
          <w:b/>
          <w:bCs/>
          <w:sz w:val="28"/>
          <w:szCs w:val="28"/>
        </w:rPr>
        <w:softHyphen/>
        <w:t>циплины</w:t>
      </w:r>
    </w:p>
    <w:p w:rsidR="00B836CC" w:rsidRDefault="00381E08">
      <w:pPr>
        <w:shd w:val="clear" w:color="auto" w:fill="FFFFFF"/>
        <w:spacing w:line="322" w:lineRule="exact"/>
        <w:ind w:left="360" w:right="1997" w:hanging="178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Максимальная учебная нагрузка обучающегося — </w:t>
      </w:r>
      <w:r w:rsidR="00EE6F6A">
        <w:rPr>
          <w:rFonts w:eastAsia="Times New Roman"/>
          <w:spacing w:val="-1"/>
          <w:sz w:val="28"/>
          <w:szCs w:val="28"/>
        </w:rPr>
        <w:t>85</w:t>
      </w:r>
      <w:r>
        <w:rPr>
          <w:rFonts w:eastAsia="Times New Roman"/>
          <w:spacing w:val="-1"/>
          <w:sz w:val="28"/>
          <w:szCs w:val="28"/>
        </w:rPr>
        <w:t xml:space="preserve"> часов,</w:t>
      </w:r>
    </w:p>
    <w:p w:rsidR="00EB645B" w:rsidRDefault="00381E08">
      <w:pPr>
        <w:shd w:val="clear" w:color="auto" w:fill="FFFFFF"/>
        <w:spacing w:line="322" w:lineRule="exact"/>
        <w:ind w:left="360" w:right="1997" w:hanging="178"/>
      </w:pPr>
      <w:r>
        <w:rPr>
          <w:rFonts w:eastAsia="Times New Roman"/>
          <w:i/>
          <w:iCs/>
          <w:sz w:val="28"/>
          <w:szCs w:val="28"/>
        </w:rPr>
        <w:t>в том числе:</w:t>
      </w:r>
    </w:p>
    <w:p w:rsidR="00EB645B" w:rsidRDefault="00381E08" w:rsidP="0017416E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322" w:lineRule="exact"/>
        <w:ind w:left="1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обязательная аудиторная учебная нагрузка обучающегося — </w:t>
      </w:r>
      <w:r w:rsidR="00EE6F6A">
        <w:rPr>
          <w:rFonts w:eastAsia="Times New Roman"/>
          <w:sz w:val="28"/>
          <w:szCs w:val="28"/>
        </w:rPr>
        <w:t>55</w:t>
      </w:r>
      <w:r>
        <w:rPr>
          <w:rFonts w:eastAsia="Times New Roman"/>
          <w:sz w:val="28"/>
          <w:szCs w:val="28"/>
        </w:rPr>
        <w:t xml:space="preserve"> часов;</w:t>
      </w:r>
    </w:p>
    <w:p w:rsidR="00EB645B" w:rsidRDefault="00381E08" w:rsidP="0017416E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322" w:lineRule="exact"/>
        <w:ind w:left="1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 обучающегося — 3</w:t>
      </w:r>
      <w:r w:rsidR="00EE6F6A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часов.</w:t>
      </w:r>
    </w:p>
    <w:p w:rsidR="00EB645B" w:rsidRDefault="00EB645B" w:rsidP="0017416E">
      <w:pPr>
        <w:numPr>
          <w:ilvl w:val="0"/>
          <w:numId w:val="3"/>
        </w:numPr>
        <w:shd w:val="clear" w:color="auto" w:fill="FFFFFF"/>
        <w:tabs>
          <w:tab w:val="left" w:pos="389"/>
        </w:tabs>
        <w:spacing w:line="322" w:lineRule="exact"/>
        <w:ind w:left="182"/>
        <w:rPr>
          <w:rFonts w:eastAsia="Times New Roman"/>
          <w:sz w:val="28"/>
          <w:szCs w:val="28"/>
        </w:rPr>
        <w:sectPr w:rsidR="00EB645B">
          <w:pgSz w:w="11909" w:h="16834"/>
          <w:pgMar w:top="1138" w:right="567" w:bottom="360" w:left="1445" w:header="720" w:footer="720" w:gutter="0"/>
          <w:cols w:space="60"/>
          <w:noEndnote/>
        </w:sectPr>
      </w:pPr>
    </w:p>
    <w:p w:rsidR="00EB645B" w:rsidRDefault="00381E08">
      <w:pPr>
        <w:shd w:val="clear" w:color="auto" w:fill="FFFFFF"/>
        <w:ind w:left="1061"/>
      </w:pPr>
      <w:r>
        <w:rPr>
          <w:b/>
          <w:bCs/>
          <w:spacing w:val="-2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2"/>
          <w:sz w:val="28"/>
          <w:szCs w:val="28"/>
        </w:rPr>
        <w:t>СТРУКТУРА И СОДЕРЖАНИЕ УЧЕБНОЙ ДИСЦИПЛИНЫ</w:t>
      </w:r>
    </w:p>
    <w:p w:rsidR="00EB645B" w:rsidRDefault="00381E08">
      <w:pPr>
        <w:shd w:val="clear" w:color="auto" w:fill="FFFFFF"/>
        <w:spacing w:before="504"/>
        <w:ind w:left="302"/>
      </w:pPr>
      <w:r>
        <w:rPr>
          <w:b/>
          <w:bCs/>
          <w:spacing w:val="-2"/>
          <w:sz w:val="28"/>
          <w:szCs w:val="28"/>
        </w:rPr>
        <w:t xml:space="preserve">2.1 </w:t>
      </w:r>
      <w:r>
        <w:rPr>
          <w:rFonts w:eastAsia="Times New Roman"/>
          <w:b/>
          <w:bCs/>
          <w:spacing w:val="-2"/>
          <w:sz w:val="28"/>
          <w:szCs w:val="28"/>
        </w:rPr>
        <w:t>Объем учебной дисциплины и виды учебной работы</w:t>
      </w:r>
    </w:p>
    <w:p w:rsidR="00EB645B" w:rsidRDefault="00EB645B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5"/>
        <w:gridCol w:w="1685"/>
      </w:tblGrid>
      <w:tr w:rsidR="00EB645B">
        <w:trPr>
          <w:trHeight w:hRule="exact" w:val="662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right="2515"/>
              <w:jc w:val="right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left="394" w:right="230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B645B">
        <w:trPr>
          <w:trHeight w:hRule="exact" w:val="336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EE6F6A">
            <w:pPr>
              <w:shd w:val="clear" w:color="auto" w:fill="FFFFFF"/>
              <w:ind w:right="437"/>
              <w:jc w:val="right"/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</w:tr>
      <w:tr w:rsidR="00EB645B">
        <w:trPr>
          <w:trHeight w:hRule="exact" w:val="341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EE6F6A">
            <w:pPr>
              <w:shd w:val="clear" w:color="auto" w:fill="FFFFFF"/>
              <w:ind w:right="504"/>
              <w:jc w:val="right"/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EB645B">
        <w:trPr>
          <w:trHeight w:hRule="exact" w:val="33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том числе:</w:t>
            </w:r>
          </w:p>
        </w:tc>
      </w:tr>
      <w:tr w:rsidR="00EB645B">
        <w:trPr>
          <w:trHeight w:hRule="exact" w:val="336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right="590"/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EB645B">
        <w:trPr>
          <w:trHeight w:hRule="exact" w:val="336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5415E3">
            <w:pPr>
              <w:shd w:val="clear" w:color="auto" w:fill="FFFFFF"/>
              <w:ind w:right="509"/>
              <w:jc w:val="right"/>
            </w:pPr>
            <w:r>
              <w:rPr>
                <w:sz w:val="28"/>
                <w:szCs w:val="28"/>
              </w:rPr>
              <w:t>26</w:t>
            </w:r>
          </w:p>
        </w:tc>
      </w:tr>
      <w:tr w:rsidR="00EB645B">
        <w:trPr>
          <w:trHeight w:hRule="exact" w:val="336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right="590"/>
              <w:jc w:val="right"/>
            </w:pPr>
            <w:r>
              <w:rPr>
                <w:sz w:val="28"/>
                <w:szCs w:val="28"/>
              </w:rPr>
              <w:t>-</w:t>
            </w:r>
          </w:p>
        </w:tc>
      </w:tr>
      <w:tr w:rsidR="00EB645B">
        <w:trPr>
          <w:trHeight w:hRule="exact" w:val="341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 w:rsidP="00EE6F6A">
            <w:pPr>
              <w:shd w:val="clear" w:color="auto" w:fill="FFFFFF"/>
              <w:ind w:right="504"/>
              <w:jc w:val="right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E6F6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B645B">
        <w:trPr>
          <w:trHeight w:hRule="exact" w:val="33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том числе:</w:t>
            </w:r>
          </w:p>
        </w:tc>
      </w:tr>
      <w:tr w:rsidR="00EB645B">
        <w:trPr>
          <w:trHeight w:hRule="exact" w:val="336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составление конспектов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 w:rsidP="00EE6F6A">
            <w:pPr>
              <w:shd w:val="clear" w:color="auto" w:fill="FFFFFF"/>
              <w:ind w:right="514"/>
              <w:jc w:val="right"/>
            </w:pPr>
            <w:r>
              <w:rPr>
                <w:sz w:val="28"/>
                <w:szCs w:val="28"/>
              </w:rPr>
              <w:t>1</w:t>
            </w:r>
            <w:r w:rsidR="00EE6F6A">
              <w:rPr>
                <w:sz w:val="28"/>
                <w:szCs w:val="28"/>
              </w:rPr>
              <w:t>2</w:t>
            </w:r>
          </w:p>
        </w:tc>
      </w:tr>
      <w:tr w:rsidR="00EB645B">
        <w:trPr>
          <w:trHeight w:hRule="exact" w:val="336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составление докладов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right="509"/>
              <w:jc w:val="right"/>
            </w:pPr>
            <w:r>
              <w:rPr>
                <w:sz w:val="28"/>
                <w:szCs w:val="28"/>
              </w:rPr>
              <w:t>10</w:t>
            </w:r>
          </w:p>
        </w:tc>
      </w:tr>
      <w:tr w:rsidR="00EB645B">
        <w:trPr>
          <w:trHeight w:hRule="exact" w:val="331"/>
        </w:trPr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составление таблиц и схем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ind w:right="581"/>
              <w:jc w:val="right"/>
            </w:pPr>
            <w:r>
              <w:rPr>
                <w:sz w:val="28"/>
                <w:szCs w:val="28"/>
              </w:rPr>
              <w:t>8</w:t>
            </w:r>
          </w:p>
        </w:tc>
      </w:tr>
      <w:tr w:rsidR="00EB645B">
        <w:trPr>
          <w:trHeight w:hRule="exact" w:val="341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 w:rsidP="00EE6F6A">
            <w:pPr>
              <w:shd w:val="clear" w:color="auto" w:fill="FFFFFF"/>
              <w:ind w:left="187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Форма контроля знаний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в форме </w:t>
            </w:r>
            <w:proofErr w:type="spellStart"/>
            <w:r w:rsidR="00EE6F6A">
              <w:rPr>
                <w:rFonts w:eastAsia="Times New Roman"/>
                <w:i/>
                <w:iCs/>
                <w:sz w:val="28"/>
                <w:szCs w:val="28"/>
              </w:rPr>
              <w:t>дифферинцированного</w:t>
            </w:r>
            <w:proofErr w:type="spellEnd"/>
            <w:r w:rsidR="00EE6F6A">
              <w:rPr>
                <w:rFonts w:eastAsia="Times New Roman"/>
                <w:i/>
                <w:iCs/>
                <w:sz w:val="28"/>
                <w:szCs w:val="28"/>
              </w:rPr>
              <w:t xml:space="preserve"> зачёта</w:t>
            </w:r>
          </w:p>
        </w:tc>
      </w:tr>
    </w:tbl>
    <w:p w:rsidR="00EB645B" w:rsidRDefault="00EB645B">
      <w:pPr>
        <w:sectPr w:rsidR="00EB645B">
          <w:pgSz w:w="11909" w:h="16834"/>
          <w:pgMar w:top="1440" w:right="864" w:bottom="720" w:left="1325" w:header="720" w:footer="720" w:gutter="0"/>
          <w:cols w:space="60"/>
          <w:noEndnote/>
        </w:sectPr>
      </w:pPr>
    </w:p>
    <w:p w:rsidR="003741D5" w:rsidRDefault="00381E08" w:rsidP="00EE6F6A">
      <w:pPr>
        <w:shd w:val="clear" w:color="auto" w:fill="FFFFFF"/>
        <w:ind w:left="2602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Тематический план и содержание учебной дисциплины </w:t>
      </w:r>
    </w:p>
    <w:p w:rsidR="00EB645B" w:rsidRDefault="00381E08" w:rsidP="00EE6F6A">
      <w:pPr>
        <w:shd w:val="clear" w:color="auto" w:fill="FFFFFF"/>
        <w:ind w:left="2602"/>
        <w:jc w:val="center"/>
      </w:pPr>
      <w:r>
        <w:rPr>
          <w:rFonts w:eastAsia="Times New Roman"/>
          <w:i/>
          <w:iCs/>
          <w:spacing w:val="-1"/>
          <w:sz w:val="28"/>
          <w:szCs w:val="28"/>
        </w:rPr>
        <w:t>«Автомобильные перевозки</w:t>
      </w:r>
      <w:r w:rsidR="00EE6F6A">
        <w:rPr>
          <w:rFonts w:eastAsia="Times New Roman"/>
          <w:i/>
          <w:iCs/>
          <w:spacing w:val="-1"/>
          <w:sz w:val="28"/>
          <w:szCs w:val="28"/>
        </w:rPr>
        <w:t xml:space="preserve"> и лицензирование</w:t>
      </w:r>
      <w:r>
        <w:rPr>
          <w:rFonts w:eastAsia="Times New Roman"/>
          <w:i/>
          <w:iCs/>
          <w:spacing w:val="-1"/>
          <w:sz w:val="28"/>
          <w:szCs w:val="28"/>
        </w:rPr>
        <w:t>».</w:t>
      </w:r>
    </w:p>
    <w:p w:rsidR="00EB645B" w:rsidRDefault="00EB645B">
      <w:pPr>
        <w:spacing w:after="259" w:line="1" w:lineRule="exact"/>
        <w:rPr>
          <w:sz w:val="2"/>
          <w:szCs w:val="2"/>
        </w:rPr>
      </w:pPr>
    </w:p>
    <w:tbl>
      <w:tblPr>
        <w:tblW w:w="14875" w:type="dxa"/>
        <w:tblInd w:w="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57"/>
        <w:gridCol w:w="30"/>
        <w:gridCol w:w="8"/>
        <w:gridCol w:w="22"/>
        <w:gridCol w:w="10296"/>
        <w:gridCol w:w="962"/>
        <w:gridCol w:w="1104"/>
      </w:tblGrid>
      <w:tr w:rsidR="00EB645B" w:rsidTr="00294284">
        <w:trPr>
          <w:trHeight w:hRule="exact" w:val="773"/>
        </w:trPr>
        <w:tc>
          <w:tcPr>
            <w:tcW w:w="2096" w:type="dxa"/>
            <w:shd w:val="clear" w:color="auto" w:fill="FFFFFF"/>
          </w:tcPr>
          <w:p w:rsidR="00EB645B" w:rsidRDefault="00381E08" w:rsidP="001520B4">
            <w:pPr>
              <w:shd w:val="clear" w:color="auto" w:fill="FFFFFF"/>
              <w:spacing w:line="274" w:lineRule="exact"/>
              <w:ind w:left="127" w:right="173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Наименование разделов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10713" w:type="dxa"/>
            <w:gridSpan w:val="5"/>
            <w:shd w:val="clear" w:color="auto" w:fill="FFFFFF"/>
          </w:tcPr>
          <w:p w:rsidR="00EB645B" w:rsidRDefault="00381E08">
            <w:pPr>
              <w:shd w:val="clear" w:color="auto" w:fill="FFFFFF"/>
              <w:spacing w:line="274" w:lineRule="exact"/>
              <w:ind w:left="274" w:right="8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Содержание учебного материала, лабораторные и практические работы, самостоятель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ная работа обучающихся.</w:t>
            </w:r>
          </w:p>
        </w:tc>
        <w:tc>
          <w:tcPr>
            <w:tcW w:w="962" w:type="dxa"/>
            <w:shd w:val="clear" w:color="auto" w:fill="FFFFFF"/>
          </w:tcPr>
          <w:p w:rsidR="00EB645B" w:rsidRDefault="00381E0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Объем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04" w:type="dxa"/>
            <w:shd w:val="clear" w:color="auto" w:fill="FFFFFF"/>
          </w:tcPr>
          <w:p w:rsidR="00EB645B" w:rsidRDefault="00381E08" w:rsidP="001520B4">
            <w:pPr>
              <w:shd w:val="clear" w:color="auto" w:fill="FFFFFF"/>
              <w:spacing w:line="274" w:lineRule="exact"/>
              <w:ind w:right="-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Уровень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освоения</w:t>
            </w:r>
          </w:p>
        </w:tc>
      </w:tr>
      <w:tr w:rsidR="00EB645B" w:rsidTr="00294284">
        <w:trPr>
          <w:trHeight w:hRule="exact" w:val="202"/>
        </w:trPr>
        <w:tc>
          <w:tcPr>
            <w:tcW w:w="12809" w:type="dxa"/>
            <w:gridSpan w:val="6"/>
            <w:shd w:val="clear" w:color="auto" w:fill="FFFFFF"/>
          </w:tcPr>
          <w:p w:rsidR="00EB645B" w:rsidRDefault="001520B4" w:rsidP="001520B4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 xml:space="preserve">             1              </w:t>
            </w:r>
            <w:r w:rsidR="00381E08">
              <w:rPr>
                <w:b/>
                <w:bCs/>
                <w:sz w:val="16"/>
                <w:szCs w:val="16"/>
              </w:rPr>
              <w:t xml:space="preserve"> |                                                                     2</w:t>
            </w:r>
          </w:p>
        </w:tc>
        <w:tc>
          <w:tcPr>
            <w:tcW w:w="962" w:type="dxa"/>
            <w:shd w:val="clear" w:color="auto" w:fill="FFFFFF"/>
          </w:tcPr>
          <w:p w:rsidR="00EB645B" w:rsidRDefault="00381E08" w:rsidP="00D2234A">
            <w:pPr>
              <w:shd w:val="clear" w:color="auto" w:fill="FFFFFF"/>
              <w:ind w:right="221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4" w:type="dxa"/>
            <w:shd w:val="clear" w:color="auto" w:fill="FFFFFF"/>
          </w:tcPr>
          <w:p w:rsidR="00EB645B" w:rsidRDefault="00381E08" w:rsidP="00D2234A">
            <w:pPr>
              <w:shd w:val="clear" w:color="auto" w:fill="FFFFFF"/>
              <w:ind w:right="379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EB645B" w:rsidTr="00294284">
        <w:trPr>
          <w:trHeight w:hRule="exact" w:val="278"/>
        </w:trPr>
        <w:tc>
          <w:tcPr>
            <w:tcW w:w="12809" w:type="dxa"/>
            <w:gridSpan w:val="6"/>
            <w:shd w:val="clear" w:color="auto" w:fill="FFFFFF"/>
          </w:tcPr>
          <w:p w:rsidR="00EB645B" w:rsidRDefault="00381E08" w:rsidP="00B836CC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Раздел 1. </w:t>
            </w:r>
            <w:r w:rsidR="00A64DC8">
              <w:rPr>
                <w:rFonts w:eastAsia="Times New Roman"/>
                <w:b/>
                <w:bCs/>
                <w:sz w:val="22"/>
                <w:szCs w:val="22"/>
              </w:rPr>
              <w:t xml:space="preserve"> АВТОМОБИЛЬНЫЕ ПЕРЕВОЗКИ </w:t>
            </w:r>
          </w:p>
        </w:tc>
        <w:tc>
          <w:tcPr>
            <w:tcW w:w="962" w:type="dxa"/>
            <w:shd w:val="clear" w:color="auto" w:fill="FFFFFF"/>
          </w:tcPr>
          <w:p w:rsidR="00EB645B" w:rsidRDefault="009C45F2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</w:tr>
      <w:tr w:rsidR="00FE4F79" w:rsidTr="00294284">
        <w:trPr>
          <w:trHeight w:hRule="exact" w:val="278"/>
        </w:trPr>
        <w:tc>
          <w:tcPr>
            <w:tcW w:w="12809" w:type="dxa"/>
            <w:gridSpan w:val="6"/>
            <w:shd w:val="clear" w:color="auto" w:fill="FFFFFF"/>
          </w:tcPr>
          <w:p w:rsidR="00FE4F79" w:rsidRDefault="00FE4F79" w:rsidP="00FE4F79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1.ОСНОВЫ ГРУЗОВЫХ АВТОМОБИЛЬНЫХ ПЕРЕВОЗОК</w:t>
            </w:r>
          </w:p>
          <w:p w:rsidR="00FE4F79" w:rsidRDefault="00FE4F79">
            <w:pPr>
              <w:shd w:val="clear" w:color="auto" w:fill="FFFFFF"/>
              <w:ind w:left="178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shd w:val="clear" w:color="auto" w:fill="FFFFFF"/>
          </w:tcPr>
          <w:p w:rsidR="00FE4F79" w:rsidRDefault="008F2F04" w:rsidP="00C438B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438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4" w:type="dxa"/>
            <w:vMerge/>
            <w:shd w:val="clear" w:color="auto" w:fill="FFFFFF"/>
          </w:tcPr>
          <w:p w:rsidR="00FE4F79" w:rsidRDefault="00FE4F79">
            <w:pPr>
              <w:shd w:val="clear" w:color="auto" w:fill="FFFFFF"/>
            </w:pPr>
          </w:p>
        </w:tc>
      </w:tr>
      <w:tr w:rsidR="00EB645B" w:rsidTr="00294284">
        <w:trPr>
          <w:trHeight w:hRule="exact" w:val="288"/>
        </w:trPr>
        <w:tc>
          <w:tcPr>
            <w:tcW w:w="2096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EB645B" w:rsidRDefault="00381E08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EB645B" w:rsidRPr="006A1BF8" w:rsidRDefault="006A1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</w:tr>
      <w:tr w:rsidR="0063330D" w:rsidTr="00294284">
        <w:trPr>
          <w:trHeight w:hRule="exact" w:val="526"/>
        </w:trPr>
        <w:tc>
          <w:tcPr>
            <w:tcW w:w="2096" w:type="dxa"/>
            <w:vMerge w:val="restart"/>
            <w:shd w:val="clear" w:color="auto" w:fill="FFFFFF"/>
          </w:tcPr>
          <w:p w:rsidR="009B4873" w:rsidRDefault="009B4873">
            <w:pPr>
              <w:shd w:val="clear" w:color="auto" w:fill="FFFFFF"/>
              <w:spacing w:line="254" w:lineRule="exact"/>
              <w:ind w:left="49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1.1</w:t>
            </w:r>
          </w:p>
          <w:p w:rsidR="009B4873" w:rsidRDefault="009B4873">
            <w:pPr>
              <w:shd w:val="clear" w:color="auto" w:fill="FFFFFF"/>
              <w:spacing w:line="254" w:lineRule="exact"/>
              <w:ind w:left="490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Грузы и транспортное</w:t>
            </w:r>
          </w:p>
          <w:p w:rsidR="009B4873" w:rsidRDefault="009B4873">
            <w:pPr>
              <w:shd w:val="clear" w:color="auto" w:fill="FFFFFF"/>
              <w:spacing w:line="254" w:lineRule="exact"/>
              <w:ind w:left="49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оборудование.</w:t>
            </w:r>
          </w:p>
          <w:p w:rsidR="009B4873" w:rsidRDefault="009B4873"/>
          <w:p w:rsidR="009B4873" w:rsidRDefault="009B4873" w:rsidP="009B4873"/>
        </w:tc>
        <w:tc>
          <w:tcPr>
            <w:tcW w:w="395" w:type="dxa"/>
            <w:gridSpan w:val="3"/>
            <w:shd w:val="clear" w:color="auto" w:fill="FFFFFF"/>
          </w:tcPr>
          <w:p w:rsidR="009B4873" w:rsidRDefault="009B4873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B4873" w:rsidRPr="00F81268" w:rsidRDefault="009B4873" w:rsidP="00530B0A">
            <w:pPr>
              <w:shd w:val="clear" w:color="auto" w:fill="FFFFFF"/>
              <w:spacing w:line="274" w:lineRule="exact"/>
              <w:ind w:firstLine="38"/>
              <w:rPr>
                <w:sz w:val="24"/>
                <w:szCs w:val="24"/>
              </w:rPr>
            </w:pPr>
            <w:r w:rsidRPr="00F81268">
              <w:rPr>
                <w:sz w:val="24"/>
                <w:szCs w:val="24"/>
              </w:rPr>
              <w:t>Понятие и классификация грузов. Груз как объект транспортной работы, составные элементы груза. Перевозка крупногабаритных и тяжеловесных грузов.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 w:rsidP="006A1BF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B4873" w:rsidTr="00294284">
        <w:trPr>
          <w:trHeight w:hRule="exact" w:val="272"/>
        </w:trPr>
        <w:tc>
          <w:tcPr>
            <w:tcW w:w="2096" w:type="dxa"/>
            <w:vMerge/>
            <w:shd w:val="clear" w:color="auto" w:fill="FFFFFF"/>
          </w:tcPr>
          <w:p w:rsidR="009B4873" w:rsidRDefault="009B4873" w:rsidP="009B4873"/>
        </w:tc>
        <w:tc>
          <w:tcPr>
            <w:tcW w:w="10713" w:type="dxa"/>
            <w:gridSpan w:val="5"/>
            <w:shd w:val="clear" w:color="auto" w:fill="FFFFFF"/>
          </w:tcPr>
          <w:p w:rsidR="009B4873" w:rsidRDefault="009B4873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8126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</w:pPr>
          </w:p>
        </w:tc>
      </w:tr>
      <w:tr w:rsidR="0063330D" w:rsidTr="00294284">
        <w:trPr>
          <w:trHeight w:hRule="exact" w:val="574"/>
        </w:trPr>
        <w:tc>
          <w:tcPr>
            <w:tcW w:w="2096" w:type="dxa"/>
            <w:vMerge/>
            <w:shd w:val="clear" w:color="auto" w:fill="FFFFFF"/>
          </w:tcPr>
          <w:p w:rsidR="009B4873" w:rsidRDefault="009B4873"/>
        </w:tc>
        <w:tc>
          <w:tcPr>
            <w:tcW w:w="395" w:type="dxa"/>
            <w:gridSpan w:val="3"/>
            <w:shd w:val="clear" w:color="auto" w:fill="FFFFFF"/>
          </w:tcPr>
          <w:p w:rsidR="009B4873" w:rsidRPr="00F81268" w:rsidRDefault="009B4873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 xml:space="preserve">Рефераты на темы: </w:t>
            </w:r>
            <w:r>
              <w:rPr>
                <w:rFonts w:eastAsia="Times New Roman"/>
                <w:sz w:val="24"/>
                <w:szCs w:val="24"/>
              </w:rPr>
              <w:t>Виды транспортной тары и ее назначение.</w:t>
            </w:r>
          </w:p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Выбор типа АТС для перевозки грузов.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</w:pPr>
          </w:p>
        </w:tc>
      </w:tr>
      <w:tr w:rsidR="00EB645B" w:rsidTr="00294284">
        <w:trPr>
          <w:trHeight w:hRule="exact" w:val="288"/>
        </w:trPr>
        <w:tc>
          <w:tcPr>
            <w:tcW w:w="2096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EB645B" w:rsidRDefault="00381E08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EB645B" w:rsidRPr="006A1BF8" w:rsidRDefault="006A1BF8">
            <w:pPr>
              <w:shd w:val="clear" w:color="auto" w:fill="FFFFFF"/>
              <w:jc w:val="center"/>
              <w:rPr>
                <w:b/>
              </w:rPr>
            </w:pPr>
            <w:r w:rsidRPr="006A1B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</w:tr>
      <w:tr w:rsidR="0063330D" w:rsidTr="00294284">
        <w:trPr>
          <w:trHeight w:hRule="exact" w:val="564"/>
        </w:trPr>
        <w:tc>
          <w:tcPr>
            <w:tcW w:w="2096" w:type="dxa"/>
            <w:vMerge w:val="restart"/>
            <w:shd w:val="clear" w:color="auto" w:fill="FFFFFF"/>
          </w:tcPr>
          <w:p w:rsidR="00530B0A" w:rsidRDefault="00530B0A">
            <w:pPr>
              <w:shd w:val="clear" w:color="auto" w:fill="FFFFFF"/>
              <w:spacing w:line="254" w:lineRule="exact"/>
              <w:ind w:left="41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1.2</w:t>
            </w:r>
          </w:p>
          <w:p w:rsidR="00530B0A" w:rsidRDefault="00530B0A">
            <w:pPr>
              <w:shd w:val="clear" w:color="auto" w:fill="FFFFFF"/>
              <w:spacing w:line="254" w:lineRule="exact"/>
              <w:ind w:left="413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Транспортный процесс</w:t>
            </w:r>
          </w:p>
          <w:p w:rsidR="00530B0A" w:rsidRDefault="00530B0A">
            <w:pPr>
              <w:shd w:val="clear" w:color="auto" w:fill="FFFFFF"/>
              <w:spacing w:line="254" w:lineRule="exact"/>
              <w:ind w:left="413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перевозки грузов.</w:t>
            </w:r>
          </w:p>
          <w:p w:rsidR="00530B0A" w:rsidRDefault="00530B0A"/>
          <w:p w:rsidR="00530B0A" w:rsidRDefault="00530B0A" w:rsidP="00310220"/>
        </w:tc>
        <w:tc>
          <w:tcPr>
            <w:tcW w:w="395" w:type="dxa"/>
            <w:gridSpan w:val="3"/>
            <w:shd w:val="clear" w:color="auto" w:fill="FFFFFF"/>
          </w:tcPr>
          <w:p w:rsidR="00530B0A" w:rsidRDefault="00530B0A" w:rsidP="00925FD6">
            <w:pPr>
              <w:shd w:val="clear" w:color="auto" w:fill="FFFFFF"/>
              <w:spacing w:line="274" w:lineRule="exact"/>
              <w:ind w:firstLine="38"/>
              <w:jc w:val="center"/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530B0A" w:rsidRDefault="00530B0A" w:rsidP="008C5EC4">
            <w:pPr>
              <w:shd w:val="clear" w:color="auto" w:fill="FFFFFF"/>
              <w:spacing w:line="274" w:lineRule="exact"/>
              <w:ind w:firstLine="38"/>
            </w:pPr>
            <w:r w:rsidRPr="009B4873">
              <w:rPr>
                <w:sz w:val="24"/>
                <w:szCs w:val="24"/>
              </w:rPr>
              <w:t xml:space="preserve"> Основные принципы организации перевозок.  Планирование перевозок грузов. Транс</w:t>
            </w:r>
            <w:r w:rsidRPr="009B4873">
              <w:rPr>
                <w:sz w:val="24"/>
                <w:szCs w:val="24"/>
              </w:rPr>
              <w:softHyphen/>
              <w:t xml:space="preserve">портный процесс и его элементы. Формирование показателей работы втранспортном процессе. 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530B0A" w:rsidRPr="006A1BF8" w:rsidRDefault="00530B0A" w:rsidP="006A1B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BF8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330D" w:rsidTr="00294284">
        <w:trPr>
          <w:trHeight w:hRule="exact" w:val="564"/>
        </w:trPr>
        <w:tc>
          <w:tcPr>
            <w:tcW w:w="2096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  <w:spacing w:line="254" w:lineRule="exact"/>
              <w:ind w:left="413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shd w:val="clear" w:color="auto" w:fill="FFFFFF"/>
          </w:tcPr>
          <w:p w:rsidR="00530B0A" w:rsidRDefault="00530B0A" w:rsidP="00925FD6">
            <w:pPr>
              <w:shd w:val="clear" w:color="auto" w:fill="FFFFFF"/>
              <w:spacing w:line="274" w:lineRule="exact"/>
              <w:ind w:firstLine="3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530B0A" w:rsidRDefault="00530B0A" w:rsidP="00530B0A">
            <w:pPr>
              <w:shd w:val="clear" w:color="auto" w:fill="FFFFFF"/>
              <w:spacing w:line="274" w:lineRule="exact"/>
              <w:ind w:firstLine="38"/>
              <w:rPr>
                <w:sz w:val="24"/>
                <w:szCs w:val="24"/>
              </w:rPr>
            </w:pPr>
            <w:r w:rsidRPr="009B4873">
              <w:rPr>
                <w:sz w:val="24"/>
                <w:szCs w:val="24"/>
              </w:rPr>
              <w:t>Маршрутизация перевозок грузов. Маятниковые маршруты. Кольцевые маршруты. Расчет показателей работы подвижного состава на маршрутах перевозок грузов</w:t>
            </w:r>
            <w:r>
              <w:t>.</w:t>
            </w:r>
          </w:p>
        </w:tc>
        <w:tc>
          <w:tcPr>
            <w:tcW w:w="962" w:type="dxa"/>
            <w:vMerge/>
            <w:shd w:val="clear" w:color="auto" w:fill="FFFFFF"/>
          </w:tcPr>
          <w:p w:rsidR="00530B0A" w:rsidRPr="006A1BF8" w:rsidRDefault="00530B0A" w:rsidP="006A1B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67D4E" w:rsidTr="00294284">
        <w:trPr>
          <w:trHeight w:val="286"/>
        </w:trPr>
        <w:tc>
          <w:tcPr>
            <w:tcW w:w="2096" w:type="dxa"/>
            <w:vMerge/>
            <w:shd w:val="clear" w:color="auto" w:fill="FFFFFF"/>
          </w:tcPr>
          <w:p w:rsidR="00367D4E" w:rsidRDefault="00367D4E"/>
        </w:tc>
        <w:tc>
          <w:tcPr>
            <w:tcW w:w="10713" w:type="dxa"/>
            <w:gridSpan w:val="5"/>
            <w:shd w:val="clear" w:color="auto" w:fill="FFFFFF"/>
          </w:tcPr>
          <w:p w:rsidR="00367D4E" w:rsidRDefault="00367D4E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367D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  <w:shd w:val="clear" w:color="auto" w:fill="FFFFFF"/>
          </w:tcPr>
          <w:p w:rsidR="00367D4E" w:rsidRDefault="00367D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:rsidR="00367D4E" w:rsidRDefault="00367D4E">
            <w:pPr>
              <w:shd w:val="clear" w:color="auto" w:fill="FFFFFF"/>
            </w:pPr>
          </w:p>
        </w:tc>
      </w:tr>
      <w:tr w:rsidR="0063330D" w:rsidTr="00294284">
        <w:trPr>
          <w:trHeight w:val="560"/>
        </w:trPr>
        <w:tc>
          <w:tcPr>
            <w:tcW w:w="2096" w:type="dxa"/>
            <w:vMerge/>
            <w:shd w:val="clear" w:color="auto" w:fill="FFFFFF"/>
          </w:tcPr>
          <w:p w:rsidR="00367D4E" w:rsidRDefault="00367D4E"/>
        </w:tc>
        <w:tc>
          <w:tcPr>
            <w:tcW w:w="395" w:type="dxa"/>
            <w:gridSpan w:val="3"/>
            <w:shd w:val="clear" w:color="auto" w:fill="FFFFFF"/>
          </w:tcPr>
          <w:p w:rsidR="00367D4E" w:rsidRDefault="00367D4E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367D4E" w:rsidRDefault="00367D4E">
            <w:pPr>
              <w:shd w:val="clear" w:color="auto" w:fill="FFFFFF"/>
              <w:tabs>
                <w:tab w:val="left" w:pos="293"/>
              </w:tabs>
              <w:spacing w:line="274" w:lineRule="exact"/>
              <w:ind w:left="34"/>
            </w:pPr>
            <w:r>
              <w:rPr>
                <w:sz w:val="24"/>
                <w:szCs w:val="24"/>
              </w:rPr>
              <w:t xml:space="preserve">Презентации на темы: </w:t>
            </w:r>
            <w:r>
              <w:rPr>
                <w:rFonts w:eastAsia="Times New Roman"/>
                <w:sz w:val="24"/>
                <w:szCs w:val="24"/>
              </w:rPr>
              <w:t>Формирование показателей работы в транспортном процессе.</w:t>
            </w:r>
          </w:p>
          <w:p w:rsidR="00367D4E" w:rsidRDefault="00367D4E" w:rsidP="00367D4E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Влияние эксплуатационных факторов на производительность АТС.</w:t>
            </w:r>
          </w:p>
        </w:tc>
        <w:tc>
          <w:tcPr>
            <w:tcW w:w="962" w:type="dxa"/>
            <w:shd w:val="clear" w:color="auto" w:fill="FFFFFF"/>
          </w:tcPr>
          <w:p w:rsidR="00367D4E" w:rsidRDefault="00367D4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367D4E" w:rsidRDefault="00367D4E">
            <w:pPr>
              <w:shd w:val="clear" w:color="auto" w:fill="FFFFFF"/>
            </w:pPr>
          </w:p>
        </w:tc>
      </w:tr>
      <w:tr w:rsidR="00294284" w:rsidTr="00294284">
        <w:trPr>
          <w:trHeight w:hRule="exact" w:val="274"/>
        </w:trPr>
        <w:tc>
          <w:tcPr>
            <w:tcW w:w="2096" w:type="dxa"/>
            <w:shd w:val="clear" w:color="auto" w:fill="FFFFFF"/>
          </w:tcPr>
          <w:p w:rsidR="006A1BF8" w:rsidRDefault="006A1BF8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6A1BF8" w:rsidRDefault="006A1BF8" w:rsidP="006A1BF8">
            <w:pPr>
              <w:shd w:val="clear" w:color="auto" w:fill="FFFFFF"/>
              <w:ind w:left="34" w:right="101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6A1BF8" w:rsidRPr="006A1BF8" w:rsidRDefault="006A1BF8" w:rsidP="006A1BF8">
            <w:pPr>
              <w:shd w:val="clear" w:color="auto" w:fill="FFFFFF"/>
              <w:ind w:left="34"/>
              <w:jc w:val="center"/>
              <w:rPr>
                <w:b/>
                <w:sz w:val="24"/>
                <w:szCs w:val="24"/>
              </w:rPr>
            </w:pPr>
            <w:r w:rsidRPr="006A1B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6A1BF8" w:rsidRDefault="006A1BF8">
            <w:pPr>
              <w:shd w:val="clear" w:color="auto" w:fill="FFFFFF"/>
            </w:pPr>
          </w:p>
        </w:tc>
      </w:tr>
      <w:tr w:rsidR="00925FD6" w:rsidTr="00294284">
        <w:trPr>
          <w:trHeight w:hRule="exact" w:val="272"/>
        </w:trPr>
        <w:tc>
          <w:tcPr>
            <w:tcW w:w="2096" w:type="dxa"/>
            <w:vMerge w:val="restart"/>
            <w:shd w:val="clear" w:color="auto" w:fill="FFFFFF"/>
          </w:tcPr>
          <w:p w:rsidR="00925FD6" w:rsidRDefault="00925FD6">
            <w:pPr>
              <w:shd w:val="clear" w:color="auto" w:fill="FFFFFF"/>
              <w:spacing w:line="250" w:lineRule="exact"/>
              <w:ind w:left="32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1.3</w:t>
            </w:r>
          </w:p>
          <w:p w:rsidR="00925FD6" w:rsidRDefault="00925FD6">
            <w:pPr>
              <w:shd w:val="clear" w:color="auto" w:fill="FFFFFF"/>
              <w:spacing w:line="250" w:lineRule="exact"/>
              <w:ind w:left="322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Себестоимость и тарифы</w:t>
            </w:r>
          </w:p>
          <w:p w:rsidR="00925FD6" w:rsidRDefault="00925FD6">
            <w:pPr>
              <w:shd w:val="clear" w:color="auto" w:fill="FFFFFF"/>
              <w:spacing w:line="250" w:lineRule="exact"/>
              <w:ind w:left="322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 перевозки.</w:t>
            </w:r>
          </w:p>
          <w:p w:rsidR="00925FD6" w:rsidRDefault="00925FD6"/>
          <w:p w:rsidR="00925FD6" w:rsidRDefault="00925FD6" w:rsidP="00352C29"/>
        </w:tc>
        <w:tc>
          <w:tcPr>
            <w:tcW w:w="10713" w:type="dxa"/>
            <w:gridSpan w:val="5"/>
            <w:shd w:val="clear" w:color="auto" w:fill="FFFFFF"/>
          </w:tcPr>
          <w:p w:rsidR="00925FD6" w:rsidRDefault="00925FD6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3330D" w:rsidTr="00294284">
        <w:trPr>
          <w:trHeight w:hRule="exact" w:val="264"/>
        </w:trPr>
        <w:tc>
          <w:tcPr>
            <w:tcW w:w="2096" w:type="dxa"/>
            <w:vMerge/>
            <w:shd w:val="clear" w:color="auto" w:fill="FFFFFF"/>
          </w:tcPr>
          <w:p w:rsidR="00925FD6" w:rsidRDefault="00925FD6" w:rsidP="00352C2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shd w:val="clear" w:color="auto" w:fill="FFFFFF"/>
          </w:tcPr>
          <w:p w:rsidR="00925FD6" w:rsidRDefault="00925FD6" w:rsidP="00F81268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25FD6" w:rsidRDefault="00925FD6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 w:rsidRPr="00F81268">
              <w:rPr>
                <w:rFonts w:eastAsia="Times New Roman"/>
                <w:sz w:val="24"/>
                <w:szCs w:val="24"/>
              </w:rPr>
              <w:t>Расчет   тарифной   платы за перевозку</w:t>
            </w:r>
          </w:p>
        </w:tc>
        <w:tc>
          <w:tcPr>
            <w:tcW w:w="962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25FD6" w:rsidTr="00294284">
        <w:trPr>
          <w:trHeight w:hRule="exact" w:val="271"/>
        </w:trPr>
        <w:tc>
          <w:tcPr>
            <w:tcW w:w="2096" w:type="dxa"/>
            <w:vMerge/>
            <w:shd w:val="clear" w:color="auto" w:fill="FFFFFF"/>
          </w:tcPr>
          <w:p w:rsidR="00925FD6" w:rsidRDefault="00925FD6" w:rsidP="00352C29"/>
        </w:tc>
        <w:tc>
          <w:tcPr>
            <w:tcW w:w="10713" w:type="dxa"/>
            <w:gridSpan w:val="5"/>
            <w:shd w:val="clear" w:color="auto" w:fill="FFFFFF"/>
          </w:tcPr>
          <w:p w:rsidR="00925FD6" w:rsidRDefault="00925FD6">
            <w:pPr>
              <w:shd w:val="clear" w:color="auto" w:fill="FFFFFF"/>
              <w:tabs>
                <w:tab w:val="left" w:pos="293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925FD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:rsidR="00925FD6" w:rsidRDefault="00925FD6">
            <w:pPr>
              <w:shd w:val="clear" w:color="auto" w:fill="FFFFFF"/>
            </w:pPr>
          </w:p>
        </w:tc>
      </w:tr>
      <w:tr w:rsidR="0063330D" w:rsidTr="00294284">
        <w:trPr>
          <w:trHeight w:hRule="exact" w:val="571"/>
        </w:trPr>
        <w:tc>
          <w:tcPr>
            <w:tcW w:w="2096" w:type="dxa"/>
            <w:vMerge/>
            <w:shd w:val="clear" w:color="auto" w:fill="FFFFFF"/>
          </w:tcPr>
          <w:p w:rsidR="00925FD6" w:rsidRDefault="00925FD6"/>
        </w:tc>
        <w:tc>
          <w:tcPr>
            <w:tcW w:w="395" w:type="dxa"/>
            <w:gridSpan w:val="3"/>
            <w:shd w:val="clear" w:color="auto" w:fill="FFFFFF"/>
          </w:tcPr>
          <w:p w:rsidR="00925FD6" w:rsidRDefault="00925FD6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 3.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25FD6" w:rsidRDefault="00925FD6">
            <w:pPr>
              <w:shd w:val="clear" w:color="auto" w:fill="FFFFFF"/>
              <w:tabs>
                <w:tab w:val="left" w:pos="293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защите практической работы. </w:t>
            </w:r>
            <w:r w:rsidRPr="00925FD6">
              <w:rPr>
                <w:sz w:val="24"/>
                <w:szCs w:val="24"/>
              </w:rPr>
              <w:t>Принципы формирования тарифов на перевозку грузов.</w:t>
            </w:r>
            <w:r>
              <w:rPr>
                <w:rFonts w:eastAsia="Times New Roman"/>
                <w:sz w:val="24"/>
                <w:szCs w:val="24"/>
              </w:rPr>
              <w:t>Определение тарифа за перевозку грузов.</w:t>
            </w:r>
          </w:p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  <w:p w:rsidR="009B4873" w:rsidRPr="00925FD6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25FD6" w:rsidRDefault="00925FD6">
            <w:pPr>
              <w:shd w:val="clear" w:color="auto" w:fill="FFFFFF"/>
            </w:pPr>
          </w:p>
        </w:tc>
      </w:tr>
      <w:tr w:rsidR="00EB645B" w:rsidTr="00294284">
        <w:trPr>
          <w:trHeight w:hRule="exact" w:val="283"/>
        </w:trPr>
        <w:tc>
          <w:tcPr>
            <w:tcW w:w="12809" w:type="dxa"/>
            <w:gridSpan w:val="6"/>
            <w:shd w:val="clear" w:color="auto" w:fill="FFFFFF"/>
          </w:tcPr>
          <w:p w:rsidR="00EB645B" w:rsidRDefault="009D3DAE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</w:t>
            </w:r>
            <w:r w:rsidR="00381E08">
              <w:rPr>
                <w:rFonts w:eastAsia="Times New Roman"/>
                <w:b/>
                <w:bCs/>
                <w:sz w:val="22"/>
                <w:szCs w:val="22"/>
              </w:rPr>
              <w:t xml:space="preserve"> 2. ОРГАНИЗАЦИЯ И ТЕХНОЛОГИЯ ПЕРЕВОЗОК ГРУЗОВ.</w:t>
            </w:r>
          </w:p>
        </w:tc>
        <w:tc>
          <w:tcPr>
            <w:tcW w:w="962" w:type="dxa"/>
            <w:shd w:val="clear" w:color="auto" w:fill="FFFFFF"/>
          </w:tcPr>
          <w:p w:rsidR="00EB645B" w:rsidRDefault="008F2F04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04" w:type="dxa"/>
            <w:shd w:val="clear" w:color="auto" w:fill="FFFFFF"/>
          </w:tcPr>
          <w:p w:rsidR="00EB645B" w:rsidRDefault="00EB645B">
            <w:pPr>
              <w:shd w:val="clear" w:color="auto" w:fill="FFFFFF"/>
              <w:jc w:val="center"/>
            </w:pPr>
          </w:p>
          <w:p w:rsidR="00EB645B" w:rsidRDefault="00EB645B">
            <w:pPr>
              <w:shd w:val="clear" w:color="auto" w:fill="FFFFFF"/>
              <w:jc w:val="center"/>
            </w:pPr>
          </w:p>
        </w:tc>
      </w:tr>
      <w:tr w:rsidR="00EB645B" w:rsidTr="00294284">
        <w:trPr>
          <w:trHeight w:hRule="exact" w:val="288"/>
        </w:trPr>
        <w:tc>
          <w:tcPr>
            <w:tcW w:w="2096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EB645B" w:rsidRDefault="00381E08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EB645B" w:rsidRPr="006A1BF8" w:rsidRDefault="006A1BF8">
            <w:pPr>
              <w:shd w:val="clear" w:color="auto" w:fill="FFFFFF"/>
              <w:jc w:val="center"/>
              <w:rPr>
                <w:b/>
              </w:rPr>
            </w:pPr>
            <w:r w:rsidRPr="006A1B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:rsidR="00EB645B" w:rsidRDefault="00EB645B">
            <w:pPr>
              <w:shd w:val="clear" w:color="auto" w:fill="FFFFFF"/>
              <w:jc w:val="center"/>
            </w:pPr>
          </w:p>
          <w:p w:rsidR="00EB645B" w:rsidRDefault="00EB645B">
            <w:pPr>
              <w:shd w:val="clear" w:color="auto" w:fill="FFFFFF"/>
              <w:jc w:val="center"/>
            </w:pPr>
          </w:p>
        </w:tc>
      </w:tr>
      <w:tr w:rsidR="0063330D" w:rsidTr="00294284">
        <w:trPr>
          <w:trHeight w:hRule="exact" w:val="595"/>
        </w:trPr>
        <w:tc>
          <w:tcPr>
            <w:tcW w:w="2096" w:type="dxa"/>
            <w:vMerge w:val="restart"/>
            <w:shd w:val="clear" w:color="auto" w:fill="FFFFFF"/>
          </w:tcPr>
          <w:p w:rsidR="00925FD6" w:rsidRDefault="00925FD6">
            <w:pPr>
              <w:shd w:val="clear" w:color="auto" w:fill="FFFFFF"/>
              <w:spacing w:line="254" w:lineRule="exact"/>
              <w:ind w:left="29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2.1</w:t>
            </w:r>
          </w:p>
          <w:p w:rsidR="00925FD6" w:rsidRDefault="00925FD6">
            <w:pPr>
              <w:shd w:val="clear" w:color="auto" w:fill="FFFFFF"/>
              <w:spacing w:line="254" w:lineRule="exact"/>
              <w:ind w:left="298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Нормативное обеспечение</w:t>
            </w:r>
          </w:p>
          <w:p w:rsidR="00925FD6" w:rsidRDefault="00925FD6">
            <w:pPr>
              <w:shd w:val="clear" w:color="auto" w:fill="FFFFFF"/>
              <w:spacing w:line="254" w:lineRule="exact"/>
              <w:ind w:left="298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перевозок.</w:t>
            </w:r>
          </w:p>
          <w:p w:rsidR="00925FD6" w:rsidRDefault="00925FD6"/>
          <w:p w:rsidR="00925FD6" w:rsidRDefault="00925FD6" w:rsidP="00352C29"/>
        </w:tc>
        <w:tc>
          <w:tcPr>
            <w:tcW w:w="395" w:type="dxa"/>
            <w:gridSpan w:val="3"/>
            <w:shd w:val="clear" w:color="auto" w:fill="FFFFFF"/>
          </w:tcPr>
          <w:p w:rsidR="00925FD6" w:rsidRDefault="00925FD6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25FD6" w:rsidRPr="00352C29" w:rsidRDefault="00925FD6" w:rsidP="008C5EC4">
            <w:pPr>
              <w:shd w:val="clear" w:color="auto" w:fill="FFFFFF"/>
              <w:spacing w:line="274" w:lineRule="exact"/>
              <w:ind w:firstLine="38"/>
              <w:rPr>
                <w:sz w:val="24"/>
                <w:szCs w:val="24"/>
              </w:rPr>
            </w:pPr>
            <w:r w:rsidRPr="00352C29">
              <w:rPr>
                <w:sz w:val="24"/>
                <w:szCs w:val="24"/>
              </w:rPr>
              <w:t xml:space="preserve">Регулирование транспортной деятельности. Правила перевозок грузов. Документы на перевозку грузов.  Проектирование технологического процесса перевозки грузов. </w:t>
            </w:r>
          </w:p>
        </w:tc>
        <w:tc>
          <w:tcPr>
            <w:tcW w:w="962" w:type="dxa"/>
            <w:shd w:val="clear" w:color="auto" w:fill="FFFFFF"/>
          </w:tcPr>
          <w:p w:rsidR="00925FD6" w:rsidRDefault="00925FD6">
            <w:pPr>
              <w:shd w:val="clear" w:color="auto" w:fill="FFFFFF"/>
              <w:spacing w:line="274" w:lineRule="exact"/>
              <w:ind w:firstLine="38"/>
            </w:pPr>
          </w:p>
          <w:p w:rsidR="00925FD6" w:rsidRPr="006A1BF8" w:rsidRDefault="00925FD6" w:rsidP="006A1BF8">
            <w:pPr>
              <w:shd w:val="clear" w:color="auto" w:fill="FFFFFF"/>
              <w:spacing w:line="274" w:lineRule="exact"/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25FD6" w:rsidTr="00294284">
        <w:trPr>
          <w:trHeight w:hRule="exact" w:val="318"/>
        </w:trPr>
        <w:tc>
          <w:tcPr>
            <w:tcW w:w="2096" w:type="dxa"/>
            <w:vMerge/>
            <w:shd w:val="clear" w:color="auto" w:fill="FFFFFF"/>
          </w:tcPr>
          <w:p w:rsidR="00925FD6" w:rsidRDefault="00925FD6" w:rsidP="00352C29"/>
        </w:tc>
        <w:tc>
          <w:tcPr>
            <w:tcW w:w="10713" w:type="dxa"/>
            <w:gridSpan w:val="5"/>
            <w:shd w:val="clear" w:color="auto" w:fill="FFFFFF"/>
          </w:tcPr>
          <w:p w:rsidR="00925FD6" w:rsidRDefault="00925FD6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25FD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:rsidR="00925FD6" w:rsidRDefault="00925FD6">
            <w:pPr>
              <w:shd w:val="clear" w:color="auto" w:fill="FFFFFF"/>
            </w:pPr>
          </w:p>
        </w:tc>
      </w:tr>
      <w:tr w:rsidR="0063330D" w:rsidTr="00294284">
        <w:trPr>
          <w:trHeight w:hRule="exact" w:val="382"/>
        </w:trPr>
        <w:tc>
          <w:tcPr>
            <w:tcW w:w="2096" w:type="dxa"/>
            <w:vMerge/>
            <w:shd w:val="clear" w:color="auto" w:fill="FFFFFF"/>
          </w:tcPr>
          <w:p w:rsidR="00925FD6" w:rsidRDefault="00925FD6"/>
        </w:tc>
        <w:tc>
          <w:tcPr>
            <w:tcW w:w="395" w:type="dxa"/>
            <w:gridSpan w:val="3"/>
            <w:shd w:val="clear" w:color="auto" w:fill="FFFFFF"/>
          </w:tcPr>
          <w:p w:rsidR="00925FD6" w:rsidRPr="00925FD6" w:rsidRDefault="00925FD6">
            <w:pPr>
              <w:shd w:val="clear" w:color="auto" w:fill="FFFFFF"/>
              <w:spacing w:line="274" w:lineRule="exact"/>
            </w:pPr>
            <w:r w:rsidRPr="00925FD6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25FD6" w:rsidRDefault="00925FD6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 xml:space="preserve"> Устав автомобильного транспорта.</w:t>
            </w:r>
          </w:p>
        </w:tc>
        <w:tc>
          <w:tcPr>
            <w:tcW w:w="962" w:type="dxa"/>
            <w:shd w:val="clear" w:color="auto" w:fill="FFFFFF"/>
          </w:tcPr>
          <w:p w:rsidR="00925FD6" w:rsidRDefault="00925FD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25FD6" w:rsidRDefault="00925FD6">
            <w:pPr>
              <w:shd w:val="clear" w:color="auto" w:fill="FFFFFF"/>
            </w:pPr>
          </w:p>
        </w:tc>
      </w:tr>
      <w:tr w:rsidR="009B4873" w:rsidTr="00294284">
        <w:trPr>
          <w:trHeight w:hRule="exact" w:val="283"/>
        </w:trPr>
        <w:tc>
          <w:tcPr>
            <w:tcW w:w="2096" w:type="dxa"/>
            <w:vMerge w:val="restart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2.2</w:t>
            </w:r>
          </w:p>
          <w:p w:rsidR="009B4873" w:rsidRDefault="009B48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Организация перевозок.</w:t>
            </w:r>
          </w:p>
          <w:p w:rsidR="009B4873" w:rsidRDefault="009B4873"/>
          <w:p w:rsidR="009B4873" w:rsidRDefault="009B4873" w:rsidP="00310220"/>
        </w:tc>
        <w:tc>
          <w:tcPr>
            <w:tcW w:w="10713" w:type="dxa"/>
            <w:gridSpan w:val="5"/>
            <w:shd w:val="clear" w:color="auto" w:fill="FFFFFF"/>
          </w:tcPr>
          <w:p w:rsidR="009B4873" w:rsidRDefault="009B4873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9B4873" w:rsidRPr="006A1BF8" w:rsidRDefault="009B4873">
            <w:pPr>
              <w:shd w:val="clear" w:color="auto" w:fill="FFFFFF"/>
              <w:jc w:val="center"/>
              <w:rPr>
                <w:b/>
              </w:rPr>
            </w:pPr>
            <w:r w:rsidRPr="006A1BF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</w:pPr>
          </w:p>
        </w:tc>
      </w:tr>
      <w:tr w:rsidR="0063330D" w:rsidTr="00294284">
        <w:trPr>
          <w:trHeight w:hRule="exact" w:val="591"/>
        </w:trPr>
        <w:tc>
          <w:tcPr>
            <w:tcW w:w="2096" w:type="dxa"/>
            <w:vMerge/>
            <w:shd w:val="clear" w:color="auto" w:fill="FFFFFF"/>
          </w:tcPr>
          <w:p w:rsidR="009B4873" w:rsidRDefault="009B4873" w:rsidP="00310220"/>
        </w:tc>
        <w:tc>
          <w:tcPr>
            <w:tcW w:w="395" w:type="dxa"/>
            <w:gridSpan w:val="3"/>
            <w:shd w:val="clear" w:color="auto" w:fill="FFFFFF"/>
          </w:tcPr>
          <w:p w:rsidR="009B4873" w:rsidRDefault="009B4873" w:rsidP="004F0698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B4873" w:rsidRPr="00352C29" w:rsidRDefault="009B4873" w:rsidP="003741D5">
            <w:pPr>
              <w:shd w:val="clear" w:color="auto" w:fill="FFFFFF"/>
              <w:spacing w:line="274" w:lineRule="exact"/>
              <w:ind w:firstLine="38"/>
              <w:rPr>
                <w:sz w:val="24"/>
                <w:szCs w:val="24"/>
              </w:rPr>
            </w:pPr>
            <w:r w:rsidRPr="00352C29">
              <w:rPr>
                <w:sz w:val="24"/>
                <w:szCs w:val="24"/>
              </w:rPr>
              <w:t>Организация междугородных и международных перевозок. Требования к подвижному составу при междуна</w:t>
            </w:r>
            <w:r w:rsidRPr="00352C29">
              <w:rPr>
                <w:sz w:val="24"/>
                <w:szCs w:val="24"/>
              </w:rPr>
              <w:softHyphen/>
              <w:t xml:space="preserve">родных перевозках. </w:t>
            </w:r>
          </w:p>
        </w:tc>
        <w:tc>
          <w:tcPr>
            <w:tcW w:w="962" w:type="dxa"/>
            <w:shd w:val="clear" w:color="auto" w:fill="FFFFFF"/>
          </w:tcPr>
          <w:p w:rsidR="009B4873" w:rsidRPr="006A1BF8" w:rsidRDefault="009B4873" w:rsidP="006A1B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1BF8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B4873" w:rsidTr="00294284">
        <w:trPr>
          <w:trHeight w:hRule="exact" w:val="298"/>
        </w:trPr>
        <w:tc>
          <w:tcPr>
            <w:tcW w:w="2096" w:type="dxa"/>
            <w:vMerge/>
            <w:shd w:val="clear" w:color="auto" w:fill="FFFFFF"/>
          </w:tcPr>
          <w:p w:rsidR="009B4873" w:rsidRDefault="009B4873" w:rsidP="00310220"/>
        </w:tc>
        <w:tc>
          <w:tcPr>
            <w:tcW w:w="10713" w:type="dxa"/>
            <w:gridSpan w:val="5"/>
            <w:shd w:val="clear" w:color="auto" w:fill="FFFFFF"/>
          </w:tcPr>
          <w:p w:rsidR="009B4873" w:rsidRPr="000510C9" w:rsidRDefault="009B4873" w:rsidP="000510C9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510C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ое</w:t>
            </w:r>
            <w:r w:rsidRPr="000510C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заняти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0510C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B4873" w:rsidRDefault="009B4873" w:rsidP="00FE4F79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</w:tcPr>
          <w:p w:rsidR="009B4873" w:rsidRPr="00FE4F79" w:rsidRDefault="009B4873" w:rsidP="00FE4F7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shd w:val="clear" w:color="auto" w:fill="FFFFFF"/>
          </w:tcPr>
          <w:p w:rsidR="009B4873" w:rsidRPr="004F0698" w:rsidRDefault="009B4873" w:rsidP="004F06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330D" w:rsidTr="00294284">
        <w:trPr>
          <w:trHeight w:hRule="exact" w:val="390"/>
        </w:trPr>
        <w:tc>
          <w:tcPr>
            <w:tcW w:w="2096" w:type="dxa"/>
            <w:vMerge/>
            <w:shd w:val="clear" w:color="auto" w:fill="FFFFFF"/>
          </w:tcPr>
          <w:p w:rsidR="009B4873" w:rsidRDefault="009B4873" w:rsidP="00310220"/>
        </w:tc>
        <w:tc>
          <w:tcPr>
            <w:tcW w:w="395" w:type="dxa"/>
            <w:gridSpan w:val="3"/>
            <w:shd w:val="clear" w:color="auto" w:fill="FFFFFF"/>
          </w:tcPr>
          <w:p w:rsidR="009B4873" w:rsidRPr="000510C9" w:rsidRDefault="009B4873" w:rsidP="00FE4F79">
            <w:pPr>
              <w:shd w:val="clear" w:color="auto" w:fill="FFFFFF"/>
              <w:spacing w:line="274" w:lineRule="exact"/>
              <w:ind w:left="34"/>
            </w:pPr>
            <w:r w:rsidRPr="000510C9">
              <w:rPr>
                <w:rFonts w:eastAsia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B4873" w:rsidRDefault="009B4873">
            <w:pPr>
              <w:shd w:val="clear" w:color="auto" w:fill="FFFFFF"/>
              <w:spacing w:line="274" w:lineRule="exact"/>
              <w:ind w:left="19" w:hanging="2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Заполнение и обработка путевых листов 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товарно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- транспортных накладных.</w:t>
            </w:r>
          </w:p>
        </w:tc>
        <w:tc>
          <w:tcPr>
            <w:tcW w:w="962" w:type="dxa"/>
            <w:shd w:val="clear" w:color="auto" w:fill="FFFFFF"/>
          </w:tcPr>
          <w:p w:rsidR="009B4873" w:rsidRPr="00FE4F79" w:rsidRDefault="009B4873" w:rsidP="00FE4F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4F79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:rsidR="009B4873" w:rsidRPr="004F0698" w:rsidRDefault="009B4873" w:rsidP="004F06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0698">
              <w:rPr>
                <w:sz w:val="24"/>
                <w:szCs w:val="24"/>
              </w:rPr>
              <w:t>3</w:t>
            </w:r>
          </w:p>
        </w:tc>
      </w:tr>
      <w:tr w:rsidR="009B4873" w:rsidTr="00294284">
        <w:trPr>
          <w:trHeight w:hRule="exact" w:val="327"/>
        </w:trPr>
        <w:tc>
          <w:tcPr>
            <w:tcW w:w="2096" w:type="dxa"/>
            <w:vMerge/>
            <w:shd w:val="clear" w:color="auto" w:fill="FFFFFF"/>
          </w:tcPr>
          <w:p w:rsidR="009B4873" w:rsidRDefault="009B4873"/>
        </w:tc>
        <w:tc>
          <w:tcPr>
            <w:tcW w:w="10713" w:type="dxa"/>
            <w:gridSpan w:val="5"/>
            <w:shd w:val="clear" w:color="auto" w:fill="FFFFFF"/>
          </w:tcPr>
          <w:p w:rsidR="009B4873" w:rsidRDefault="009B4873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510C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</w:pPr>
          </w:p>
        </w:tc>
      </w:tr>
      <w:tr w:rsidR="0063330D" w:rsidTr="00294284">
        <w:trPr>
          <w:trHeight w:hRule="exact" w:val="847"/>
        </w:trPr>
        <w:tc>
          <w:tcPr>
            <w:tcW w:w="2096" w:type="dxa"/>
            <w:vMerge/>
            <w:shd w:val="clear" w:color="auto" w:fill="FFFFFF"/>
          </w:tcPr>
          <w:p w:rsidR="009B4873" w:rsidRDefault="009B4873"/>
        </w:tc>
        <w:tc>
          <w:tcPr>
            <w:tcW w:w="395" w:type="dxa"/>
            <w:gridSpan w:val="3"/>
            <w:shd w:val="clear" w:color="auto" w:fill="FFFFFF"/>
          </w:tcPr>
          <w:p w:rsidR="009B4873" w:rsidRPr="000510C9" w:rsidRDefault="009B4873" w:rsidP="000510C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0510C9">
              <w:rPr>
                <w:sz w:val="24"/>
                <w:szCs w:val="24"/>
              </w:rPr>
              <w:t>5.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10C9">
              <w:rPr>
                <w:sz w:val="24"/>
                <w:szCs w:val="24"/>
              </w:rPr>
              <w:t>Перевозки навалочных грузов.</w:t>
            </w:r>
            <w:r>
              <w:rPr>
                <w:sz w:val="24"/>
                <w:szCs w:val="24"/>
              </w:rPr>
              <w:tab/>
            </w:r>
          </w:p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Перевозки тарно-штучных грузов.</w:t>
            </w:r>
          </w:p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Контейнерные перевозки.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</w:pPr>
          </w:p>
        </w:tc>
      </w:tr>
      <w:tr w:rsidR="00EB645B" w:rsidTr="00294284">
        <w:trPr>
          <w:trHeight w:hRule="exact" w:val="283"/>
        </w:trPr>
        <w:tc>
          <w:tcPr>
            <w:tcW w:w="2096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EB645B" w:rsidRDefault="00381E08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EB645B" w:rsidRPr="006A1BF8" w:rsidRDefault="006A1BF8">
            <w:pPr>
              <w:shd w:val="clear" w:color="auto" w:fill="FFFFFF"/>
              <w:jc w:val="center"/>
              <w:rPr>
                <w:b/>
              </w:rPr>
            </w:pPr>
            <w:r w:rsidRPr="006A1B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04" w:type="dxa"/>
            <w:shd w:val="clear" w:color="auto" w:fill="FFFFFF"/>
          </w:tcPr>
          <w:p w:rsidR="00EB645B" w:rsidRDefault="00EB645B">
            <w:pPr>
              <w:shd w:val="clear" w:color="auto" w:fill="FFFFFF"/>
              <w:jc w:val="center"/>
            </w:pPr>
          </w:p>
          <w:p w:rsidR="00EB645B" w:rsidRDefault="00EB645B">
            <w:pPr>
              <w:shd w:val="clear" w:color="auto" w:fill="FFFFFF"/>
              <w:jc w:val="center"/>
            </w:pPr>
          </w:p>
        </w:tc>
      </w:tr>
      <w:tr w:rsidR="009B4873" w:rsidTr="00294284">
        <w:trPr>
          <w:trHeight w:val="288"/>
        </w:trPr>
        <w:tc>
          <w:tcPr>
            <w:tcW w:w="2096" w:type="dxa"/>
            <w:vMerge w:val="restart"/>
            <w:shd w:val="clear" w:color="auto" w:fill="FFFFFF"/>
          </w:tcPr>
          <w:p w:rsidR="009B4873" w:rsidRDefault="009B4873" w:rsidP="009B4873">
            <w:pPr>
              <w:shd w:val="clear" w:color="auto" w:fill="FFFFFF"/>
              <w:spacing w:line="274" w:lineRule="exact"/>
              <w:ind w:left="4" w:right="58" w:firstLine="193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2.3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Организация погрузочно-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разгрузочных работ.</w:t>
            </w:r>
          </w:p>
          <w:p w:rsidR="009B4873" w:rsidRDefault="009B4873"/>
          <w:p w:rsidR="009B4873" w:rsidRDefault="009B4873" w:rsidP="009B4873"/>
        </w:tc>
        <w:tc>
          <w:tcPr>
            <w:tcW w:w="10713" w:type="dxa"/>
            <w:gridSpan w:val="5"/>
            <w:shd w:val="clear" w:color="auto" w:fill="FFFFFF"/>
          </w:tcPr>
          <w:p w:rsidR="009B4873" w:rsidRDefault="009B4873" w:rsidP="003102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 w:rsidP="00310220">
            <w:pPr>
              <w:shd w:val="clear" w:color="auto" w:fill="FFFFFF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9B4873" w:rsidRDefault="009B4873" w:rsidP="003741D5">
            <w:pPr>
              <w:shd w:val="clear" w:color="auto" w:fill="FFFFFF"/>
            </w:pPr>
          </w:p>
        </w:tc>
      </w:tr>
      <w:tr w:rsidR="0063330D" w:rsidTr="00294284">
        <w:trPr>
          <w:trHeight w:hRule="exact" w:val="267"/>
        </w:trPr>
        <w:tc>
          <w:tcPr>
            <w:tcW w:w="2096" w:type="dxa"/>
            <w:vMerge/>
            <w:shd w:val="clear" w:color="auto" w:fill="FFFFFF"/>
          </w:tcPr>
          <w:p w:rsidR="009B4873" w:rsidRDefault="009B4873" w:rsidP="009B48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5" w:type="dxa"/>
            <w:gridSpan w:val="3"/>
            <w:shd w:val="clear" w:color="auto" w:fill="FFFFFF"/>
          </w:tcPr>
          <w:p w:rsidR="009B4873" w:rsidRDefault="009B4873" w:rsidP="0061624C">
            <w:pPr>
              <w:shd w:val="clear" w:color="auto" w:fill="FFFFFF"/>
              <w:spacing w:line="278" w:lineRule="exact"/>
              <w:ind w:left="5" w:right="102" w:hanging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B4873" w:rsidRPr="00352C29" w:rsidRDefault="009B4873" w:rsidP="00310220">
            <w:pPr>
              <w:shd w:val="clear" w:color="auto" w:fill="FFFFFF"/>
              <w:spacing w:line="278" w:lineRule="exact"/>
              <w:ind w:left="5" w:right="336" w:hanging="10"/>
              <w:rPr>
                <w:sz w:val="24"/>
                <w:szCs w:val="24"/>
              </w:rPr>
            </w:pPr>
            <w:r w:rsidRPr="00352C29">
              <w:rPr>
                <w:sz w:val="24"/>
                <w:szCs w:val="24"/>
              </w:rPr>
              <w:t>Расчет пропускной способности и производительности погрузочно-разгрузочного пункта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 w:rsidP="003102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4873" w:rsidTr="00294284">
        <w:trPr>
          <w:trHeight w:hRule="exact" w:val="328"/>
        </w:trPr>
        <w:tc>
          <w:tcPr>
            <w:tcW w:w="2096" w:type="dxa"/>
            <w:vMerge/>
            <w:shd w:val="clear" w:color="auto" w:fill="FFFFFF"/>
          </w:tcPr>
          <w:p w:rsidR="009B4873" w:rsidRDefault="009B4873" w:rsidP="009B4873"/>
        </w:tc>
        <w:tc>
          <w:tcPr>
            <w:tcW w:w="10713" w:type="dxa"/>
            <w:gridSpan w:val="5"/>
            <w:shd w:val="clear" w:color="auto" w:fill="FFFFFF"/>
          </w:tcPr>
          <w:p w:rsidR="009B4873" w:rsidRDefault="009B4873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</w:pPr>
          </w:p>
        </w:tc>
      </w:tr>
      <w:tr w:rsidR="0063330D" w:rsidTr="00294284">
        <w:trPr>
          <w:trHeight w:hRule="exact" w:val="843"/>
        </w:trPr>
        <w:tc>
          <w:tcPr>
            <w:tcW w:w="2096" w:type="dxa"/>
            <w:vMerge/>
            <w:shd w:val="clear" w:color="auto" w:fill="FFFFFF"/>
          </w:tcPr>
          <w:p w:rsidR="009B4873" w:rsidRDefault="009B4873"/>
        </w:tc>
        <w:tc>
          <w:tcPr>
            <w:tcW w:w="395" w:type="dxa"/>
            <w:gridSpan w:val="3"/>
            <w:shd w:val="clear" w:color="auto" w:fill="FFFFFF"/>
          </w:tcPr>
          <w:p w:rsidR="009B4873" w:rsidRPr="009B4873" w:rsidRDefault="009B4873" w:rsidP="009B4873">
            <w:pPr>
              <w:shd w:val="clear" w:color="auto" w:fill="FFFFFF"/>
              <w:spacing w:line="274" w:lineRule="exact"/>
              <w:ind w:firstLine="14"/>
            </w:pPr>
            <w:r w:rsidRPr="009B4873">
              <w:rPr>
                <w:rFonts w:eastAsia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расстановки АТС для выполнения погрузочно-разгрузочных работ.</w:t>
            </w:r>
          </w:p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Пропускная способность погрузочно-разгрузочного пункта.</w:t>
            </w:r>
          </w:p>
          <w:p w:rsidR="009B4873" w:rsidRDefault="009B4873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Охрана труда и техника безопасности при грузовых перевозках и выполнении ПРР.</w:t>
            </w:r>
          </w:p>
        </w:tc>
        <w:tc>
          <w:tcPr>
            <w:tcW w:w="962" w:type="dxa"/>
            <w:shd w:val="clear" w:color="auto" w:fill="FFFFFF"/>
          </w:tcPr>
          <w:p w:rsidR="009B4873" w:rsidRDefault="009B487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dxa"/>
            <w:shd w:val="clear" w:color="auto" w:fill="FFFFFF"/>
          </w:tcPr>
          <w:p w:rsidR="009B4873" w:rsidRDefault="009B4873">
            <w:pPr>
              <w:shd w:val="clear" w:color="auto" w:fill="FFFFFF"/>
            </w:pPr>
          </w:p>
        </w:tc>
      </w:tr>
      <w:tr w:rsidR="00F637E7" w:rsidTr="00294284">
        <w:trPr>
          <w:trHeight w:hRule="exact" w:val="293"/>
        </w:trPr>
        <w:tc>
          <w:tcPr>
            <w:tcW w:w="12809" w:type="dxa"/>
            <w:gridSpan w:val="6"/>
            <w:shd w:val="clear" w:color="auto" w:fill="FFFFFF"/>
          </w:tcPr>
          <w:p w:rsidR="00F637E7" w:rsidRDefault="009D3DAE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 w:rsidR="00F637E7">
              <w:rPr>
                <w:rFonts w:eastAsia="Times New Roman"/>
                <w:b/>
                <w:bCs/>
                <w:sz w:val="24"/>
                <w:szCs w:val="24"/>
              </w:rPr>
              <w:t xml:space="preserve"> 3. ПЛАНИРОВАНИЕ И УПРАВЛЕНИЕ ГРУЗОВЫМИ ПЕРЕВОЗКАМИ</w:t>
            </w:r>
          </w:p>
        </w:tc>
        <w:tc>
          <w:tcPr>
            <w:tcW w:w="962" w:type="dxa"/>
            <w:shd w:val="clear" w:color="auto" w:fill="FFFFFF"/>
          </w:tcPr>
          <w:p w:rsidR="00F637E7" w:rsidRDefault="006A1BF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shd w:val="clear" w:color="auto" w:fill="FFFFFF"/>
          </w:tcPr>
          <w:p w:rsidR="00F637E7" w:rsidRDefault="00F637E7">
            <w:pPr>
              <w:shd w:val="clear" w:color="auto" w:fill="FFFFFF"/>
              <w:jc w:val="center"/>
            </w:pPr>
          </w:p>
          <w:p w:rsidR="00F637E7" w:rsidRDefault="00F637E7">
            <w:pPr>
              <w:shd w:val="clear" w:color="auto" w:fill="FFFFFF"/>
              <w:jc w:val="center"/>
            </w:pPr>
          </w:p>
        </w:tc>
      </w:tr>
      <w:tr w:rsidR="00530B0A" w:rsidTr="00294284">
        <w:trPr>
          <w:trHeight w:hRule="exact" w:val="279"/>
        </w:trPr>
        <w:tc>
          <w:tcPr>
            <w:tcW w:w="2096" w:type="dxa"/>
            <w:vMerge w:val="restart"/>
            <w:shd w:val="clear" w:color="auto" w:fill="FFFFFF"/>
          </w:tcPr>
          <w:p w:rsidR="00530B0A" w:rsidRDefault="00530B0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</w:t>
            </w:r>
          </w:p>
          <w:p w:rsidR="00530B0A" w:rsidRDefault="00530B0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Планирование перевозок</w:t>
            </w:r>
          </w:p>
          <w:p w:rsidR="00530B0A" w:rsidRDefault="00530B0A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грузов.</w:t>
            </w:r>
          </w:p>
          <w:p w:rsidR="00530B0A" w:rsidRDefault="00530B0A"/>
          <w:p w:rsidR="00530B0A" w:rsidRDefault="00530B0A"/>
          <w:p w:rsidR="00530B0A" w:rsidRDefault="00530B0A" w:rsidP="00310220"/>
        </w:tc>
        <w:tc>
          <w:tcPr>
            <w:tcW w:w="10713" w:type="dxa"/>
            <w:gridSpan w:val="5"/>
            <w:shd w:val="clear" w:color="auto" w:fill="FFFFFF"/>
          </w:tcPr>
          <w:p w:rsidR="00530B0A" w:rsidRDefault="00530B0A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530B0A" w:rsidRPr="006A1BF8" w:rsidRDefault="00530B0A">
            <w:pPr>
              <w:shd w:val="clear" w:color="auto" w:fill="FFFFFF"/>
              <w:jc w:val="center"/>
              <w:rPr>
                <w:b/>
              </w:rPr>
            </w:pPr>
            <w:r w:rsidRPr="006A1BF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</w:p>
          <w:p w:rsidR="00530B0A" w:rsidRDefault="00530B0A">
            <w:pPr>
              <w:shd w:val="clear" w:color="auto" w:fill="FFFFFF"/>
              <w:jc w:val="center"/>
            </w:pPr>
          </w:p>
        </w:tc>
      </w:tr>
      <w:tr w:rsidR="0063330D" w:rsidTr="00294284">
        <w:trPr>
          <w:trHeight w:hRule="exact" w:val="566"/>
        </w:trPr>
        <w:tc>
          <w:tcPr>
            <w:tcW w:w="2096" w:type="dxa"/>
            <w:vMerge/>
            <w:shd w:val="clear" w:color="auto" w:fill="FFFFFF"/>
          </w:tcPr>
          <w:p w:rsidR="00530B0A" w:rsidRDefault="00530B0A" w:rsidP="00310220"/>
        </w:tc>
        <w:tc>
          <w:tcPr>
            <w:tcW w:w="395" w:type="dxa"/>
            <w:gridSpan w:val="3"/>
            <w:shd w:val="clear" w:color="auto" w:fill="FFFFFF"/>
          </w:tcPr>
          <w:p w:rsidR="00530B0A" w:rsidRDefault="00530B0A">
            <w:pPr>
              <w:shd w:val="clear" w:color="auto" w:fill="FFFFFF"/>
              <w:spacing w:line="278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530B0A" w:rsidRDefault="00530B0A">
            <w:pPr>
              <w:shd w:val="clear" w:color="auto" w:fill="FFFFFF"/>
              <w:spacing w:line="278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Принципы планирования грузовых перевозок. Моделирование транспортных сетей. Расчет кратчайших расстояний. Задачи оптимизации и их место в планировании перевозок.</w:t>
            </w:r>
          </w:p>
        </w:tc>
        <w:tc>
          <w:tcPr>
            <w:tcW w:w="962" w:type="dxa"/>
            <w:shd w:val="clear" w:color="auto" w:fill="FFFFFF"/>
          </w:tcPr>
          <w:p w:rsidR="00530B0A" w:rsidRPr="00C438BD" w:rsidRDefault="00530B0A" w:rsidP="003741D5">
            <w:pPr>
              <w:shd w:val="clear" w:color="auto" w:fill="FFFFFF"/>
              <w:tabs>
                <w:tab w:val="left" w:pos="345"/>
                <w:tab w:val="center" w:pos="423"/>
              </w:tabs>
              <w:spacing w:line="278" w:lineRule="exact"/>
              <w:jc w:val="center"/>
              <w:rPr>
                <w:sz w:val="24"/>
                <w:szCs w:val="24"/>
              </w:rPr>
            </w:pPr>
            <w:r w:rsidRPr="00C438BD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30B0A" w:rsidTr="00294284">
        <w:trPr>
          <w:trHeight w:hRule="exact" w:val="276"/>
        </w:trPr>
        <w:tc>
          <w:tcPr>
            <w:tcW w:w="2096" w:type="dxa"/>
            <w:vMerge/>
            <w:shd w:val="clear" w:color="auto" w:fill="FFFFFF"/>
          </w:tcPr>
          <w:p w:rsidR="00530B0A" w:rsidRDefault="00530B0A"/>
        </w:tc>
        <w:tc>
          <w:tcPr>
            <w:tcW w:w="10713" w:type="dxa"/>
            <w:gridSpan w:val="5"/>
            <w:shd w:val="clear" w:color="auto" w:fill="FFFFFF"/>
          </w:tcPr>
          <w:p w:rsidR="00530B0A" w:rsidRDefault="00530B0A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  <w:p w:rsidR="00530B0A" w:rsidRDefault="00530B0A" w:rsidP="008F2F04">
            <w:pPr>
              <w:shd w:val="clear" w:color="auto" w:fill="FFFFFF"/>
              <w:spacing w:line="274" w:lineRule="exact"/>
              <w:ind w:left="34"/>
            </w:pPr>
          </w:p>
        </w:tc>
        <w:tc>
          <w:tcPr>
            <w:tcW w:w="962" w:type="dxa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530B0A" w:rsidRPr="00530B0A" w:rsidRDefault="00530B0A" w:rsidP="00530B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0B0A">
              <w:rPr>
                <w:sz w:val="24"/>
                <w:szCs w:val="24"/>
              </w:rPr>
              <w:t>3</w:t>
            </w:r>
          </w:p>
        </w:tc>
      </w:tr>
      <w:tr w:rsidR="00D2234A" w:rsidTr="00294284">
        <w:trPr>
          <w:trHeight w:val="365"/>
        </w:trPr>
        <w:tc>
          <w:tcPr>
            <w:tcW w:w="2096" w:type="dxa"/>
            <w:vMerge/>
            <w:shd w:val="clear" w:color="auto" w:fill="FFFFFF"/>
          </w:tcPr>
          <w:p w:rsidR="00530B0A" w:rsidRDefault="00530B0A"/>
        </w:tc>
        <w:tc>
          <w:tcPr>
            <w:tcW w:w="395" w:type="dxa"/>
            <w:gridSpan w:val="3"/>
            <w:shd w:val="clear" w:color="auto" w:fill="FFFFFF"/>
          </w:tcPr>
          <w:p w:rsidR="00530B0A" w:rsidRPr="00530B0A" w:rsidRDefault="00530B0A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30B0A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530B0A" w:rsidRDefault="00530B0A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схемы транспортной сети.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</w:p>
        </w:tc>
      </w:tr>
      <w:tr w:rsidR="00D2234A" w:rsidTr="00294284">
        <w:trPr>
          <w:trHeight w:hRule="exact" w:val="365"/>
        </w:trPr>
        <w:tc>
          <w:tcPr>
            <w:tcW w:w="2096" w:type="dxa"/>
            <w:vMerge/>
            <w:shd w:val="clear" w:color="auto" w:fill="FFFFFF"/>
          </w:tcPr>
          <w:p w:rsidR="00530B0A" w:rsidRDefault="00530B0A"/>
        </w:tc>
        <w:tc>
          <w:tcPr>
            <w:tcW w:w="395" w:type="dxa"/>
            <w:gridSpan w:val="3"/>
            <w:shd w:val="clear" w:color="auto" w:fill="FFFFFF"/>
          </w:tcPr>
          <w:p w:rsidR="00530B0A" w:rsidRPr="00530B0A" w:rsidRDefault="00530B0A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30B0A">
              <w:rPr>
                <w:rFonts w:eastAsia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530B0A" w:rsidRDefault="00530B0A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Определение кратчайших расстояний между вершинами транспортной сети.</w:t>
            </w:r>
          </w:p>
        </w:tc>
        <w:tc>
          <w:tcPr>
            <w:tcW w:w="962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</w:p>
        </w:tc>
      </w:tr>
      <w:tr w:rsidR="00D2234A" w:rsidTr="00294284">
        <w:trPr>
          <w:trHeight w:hRule="exact" w:val="365"/>
        </w:trPr>
        <w:tc>
          <w:tcPr>
            <w:tcW w:w="2096" w:type="dxa"/>
            <w:vMerge/>
            <w:shd w:val="clear" w:color="auto" w:fill="FFFFFF"/>
          </w:tcPr>
          <w:p w:rsidR="00530B0A" w:rsidRDefault="00530B0A"/>
        </w:tc>
        <w:tc>
          <w:tcPr>
            <w:tcW w:w="395" w:type="dxa"/>
            <w:gridSpan w:val="3"/>
            <w:shd w:val="clear" w:color="auto" w:fill="FFFFFF"/>
          </w:tcPr>
          <w:p w:rsidR="00530B0A" w:rsidRPr="00530B0A" w:rsidRDefault="00530B0A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30B0A">
              <w:rPr>
                <w:rFonts w:eastAsia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530B0A" w:rsidRDefault="00530B0A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подвижного состава по производительности и себестоимости.</w:t>
            </w:r>
          </w:p>
        </w:tc>
        <w:tc>
          <w:tcPr>
            <w:tcW w:w="962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</w:p>
        </w:tc>
      </w:tr>
      <w:tr w:rsidR="00530B0A" w:rsidTr="00294284">
        <w:trPr>
          <w:trHeight w:val="280"/>
        </w:trPr>
        <w:tc>
          <w:tcPr>
            <w:tcW w:w="2096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530B0A" w:rsidRDefault="00530B0A">
            <w:pPr>
              <w:shd w:val="clear" w:color="auto" w:fill="FFFFFF"/>
              <w:ind w:left="34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62" w:type="dxa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530B0A" w:rsidRDefault="00530B0A">
            <w:pPr>
              <w:shd w:val="clear" w:color="auto" w:fill="FFFFFF"/>
            </w:pPr>
          </w:p>
        </w:tc>
      </w:tr>
      <w:tr w:rsidR="00D2234A" w:rsidTr="00294284">
        <w:trPr>
          <w:trHeight w:val="354"/>
        </w:trPr>
        <w:tc>
          <w:tcPr>
            <w:tcW w:w="2096" w:type="dxa"/>
            <w:vMerge/>
            <w:shd w:val="clear" w:color="auto" w:fill="FFFFFF"/>
          </w:tcPr>
          <w:p w:rsidR="00530B0A" w:rsidRDefault="00530B0A">
            <w:pPr>
              <w:shd w:val="clear" w:color="auto" w:fill="FFFFFF"/>
            </w:pPr>
          </w:p>
        </w:tc>
        <w:tc>
          <w:tcPr>
            <w:tcW w:w="395" w:type="dxa"/>
            <w:gridSpan w:val="3"/>
            <w:shd w:val="clear" w:color="auto" w:fill="FFFFFF"/>
          </w:tcPr>
          <w:p w:rsidR="00530B0A" w:rsidRPr="00530B0A" w:rsidRDefault="00530B0A" w:rsidP="00530B0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30B0A">
              <w:rPr>
                <w:sz w:val="24"/>
                <w:szCs w:val="24"/>
              </w:rPr>
              <w:t>7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3741D5" w:rsidRPr="003741D5" w:rsidRDefault="00530B0A" w:rsidP="0031022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Задачи оптимизации и их место в планировании перевозок.</w:t>
            </w:r>
          </w:p>
        </w:tc>
        <w:tc>
          <w:tcPr>
            <w:tcW w:w="962" w:type="dxa"/>
            <w:shd w:val="clear" w:color="auto" w:fill="FFFFFF"/>
          </w:tcPr>
          <w:p w:rsidR="00530B0A" w:rsidRDefault="00530B0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530B0A" w:rsidRDefault="00530B0A" w:rsidP="00310220">
            <w:pPr>
              <w:shd w:val="clear" w:color="auto" w:fill="FFFFFF"/>
            </w:pPr>
          </w:p>
        </w:tc>
      </w:tr>
      <w:tr w:rsidR="00EB645B" w:rsidTr="00294284">
        <w:trPr>
          <w:trHeight w:hRule="exact" w:val="278"/>
        </w:trPr>
        <w:tc>
          <w:tcPr>
            <w:tcW w:w="2096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EB645B" w:rsidRDefault="00381E08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shd w:val="clear" w:color="auto" w:fill="FFFFFF"/>
          </w:tcPr>
          <w:p w:rsidR="00EB645B" w:rsidRPr="00C438BD" w:rsidRDefault="00C438BD">
            <w:pPr>
              <w:shd w:val="clear" w:color="auto" w:fill="FFFFFF"/>
              <w:jc w:val="center"/>
              <w:rPr>
                <w:b/>
              </w:rPr>
            </w:pPr>
            <w:r w:rsidRPr="00C438B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</w:tr>
      <w:tr w:rsidR="00D2234A" w:rsidTr="00294284">
        <w:trPr>
          <w:trHeight w:hRule="exact" w:val="591"/>
        </w:trPr>
        <w:tc>
          <w:tcPr>
            <w:tcW w:w="2096" w:type="dxa"/>
            <w:vMerge w:val="restart"/>
            <w:shd w:val="clear" w:color="auto" w:fill="FFFFFF"/>
          </w:tcPr>
          <w:p w:rsidR="003741D5" w:rsidRDefault="003741D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3.2</w:t>
            </w:r>
          </w:p>
          <w:p w:rsidR="003741D5" w:rsidRDefault="003741D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Управление грузовыми</w:t>
            </w:r>
          </w:p>
          <w:p w:rsidR="003741D5" w:rsidRDefault="003741D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перевозками</w:t>
            </w:r>
          </w:p>
          <w:p w:rsidR="003741D5" w:rsidRDefault="003741D5"/>
          <w:p w:rsidR="003741D5" w:rsidRDefault="003741D5" w:rsidP="00310220"/>
        </w:tc>
        <w:tc>
          <w:tcPr>
            <w:tcW w:w="395" w:type="dxa"/>
            <w:gridSpan w:val="3"/>
            <w:shd w:val="clear" w:color="auto" w:fill="FFFFFF"/>
          </w:tcPr>
          <w:p w:rsidR="003741D5" w:rsidRDefault="003741D5" w:rsidP="003741D5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3741D5" w:rsidRDefault="003741D5" w:rsidP="003741D5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 xml:space="preserve">Определение управления. Современное состояние управления автомобильными перевозками. Функции управления. Стадии процесса управления. Диспетчерское управление перевозками.  </w:t>
            </w:r>
          </w:p>
        </w:tc>
        <w:tc>
          <w:tcPr>
            <w:tcW w:w="962" w:type="dxa"/>
            <w:shd w:val="clear" w:color="auto" w:fill="FFFFFF"/>
          </w:tcPr>
          <w:p w:rsidR="003741D5" w:rsidRPr="008C5EC4" w:rsidRDefault="003741D5" w:rsidP="00C43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EC4"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3741D5" w:rsidRDefault="003741D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94284" w:rsidTr="00294284">
        <w:trPr>
          <w:trHeight w:hRule="exact" w:val="260"/>
        </w:trPr>
        <w:tc>
          <w:tcPr>
            <w:tcW w:w="2096" w:type="dxa"/>
            <w:vMerge/>
            <w:shd w:val="clear" w:color="auto" w:fill="FFFFFF"/>
          </w:tcPr>
          <w:p w:rsidR="003741D5" w:rsidRDefault="003741D5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3741D5" w:rsidRDefault="003741D5" w:rsidP="003741D5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shd w:val="clear" w:color="auto" w:fill="FFFFFF"/>
          </w:tcPr>
          <w:p w:rsidR="003741D5" w:rsidRDefault="003741D5" w:rsidP="00C438BD">
            <w:pPr>
              <w:shd w:val="clear" w:color="auto" w:fill="FFFFFF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3741D5" w:rsidRDefault="003741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C630A" w:rsidTr="00294284">
        <w:trPr>
          <w:trHeight w:hRule="exact" w:val="292"/>
        </w:trPr>
        <w:tc>
          <w:tcPr>
            <w:tcW w:w="2096" w:type="dxa"/>
            <w:vMerge/>
            <w:shd w:val="clear" w:color="auto" w:fill="FFFFFF"/>
          </w:tcPr>
          <w:p w:rsidR="003741D5" w:rsidRDefault="003741D5"/>
        </w:tc>
        <w:tc>
          <w:tcPr>
            <w:tcW w:w="395" w:type="dxa"/>
            <w:gridSpan w:val="3"/>
            <w:shd w:val="clear" w:color="auto" w:fill="FFFFFF"/>
          </w:tcPr>
          <w:p w:rsidR="003741D5" w:rsidRPr="003741D5" w:rsidRDefault="003741D5">
            <w:pPr>
              <w:shd w:val="clear" w:color="auto" w:fill="FFFFFF"/>
              <w:spacing w:line="274" w:lineRule="exact"/>
              <w:ind w:left="34"/>
            </w:pPr>
            <w:r w:rsidRPr="003741D5">
              <w:rPr>
                <w:rFonts w:eastAsia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3741D5" w:rsidRDefault="003741D5" w:rsidP="003741D5">
            <w:pPr>
              <w:shd w:val="clear" w:color="auto" w:fill="FFFFFF"/>
              <w:spacing w:line="274" w:lineRule="exact"/>
              <w:ind w:left="34" w:right="3466"/>
            </w:pPr>
            <w:r>
              <w:rPr>
                <w:rFonts w:eastAsia="Times New Roman"/>
                <w:sz w:val="24"/>
                <w:szCs w:val="24"/>
              </w:rPr>
              <w:t xml:space="preserve"> Расчет объёма перевозок, грузооборота и грузопотока.   </w:t>
            </w:r>
          </w:p>
        </w:tc>
        <w:tc>
          <w:tcPr>
            <w:tcW w:w="962" w:type="dxa"/>
            <w:shd w:val="clear" w:color="auto" w:fill="FFFFFF"/>
          </w:tcPr>
          <w:p w:rsidR="003741D5" w:rsidRDefault="003741D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3741D5" w:rsidRDefault="003741D5" w:rsidP="006301E4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63330D" w:rsidTr="00294284">
        <w:trPr>
          <w:trHeight w:hRule="exact" w:val="268"/>
        </w:trPr>
        <w:tc>
          <w:tcPr>
            <w:tcW w:w="2096" w:type="dxa"/>
            <w:vMerge/>
            <w:shd w:val="clear" w:color="auto" w:fill="FFFFFF"/>
          </w:tcPr>
          <w:p w:rsidR="003741D5" w:rsidRDefault="003741D5"/>
        </w:tc>
        <w:tc>
          <w:tcPr>
            <w:tcW w:w="395" w:type="dxa"/>
            <w:gridSpan w:val="3"/>
            <w:shd w:val="clear" w:color="auto" w:fill="FFFFFF"/>
          </w:tcPr>
          <w:p w:rsidR="003741D5" w:rsidRPr="003741D5" w:rsidRDefault="003741D5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bCs/>
                <w:iCs/>
                <w:sz w:val="24"/>
                <w:szCs w:val="24"/>
              </w:rPr>
            </w:pPr>
            <w:r w:rsidRPr="003741D5">
              <w:rPr>
                <w:rFonts w:eastAsia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3741D5" w:rsidRDefault="003741D5" w:rsidP="008F2F04">
            <w:pPr>
              <w:shd w:val="clear" w:color="auto" w:fill="FFFFFF"/>
              <w:spacing w:line="274" w:lineRule="exact"/>
              <w:ind w:left="34" w:right="346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Расчет количества единиц подвижного состава.</w:t>
            </w:r>
          </w:p>
        </w:tc>
        <w:tc>
          <w:tcPr>
            <w:tcW w:w="962" w:type="dxa"/>
            <w:shd w:val="clear" w:color="auto" w:fill="FFFFFF"/>
          </w:tcPr>
          <w:p w:rsidR="003741D5" w:rsidRDefault="003741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FFFFFF"/>
          </w:tcPr>
          <w:p w:rsidR="003741D5" w:rsidRDefault="003741D5" w:rsidP="006301E4">
            <w:pPr>
              <w:shd w:val="clear" w:color="auto" w:fill="FFFFFF"/>
              <w:jc w:val="center"/>
            </w:pPr>
          </w:p>
        </w:tc>
      </w:tr>
      <w:tr w:rsidR="00C438BD" w:rsidTr="00294284">
        <w:trPr>
          <w:trHeight w:hRule="exact" w:val="286"/>
        </w:trPr>
        <w:tc>
          <w:tcPr>
            <w:tcW w:w="2096" w:type="dxa"/>
            <w:vMerge/>
            <w:shd w:val="clear" w:color="auto" w:fill="FFFFFF"/>
          </w:tcPr>
          <w:p w:rsidR="00C438BD" w:rsidRDefault="00C438BD">
            <w:pPr>
              <w:shd w:val="clear" w:color="auto" w:fill="FFFFFF"/>
            </w:pPr>
          </w:p>
        </w:tc>
        <w:tc>
          <w:tcPr>
            <w:tcW w:w="10713" w:type="dxa"/>
            <w:gridSpan w:val="5"/>
            <w:shd w:val="clear" w:color="auto" w:fill="FFFFFF"/>
          </w:tcPr>
          <w:p w:rsidR="00C438BD" w:rsidRDefault="00C438BD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студентов:</w:t>
            </w:r>
          </w:p>
        </w:tc>
        <w:tc>
          <w:tcPr>
            <w:tcW w:w="962" w:type="dxa"/>
            <w:shd w:val="clear" w:color="auto" w:fill="FFFFFF"/>
          </w:tcPr>
          <w:p w:rsidR="00C438BD" w:rsidRDefault="00C438B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FFFFFF"/>
          </w:tcPr>
          <w:p w:rsidR="00C438BD" w:rsidRDefault="00C438BD">
            <w:pPr>
              <w:shd w:val="clear" w:color="auto" w:fill="FFFFFF"/>
            </w:pPr>
          </w:p>
        </w:tc>
      </w:tr>
      <w:tr w:rsidR="0063330D" w:rsidTr="00294284">
        <w:trPr>
          <w:trHeight w:val="366"/>
        </w:trPr>
        <w:tc>
          <w:tcPr>
            <w:tcW w:w="2096" w:type="dxa"/>
            <w:vMerge w:val="restart"/>
            <w:shd w:val="clear" w:color="auto" w:fill="FFFFFF"/>
          </w:tcPr>
          <w:p w:rsidR="003741D5" w:rsidRDefault="003741D5">
            <w:pPr>
              <w:shd w:val="clear" w:color="auto" w:fill="FFFFFF"/>
            </w:pPr>
          </w:p>
        </w:tc>
        <w:tc>
          <w:tcPr>
            <w:tcW w:w="395" w:type="dxa"/>
            <w:gridSpan w:val="3"/>
            <w:shd w:val="clear" w:color="auto" w:fill="FFFFFF"/>
          </w:tcPr>
          <w:p w:rsidR="003741D5" w:rsidRDefault="003741D5" w:rsidP="003741D5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 8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3741D5" w:rsidRDefault="003741D5" w:rsidP="003741D5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оформление практических ра</w:t>
            </w:r>
            <w:r>
              <w:rPr>
                <w:rFonts w:eastAsia="Times New Roman"/>
                <w:sz w:val="24"/>
                <w:szCs w:val="24"/>
              </w:rPr>
              <w:softHyphen/>
              <w:t>бот.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3741D5" w:rsidRDefault="003741D5">
            <w:pPr>
              <w:shd w:val="clear" w:color="auto" w:fill="FFFFFF"/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3741D5" w:rsidRDefault="003741D5">
            <w:pPr>
              <w:shd w:val="clear" w:color="auto" w:fill="FFFFFF"/>
            </w:pPr>
          </w:p>
        </w:tc>
      </w:tr>
      <w:tr w:rsidR="0063330D" w:rsidTr="00294284">
        <w:trPr>
          <w:trHeight w:hRule="exact" w:val="883"/>
        </w:trPr>
        <w:tc>
          <w:tcPr>
            <w:tcW w:w="2096" w:type="dxa"/>
            <w:vMerge/>
            <w:shd w:val="clear" w:color="auto" w:fill="FFFFFF"/>
          </w:tcPr>
          <w:p w:rsidR="003741D5" w:rsidRDefault="003741D5">
            <w:pPr>
              <w:shd w:val="clear" w:color="auto" w:fill="FFFFFF"/>
            </w:pPr>
          </w:p>
        </w:tc>
        <w:tc>
          <w:tcPr>
            <w:tcW w:w="395" w:type="dxa"/>
            <w:gridSpan w:val="3"/>
            <w:shd w:val="clear" w:color="auto" w:fill="FFFFFF"/>
          </w:tcPr>
          <w:p w:rsidR="003741D5" w:rsidRDefault="003741D5" w:rsidP="00D2234A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8" w:type="dxa"/>
            <w:gridSpan w:val="2"/>
            <w:shd w:val="clear" w:color="auto" w:fill="FFFFFF"/>
          </w:tcPr>
          <w:p w:rsidR="003741D5" w:rsidRDefault="003741D5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 и анализ результатов выполнения перевозок</w:t>
            </w:r>
          </w:p>
          <w:p w:rsidR="003741D5" w:rsidRDefault="003741D5" w:rsidP="003741D5">
            <w:pPr>
              <w:shd w:val="clear" w:color="auto" w:fill="FFFFFF"/>
              <w:tabs>
                <w:tab w:val="left" w:pos="29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Автоматизация управления грузовыми перевозками.</w:t>
            </w:r>
          </w:p>
          <w:p w:rsidR="003741D5" w:rsidRDefault="003741D5" w:rsidP="003741D5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качеством обслуживания.</w:t>
            </w:r>
          </w:p>
        </w:tc>
        <w:tc>
          <w:tcPr>
            <w:tcW w:w="962" w:type="dxa"/>
            <w:vMerge/>
            <w:shd w:val="clear" w:color="auto" w:fill="FFFFFF"/>
          </w:tcPr>
          <w:p w:rsidR="003741D5" w:rsidRDefault="003741D5">
            <w:pPr>
              <w:shd w:val="clear" w:color="auto" w:fill="FFFFFF"/>
            </w:pPr>
          </w:p>
        </w:tc>
        <w:tc>
          <w:tcPr>
            <w:tcW w:w="1104" w:type="dxa"/>
            <w:vMerge/>
            <w:shd w:val="clear" w:color="auto" w:fill="FFFFFF"/>
          </w:tcPr>
          <w:p w:rsidR="003741D5" w:rsidRDefault="003741D5">
            <w:pPr>
              <w:shd w:val="clear" w:color="auto" w:fill="FFFFFF"/>
            </w:pPr>
          </w:p>
        </w:tc>
      </w:tr>
      <w:tr w:rsidR="00EB645B" w:rsidTr="00294284">
        <w:trPr>
          <w:trHeight w:hRule="exact" w:val="322"/>
        </w:trPr>
        <w:tc>
          <w:tcPr>
            <w:tcW w:w="12809" w:type="dxa"/>
            <w:gridSpan w:val="6"/>
            <w:shd w:val="clear" w:color="auto" w:fill="FFFFFF"/>
          </w:tcPr>
          <w:p w:rsidR="00EB645B" w:rsidRDefault="00381E08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962" w:type="dxa"/>
            <w:shd w:val="clear" w:color="auto" w:fill="FFFFFF"/>
          </w:tcPr>
          <w:p w:rsidR="00EB645B" w:rsidRDefault="00196AA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04" w:type="dxa"/>
            <w:shd w:val="clear" w:color="auto" w:fill="FFFFFF"/>
          </w:tcPr>
          <w:p w:rsidR="00EB645B" w:rsidRDefault="00EB645B">
            <w:pPr>
              <w:shd w:val="clear" w:color="auto" w:fill="FFFFFF"/>
            </w:pP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9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8C5EC4" w:rsidRDefault="006D721E" w:rsidP="008C5EC4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8C5EC4">
              <w:rPr>
                <w:rStyle w:val="2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8C5EC4" w:rsidRDefault="006D721E" w:rsidP="008C5EC4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b/>
                <w:sz w:val="22"/>
                <w:szCs w:val="22"/>
              </w:rPr>
            </w:pPr>
            <w:r w:rsidRPr="008C5EC4">
              <w:rPr>
                <w:rStyle w:val="2"/>
                <w:b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  <w:p w:rsidR="00352C29" w:rsidRPr="008C5EC4" w:rsidRDefault="00352C29" w:rsidP="008C5EC4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b/>
                <w:sz w:val="22"/>
                <w:szCs w:val="22"/>
              </w:rPr>
            </w:pPr>
          </w:p>
          <w:p w:rsidR="00352C29" w:rsidRPr="008C5EC4" w:rsidRDefault="00352C29" w:rsidP="008C5EC4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b/>
                <w:sz w:val="22"/>
                <w:szCs w:val="22"/>
              </w:rPr>
            </w:pPr>
          </w:p>
          <w:p w:rsidR="00352C29" w:rsidRPr="008C5EC4" w:rsidRDefault="00352C29" w:rsidP="008C5EC4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b/>
                <w:sz w:val="22"/>
                <w:szCs w:val="22"/>
              </w:rPr>
            </w:pPr>
          </w:p>
          <w:p w:rsidR="00352C29" w:rsidRPr="008C5EC4" w:rsidRDefault="00352C29" w:rsidP="008C5EC4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b/>
                <w:sz w:val="22"/>
                <w:szCs w:val="22"/>
              </w:rPr>
            </w:pPr>
          </w:p>
          <w:p w:rsidR="00352C29" w:rsidRPr="008C5EC4" w:rsidRDefault="00352C29" w:rsidP="008C5EC4">
            <w:pPr>
              <w:pStyle w:val="5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5C2A74" w:rsidRDefault="006D721E" w:rsidP="00310220">
            <w:pPr>
              <w:pStyle w:val="5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Объем часов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1E" w:rsidRPr="005C2A74" w:rsidRDefault="006D721E" w:rsidP="00310220">
            <w:pPr>
              <w:pStyle w:val="5"/>
              <w:shd w:val="clear" w:color="auto" w:fill="auto"/>
              <w:spacing w:after="120" w:line="240" w:lineRule="auto"/>
              <w:ind w:left="120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Уровень</w:t>
            </w:r>
          </w:p>
          <w:p w:rsidR="006D721E" w:rsidRPr="005C2A74" w:rsidRDefault="006D721E" w:rsidP="00310220">
            <w:pPr>
              <w:pStyle w:val="5"/>
              <w:shd w:val="clear" w:color="auto" w:fill="auto"/>
              <w:spacing w:before="120" w:line="240" w:lineRule="auto"/>
              <w:ind w:left="120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освоения</w:t>
            </w: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1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5C2A74" w:rsidRDefault="006D721E" w:rsidP="008C5EC4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5C2A74" w:rsidRDefault="006D721E" w:rsidP="008C5EC4">
            <w:pPr>
              <w:pStyle w:val="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5C2A74" w:rsidRDefault="006D721E" w:rsidP="008C5EC4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1E" w:rsidRPr="005C2A74" w:rsidRDefault="006D721E" w:rsidP="008C5EC4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4</w:t>
            </w:r>
          </w:p>
        </w:tc>
      </w:tr>
      <w:tr w:rsidR="006D721E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128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5415E3" w:rsidRDefault="006D721E" w:rsidP="006D721E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b/>
                <w:sz w:val="22"/>
                <w:szCs w:val="22"/>
              </w:rPr>
              <w:t>РАЗДЕЛ 2. ЛИЦЕНЗИРОВАНИЕ АВТОТРАНСПОРТНОЙ ДЕЯТЕЛЬНОСТИ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1E" w:rsidRPr="005415E3" w:rsidRDefault="005415E3" w:rsidP="00310220">
            <w:pPr>
              <w:pStyle w:val="5"/>
              <w:shd w:val="clear" w:color="auto" w:fill="auto"/>
              <w:spacing w:line="240" w:lineRule="auto"/>
              <w:ind w:left="120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b/>
                <w:sz w:val="22"/>
                <w:szCs w:val="22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1E" w:rsidRPr="005C2A74" w:rsidRDefault="006D721E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shd w:val="clear" w:color="auto" w:fill="FFFFFF"/>
              <w:spacing w:line="254" w:lineRule="exact"/>
              <w:ind w:left="490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Тема 1.1</w:t>
            </w:r>
          </w:p>
          <w:p w:rsidR="005F7162" w:rsidRDefault="005F7162" w:rsidP="00D2234A">
            <w:pPr>
              <w:shd w:val="clear" w:color="auto" w:fill="FFFFFF"/>
              <w:spacing w:line="254" w:lineRule="exact"/>
              <w:ind w:left="63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Лицензирование.</w:t>
            </w: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6D721E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310220" w:rsidRDefault="005F7162" w:rsidP="005F7162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23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shd w:val="clear" w:color="auto" w:fill="FFFFFF"/>
              <w:spacing w:line="254" w:lineRule="exact"/>
              <w:ind w:left="490"/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6D721E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6D721E">
            <w:pPr>
              <w:shd w:val="clear" w:color="auto" w:fill="FFFFFF"/>
              <w:spacing w:line="274" w:lineRule="exact"/>
              <w:ind w:firstLine="38"/>
            </w:pPr>
            <w:r>
              <w:rPr>
                <w:rFonts w:eastAsia="Times New Roman"/>
                <w:sz w:val="24"/>
                <w:szCs w:val="24"/>
              </w:rPr>
              <w:t>Понятие о лицензировании.</w:t>
            </w:r>
            <w:r w:rsidR="00A6069D">
              <w:rPr>
                <w:rFonts w:eastAsia="Times New Roman"/>
                <w:sz w:val="24"/>
                <w:szCs w:val="24"/>
              </w:rPr>
              <w:t xml:space="preserve"> </w:t>
            </w:r>
            <w:r w:rsidRPr="005C2A74">
              <w:rPr>
                <w:rStyle w:val="2"/>
                <w:rFonts w:eastAsiaTheme="minorEastAsia"/>
                <w:sz w:val="22"/>
                <w:szCs w:val="22"/>
              </w:rPr>
              <w:t>Виды лицензируемой деятельности.</w:t>
            </w:r>
            <w:r w:rsidR="00A6069D">
              <w:rPr>
                <w:rStyle w:val="2"/>
                <w:rFonts w:eastAsiaTheme="minorEastAsia"/>
                <w:sz w:val="22"/>
                <w:szCs w:val="22"/>
              </w:rPr>
              <w:t xml:space="preserve"> </w:t>
            </w:r>
            <w:r w:rsidRPr="005C2A74">
              <w:rPr>
                <w:rStyle w:val="2"/>
                <w:rFonts w:eastAsiaTheme="minorEastAsia"/>
                <w:sz w:val="22"/>
                <w:szCs w:val="22"/>
              </w:rPr>
              <w:t>Виды лицензий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89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shd w:val="clear" w:color="auto" w:fill="FFFFFF"/>
              <w:spacing w:line="254" w:lineRule="exact"/>
              <w:ind w:left="490"/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5F7162">
            <w:pPr>
              <w:shd w:val="clear" w:color="auto" w:fill="FFFFFF"/>
              <w:spacing w:line="274" w:lineRule="exact"/>
              <w:ind w:firstLine="3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5C2A74" w:rsidRDefault="005F7162" w:rsidP="00FC630A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2A74">
              <w:rPr>
                <w:rStyle w:val="2"/>
                <w:sz w:val="22"/>
                <w:szCs w:val="22"/>
              </w:rPr>
              <w:t>Требования</w:t>
            </w:r>
            <w:r>
              <w:rPr>
                <w:rStyle w:val="2"/>
                <w:sz w:val="22"/>
                <w:szCs w:val="22"/>
              </w:rPr>
              <w:t>,</w:t>
            </w:r>
            <w:r w:rsidRPr="005C2A74">
              <w:rPr>
                <w:rStyle w:val="2"/>
                <w:sz w:val="22"/>
                <w:szCs w:val="22"/>
              </w:rPr>
              <w:t xml:space="preserve"> предъявляемые к заявителю. Предоставляемая заявителем документация. Лицензионные условия. Порядок проведения процедуры лицензирования.</w:t>
            </w:r>
          </w:p>
          <w:p w:rsidR="005F7162" w:rsidRDefault="005F7162" w:rsidP="006D721E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Default="00294284" w:rsidP="00310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shd w:val="clear" w:color="auto" w:fill="FFFFFF"/>
              <w:spacing w:line="254" w:lineRule="exact"/>
              <w:ind w:left="490"/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5F7162">
            <w:pPr>
              <w:shd w:val="clear" w:color="auto" w:fill="FFFFFF"/>
              <w:spacing w:line="274" w:lineRule="exact"/>
              <w:ind w:firstLine="3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6D721E">
            <w:pPr>
              <w:shd w:val="clear" w:color="auto" w:fill="FFFFFF"/>
              <w:spacing w:line="274" w:lineRule="exact"/>
              <w:ind w:firstLine="38"/>
              <w:rPr>
                <w:rFonts w:eastAsia="Times New Roman"/>
                <w:sz w:val="24"/>
                <w:szCs w:val="24"/>
              </w:rPr>
            </w:pPr>
            <w:r w:rsidRPr="005C2A74">
              <w:rPr>
                <w:rStyle w:val="2"/>
                <w:rFonts w:eastAsiaTheme="minorEastAsia"/>
                <w:sz w:val="22"/>
                <w:szCs w:val="22"/>
              </w:rPr>
              <w:t>Сроки действия лицензий. Отказ в выдаче лицензии. Приостановление действия лицензии, аннулирование действия лицензии. Оплата лицензий.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Default="00294284" w:rsidP="00310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05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rPr>
                <w:sz w:val="22"/>
                <w:szCs w:val="22"/>
              </w:rPr>
            </w:pP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310220" w:rsidRDefault="005F7162" w:rsidP="005F7162">
            <w:pPr>
              <w:pStyle w:val="5"/>
              <w:shd w:val="clear" w:color="auto" w:fill="auto"/>
              <w:spacing w:line="240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Практические занятия</w:t>
            </w:r>
          </w:p>
          <w:p w:rsidR="005F7162" w:rsidRPr="00310220" w:rsidRDefault="005F7162" w:rsidP="008F1F11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05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5F7162" w:rsidRDefault="005F7162" w:rsidP="005F7162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sz w:val="22"/>
                <w:szCs w:val="22"/>
              </w:rPr>
            </w:pPr>
            <w:r w:rsidRPr="005F7162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310220" w:rsidRDefault="005F7162" w:rsidP="005F7162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Оформление и документации для проведения лицензирования автотранспортной</w:t>
            </w:r>
            <w:r>
              <w:rPr>
                <w:rStyle w:val="2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Pr="005C2A74" w:rsidRDefault="00294284" w:rsidP="00310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05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rPr>
                <w:sz w:val="22"/>
                <w:szCs w:val="22"/>
              </w:rPr>
            </w:pP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310220" w:rsidRDefault="005F7162" w:rsidP="008F1F11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  <w:szCs w:val="22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310220" w:rsidRDefault="005F7162" w:rsidP="008F1F11">
            <w:pPr>
              <w:pStyle w:val="5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5C2A74" w:rsidRDefault="005F7162" w:rsidP="008F1F11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Повторить: Типы подвижного состава (устрой</w:t>
            </w:r>
            <w:r>
              <w:rPr>
                <w:rStyle w:val="2"/>
                <w:sz w:val="22"/>
                <w:szCs w:val="22"/>
              </w:rPr>
              <w:t>с</w:t>
            </w:r>
            <w:r w:rsidRPr="005C2A74">
              <w:rPr>
                <w:rStyle w:val="2"/>
                <w:sz w:val="22"/>
                <w:szCs w:val="22"/>
              </w:rPr>
              <w:t>тво автомобиля). Проработка конспекта занятий, учебной и специальной техническойлитературы, с использованием методиче</w:t>
            </w:r>
            <w:r>
              <w:rPr>
                <w:rStyle w:val="2"/>
                <w:sz w:val="22"/>
                <w:szCs w:val="22"/>
              </w:rPr>
              <w:t>ских рекомендаций преподавателя.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71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8F1F11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>2.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5C2A74" w:rsidRDefault="005F7162" w:rsidP="008F1F11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оформление отчетов практических занятий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8C5EC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27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EC4" w:rsidRPr="005415E3" w:rsidRDefault="008C5EC4" w:rsidP="008C5EC4">
            <w:pPr>
              <w:widowControl/>
              <w:spacing w:after="200"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Тема 1.2.</w:t>
            </w:r>
          </w:p>
          <w:p w:rsidR="008C5EC4" w:rsidRPr="005415E3" w:rsidRDefault="008C5EC4" w:rsidP="008C5EC4">
            <w:pPr>
              <w:spacing w:after="200"/>
              <w:jc w:val="center"/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Зарубежный опыт лицензирования</w:t>
            </w: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EC4" w:rsidRPr="005C2A74" w:rsidRDefault="008C5EC4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EC4" w:rsidRPr="00310220" w:rsidRDefault="008C5EC4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b/>
                <w:sz w:val="22"/>
                <w:szCs w:val="22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EC4" w:rsidRPr="005C2A74" w:rsidRDefault="008C5EC4" w:rsidP="00310220">
            <w:pPr>
              <w:widowControl/>
              <w:spacing w:after="200"/>
              <w:jc w:val="center"/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D2234A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34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234A" w:rsidRPr="005C2A74" w:rsidRDefault="00D2234A" w:rsidP="008C5EC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4A" w:rsidRPr="005C2A74" w:rsidRDefault="00D2234A" w:rsidP="00D2234A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1.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4A" w:rsidRPr="005C2A74" w:rsidRDefault="00D2234A" w:rsidP="00310220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2A74">
              <w:rPr>
                <w:rStyle w:val="2"/>
                <w:sz w:val="22"/>
                <w:szCs w:val="22"/>
              </w:rPr>
              <w:t xml:space="preserve">Системы лицензирования </w:t>
            </w:r>
            <w:r w:rsidR="00FC630A">
              <w:rPr>
                <w:rStyle w:val="2"/>
                <w:sz w:val="22"/>
                <w:szCs w:val="22"/>
              </w:rPr>
              <w:t>(задачи, структура управления,)</w:t>
            </w:r>
            <w:r w:rsidR="0063330D">
              <w:rPr>
                <w:rStyle w:val="2"/>
                <w:sz w:val="22"/>
                <w:szCs w:val="22"/>
              </w:rPr>
              <w:t>: в США</w:t>
            </w:r>
            <w:r w:rsidRPr="005C2A74">
              <w:rPr>
                <w:rStyle w:val="2"/>
                <w:sz w:val="22"/>
                <w:szCs w:val="22"/>
              </w:rPr>
              <w:t xml:space="preserve">, в странах европейского </w:t>
            </w:r>
            <w:r>
              <w:rPr>
                <w:rStyle w:val="2"/>
                <w:sz w:val="22"/>
                <w:szCs w:val="22"/>
              </w:rPr>
              <w:t>союза, в Китае(КНР). Требования</w:t>
            </w:r>
            <w:r w:rsidRPr="005C2A74">
              <w:rPr>
                <w:rStyle w:val="2"/>
                <w:sz w:val="22"/>
                <w:szCs w:val="22"/>
              </w:rPr>
              <w:t>, предъявляемые к соискателю лицензии. Порядок проведения лицензирования, автотранспортной деятельности, в указанных странах. Преимущества и недостатки за</w:t>
            </w:r>
            <w:r w:rsidR="00FC630A">
              <w:rPr>
                <w:rStyle w:val="2"/>
                <w:sz w:val="22"/>
                <w:szCs w:val="22"/>
              </w:rPr>
              <w:t>рубежных систем лицензирования.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34A" w:rsidRPr="005C2A74" w:rsidRDefault="00D2234A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2A74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34A" w:rsidRPr="005C2A74" w:rsidRDefault="00D2234A" w:rsidP="00310220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5C2A74"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  <w:t>2</w:t>
            </w:r>
          </w:p>
        </w:tc>
      </w:tr>
      <w:tr w:rsidR="00FC630A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0A" w:rsidRPr="005C2A74" w:rsidRDefault="00FC630A" w:rsidP="008C5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0A" w:rsidRPr="00310220" w:rsidRDefault="00FC630A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  <w:szCs w:val="22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0A" w:rsidRPr="005C2A74" w:rsidRDefault="00FC630A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30A" w:rsidRPr="005C2A74" w:rsidRDefault="00FC630A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FC630A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0A" w:rsidRPr="005C2A74" w:rsidRDefault="00FC630A" w:rsidP="008C5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0A" w:rsidRPr="00FC630A" w:rsidRDefault="00FC630A" w:rsidP="00FC630A">
            <w:pPr>
              <w:pStyle w:val="5"/>
              <w:shd w:val="clear" w:color="auto" w:fill="auto"/>
              <w:spacing w:line="240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 xml:space="preserve"> 2.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0A" w:rsidRPr="00FC630A" w:rsidRDefault="00FC630A" w:rsidP="00310220">
            <w:pPr>
              <w:pStyle w:val="5"/>
              <w:shd w:val="clear" w:color="auto" w:fill="auto"/>
              <w:spacing w:line="240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5C2A74">
              <w:rPr>
                <w:rStyle w:val="2"/>
                <w:sz w:val="22"/>
                <w:szCs w:val="22"/>
              </w:rPr>
              <w:t>Проработка конспекта занятий, учебной и специальной технической</w:t>
            </w:r>
            <w:r w:rsidR="008D61BA">
              <w:rPr>
                <w:rStyle w:val="2"/>
                <w:sz w:val="22"/>
                <w:szCs w:val="22"/>
              </w:rPr>
              <w:t xml:space="preserve"> </w:t>
            </w:r>
            <w:r w:rsidRPr="005C2A74">
              <w:rPr>
                <w:rStyle w:val="2"/>
                <w:sz w:val="22"/>
                <w:szCs w:val="22"/>
              </w:rPr>
              <w:t>литературы</w:t>
            </w:r>
            <w:proofErr w:type="gramStart"/>
            <w:r w:rsidR="008D61BA">
              <w:rPr>
                <w:rStyle w:val="2"/>
                <w:sz w:val="22"/>
                <w:szCs w:val="22"/>
              </w:rPr>
              <w:t xml:space="preserve"> </w:t>
            </w:r>
            <w:r w:rsidRPr="005C2A74">
              <w:rPr>
                <w:rStyle w:val="2"/>
                <w:sz w:val="22"/>
                <w:szCs w:val="22"/>
              </w:rPr>
              <w:t>,</w:t>
            </w:r>
            <w:proofErr w:type="spellStart"/>
            <w:proofErr w:type="gramEnd"/>
            <w:r>
              <w:rPr>
                <w:rStyle w:val="2"/>
                <w:sz w:val="22"/>
                <w:szCs w:val="22"/>
              </w:rPr>
              <w:t>интернет-ресурсов</w:t>
            </w:r>
            <w:proofErr w:type="spellEnd"/>
            <w:r w:rsidRPr="005C2A74">
              <w:rPr>
                <w:rStyle w:val="2"/>
                <w:sz w:val="22"/>
                <w:szCs w:val="22"/>
              </w:rPr>
              <w:t>, методических рекомендаций преподавателя.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30A" w:rsidRPr="005C2A74" w:rsidRDefault="00FC630A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2A74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30A" w:rsidRPr="005C2A74" w:rsidRDefault="00FC630A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5F7162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162" w:rsidRPr="005415E3" w:rsidRDefault="005F7162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Тема 1.</w:t>
            </w:r>
            <w:r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3</w:t>
            </w:r>
          </w:p>
          <w:p w:rsidR="005F7162" w:rsidRPr="005415E3" w:rsidRDefault="005F7162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Контроль</w:t>
            </w:r>
          </w:p>
          <w:p w:rsidR="005F7162" w:rsidRPr="005415E3" w:rsidRDefault="005F7162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лицензионной</w:t>
            </w:r>
          </w:p>
          <w:p w:rsidR="005F7162" w:rsidRPr="005415E3" w:rsidRDefault="005F7162" w:rsidP="008C5EC4">
            <w:pPr>
              <w:jc w:val="center"/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деятельности</w:t>
            </w: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162" w:rsidRPr="00310220" w:rsidRDefault="005F7162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b/>
                <w:sz w:val="22"/>
                <w:szCs w:val="22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162" w:rsidRPr="005C2A74" w:rsidRDefault="005F7162" w:rsidP="00310220">
            <w:pPr>
              <w:widowControl/>
              <w:spacing w:after="200"/>
              <w:jc w:val="center"/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63330D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87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30D" w:rsidRPr="005415E3" w:rsidRDefault="0063330D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 xml:space="preserve"> 1</w:t>
            </w:r>
          </w:p>
        </w:tc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30D" w:rsidRPr="005C2A74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2A74">
              <w:rPr>
                <w:rStyle w:val="2"/>
                <w:sz w:val="22"/>
                <w:szCs w:val="22"/>
              </w:rPr>
              <w:t>Структура автотранспортной</w:t>
            </w:r>
            <w:r>
              <w:rPr>
                <w:rStyle w:val="2"/>
                <w:sz w:val="22"/>
                <w:szCs w:val="22"/>
              </w:rPr>
              <w:t xml:space="preserve"> инспекции. Права и обязанности.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5C2A74"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  <w:t>2</w:t>
            </w:r>
          </w:p>
        </w:tc>
      </w:tr>
      <w:tr w:rsidR="0063330D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29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30D" w:rsidRPr="005415E3" w:rsidRDefault="0063330D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30D" w:rsidRDefault="0063330D" w:rsidP="0063330D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 xml:space="preserve">Взаимодействие органов ГАИ и автотранспортной инспекции. Решение спорных вопросов между </w:t>
            </w:r>
            <w:proofErr w:type="spellStart"/>
            <w:r w:rsidRPr="005C2A74">
              <w:rPr>
                <w:rStyle w:val="2"/>
                <w:sz w:val="22"/>
                <w:szCs w:val="22"/>
              </w:rPr>
              <w:t>автоорганизацией</w:t>
            </w:r>
            <w:proofErr w:type="spellEnd"/>
            <w:r w:rsidRPr="005C2A74">
              <w:rPr>
                <w:rStyle w:val="2"/>
                <w:sz w:val="22"/>
                <w:szCs w:val="22"/>
              </w:rPr>
              <w:t xml:space="preserve"> и автотранспортной инспекцией.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pStyle w:val="5"/>
              <w:shd w:val="clear" w:color="auto" w:fill="auto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widowControl/>
              <w:spacing w:after="200"/>
              <w:jc w:val="center"/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  <w:t>2</w:t>
            </w:r>
          </w:p>
        </w:tc>
      </w:tr>
      <w:tr w:rsidR="0063330D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30D" w:rsidRPr="005C2A74" w:rsidRDefault="0063330D" w:rsidP="008C5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30D" w:rsidRPr="00310220" w:rsidRDefault="0063330D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  <w:szCs w:val="22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30D" w:rsidRDefault="0063330D" w:rsidP="00310220">
            <w:pPr>
              <w:pStyle w:val="5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63330D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30D" w:rsidRPr="005C2A74" w:rsidRDefault="0063330D" w:rsidP="008C5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30D" w:rsidRPr="0063330D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30D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Проработка конспектов занятий, учебной и специальной техническойлитературы,подготовка к тестированию по темам 1.1 - 1.4</w:t>
            </w:r>
          </w:p>
          <w:p w:rsidR="0063330D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63330D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63330D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63330D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</w:p>
          <w:p w:rsidR="0063330D" w:rsidRPr="0063330D" w:rsidRDefault="0063330D" w:rsidP="0063330D">
            <w:pPr>
              <w:pStyle w:val="5"/>
              <w:shd w:val="clear" w:color="auto" w:fill="auto"/>
              <w:spacing w:line="240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pStyle w:val="5"/>
              <w:spacing w:line="240" w:lineRule="auto"/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30D" w:rsidRPr="005C2A74" w:rsidRDefault="0063330D" w:rsidP="00310220">
            <w:pPr>
              <w:jc w:val="center"/>
              <w:rPr>
                <w:sz w:val="22"/>
                <w:szCs w:val="22"/>
              </w:rPr>
            </w:pP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5E3" w:rsidRPr="005415E3" w:rsidRDefault="005415E3" w:rsidP="008C5EC4">
            <w:pPr>
              <w:widowControl/>
              <w:jc w:val="center"/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5E3" w:rsidRPr="005C2A74" w:rsidRDefault="005415E3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5E3" w:rsidRPr="00310220" w:rsidRDefault="00FC630A" w:rsidP="00310220">
            <w:pPr>
              <w:pStyle w:val="5"/>
              <w:spacing w:line="240" w:lineRule="auto"/>
              <w:ind w:left="120"/>
              <w:jc w:val="center"/>
              <w:rPr>
                <w:rStyle w:val="2"/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E3" w:rsidRPr="005C2A74" w:rsidRDefault="005415E3" w:rsidP="00310220">
            <w:pPr>
              <w:widowControl/>
              <w:spacing w:after="200"/>
              <w:jc w:val="center"/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84" w:rsidRPr="005415E3" w:rsidRDefault="00294284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Тема 1.</w:t>
            </w:r>
            <w:r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4</w:t>
            </w:r>
          </w:p>
          <w:p w:rsidR="00294284" w:rsidRDefault="00294284" w:rsidP="008C5EC4">
            <w:pPr>
              <w:widowControl/>
              <w:jc w:val="center"/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Лицензионное</w:t>
            </w:r>
          </w:p>
          <w:p w:rsidR="00294284" w:rsidRPr="005415E3" w:rsidRDefault="00294284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обеспечение</w:t>
            </w:r>
          </w:p>
          <w:p w:rsidR="00294284" w:rsidRPr="005415E3" w:rsidRDefault="00294284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безопасности</w:t>
            </w:r>
          </w:p>
          <w:p w:rsidR="00294284" w:rsidRDefault="00294284" w:rsidP="008C5EC4">
            <w:pPr>
              <w:widowControl/>
              <w:jc w:val="center"/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автотранспорт</w:t>
            </w:r>
            <w:r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-</w:t>
            </w:r>
          </w:p>
          <w:p w:rsidR="00294284" w:rsidRPr="005415E3" w:rsidRDefault="00294284" w:rsidP="008C5EC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ной</w:t>
            </w:r>
          </w:p>
          <w:p w:rsidR="00294284" w:rsidRPr="005C2A74" w:rsidRDefault="00294284" w:rsidP="008C5EC4">
            <w:pPr>
              <w:widowControl/>
              <w:jc w:val="center"/>
              <w:rPr>
                <w:sz w:val="22"/>
                <w:szCs w:val="22"/>
              </w:rPr>
            </w:pPr>
            <w:r w:rsidRPr="005415E3"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  <w:t>деятельности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5C2A74" w:rsidRDefault="00294284" w:rsidP="0063330D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 xml:space="preserve">  1 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2A74">
              <w:rPr>
                <w:rStyle w:val="2"/>
                <w:sz w:val="22"/>
                <w:szCs w:val="22"/>
              </w:rPr>
              <w:t xml:space="preserve">Требование нормативной документации к </w:t>
            </w:r>
            <w:proofErr w:type="spellStart"/>
            <w:r w:rsidRPr="005C2A74">
              <w:rPr>
                <w:rStyle w:val="2"/>
                <w:sz w:val="22"/>
                <w:szCs w:val="22"/>
              </w:rPr>
              <w:t>об</w:t>
            </w:r>
            <w:r>
              <w:rPr>
                <w:rStyle w:val="2"/>
                <w:sz w:val="22"/>
                <w:szCs w:val="22"/>
              </w:rPr>
              <w:t>е</w:t>
            </w:r>
            <w:r w:rsidRPr="005C2A74">
              <w:rPr>
                <w:rStyle w:val="2"/>
                <w:sz w:val="22"/>
                <w:szCs w:val="22"/>
              </w:rPr>
              <w:t>спечениювзрыв</w:t>
            </w:r>
            <w:proofErr w:type="gramStart"/>
            <w:r w:rsidRPr="005C2A74">
              <w:rPr>
                <w:rStyle w:val="2"/>
                <w:sz w:val="22"/>
                <w:szCs w:val="22"/>
              </w:rPr>
              <w:t>о</w:t>
            </w:r>
            <w:proofErr w:type="spellEnd"/>
            <w:r w:rsidRPr="005C2A74">
              <w:rPr>
                <w:rStyle w:val="2"/>
                <w:sz w:val="22"/>
                <w:szCs w:val="22"/>
              </w:rPr>
              <w:t>-</w:t>
            </w:r>
            <w:proofErr w:type="gramEnd"/>
            <w:r w:rsidRPr="005C2A74">
              <w:rPr>
                <w:rStyle w:val="2"/>
                <w:sz w:val="22"/>
                <w:szCs w:val="22"/>
              </w:rPr>
              <w:t>,</w:t>
            </w:r>
            <w:proofErr w:type="spellStart"/>
            <w:r w:rsidRPr="005C2A74">
              <w:rPr>
                <w:rStyle w:val="2"/>
                <w:sz w:val="22"/>
                <w:szCs w:val="22"/>
              </w:rPr>
              <w:t>пожаро</w:t>
            </w:r>
            <w:proofErr w:type="spellEnd"/>
            <w:r w:rsidRPr="005C2A74">
              <w:rPr>
                <w:rStyle w:val="2"/>
                <w:sz w:val="22"/>
                <w:szCs w:val="22"/>
              </w:rPr>
              <w:t>-,экологической безопасностей на автотранспорте.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pStyle w:val="5"/>
              <w:spacing w:line="240" w:lineRule="auto"/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>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5C2A74"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  <w:t>2</w:t>
            </w: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79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84" w:rsidRPr="005415E3" w:rsidRDefault="00294284" w:rsidP="008C5EC4">
            <w:pPr>
              <w:widowControl/>
              <w:jc w:val="center"/>
              <w:rPr>
                <w:rStyle w:val="2"/>
                <w:rFonts w:eastAsiaTheme="minorEastAsia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5C2A74" w:rsidRDefault="00294284" w:rsidP="00294284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0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 xml:space="preserve">Задачи автотранспортной инспекции по обеспечению безопасности автотранспортной деятельности </w:t>
            </w:r>
            <w:proofErr w:type="spellStart"/>
            <w:r w:rsidRPr="005C2A74">
              <w:rPr>
                <w:rStyle w:val="2"/>
                <w:sz w:val="22"/>
                <w:szCs w:val="22"/>
              </w:rPr>
              <w:t>автоорганизациями</w:t>
            </w:r>
            <w:proofErr w:type="spellEnd"/>
            <w:r w:rsidRPr="005C2A74">
              <w:rPr>
                <w:rStyle w:val="2"/>
                <w:sz w:val="22"/>
                <w:szCs w:val="22"/>
              </w:rPr>
              <w:t xml:space="preserve"> различных форм собственности.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Default="00294284" w:rsidP="00310220">
            <w:pPr>
              <w:pStyle w:val="5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widowControl/>
              <w:spacing w:after="200"/>
              <w:jc w:val="center"/>
              <w:rPr>
                <w:rStyle w:val="2"/>
                <w:rFonts w:eastAsiaTheme="minorEastAsia"/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2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rPr>
                <w:sz w:val="22"/>
                <w:szCs w:val="22"/>
              </w:rPr>
            </w:pP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310220" w:rsidRDefault="00294284" w:rsidP="00310220">
            <w:pPr>
              <w:pStyle w:val="5"/>
              <w:shd w:val="clear" w:color="auto" w:fill="auto"/>
              <w:spacing w:line="240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Самостоятельная работа обучающихся</w:t>
            </w:r>
          </w:p>
          <w:p w:rsidR="00294284" w:rsidRPr="005C2A74" w:rsidRDefault="00294284" w:rsidP="00310220">
            <w:pPr>
              <w:pStyle w:val="5"/>
              <w:shd w:val="clear" w:color="auto" w:fill="auto"/>
              <w:spacing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pStyle w:val="5"/>
              <w:spacing w:line="240" w:lineRule="auto"/>
              <w:ind w:left="12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rPr>
                <w:sz w:val="22"/>
                <w:szCs w:val="22"/>
              </w:rPr>
            </w:pP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72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310220" w:rsidRDefault="00294284" w:rsidP="00294284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>4</w:t>
            </w:r>
          </w:p>
        </w:tc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Pr="00310220" w:rsidRDefault="00294284" w:rsidP="00310220">
            <w:pPr>
              <w:pStyle w:val="5"/>
              <w:shd w:val="clear" w:color="auto" w:fill="auto"/>
              <w:spacing w:line="240" w:lineRule="auto"/>
              <w:jc w:val="both"/>
              <w:rPr>
                <w:rStyle w:val="2"/>
                <w:b/>
                <w:sz w:val="22"/>
                <w:szCs w:val="22"/>
              </w:rPr>
            </w:pPr>
            <w:r w:rsidRPr="005C2A74">
              <w:rPr>
                <w:rStyle w:val="2"/>
                <w:sz w:val="22"/>
                <w:szCs w:val="22"/>
              </w:rPr>
              <w:t>Подготовка сообщений,докладов: особенности лицензирования автотранспортной деятельности по перевозке специальных грузов: продуктов, ГСМ, животных и т.п.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284" w:rsidRDefault="00294284" w:rsidP="00310220">
            <w:pPr>
              <w:pStyle w:val="5"/>
              <w:spacing w:line="240" w:lineRule="auto"/>
              <w:ind w:left="12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284" w:rsidRPr="005C2A74" w:rsidRDefault="00294284" w:rsidP="00310220">
            <w:pPr>
              <w:rPr>
                <w:sz w:val="22"/>
                <w:szCs w:val="22"/>
              </w:rPr>
            </w:pPr>
          </w:p>
        </w:tc>
      </w:tr>
      <w:tr w:rsidR="00294284" w:rsidRPr="005C2A74" w:rsidTr="00294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220" w:rsidRPr="005C2A74" w:rsidRDefault="00310220" w:rsidP="00310220">
            <w:pPr>
              <w:rPr>
                <w:sz w:val="22"/>
                <w:szCs w:val="22"/>
              </w:rPr>
            </w:pPr>
          </w:p>
        </w:tc>
        <w:tc>
          <w:tcPr>
            <w:tcW w:w="10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220" w:rsidRPr="00310220" w:rsidRDefault="00310220" w:rsidP="00310220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  <w:b/>
                <w:sz w:val="22"/>
                <w:szCs w:val="22"/>
              </w:rPr>
            </w:pPr>
            <w:r>
              <w:rPr>
                <w:rStyle w:val="2"/>
                <w:b/>
                <w:sz w:val="22"/>
                <w:szCs w:val="22"/>
              </w:rPr>
              <w:t>Всего: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220" w:rsidRPr="00310220" w:rsidRDefault="00310220" w:rsidP="00310220">
            <w:pPr>
              <w:pStyle w:val="5"/>
              <w:spacing w:line="240" w:lineRule="auto"/>
              <w:ind w:left="120"/>
              <w:jc w:val="center"/>
              <w:rPr>
                <w:rStyle w:val="2"/>
                <w:b/>
                <w:sz w:val="22"/>
                <w:szCs w:val="22"/>
              </w:rPr>
            </w:pPr>
            <w:r w:rsidRPr="00310220">
              <w:rPr>
                <w:rStyle w:val="2"/>
                <w:b/>
                <w:sz w:val="22"/>
                <w:szCs w:val="22"/>
              </w:rPr>
              <w:t>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220" w:rsidRPr="005C2A74" w:rsidRDefault="00310220" w:rsidP="00310220">
            <w:pPr>
              <w:rPr>
                <w:sz w:val="22"/>
                <w:szCs w:val="22"/>
              </w:rPr>
            </w:pPr>
          </w:p>
        </w:tc>
      </w:tr>
    </w:tbl>
    <w:p w:rsidR="00196AAD" w:rsidRPr="006D721E" w:rsidRDefault="00196AAD">
      <w:pPr>
        <w:shd w:val="clear" w:color="auto" w:fill="FFFFFF"/>
        <w:spacing w:before="250" w:line="274" w:lineRule="exact"/>
        <w:ind w:left="547"/>
        <w:rPr>
          <w:rFonts w:eastAsia="Times New Roman"/>
          <w:b/>
          <w:bCs/>
          <w:iCs/>
          <w:sz w:val="24"/>
          <w:szCs w:val="24"/>
        </w:rPr>
      </w:pPr>
    </w:p>
    <w:p w:rsidR="00196AAD" w:rsidRDefault="00196AAD" w:rsidP="008F1F11">
      <w:pPr>
        <w:shd w:val="clear" w:color="auto" w:fill="FFFFFF"/>
        <w:spacing w:before="250" w:line="27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B645B" w:rsidRDefault="00381E08">
      <w:pPr>
        <w:shd w:val="clear" w:color="auto" w:fill="FFFFFF"/>
        <w:spacing w:before="250" w:line="274" w:lineRule="exact"/>
        <w:ind w:left="547"/>
      </w:pPr>
      <w:r>
        <w:rPr>
          <w:rFonts w:eastAsia="Times New Roman"/>
          <w:b/>
          <w:bCs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B645B" w:rsidRDefault="00381E08" w:rsidP="0017416E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74" w:lineRule="exact"/>
        <w:ind w:left="547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EB645B" w:rsidRDefault="00381E08" w:rsidP="0017416E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74" w:lineRule="exact"/>
        <w:ind w:left="547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EB645B" w:rsidRDefault="00381E08" w:rsidP="0017416E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74" w:lineRule="exact"/>
        <w:ind w:left="547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EB645B" w:rsidRDefault="00EB645B" w:rsidP="0017416E">
      <w:pPr>
        <w:numPr>
          <w:ilvl w:val="0"/>
          <w:numId w:val="4"/>
        </w:numPr>
        <w:shd w:val="clear" w:color="auto" w:fill="FFFFFF"/>
        <w:tabs>
          <w:tab w:val="left" w:pos="792"/>
        </w:tabs>
        <w:spacing w:line="274" w:lineRule="exact"/>
        <w:ind w:left="547"/>
        <w:rPr>
          <w:b/>
          <w:bCs/>
          <w:sz w:val="24"/>
          <w:szCs w:val="24"/>
        </w:rPr>
        <w:sectPr w:rsidR="00EB645B" w:rsidSect="00196AAD">
          <w:pgSz w:w="16834" w:h="11909" w:orient="landscape"/>
          <w:pgMar w:top="709" w:right="582" w:bottom="360" w:left="581" w:header="720" w:footer="720" w:gutter="0"/>
          <w:cols w:space="60"/>
          <w:noEndnote/>
        </w:sectPr>
      </w:pPr>
    </w:p>
    <w:p w:rsidR="00EB645B" w:rsidRDefault="00381E08">
      <w:pPr>
        <w:shd w:val="clear" w:color="auto" w:fill="FFFFFF"/>
        <w:ind w:left="1099"/>
      </w:pPr>
      <w:r>
        <w:rPr>
          <w:b/>
          <w:bCs/>
          <w:spacing w:val="-2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2"/>
          <w:sz w:val="28"/>
          <w:szCs w:val="28"/>
        </w:rPr>
        <w:t>УСЛОВИЯ РЕАЛИЗАЦИИ ПРОГРАММЫ ДИСЦИПЛИНЫ</w:t>
      </w:r>
    </w:p>
    <w:p w:rsidR="00EB645B" w:rsidRDefault="00381E08">
      <w:pPr>
        <w:shd w:val="clear" w:color="auto" w:fill="FFFFFF"/>
        <w:tabs>
          <w:tab w:val="left" w:pos="422"/>
        </w:tabs>
        <w:spacing w:before="274" w:line="322" w:lineRule="exact"/>
      </w:pPr>
      <w:r>
        <w:rPr>
          <w:b/>
          <w:bCs/>
          <w:spacing w:val="-2"/>
          <w:sz w:val="28"/>
          <w:szCs w:val="28"/>
        </w:rPr>
        <w:t>3.1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645B" w:rsidRDefault="00381E08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Реализация программы дисциплины требует наличия учебного кабинета «Техниче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ское обслуживание автомобилей» </w:t>
      </w:r>
      <w:r>
        <w:rPr>
          <w:rFonts w:eastAsia="Times New Roman"/>
          <w:i/>
          <w:iCs/>
          <w:sz w:val="28"/>
          <w:szCs w:val="28"/>
        </w:rPr>
        <w:t>Оборудование учебного кабинета: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рабочие места по количеству обучающихся;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преподавателя;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 w:right="5184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комплект учебно-наглядных пособий. </w:t>
      </w:r>
      <w:r>
        <w:rPr>
          <w:rFonts w:eastAsia="Times New Roman"/>
          <w:i/>
          <w:iCs/>
          <w:sz w:val="28"/>
          <w:szCs w:val="28"/>
        </w:rPr>
        <w:t>Технические средства обучения: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компьютер,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мультимедийный проектор,</w:t>
      </w:r>
    </w:p>
    <w:p w:rsidR="00EB645B" w:rsidRDefault="00381E08" w:rsidP="0017416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22" w:lineRule="exact"/>
        <w:ind w:left="18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экран.</w:t>
      </w:r>
    </w:p>
    <w:p w:rsidR="00EB645B" w:rsidRDefault="00381E08">
      <w:pPr>
        <w:shd w:val="clear" w:color="auto" w:fill="FFFFFF"/>
        <w:tabs>
          <w:tab w:val="left" w:pos="422"/>
        </w:tabs>
        <w:spacing w:before="278" w:line="322" w:lineRule="exact"/>
      </w:pPr>
      <w:r>
        <w:rPr>
          <w:b/>
          <w:bCs/>
          <w:spacing w:val="-2"/>
          <w:sz w:val="28"/>
          <w:szCs w:val="28"/>
        </w:rPr>
        <w:t>3.2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Информационное обеспечение обучения. Перечень рекомендуемых учебных</w:t>
      </w:r>
      <w:r>
        <w:rPr>
          <w:rFonts w:eastAsia="Times New Roman"/>
          <w:b/>
          <w:bCs/>
          <w:sz w:val="28"/>
          <w:szCs w:val="28"/>
        </w:rPr>
        <w:br/>
        <w:t>изданий, Интернет-ресурсов, дополнительной литературы</w:t>
      </w:r>
    </w:p>
    <w:p w:rsidR="00EB645B" w:rsidRDefault="00381E08">
      <w:pPr>
        <w:shd w:val="clear" w:color="auto" w:fill="FFFFFF"/>
        <w:spacing w:before="278" w:line="317" w:lineRule="exact"/>
        <w:ind w:left="360"/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EB645B" w:rsidRDefault="00381E08" w:rsidP="0017416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17" w:lineRule="exact"/>
        <w:ind w:firstLine="360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Горев А.Э. Грузовые автомобильные перевозки: учеб. пособие для студ. </w:t>
      </w:r>
      <w:proofErr w:type="spellStart"/>
      <w:r>
        <w:rPr>
          <w:rFonts w:eastAsia="Times New Roman"/>
          <w:sz w:val="28"/>
          <w:szCs w:val="28"/>
        </w:rPr>
        <w:t>высш</w:t>
      </w:r>
      <w:proofErr w:type="spellEnd"/>
      <w:r>
        <w:rPr>
          <w:rFonts w:eastAsia="Times New Roman"/>
          <w:sz w:val="28"/>
          <w:szCs w:val="28"/>
        </w:rPr>
        <w:t>. учеб. заведений / А.Э. Горев 3-е изд., стер. М.: Академия, 20</w:t>
      </w:r>
      <w:r w:rsidR="00772CBB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. - 288 с.</w:t>
      </w:r>
    </w:p>
    <w:p w:rsidR="00EB645B" w:rsidRDefault="00381E08" w:rsidP="0017416E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17" w:lineRule="exact"/>
        <w:ind w:right="518" w:firstLine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Туревский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И.С. Автомобильные перевозки - М.: ИД «Форум» Инфра –М, </w:t>
      </w:r>
      <w:r>
        <w:rPr>
          <w:rFonts w:eastAsia="Times New Roman"/>
          <w:sz w:val="28"/>
          <w:szCs w:val="28"/>
        </w:rPr>
        <w:t>20</w:t>
      </w:r>
      <w:r w:rsidR="00772CBB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>г., - 320 с.</w:t>
      </w:r>
    </w:p>
    <w:p w:rsidR="00EB645B" w:rsidRDefault="00381E08">
      <w:pPr>
        <w:shd w:val="clear" w:color="auto" w:fill="FFFFFF"/>
        <w:spacing w:before="278" w:line="322" w:lineRule="exact"/>
        <w:ind w:left="360"/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EB645B" w:rsidRDefault="00381E08" w:rsidP="0017416E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182" w:right="77" w:firstLine="360"/>
        <w:jc w:val="both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Будалин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С.В. Грузовые автомобильные перевозки: метод. указания / С.В. </w:t>
      </w:r>
      <w:proofErr w:type="spellStart"/>
      <w:r>
        <w:rPr>
          <w:rFonts w:eastAsia="Times New Roman"/>
          <w:spacing w:val="-1"/>
          <w:sz w:val="28"/>
          <w:szCs w:val="28"/>
        </w:rPr>
        <w:t>Бу-далин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; отв. ред. Н.А. Майер; Уральский гос. </w:t>
      </w:r>
      <w:proofErr w:type="spellStart"/>
      <w:r>
        <w:rPr>
          <w:rFonts w:eastAsia="Times New Roman"/>
          <w:spacing w:val="-1"/>
          <w:sz w:val="28"/>
          <w:szCs w:val="28"/>
        </w:rPr>
        <w:t>лесотехн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ун-т. Екатеринбург: УГЛТУ, </w:t>
      </w:r>
      <w:r>
        <w:rPr>
          <w:rFonts w:eastAsia="Times New Roman"/>
          <w:sz w:val="28"/>
          <w:szCs w:val="28"/>
        </w:rPr>
        <w:t>2008. 48с.</w:t>
      </w:r>
    </w:p>
    <w:p w:rsidR="00EB645B" w:rsidRDefault="00381E08" w:rsidP="0017416E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182" w:right="86" w:firstLine="360"/>
        <w:jc w:val="both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Майборода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М.Е. Грузовые автомобильные перевозки: учебник / М.Е. </w:t>
      </w:r>
      <w:proofErr w:type="spellStart"/>
      <w:r>
        <w:rPr>
          <w:rFonts w:eastAsia="Times New Roman"/>
          <w:spacing w:val="-1"/>
          <w:sz w:val="28"/>
          <w:szCs w:val="28"/>
        </w:rPr>
        <w:t>Майбо</w:t>
      </w:r>
      <w:proofErr w:type="spellEnd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рода, В.В. </w:t>
      </w:r>
      <w:proofErr w:type="spellStart"/>
      <w:r>
        <w:rPr>
          <w:rFonts w:eastAsia="Times New Roman"/>
          <w:sz w:val="28"/>
          <w:szCs w:val="28"/>
        </w:rPr>
        <w:t>Беднарский</w:t>
      </w:r>
      <w:proofErr w:type="spellEnd"/>
      <w:r>
        <w:rPr>
          <w:rFonts w:eastAsia="Times New Roman"/>
          <w:sz w:val="28"/>
          <w:szCs w:val="28"/>
        </w:rPr>
        <w:t>. – Ростов н/Д.: Феникс, 2007. – 442, с.</w:t>
      </w:r>
    </w:p>
    <w:p w:rsidR="00EB645B" w:rsidRDefault="00381E08" w:rsidP="0017416E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182" w:firstLine="360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Савин В.И., Щур Д.Л. Перевозки грузов автомобильным транспортом: спра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вочное пособие. –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 xml:space="preserve">. и доп. – М.: </w:t>
      </w:r>
      <w:proofErr w:type="gramStart"/>
      <w:r>
        <w:rPr>
          <w:rFonts w:eastAsia="Times New Roman"/>
          <w:sz w:val="28"/>
          <w:szCs w:val="28"/>
        </w:rPr>
        <w:t>Из-</w:t>
      </w:r>
      <w:proofErr w:type="spellStart"/>
      <w:r>
        <w:rPr>
          <w:rFonts w:eastAsia="Times New Roman"/>
          <w:sz w:val="28"/>
          <w:szCs w:val="28"/>
        </w:rPr>
        <w:t>дательство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«Дело и Сервис», 2007. – 544с.</w:t>
      </w:r>
    </w:p>
    <w:p w:rsidR="00EB645B" w:rsidRDefault="00381E08" w:rsidP="0017416E">
      <w:pPr>
        <w:numPr>
          <w:ilvl w:val="0"/>
          <w:numId w:val="6"/>
        </w:numPr>
        <w:shd w:val="clear" w:color="auto" w:fill="FFFFFF"/>
        <w:tabs>
          <w:tab w:val="left" w:pos="902"/>
        </w:tabs>
        <w:spacing w:line="322" w:lineRule="exact"/>
        <w:ind w:left="182" w:firstLine="360"/>
        <w:rPr>
          <w:spacing w:val="-4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Сарафанова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Е.В. Грузовые автомобильные перевозки: учеб. пособие для ву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зов / Е.В. </w:t>
      </w:r>
      <w:proofErr w:type="spellStart"/>
      <w:r>
        <w:rPr>
          <w:rFonts w:eastAsia="Times New Roman"/>
          <w:sz w:val="28"/>
          <w:szCs w:val="28"/>
        </w:rPr>
        <w:t>Сарафанова</w:t>
      </w:r>
      <w:proofErr w:type="spellEnd"/>
      <w:r>
        <w:rPr>
          <w:rFonts w:eastAsia="Times New Roman"/>
          <w:sz w:val="28"/>
          <w:szCs w:val="28"/>
        </w:rPr>
        <w:t xml:space="preserve">, А.А. Евсеева, Б.П. </w:t>
      </w:r>
      <w:proofErr w:type="spellStart"/>
      <w:r>
        <w:rPr>
          <w:rFonts w:eastAsia="Times New Roman"/>
          <w:sz w:val="28"/>
          <w:szCs w:val="28"/>
        </w:rPr>
        <w:t>Копцев</w:t>
      </w:r>
      <w:proofErr w:type="spellEnd"/>
      <w:r>
        <w:rPr>
          <w:rFonts w:eastAsia="Times New Roman"/>
          <w:sz w:val="28"/>
          <w:szCs w:val="28"/>
        </w:rPr>
        <w:t xml:space="preserve">. Ростов-н/Д: </w:t>
      </w:r>
      <w:proofErr w:type="spellStart"/>
      <w:r>
        <w:rPr>
          <w:rFonts w:eastAsia="Times New Roman"/>
          <w:sz w:val="28"/>
          <w:szCs w:val="28"/>
        </w:rPr>
        <w:t>МарТ</w:t>
      </w:r>
      <w:proofErr w:type="spellEnd"/>
      <w:r>
        <w:rPr>
          <w:rFonts w:eastAsia="Times New Roman"/>
          <w:sz w:val="28"/>
          <w:szCs w:val="28"/>
        </w:rPr>
        <w:t>, 2006. 480 с.</w:t>
      </w:r>
    </w:p>
    <w:p w:rsidR="00EB645B" w:rsidRDefault="00381E08">
      <w:pPr>
        <w:shd w:val="clear" w:color="auto" w:fill="FFFFFF"/>
        <w:spacing w:before="278" w:line="317" w:lineRule="exact"/>
        <w:ind w:left="360"/>
      </w:pPr>
      <w:r>
        <w:rPr>
          <w:rFonts w:eastAsia="Times New Roman"/>
          <w:b/>
          <w:bCs/>
          <w:sz w:val="28"/>
          <w:szCs w:val="28"/>
        </w:rPr>
        <w:t>Электронные ресурсы:</w:t>
      </w:r>
    </w:p>
    <w:p w:rsidR="00EB645B" w:rsidRDefault="002F72FD" w:rsidP="0017416E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17" w:lineRule="exact"/>
        <w:ind w:left="360"/>
        <w:rPr>
          <w:spacing w:val="-4"/>
          <w:sz w:val="28"/>
          <w:szCs w:val="28"/>
        </w:rPr>
      </w:pPr>
      <w:hyperlink r:id="rId7" w:history="1">
        <w:r w:rsidR="00381E08">
          <w:rPr>
            <w:sz w:val="28"/>
            <w:szCs w:val="28"/>
            <w:u w:val="single"/>
          </w:rPr>
          <w:t>http://trans.bamap.by/index.php/ru/</w:t>
        </w:r>
      </w:hyperlink>
    </w:p>
    <w:p w:rsidR="00EB645B" w:rsidRDefault="002F72FD" w:rsidP="0017416E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17" w:lineRule="exact"/>
        <w:ind w:left="360"/>
        <w:rPr>
          <w:spacing w:val="-4"/>
          <w:sz w:val="28"/>
          <w:szCs w:val="28"/>
        </w:rPr>
      </w:pPr>
      <w:hyperlink r:id="rId8" w:history="1">
        <w:r w:rsidR="00381E08">
          <w:rPr>
            <w:sz w:val="28"/>
            <w:szCs w:val="28"/>
            <w:u w:val="single"/>
          </w:rPr>
          <w:t>http://www.asmap.ru/</w:t>
        </w:r>
      </w:hyperlink>
    </w:p>
    <w:p w:rsidR="00EB645B" w:rsidRDefault="00EB645B">
      <w:pPr>
        <w:shd w:val="clear" w:color="auto" w:fill="FFFFFF"/>
        <w:tabs>
          <w:tab w:val="left" w:pos="720"/>
        </w:tabs>
        <w:spacing w:line="317" w:lineRule="exact"/>
        <w:ind w:left="360"/>
        <w:rPr>
          <w:spacing w:val="-4"/>
          <w:sz w:val="28"/>
          <w:szCs w:val="28"/>
        </w:rPr>
        <w:sectPr w:rsidR="00EB645B">
          <w:pgSz w:w="11909" w:h="16834"/>
          <w:pgMar w:top="1440" w:right="379" w:bottom="720" w:left="1267" w:header="720" w:footer="720" w:gutter="0"/>
          <w:cols w:space="60"/>
          <w:noEndnote/>
        </w:sectPr>
      </w:pPr>
    </w:p>
    <w:p w:rsidR="00EB645B" w:rsidRDefault="00381E08">
      <w:pPr>
        <w:shd w:val="clear" w:color="auto" w:fill="FFFFFF"/>
        <w:ind w:left="499"/>
      </w:pPr>
      <w:r>
        <w:rPr>
          <w:b/>
          <w:bCs/>
          <w:spacing w:val="-2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2"/>
          <w:sz w:val="28"/>
          <w:szCs w:val="28"/>
        </w:rPr>
        <w:t>КОНТРОЛЬ И ОЦЕНКА РЕЗУЛЬТАТОВ ОСВОЕНИЯ ДИСЦИПЛИНЫ</w:t>
      </w:r>
    </w:p>
    <w:p w:rsidR="00EB645B" w:rsidRDefault="00381E08">
      <w:pPr>
        <w:shd w:val="clear" w:color="auto" w:fill="FFFFFF"/>
        <w:spacing w:before="269" w:line="322" w:lineRule="exact"/>
        <w:ind w:firstLine="542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Контроль и оценка </w:t>
      </w:r>
      <w:r>
        <w:rPr>
          <w:rFonts w:eastAsia="Times New Roman"/>
          <w:spacing w:val="-1"/>
          <w:sz w:val="28"/>
          <w:szCs w:val="28"/>
        </w:rPr>
        <w:t>результатов освоения дисциплины осуществляется препо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давателем в процессе проведения практических занятий, а также выполнения обу</w:t>
      </w:r>
      <w:r>
        <w:rPr>
          <w:rFonts w:eastAsia="Times New Roman"/>
          <w:sz w:val="28"/>
          <w:szCs w:val="28"/>
        </w:rPr>
        <w:softHyphen/>
        <w:t>чающимися индивидуальных заданий.</w:t>
      </w:r>
    </w:p>
    <w:p w:rsidR="00EB645B" w:rsidRDefault="00EB645B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9"/>
        <w:gridCol w:w="5224"/>
      </w:tblGrid>
      <w:tr w:rsidR="00EB645B" w:rsidTr="00C51964">
        <w:trPr>
          <w:trHeight w:hRule="exact" w:val="56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278" w:lineRule="exact"/>
              <w:ind w:left="96" w:right="106" w:firstLine="9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Результаты обучения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278" w:lineRule="exact"/>
              <w:ind w:left="58" w:right="67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Формы и методы контроля и оценки ре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зультатов обучения</w:t>
            </w:r>
          </w:p>
        </w:tc>
      </w:tr>
      <w:tr w:rsidR="00EB645B" w:rsidTr="00C51964">
        <w:trPr>
          <w:trHeight w:hRule="exact" w:val="33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Ум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ть:</w:t>
            </w:r>
          </w:p>
        </w:tc>
      </w:tr>
      <w:tr w:rsidR="00EB645B" w:rsidTr="00C51964">
        <w:trPr>
          <w:trHeight w:hRule="exact" w:val="194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14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выбирать тип подвижного состава в </w:t>
            </w:r>
            <w:r>
              <w:rPr>
                <w:rFonts w:eastAsia="Times New Roman"/>
                <w:sz w:val="28"/>
                <w:szCs w:val="28"/>
              </w:rPr>
              <w:t>зависимости от условий эксплуата</w:t>
            </w:r>
            <w:r>
              <w:rPr>
                <w:rFonts w:eastAsia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опроса по теме;</w:t>
            </w:r>
          </w:p>
          <w:p w:rsidR="00EB645B" w:rsidRDefault="00381E08">
            <w:pPr>
              <w:shd w:val="clear" w:color="auto" w:fill="FFFFFF"/>
              <w:tabs>
                <w:tab w:val="left" w:pos="269"/>
              </w:tabs>
              <w:spacing w:line="322" w:lineRule="exact"/>
              <w:ind w:right="72" w:hanging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наблюдение и оценка выполнения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работ на практических занятиях;</w:t>
            </w:r>
          </w:p>
          <w:p w:rsidR="00EB645B" w:rsidRDefault="00381E08">
            <w:pPr>
              <w:shd w:val="clear" w:color="auto" w:fill="FFFFFF"/>
              <w:tabs>
                <w:tab w:val="left" w:pos="269"/>
              </w:tabs>
              <w:spacing w:line="322" w:lineRule="exact"/>
              <w:ind w:right="72" w:hanging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выполнения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проверочных работ по разделам</w:t>
            </w:r>
            <w:r>
              <w:rPr>
                <w:rFonts w:eastAsia="Times New Roman"/>
                <w:sz w:val="28"/>
                <w:szCs w:val="28"/>
              </w:rPr>
              <w:br/>
              <w:t>учебной дисциплины;</w:t>
            </w:r>
          </w:p>
        </w:tc>
      </w:tr>
      <w:tr w:rsidR="00EB645B" w:rsidTr="00C51964">
        <w:trPr>
          <w:trHeight w:hRule="exact" w:val="194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106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проводить расчеты и анализ техни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ко-эксплуатационных показателей работы автомобилей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опроса по теме;</w:t>
            </w:r>
          </w:p>
          <w:p w:rsidR="00EB645B" w:rsidRDefault="00381E08">
            <w:pPr>
              <w:shd w:val="clear" w:color="auto" w:fill="FFFFFF"/>
              <w:tabs>
                <w:tab w:val="left" w:pos="269"/>
              </w:tabs>
              <w:spacing w:line="322" w:lineRule="exact"/>
              <w:ind w:right="72" w:hanging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наблюдение и оценка выполнения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работ на практических занятиях;</w:t>
            </w:r>
          </w:p>
          <w:p w:rsidR="00EB645B" w:rsidRDefault="00381E08">
            <w:pPr>
              <w:shd w:val="clear" w:color="auto" w:fill="FFFFFF"/>
              <w:tabs>
                <w:tab w:val="left" w:pos="269"/>
              </w:tabs>
              <w:spacing w:line="322" w:lineRule="exact"/>
              <w:ind w:right="72" w:hanging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выполнения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проверочных работ по разделам</w:t>
            </w:r>
            <w:r>
              <w:rPr>
                <w:rFonts w:eastAsia="Times New Roman"/>
                <w:sz w:val="28"/>
                <w:szCs w:val="28"/>
              </w:rPr>
              <w:br/>
              <w:t>учебной дисциплины;</w:t>
            </w:r>
          </w:p>
        </w:tc>
      </w:tr>
      <w:tr w:rsidR="00EB645B" w:rsidTr="00C51964">
        <w:trPr>
          <w:trHeight w:hRule="exact" w:val="194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221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определять оптимальный план пе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ревозок;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tabs>
                <w:tab w:val="left" w:pos="34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опроса по теме;</w:t>
            </w:r>
          </w:p>
          <w:p w:rsidR="00EB645B" w:rsidRDefault="00381E08">
            <w:pPr>
              <w:shd w:val="clear" w:color="auto" w:fill="FFFFFF"/>
              <w:tabs>
                <w:tab w:val="left" w:pos="269"/>
              </w:tabs>
              <w:spacing w:line="322" w:lineRule="exact"/>
              <w:ind w:right="72" w:hanging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наблюдение и оценка выполнения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работ на практических занятиях;</w:t>
            </w:r>
          </w:p>
          <w:p w:rsidR="00EB645B" w:rsidRDefault="00381E08">
            <w:pPr>
              <w:shd w:val="clear" w:color="auto" w:fill="FFFFFF"/>
              <w:tabs>
                <w:tab w:val="left" w:pos="269"/>
              </w:tabs>
              <w:spacing w:line="322" w:lineRule="exact"/>
              <w:ind w:right="72" w:hanging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выполнения</w:t>
            </w:r>
            <w:r>
              <w:rPr>
                <w:rFonts w:eastAsia="Times New Roman"/>
                <w:spacing w:val="-2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проверочных работ по разделам</w:t>
            </w:r>
            <w:r>
              <w:rPr>
                <w:rFonts w:eastAsia="Times New Roman"/>
                <w:sz w:val="28"/>
                <w:szCs w:val="28"/>
              </w:rPr>
              <w:br/>
              <w:t>учебной дисциплины;</w:t>
            </w:r>
          </w:p>
        </w:tc>
      </w:tr>
      <w:tr w:rsidR="00310220" w:rsidTr="00C51964">
        <w:trPr>
          <w:trHeight w:hRule="exact" w:val="1946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20" w:rsidRDefault="00310220" w:rsidP="00310220">
            <w:pPr>
              <w:shd w:val="clear" w:color="auto" w:fill="FFFFFF"/>
              <w:spacing w:line="322" w:lineRule="exact"/>
              <w:ind w:left="360" w:right="86"/>
            </w:pPr>
            <w:r>
              <w:rPr>
                <w:rFonts w:eastAsia="Times New Roman"/>
                <w:sz w:val="28"/>
                <w:szCs w:val="28"/>
              </w:rPr>
              <w:t>Подготовка соответствующих доку</w:t>
            </w:r>
            <w:r>
              <w:rPr>
                <w:rFonts w:eastAsia="Times New Roman"/>
                <w:sz w:val="28"/>
                <w:szCs w:val="28"/>
              </w:rPr>
              <w:softHyphen/>
              <w:t xml:space="preserve">менты для получения лицензии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перевозки грузов (пассажиров) авто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мобильным транспортом.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20" w:rsidRDefault="00310220" w:rsidP="00310220">
            <w:pPr>
              <w:shd w:val="clear" w:color="auto" w:fill="FFFFFF"/>
              <w:tabs>
                <w:tab w:val="left" w:pos="701"/>
              </w:tabs>
              <w:spacing w:line="322" w:lineRule="exact"/>
              <w:ind w:left="350" w:hanging="35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анализ результатов зачета по теме;</w:t>
            </w:r>
          </w:p>
          <w:p w:rsidR="00310220" w:rsidRDefault="00310220" w:rsidP="00310220">
            <w:pPr>
              <w:shd w:val="clear" w:color="auto" w:fill="FFFFFF"/>
              <w:tabs>
                <w:tab w:val="left" w:pos="629"/>
              </w:tabs>
              <w:spacing w:line="322" w:lineRule="exact"/>
              <w:ind w:left="350" w:right="154" w:hanging="35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наблюдение и оценка выполнения ра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бот на практических занятиях;</w:t>
            </w:r>
          </w:p>
          <w:p w:rsidR="00310220" w:rsidRDefault="00310220" w:rsidP="00310220">
            <w:pPr>
              <w:shd w:val="clear" w:color="auto" w:fill="FFFFFF"/>
              <w:tabs>
                <w:tab w:val="left" w:pos="629"/>
              </w:tabs>
              <w:spacing w:line="322" w:lineRule="exact"/>
              <w:ind w:left="350" w:right="154" w:hanging="35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выполнения прове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рочных работ по разделам учебной дис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циплины</w:t>
            </w:r>
          </w:p>
        </w:tc>
      </w:tr>
      <w:tr w:rsidR="00310220" w:rsidTr="00C51964">
        <w:trPr>
          <w:trHeight w:hRule="exact" w:val="1973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20" w:rsidRDefault="00310220" w:rsidP="00310220">
            <w:pPr>
              <w:shd w:val="clear" w:color="auto" w:fill="FFFFFF"/>
              <w:spacing w:line="322" w:lineRule="exact"/>
              <w:ind w:left="360" w:right="43"/>
            </w:pPr>
            <w:r>
              <w:rPr>
                <w:rFonts w:eastAsia="Times New Roman"/>
                <w:sz w:val="28"/>
                <w:szCs w:val="28"/>
              </w:rPr>
              <w:t>Оформление заявок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соответствии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 требованиями норм и правил, в ак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кредитованный орган по сертифика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ции на проведение сертификации ус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луг перевозочного процесса.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20" w:rsidRDefault="00310220" w:rsidP="00C51964">
            <w:pPr>
              <w:shd w:val="clear" w:color="auto" w:fill="FFFFFF"/>
              <w:tabs>
                <w:tab w:val="left" w:pos="223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анализ результатов зачета по теме;</w:t>
            </w:r>
          </w:p>
          <w:p w:rsidR="00310220" w:rsidRDefault="00310220" w:rsidP="00C51964">
            <w:pPr>
              <w:shd w:val="clear" w:color="auto" w:fill="FFFFFF"/>
              <w:tabs>
                <w:tab w:val="left" w:pos="223"/>
                <w:tab w:val="left" w:pos="629"/>
              </w:tabs>
              <w:spacing w:line="322" w:lineRule="exact"/>
              <w:ind w:right="15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наблюдение и оценка выполнения ра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бот на практических занятиях;</w:t>
            </w:r>
          </w:p>
          <w:p w:rsidR="00310220" w:rsidRDefault="00310220" w:rsidP="00C51964">
            <w:pPr>
              <w:shd w:val="clear" w:color="auto" w:fill="FFFFFF"/>
              <w:tabs>
                <w:tab w:val="left" w:pos="223"/>
                <w:tab w:val="left" w:pos="629"/>
              </w:tabs>
              <w:spacing w:line="322" w:lineRule="exact"/>
              <w:ind w:right="15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</w:t>
            </w:r>
            <w:r w:rsidR="00C51964">
              <w:rPr>
                <w:rFonts w:eastAsia="Times New Roman"/>
                <w:spacing w:val="-2"/>
                <w:sz w:val="28"/>
                <w:szCs w:val="28"/>
              </w:rPr>
              <w:t>з результатов выполнения прове</w:t>
            </w:r>
            <w:r w:rsidR="00C51964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pacing w:val="-2"/>
                <w:sz w:val="28"/>
                <w:szCs w:val="28"/>
              </w:rPr>
              <w:t>рочных работ по разделам учебной дис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циплины.</w:t>
            </w:r>
          </w:p>
        </w:tc>
      </w:tr>
      <w:tr w:rsidR="00C51964" w:rsidTr="00C51964">
        <w:trPr>
          <w:trHeight w:hRule="exact" w:val="1974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spacing w:line="322" w:lineRule="exact"/>
              <w:ind w:left="360" w:right="130"/>
            </w:pPr>
            <w:r>
              <w:rPr>
                <w:rFonts w:eastAsia="Times New Roman"/>
                <w:sz w:val="28"/>
                <w:szCs w:val="28"/>
              </w:rPr>
              <w:t>Выбор схем сертификации продук</w:t>
            </w:r>
            <w:r>
              <w:rPr>
                <w:rFonts w:eastAsia="Times New Roman"/>
                <w:sz w:val="28"/>
                <w:szCs w:val="28"/>
              </w:rPr>
              <w:softHyphen/>
              <w:t>ции и услуг.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C51964">
            <w:pPr>
              <w:shd w:val="clear" w:color="auto" w:fill="FFFFFF"/>
              <w:tabs>
                <w:tab w:val="left" w:pos="8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анализ результатов зачета по теме;</w:t>
            </w:r>
          </w:p>
          <w:p w:rsidR="00C51964" w:rsidRDefault="00C51964" w:rsidP="00C51964">
            <w:pPr>
              <w:shd w:val="clear" w:color="auto" w:fill="FFFFFF"/>
              <w:tabs>
                <w:tab w:val="left" w:pos="81"/>
                <w:tab w:val="left" w:pos="629"/>
              </w:tabs>
              <w:spacing w:line="322" w:lineRule="exact"/>
              <w:ind w:right="154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наблюдение и оценка выполнения</w:t>
            </w:r>
          </w:p>
          <w:p w:rsidR="00C51964" w:rsidRDefault="00C51964" w:rsidP="00C51964">
            <w:pPr>
              <w:shd w:val="clear" w:color="auto" w:fill="FFFFFF"/>
              <w:tabs>
                <w:tab w:val="left" w:pos="81"/>
                <w:tab w:val="left" w:pos="629"/>
              </w:tabs>
              <w:spacing w:line="322" w:lineRule="exact"/>
              <w:ind w:right="154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 ра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бот на практических занятиях;</w:t>
            </w:r>
          </w:p>
          <w:p w:rsidR="00C51964" w:rsidRDefault="00C51964" w:rsidP="00C51964">
            <w:pPr>
              <w:shd w:val="clear" w:color="auto" w:fill="FFFFFF"/>
              <w:tabs>
                <w:tab w:val="left" w:pos="81"/>
                <w:tab w:val="left" w:pos="629"/>
              </w:tabs>
              <w:spacing w:line="322" w:lineRule="exact"/>
              <w:ind w:right="154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выполнения прове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рочных работ по разделам учебной дис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циплины.</w:t>
            </w:r>
          </w:p>
        </w:tc>
      </w:tr>
      <w:tr w:rsidR="00C51964" w:rsidTr="00C51964">
        <w:trPr>
          <w:trHeight w:hRule="exact" w:val="1995"/>
        </w:trPr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spacing w:line="322" w:lineRule="exact"/>
              <w:ind w:left="360" w:right="67"/>
            </w:pPr>
            <w:r>
              <w:rPr>
                <w:rFonts w:eastAsia="Times New Roman"/>
                <w:sz w:val="28"/>
                <w:szCs w:val="28"/>
              </w:rPr>
              <w:t>Оформление необходимой текущей документации.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C51964">
            <w:pPr>
              <w:shd w:val="clear" w:color="auto" w:fill="FFFFFF"/>
              <w:tabs>
                <w:tab w:val="left" w:pos="81"/>
              </w:tabs>
              <w:spacing w:line="322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анализ результатов зачета по теме;</w:t>
            </w:r>
          </w:p>
          <w:p w:rsidR="00C51964" w:rsidRDefault="00C51964" w:rsidP="00C51964">
            <w:pPr>
              <w:shd w:val="clear" w:color="auto" w:fill="FFFFFF"/>
              <w:tabs>
                <w:tab w:val="left" w:pos="81"/>
                <w:tab w:val="left" w:pos="629"/>
              </w:tabs>
              <w:spacing w:line="322" w:lineRule="exact"/>
              <w:ind w:right="154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наблюдение и оценка выполнения </w:t>
            </w:r>
          </w:p>
          <w:p w:rsidR="00C51964" w:rsidRDefault="00C51964" w:rsidP="00C51964">
            <w:pPr>
              <w:shd w:val="clear" w:color="auto" w:fill="FFFFFF"/>
              <w:tabs>
                <w:tab w:val="left" w:pos="81"/>
                <w:tab w:val="left" w:pos="629"/>
              </w:tabs>
              <w:spacing w:line="322" w:lineRule="exact"/>
              <w:ind w:right="154"/>
            </w:pPr>
            <w:r>
              <w:rPr>
                <w:rFonts w:eastAsia="Times New Roman"/>
                <w:spacing w:val="-2"/>
                <w:sz w:val="28"/>
                <w:szCs w:val="28"/>
              </w:rPr>
              <w:t>ра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бот на практических занятиях;</w:t>
            </w:r>
          </w:p>
          <w:p w:rsidR="00C51964" w:rsidRDefault="00C51964" w:rsidP="00C51964">
            <w:pPr>
              <w:shd w:val="clear" w:color="auto" w:fill="FFFFFF"/>
              <w:tabs>
                <w:tab w:val="left" w:pos="81"/>
                <w:tab w:val="left" w:pos="629"/>
              </w:tabs>
              <w:spacing w:line="322" w:lineRule="exact"/>
              <w:ind w:right="154"/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Times New Roman"/>
                <w:spacing w:val="-2"/>
                <w:sz w:val="28"/>
                <w:szCs w:val="28"/>
              </w:rPr>
              <w:t>анализ результатов выполнения прове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  <w:t>рочных работ по разделам учебной дис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циплины.</w:t>
            </w:r>
          </w:p>
        </w:tc>
      </w:tr>
    </w:tbl>
    <w:p w:rsidR="00EB645B" w:rsidRDefault="00381E08">
      <w:pPr>
        <w:shd w:val="clear" w:color="auto" w:fill="FFFFFF"/>
        <w:ind w:left="139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Знать: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34"/>
        <w:gridCol w:w="4353"/>
        <w:gridCol w:w="42"/>
      </w:tblGrid>
      <w:tr w:rsidR="00EB645B" w:rsidTr="00C51964">
        <w:trPr>
          <w:gridAfter w:val="1"/>
          <w:wAfter w:w="42" w:type="dxa"/>
          <w:trHeight w:hRule="exact" w:val="65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389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виды грузового и пассажирского </w:t>
            </w:r>
            <w:r>
              <w:rPr>
                <w:rFonts w:eastAsia="Times New Roman"/>
                <w:sz w:val="28"/>
                <w:szCs w:val="28"/>
              </w:rPr>
              <w:t>транспорта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EB645B" w:rsidTr="00C51964">
        <w:trPr>
          <w:gridAfter w:val="1"/>
          <w:wAfter w:w="42" w:type="dxa"/>
          <w:trHeight w:hRule="exact" w:val="65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696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эксплуатационные показатели </w:t>
            </w:r>
            <w:r>
              <w:rPr>
                <w:rFonts w:eastAsia="Times New Roman"/>
                <w:sz w:val="28"/>
                <w:szCs w:val="28"/>
              </w:rPr>
              <w:t>транспорта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EB645B" w:rsidTr="00C51964">
        <w:trPr>
          <w:gridAfter w:val="1"/>
          <w:wAfter w:w="42" w:type="dxa"/>
          <w:trHeight w:hRule="exact" w:val="65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283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основные виды перевозимых гру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зов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EB645B" w:rsidTr="00C51964">
        <w:trPr>
          <w:gridAfter w:val="1"/>
          <w:wAfter w:w="42" w:type="dxa"/>
          <w:trHeight w:hRule="exact" w:val="65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86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документацию и отчетность отдела </w:t>
            </w:r>
            <w:r>
              <w:rPr>
                <w:rFonts w:eastAsia="Times New Roman"/>
                <w:sz w:val="28"/>
                <w:szCs w:val="28"/>
              </w:rPr>
              <w:t>эксплуатации АТП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EB645B" w:rsidTr="00C51964">
        <w:trPr>
          <w:gridAfter w:val="1"/>
          <w:wAfter w:w="42" w:type="dxa"/>
          <w:trHeight w:hRule="exact" w:val="65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389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принципы управления транспор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том.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EB645B" w:rsidTr="00C51964">
        <w:trPr>
          <w:gridAfter w:val="1"/>
          <w:wAfter w:w="42" w:type="dxa"/>
          <w:trHeight w:hRule="exact" w:val="65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230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>специфические особенности авто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мобильного транспорта;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EB645B" w:rsidTr="00C51964">
        <w:trPr>
          <w:gridAfter w:val="1"/>
          <w:wAfter w:w="42" w:type="dxa"/>
          <w:trHeight w:hRule="exact" w:val="35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правила перевозок грузов;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EB645B" w:rsidTr="00C51964">
        <w:trPr>
          <w:gridAfter w:val="1"/>
          <w:wAfter w:w="42" w:type="dxa"/>
          <w:trHeight w:hRule="exact" w:val="65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spacing w:line="322" w:lineRule="exact"/>
              <w:ind w:right="187"/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экономические показатели работы </w:t>
            </w:r>
            <w:r>
              <w:rPr>
                <w:rFonts w:eastAsia="Times New Roman"/>
                <w:sz w:val="28"/>
                <w:szCs w:val="28"/>
              </w:rPr>
              <w:t>транспорта.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45B" w:rsidRDefault="00381E0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</w:tc>
      </w:tr>
      <w:tr w:rsidR="00C51964" w:rsidTr="00C51964">
        <w:trPr>
          <w:gridAfter w:val="1"/>
          <w:wAfter w:w="42" w:type="dxa"/>
          <w:trHeight w:hRule="exact" w:val="65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spacing w:line="322" w:lineRule="exact"/>
              <w:ind w:left="360" w:right="5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основы законодательных и других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нормативно-правовых актов в облас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ти лицензирования и сертификации на автомобильном транспорте;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C51964" w:rsidTr="00C51964">
        <w:trPr>
          <w:gridAfter w:val="1"/>
          <w:wAfter w:w="42" w:type="dxa"/>
          <w:trHeight w:hRule="exact" w:val="65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spacing w:line="322" w:lineRule="exact"/>
              <w:ind w:left="360" w:right="41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принципы отнесения видов дея</w:t>
            </w:r>
            <w:r>
              <w:rPr>
                <w:rFonts w:eastAsia="Times New Roman"/>
                <w:sz w:val="28"/>
                <w:szCs w:val="28"/>
              </w:rPr>
              <w:softHyphen/>
              <w:t>тельности к лицензируемым;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C51964" w:rsidTr="00C51964">
        <w:trPr>
          <w:gridAfter w:val="1"/>
          <w:wAfter w:w="42" w:type="dxa"/>
          <w:trHeight w:hRule="exact" w:val="65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spacing w:line="322" w:lineRule="exact"/>
              <w:ind w:left="360" w:right="17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лицензионные требования и усло</w:t>
            </w:r>
            <w:r>
              <w:rPr>
                <w:rFonts w:eastAsia="Times New Roman"/>
                <w:sz w:val="28"/>
                <w:szCs w:val="28"/>
              </w:rPr>
              <w:softHyphen/>
              <w:t>вия при осуществлении перевозок пассажиров автомобильным транс</w:t>
            </w:r>
            <w:r>
              <w:rPr>
                <w:rFonts w:eastAsia="Times New Roman"/>
                <w:sz w:val="28"/>
                <w:szCs w:val="28"/>
              </w:rPr>
              <w:softHyphen/>
              <w:t>портом;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C51964" w:rsidTr="00C51964">
        <w:trPr>
          <w:gridAfter w:val="1"/>
          <w:wAfter w:w="42" w:type="dxa"/>
          <w:trHeight w:hRule="exact" w:val="65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spacing w:line="322" w:lineRule="exact"/>
              <w:ind w:left="360" w:right="17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порядок получения лицензии на перевозки пассажиров автомобиль-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F81268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8F1F11" w:rsidTr="00C51964">
        <w:trPr>
          <w:trHeight w:hRule="exact" w:val="130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11" w:rsidRDefault="008F1F11" w:rsidP="00310220">
            <w:pPr>
              <w:shd w:val="clear" w:color="auto" w:fill="FFFFFF"/>
              <w:spacing w:line="322" w:lineRule="exact"/>
              <w:ind w:left="360" w:right="5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 xml:space="preserve">основы законодательных и других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нормативно-правовых актов в облас</w:t>
            </w:r>
            <w:r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>
              <w:rPr>
                <w:rFonts w:eastAsia="Times New Roman"/>
                <w:sz w:val="28"/>
                <w:szCs w:val="28"/>
              </w:rPr>
              <w:t>ти лицензирования и сертификации на автомобильном транспорте;</w:t>
            </w:r>
          </w:p>
        </w:tc>
        <w:tc>
          <w:tcPr>
            <w:tcW w:w="4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11" w:rsidRDefault="008F1F11" w:rsidP="00310220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8F1F11" w:rsidTr="00C51964">
        <w:trPr>
          <w:trHeight w:hRule="exact" w:val="65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11" w:rsidRDefault="008F1F11" w:rsidP="00310220">
            <w:pPr>
              <w:shd w:val="clear" w:color="auto" w:fill="FFFFFF"/>
              <w:spacing w:line="322" w:lineRule="exact"/>
              <w:ind w:left="360" w:right="41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принципы отнесения видов дея</w:t>
            </w:r>
            <w:r>
              <w:rPr>
                <w:rFonts w:eastAsia="Times New Roman"/>
                <w:sz w:val="28"/>
                <w:szCs w:val="28"/>
              </w:rPr>
              <w:softHyphen/>
              <w:t>тельности к лицензируемым;</w:t>
            </w:r>
          </w:p>
        </w:tc>
        <w:tc>
          <w:tcPr>
            <w:tcW w:w="4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11" w:rsidRDefault="008F1F11" w:rsidP="00310220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8F1F11" w:rsidTr="00C51964">
        <w:trPr>
          <w:trHeight w:hRule="exact" w:val="1301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11" w:rsidRDefault="008F1F11" w:rsidP="00310220">
            <w:pPr>
              <w:shd w:val="clear" w:color="auto" w:fill="FFFFFF"/>
              <w:spacing w:line="322" w:lineRule="exact"/>
              <w:ind w:left="360" w:right="17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лицензионные требования и усло</w:t>
            </w:r>
            <w:r>
              <w:rPr>
                <w:rFonts w:eastAsia="Times New Roman"/>
                <w:sz w:val="28"/>
                <w:szCs w:val="28"/>
              </w:rPr>
              <w:softHyphen/>
              <w:t>вия при осуществлении перевозок пассажиров автомобильным транс</w:t>
            </w:r>
            <w:r>
              <w:rPr>
                <w:rFonts w:eastAsia="Times New Roman"/>
                <w:sz w:val="28"/>
                <w:szCs w:val="28"/>
              </w:rPr>
              <w:softHyphen/>
              <w:t>портом;</w:t>
            </w:r>
          </w:p>
        </w:tc>
        <w:tc>
          <w:tcPr>
            <w:tcW w:w="4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11" w:rsidRDefault="008F1F11" w:rsidP="00310220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8F1F11" w:rsidTr="00C51964">
        <w:trPr>
          <w:trHeight w:hRule="exact" w:val="102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8F1F11" w:rsidP="00C51964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порядок получения лицензии на перевозки пассажиров автомобиль</w:t>
            </w:r>
            <w:r w:rsidR="00C51964">
              <w:rPr>
                <w:rFonts w:eastAsia="Times New Roman"/>
                <w:sz w:val="28"/>
                <w:szCs w:val="28"/>
              </w:rPr>
              <w:t>ным транспортом;</w:t>
            </w:r>
          </w:p>
          <w:p w:rsidR="008F1F11" w:rsidRDefault="008F1F11" w:rsidP="00310220">
            <w:pPr>
              <w:shd w:val="clear" w:color="auto" w:fill="FFFFFF"/>
              <w:spacing w:line="322" w:lineRule="exact"/>
              <w:ind w:left="360" w:right="178"/>
            </w:pPr>
          </w:p>
        </w:tc>
        <w:tc>
          <w:tcPr>
            <w:tcW w:w="4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F11" w:rsidRDefault="008F1F11" w:rsidP="00310220">
            <w:pPr>
              <w:shd w:val="clear" w:color="auto" w:fill="FFFFFF"/>
              <w:ind w:right="754"/>
              <w:jc w:val="right"/>
            </w:pPr>
            <w:r>
              <w:rPr>
                <w:rFonts w:eastAsia="Times New Roman"/>
                <w:sz w:val="28"/>
                <w:szCs w:val="28"/>
              </w:rPr>
              <w:t>Устный и письменный опрос</w:t>
            </w:r>
          </w:p>
        </w:tc>
      </w:tr>
      <w:tr w:rsidR="00C51964" w:rsidTr="00C51964">
        <w:trPr>
          <w:trHeight w:hRule="exact" w:val="1023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Pr="00C51964" w:rsidRDefault="00C51964" w:rsidP="00C5196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63"/>
              </w:tabs>
              <w:spacing w:before="331" w:line="322" w:lineRule="exact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действие лицензиата при </w:t>
            </w:r>
            <w:r w:rsidRPr="00C51964">
              <w:rPr>
                <w:rFonts w:eastAsia="Times New Roman"/>
                <w:spacing w:val="-2"/>
                <w:sz w:val="28"/>
                <w:szCs w:val="28"/>
              </w:rPr>
              <w:t>измене</w:t>
            </w:r>
            <w:r w:rsidRPr="00C51964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51964">
              <w:rPr>
                <w:rFonts w:eastAsia="Times New Roman"/>
                <w:sz w:val="28"/>
                <w:szCs w:val="28"/>
              </w:rPr>
              <w:t>нии условий перевозок;</w:t>
            </w:r>
          </w:p>
          <w:p w:rsidR="00C51964" w:rsidRDefault="00C51964" w:rsidP="00C5196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964" w:rsidRDefault="00C51964" w:rsidP="00C51964">
            <w:pPr>
              <w:shd w:val="clear" w:color="auto" w:fill="FFFFFF"/>
              <w:spacing w:before="293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Устный и письменный опрос</w:t>
            </w:r>
          </w:p>
          <w:p w:rsidR="00C51964" w:rsidRDefault="00C51964" w:rsidP="00C51964">
            <w:pPr>
              <w:shd w:val="clear" w:color="auto" w:fill="FFFFFF"/>
              <w:ind w:right="754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51964" w:rsidRDefault="00C51964" w:rsidP="00C51964">
      <w:pPr>
        <w:shd w:val="clear" w:color="auto" w:fill="FFFFFF"/>
        <w:spacing w:before="58"/>
        <w:ind w:left="10205"/>
      </w:pPr>
    </w:p>
    <w:sectPr w:rsidR="00C51964" w:rsidSect="00C51964">
      <w:pgSz w:w="11909" w:h="16834"/>
      <w:pgMar w:top="495" w:right="639" w:bottom="360" w:left="6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18A64A"/>
    <w:lvl w:ilvl="0">
      <w:numFmt w:val="bullet"/>
      <w:lvlText w:val="*"/>
      <w:lvlJc w:val="left"/>
    </w:lvl>
  </w:abstractNum>
  <w:abstractNum w:abstractNumId="1">
    <w:nsid w:val="2F131A00"/>
    <w:multiLevelType w:val="singleLevel"/>
    <w:tmpl w:val="8B48B3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6656D1A"/>
    <w:multiLevelType w:val="singleLevel"/>
    <w:tmpl w:val="8B48B3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497785A"/>
    <w:multiLevelType w:val="hybridMultilevel"/>
    <w:tmpl w:val="12E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426A"/>
    <w:multiLevelType w:val="singleLevel"/>
    <w:tmpl w:val="54A84A2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2115777"/>
    <w:multiLevelType w:val="singleLevel"/>
    <w:tmpl w:val="8B48B3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9A04592"/>
    <w:multiLevelType w:val="singleLevel"/>
    <w:tmpl w:val="54A84A2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7EF"/>
    <w:rsid w:val="00043CE8"/>
    <w:rsid w:val="000510C9"/>
    <w:rsid w:val="001520B4"/>
    <w:rsid w:val="0017416E"/>
    <w:rsid w:val="00196AAD"/>
    <w:rsid w:val="00226941"/>
    <w:rsid w:val="00294284"/>
    <w:rsid w:val="002F72FD"/>
    <w:rsid w:val="00310220"/>
    <w:rsid w:val="00352C29"/>
    <w:rsid w:val="00354CA0"/>
    <w:rsid w:val="00367D4E"/>
    <w:rsid w:val="003741D5"/>
    <w:rsid w:val="00381E08"/>
    <w:rsid w:val="004535EC"/>
    <w:rsid w:val="00465D7F"/>
    <w:rsid w:val="00493472"/>
    <w:rsid w:val="004D09E6"/>
    <w:rsid w:val="004F0698"/>
    <w:rsid w:val="00504C2F"/>
    <w:rsid w:val="00530B0A"/>
    <w:rsid w:val="005415E3"/>
    <w:rsid w:val="005A3D37"/>
    <w:rsid w:val="005F7162"/>
    <w:rsid w:val="00601A24"/>
    <w:rsid w:val="0061624C"/>
    <w:rsid w:val="006301E4"/>
    <w:rsid w:val="0063330D"/>
    <w:rsid w:val="006805E0"/>
    <w:rsid w:val="006A1BF8"/>
    <w:rsid w:val="006D721E"/>
    <w:rsid w:val="00726CCC"/>
    <w:rsid w:val="00772CBB"/>
    <w:rsid w:val="008C5EC4"/>
    <w:rsid w:val="008D61BA"/>
    <w:rsid w:val="008F1F11"/>
    <w:rsid w:val="008F2F04"/>
    <w:rsid w:val="00925FD6"/>
    <w:rsid w:val="00990974"/>
    <w:rsid w:val="009B4873"/>
    <w:rsid w:val="009C07EF"/>
    <w:rsid w:val="009C45F2"/>
    <w:rsid w:val="009D3DAE"/>
    <w:rsid w:val="00A6069D"/>
    <w:rsid w:val="00A64DC8"/>
    <w:rsid w:val="00B1737B"/>
    <w:rsid w:val="00B836CC"/>
    <w:rsid w:val="00C438BD"/>
    <w:rsid w:val="00C51964"/>
    <w:rsid w:val="00C54F3F"/>
    <w:rsid w:val="00CB40AB"/>
    <w:rsid w:val="00D00523"/>
    <w:rsid w:val="00D2234A"/>
    <w:rsid w:val="00E01893"/>
    <w:rsid w:val="00E34817"/>
    <w:rsid w:val="00EB645B"/>
    <w:rsid w:val="00EE6F6A"/>
    <w:rsid w:val="00F637E7"/>
    <w:rsid w:val="00F81268"/>
    <w:rsid w:val="00FC630A"/>
    <w:rsid w:val="00FE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D09E6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F6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6D72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6D72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6D721E"/>
    <w:pPr>
      <w:shd w:val="clear" w:color="auto" w:fill="FFFFFF"/>
      <w:autoSpaceDE/>
      <w:autoSpaceDN/>
      <w:adjustRightInd/>
      <w:spacing w:line="0" w:lineRule="atLeast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4D09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.bamap.by/index.php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nlobanova</cp:lastModifiedBy>
  <cp:revision>2</cp:revision>
  <dcterms:created xsi:type="dcterms:W3CDTF">2018-03-15T08:04:00Z</dcterms:created>
  <dcterms:modified xsi:type="dcterms:W3CDTF">2018-03-15T08:04:00Z</dcterms:modified>
</cp:coreProperties>
</file>