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BA" w:rsidRDefault="005D6EBA" w:rsidP="00985C84">
      <w:pPr>
        <w:jc w:val="center"/>
        <w:rPr>
          <w:b/>
          <w:sz w:val="28"/>
          <w:szCs w:val="28"/>
        </w:rPr>
      </w:pPr>
      <w:r>
        <w:rPr>
          <w:b/>
          <w:sz w:val="28"/>
          <w:szCs w:val="28"/>
        </w:rPr>
        <w:t>Государственное бюджетное профессиональное образовательное учреждение «Колледж связи №54» имени П.М.Вострухина</w:t>
      </w:r>
    </w:p>
    <w:p w:rsidR="000728ED" w:rsidRDefault="000728ED" w:rsidP="00985C84">
      <w:pPr>
        <w:jc w:val="center"/>
        <w:rPr>
          <w:b/>
          <w:sz w:val="28"/>
          <w:szCs w:val="28"/>
        </w:rPr>
      </w:pPr>
    </w:p>
    <w:p w:rsidR="000728ED" w:rsidRDefault="000728ED" w:rsidP="000728ED">
      <w:pPr>
        <w:rPr>
          <w:caps/>
          <w:sz w:val="28"/>
          <w:szCs w:val="28"/>
        </w:rPr>
      </w:pPr>
      <w:r>
        <w:rPr>
          <w:caps/>
          <w:sz w:val="28"/>
          <w:szCs w:val="28"/>
        </w:rPr>
        <w:t>УтверждАЮ</w:t>
      </w:r>
    </w:p>
    <w:p w:rsidR="000728ED" w:rsidRDefault="000728ED" w:rsidP="000728ED">
      <w:pPr>
        <w:rPr>
          <w:sz w:val="28"/>
          <w:szCs w:val="28"/>
        </w:rPr>
      </w:pPr>
      <w:r>
        <w:rPr>
          <w:sz w:val="28"/>
          <w:szCs w:val="28"/>
        </w:rPr>
        <w:t xml:space="preserve">Зам. директора </w:t>
      </w:r>
    </w:p>
    <w:p w:rsidR="000728ED" w:rsidRDefault="000728ED" w:rsidP="000728ED">
      <w:pPr>
        <w:rPr>
          <w:sz w:val="28"/>
          <w:szCs w:val="28"/>
        </w:rPr>
      </w:pPr>
      <w:r>
        <w:rPr>
          <w:sz w:val="28"/>
          <w:szCs w:val="28"/>
        </w:rPr>
        <w:t>__________Бозрова И.Г.</w:t>
      </w:r>
    </w:p>
    <w:p w:rsidR="000728ED" w:rsidRDefault="000728ED" w:rsidP="000728ED">
      <w:pPr>
        <w:rPr>
          <w:sz w:val="28"/>
          <w:szCs w:val="28"/>
        </w:rPr>
      </w:pPr>
      <w:r>
        <w:rPr>
          <w:sz w:val="28"/>
          <w:szCs w:val="28"/>
        </w:rPr>
        <w:t xml:space="preserve">«___»__________20__ г. </w:t>
      </w:r>
    </w:p>
    <w:p w:rsidR="000728ED" w:rsidRDefault="000728ED" w:rsidP="000728ED">
      <w:pPr>
        <w:rPr>
          <w:sz w:val="28"/>
          <w:szCs w:val="28"/>
        </w:rPr>
      </w:pPr>
    </w:p>
    <w:p w:rsidR="000728ED" w:rsidRDefault="000728ED" w:rsidP="000728ED">
      <w:pPr>
        <w:rPr>
          <w:sz w:val="28"/>
          <w:szCs w:val="28"/>
        </w:rPr>
      </w:pPr>
    </w:p>
    <w:p w:rsidR="00D3731B" w:rsidRDefault="00D3731B" w:rsidP="00D3731B">
      <w:pPr>
        <w:jc w:val="center"/>
        <w:rPr>
          <w:sz w:val="28"/>
          <w:szCs w:val="28"/>
        </w:rPr>
      </w:pPr>
    </w:p>
    <w:p w:rsidR="00D3731B" w:rsidRDefault="00D3731B" w:rsidP="00D3731B">
      <w:pPr>
        <w:jc w:val="center"/>
        <w:rPr>
          <w:sz w:val="28"/>
          <w:szCs w:val="28"/>
        </w:rPr>
      </w:pPr>
    </w:p>
    <w:p w:rsidR="00D3731B" w:rsidRDefault="00D3731B" w:rsidP="00D3731B">
      <w:pPr>
        <w:jc w:val="center"/>
        <w:rPr>
          <w:sz w:val="28"/>
          <w:szCs w:val="28"/>
        </w:rPr>
      </w:pPr>
    </w:p>
    <w:p w:rsidR="000728ED" w:rsidRPr="00E90471" w:rsidRDefault="00E90471" w:rsidP="00D3731B">
      <w:pPr>
        <w:jc w:val="center"/>
        <w:rPr>
          <w:b/>
          <w:sz w:val="28"/>
          <w:szCs w:val="28"/>
        </w:rPr>
      </w:pPr>
      <w:r w:rsidRPr="00E90471">
        <w:rPr>
          <w:b/>
          <w:sz w:val="28"/>
          <w:szCs w:val="28"/>
        </w:rPr>
        <w:t xml:space="preserve">Контрольно-измерительные материалы </w:t>
      </w:r>
    </w:p>
    <w:p w:rsidR="00E90471" w:rsidRPr="00E90471" w:rsidRDefault="00E90471" w:rsidP="00D3731B">
      <w:pPr>
        <w:jc w:val="center"/>
        <w:rPr>
          <w:b/>
          <w:sz w:val="28"/>
          <w:szCs w:val="28"/>
        </w:rPr>
      </w:pPr>
      <w:r w:rsidRPr="00E90471">
        <w:rPr>
          <w:b/>
          <w:sz w:val="28"/>
          <w:szCs w:val="28"/>
        </w:rPr>
        <w:t>для про</w:t>
      </w:r>
      <w:bookmarkStart w:id="0" w:name="_GoBack"/>
      <w:bookmarkEnd w:id="0"/>
      <w:r w:rsidRPr="00E90471">
        <w:rPr>
          <w:b/>
          <w:sz w:val="28"/>
          <w:szCs w:val="28"/>
        </w:rPr>
        <w:t>межуточной аттестации</w:t>
      </w:r>
    </w:p>
    <w:p w:rsidR="00C06E99" w:rsidRPr="00E90471" w:rsidRDefault="00C06E99" w:rsidP="00D3731B">
      <w:pPr>
        <w:jc w:val="center"/>
        <w:rPr>
          <w:b/>
          <w:sz w:val="28"/>
          <w:szCs w:val="28"/>
        </w:rPr>
      </w:pPr>
      <w:r w:rsidRPr="00E90471">
        <w:rPr>
          <w:b/>
          <w:sz w:val="28"/>
          <w:szCs w:val="28"/>
        </w:rPr>
        <w:t>(теоретическая и практическая части)</w:t>
      </w:r>
    </w:p>
    <w:p w:rsidR="00C06E99" w:rsidRPr="00E90471" w:rsidRDefault="00C06E99" w:rsidP="00E90471">
      <w:pPr>
        <w:rPr>
          <w:b/>
          <w:sz w:val="28"/>
          <w:szCs w:val="28"/>
        </w:rPr>
      </w:pPr>
      <w:r w:rsidRPr="00E90471">
        <w:rPr>
          <w:b/>
          <w:sz w:val="28"/>
          <w:szCs w:val="28"/>
        </w:rPr>
        <w:t>по учебной дисциплине  ЕН.02.Информатика</w:t>
      </w:r>
    </w:p>
    <w:p w:rsidR="00D3731B" w:rsidRPr="00E90471" w:rsidRDefault="00D3731B" w:rsidP="00D3731B">
      <w:pPr>
        <w:jc w:val="center"/>
        <w:rPr>
          <w:b/>
          <w:sz w:val="28"/>
          <w:szCs w:val="28"/>
        </w:rPr>
      </w:pPr>
    </w:p>
    <w:p w:rsidR="00D3731B" w:rsidRPr="00E90471" w:rsidRDefault="00D3731B" w:rsidP="00D3731B">
      <w:pPr>
        <w:jc w:val="center"/>
        <w:rPr>
          <w:b/>
          <w:sz w:val="28"/>
          <w:szCs w:val="28"/>
        </w:rPr>
      </w:pPr>
    </w:p>
    <w:p w:rsidR="00D3731B" w:rsidRDefault="00D3731B" w:rsidP="00D3731B">
      <w:pPr>
        <w:jc w:val="center"/>
        <w:rPr>
          <w:sz w:val="28"/>
          <w:szCs w:val="28"/>
        </w:rPr>
      </w:pPr>
    </w:p>
    <w:p w:rsidR="00D3731B" w:rsidRDefault="00D3731B" w:rsidP="00D3731B">
      <w:pPr>
        <w:jc w:val="center"/>
        <w:rPr>
          <w:sz w:val="28"/>
          <w:szCs w:val="28"/>
        </w:rPr>
      </w:pPr>
    </w:p>
    <w:p w:rsidR="00D3731B" w:rsidRDefault="00D3731B" w:rsidP="00D3731B">
      <w:pPr>
        <w:jc w:val="right"/>
        <w:rPr>
          <w:sz w:val="28"/>
          <w:szCs w:val="28"/>
        </w:rPr>
      </w:pPr>
      <w:r>
        <w:rPr>
          <w:sz w:val="28"/>
          <w:szCs w:val="28"/>
        </w:rPr>
        <w:t>Составитель Галкина М.В.</w:t>
      </w:r>
    </w:p>
    <w:p w:rsidR="00D3731B" w:rsidRDefault="00D3731B" w:rsidP="00D3731B">
      <w:pPr>
        <w:jc w:val="center"/>
        <w:rPr>
          <w:sz w:val="28"/>
          <w:szCs w:val="28"/>
        </w:rPr>
      </w:pPr>
    </w:p>
    <w:p w:rsidR="00D3731B" w:rsidRDefault="00D3731B" w:rsidP="000728ED">
      <w:pPr>
        <w:rPr>
          <w:sz w:val="28"/>
          <w:szCs w:val="28"/>
        </w:rPr>
      </w:pPr>
    </w:p>
    <w:p w:rsidR="00D3731B" w:rsidRDefault="00D3731B" w:rsidP="000728ED">
      <w:pPr>
        <w:rPr>
          <w:sz w:val="28"/>
          <w:szCs w:val="28"/>
        </w:rPr>
      </w:pPr>
    </w:p>
    <w:p w:rsidR="00D3731B" w:rsidRDefault="00D3731B" w:rsidP="000728ED">
      <w:pPr>
        <w:rPr>
          <w:sz w:val="28"/>
          <w:szCs w:val="28"/>
        </w:rPr>
      </w:pPr>
    </w:p>
    <w:p w:rsidR="00D3731B" w:rsidRDefault="00D3731B" w:rsidP="000728ED">
      <w:pPr>
        <w:rPr>
          <w:sz w:val="28"/>
          <w:szCs w:val="28"/>
        </w:rPr>
      </w:pPr>
    </w:p>
    <w:p w:rsidR="00D3731B" w:rsidRDefault="00D3731B" w:rsidP="000728ED">
      <w:pPr>
        <w:rPr>
          <w:sz w:val="28"/>
          <w:szCs w:val="28"/>
        </w:rPr>
      </w:pPr>
    </w:p>
    <w:p w:rsidR="00D3731B" w:rsidRDefault="00D3731B" w:rsidP="000728ED">
      <w:pPr>
        <w:rPr>
          <w:sz w:val="28"/>
          <w:szCs w:val="28"/>
        </w:rPr>
      </w:pPr>
    </w:p>
    <w:p w:rsidR="00D3731B" w:rsidRDefault="00D3731B" w:rsidP="000728ED">
      <w:pPr>
        <w:rPr>
          <w:sz w:val="28"/>
          <w:szCs w:val="28"/>
        </w:rPr>
      </w:pPr>
    </w:p>
    <w:p w:rsidR="00D3731B" w:rsidRDefault="00D3731B" w:rsidP="000728ED">
      <w:pPr>
        <w:rPr>
          <w:sz w:val="28"/>
          <w:szCs w:val="28"/>
        </w:rPr>
      </w:pPr>
    </w:p>
    <w:p w:rsidR="00D3731B" w:rsidRDefault="00D3731B" w:rsidP="000728ED">
      <w:pPr>
        <w:rPr>
          <w:sz w:val="28"/>
          <w:szCs w:val="28"/>
        </w:rPr>
      </w:pPr>
    </w:p>
    <w:p w:rsidR="00D3731B" w:rsidRDefault="00D3731B" w:rsidP="000728ED">
      <w:pPr>
        <w:rPr>
          <w:sz w:val="28"/>
          <w:szCs w:val="28"/>
        </w:rPr>
      </w:pPr>
    </w:p>
    <w:p w:rsidR="00D3731B" w:rsidRDefault="00D3731B" w:rsidP="000728ED">
      <w:pPr>
        <w:rPr>
          <w:sz w:val="28"/>
          <w:szCs w:val="28"/>
        </w:rPr>
      </w:pPr>
    </w:p>
    <w:p w:rsidR="00D3731B" w:rsidRDefault="00D3731B" w:rsidP="000728ED">
      <w:pPr>
        <w:rPr>
          <w:sz w:val="28"/>
          <w:szCs w:val="28"/>
        </w:rPr>
      </w:pPr>
    </w:p>
    <w:p w:rsidR="00D3731B" w:rsidRDefault="00D3731B" w:rsidP="00D3731B">
      <w:pPr>
        <w:jc w:val="both"/>
        <w:rPr>
          <w:sz w:val="28"/>
          <w:szCs w:val="28"/>
        </w:rPr>
      </w:pPr>
      <w:r>
        <w:rPr>
          <w:sz w:val="28"/>
          <w:szCs w:val="28"/>
        </w:rPr>
        <w:t>Рассмотрено на заседании ПЦК ___________________</w:t>
      </w:r>
    </w:p>
    <w:p w:rsidR="00D3731B" w:rsidRDefault="00D3731B" w:rsidP="00D3731B">
      <w:pPr>
        <w:jc w:val="both"/>
        <w:rPr>
          <w:sz w:val="28"/>
          <w:szCs w:val="28"/>
        </w:rPr>
      </w:pPr>
      <w:r>
        <w:rPr>
          <w:sz w:val="28"/>
          <w:szCs w:val="28"/>
        </w:rPr>
        <w:t>Проток</w:t>
      </w:r>
      <w:r w:rsidR="00031B54">
        <w:rPr>
          <w:sz w:val="28"/>
          <w:szCs w:val="28"/>
        </w:rPr>
        <w:t>ол от «___»_______ 20__ г. № __</w:t>
      </w:r>
    </w:p>
    <w:p w:rsidR="00D3731B" w:rsidRDefault="00D3731B" w:rsidP="00D3731B">
      <w:pPr>
        <w:rPr>
          <w:sz w:val="28"/>
          <w:szCs w:val="28"/>
        </w:rPr>
      </w:pPr>
      <w:r>
        <w:rPr>
          <w:sz w:val="28"/>
          <w:szCs w:val="28"/>
        </w:rPr>
        <w:t>Председатель ПЦК   ____________ И.О. Фамилия</w:t>
      </w:r>
    </w:p>
    <w:p w:rsidR="00031B54" w:rsidRDefault="00031B54" w:rsidP="00D3731B">
      <w:pPr>
        <w:rPr>
          <w:sz w:val="28"/>
          <w:szCs w:val="28"/>
        </w:rPr>
      </w:pPr>
    </w:p>
    <w:p w:rsidR="00031B54" w:rsidRDefault="00031B54" w:rsidP="00D3731B">
      <w:pPr>
        <w:rPr>
          <w:sz w:val="28"/>
          <w:szCs w:val="28"/>
        </w:rPr>
      </w:pPr>
    </w:p>
    <w:p w:rsidR="00031B54" w:rsidRDefault="00031B54" w:rsidP="00D3731B">
      <w:pPr>
        <w:rPr>
          <w:sz w:val="28"/>
          <w:szCs w:val="28"/>
        </w:rPr>
      </w:pPr>
      <w:r>
        <w:rPr>
          <w:sz w:val="28"/>
          <w:szCs w:val="28"/>
        </w:rPr>
        <w:t xml:space="preserve">                                                     2015</w:t>
      </w:r>
    </w:p>
    <w:p w:rsidR="00D3731B" w:rsidRDefault="00D3731B" w:rsidP="00D3731B">
      <w:pPr>
        <w:rPr>
          <w:sz w:val="28"/>
          <w:szCs w:val="28"/>
          <w:vertAlign w:val="superscript"/>
        </w:rPr>
      </w:pPr>
      <w:r>
        <w:rPr>
          <w:sz w:val="28"/>
          <w:szCs w:val="28"/>
          <w:vertAlign w:val="superscript"/>
        </w:rPr>
        <w:br w:type="page"/>
      </w:r>
    </w:p>
    <w:p w:rsidR="00985C84" w:rsidRPr="00955FA3" w:rsidRDefault="00D3731B" w:rsidP="00D3731B">
      <w:pPr>
        <w:rPr>
          <w:b/>
          <w:sz w:val="28"/>
          <w:szCs w:val="28"/>
        </w:rPr>
      </w:pPr>
      <w:r>
        <w:rPr>
          <w:sz w:val="28"/>
          <w:szCs w:val="28"/>
        </w:rPr>
        <w:lastRenderedPageBreak/>
        <w:t>1.</w:t>
      </w:r>
      <w:r w:rsidR="00C06E99">
        <w:rPr>
          <w:b/>
          <w:sz w:val="28"/>
          <w:szCs w:val="28"/>
        </w:rPr>
        <w:t>Теоретическая часть</w:t>
      </w:r>
    </w:p>
    <w:p w:rsidR="00985C84" w:rsidRPr="00955FA3" w:rsidRDefault="00985C84" w:rsidP="00985C84">
      <w:pPr>
        <w:ind w:left="720" w:firstLine="720"/>
        <w:rPr>
          <w:b/>
          <w:sz w:val="28"/>
          <w:szCs w:val="28"/>
        </w:rPr>
      </w:pPr>
    </w:p>
    <w:p w:rsidR="00985C84" w:rsidRPr="00D3731B" w:rsidRDefault="00985C84" w:rsidP="00985C84">
      <w:pPr>
        <w:pStyle w:val="a3"/>
        <w:numPr>
          <w:ilvl w:val="0"/>
          <w:numId w:val="1"/>
        </w:numPr>
      </w:pPr>
      <w:r w:rsidRPr="00D3731B">
        <w:t>Направления информационной деятельности, связанной с компьютером. Компьютер в твоей специальности.</w:t>
      </w:r>
    </w:p>
    <w:p w:rsidR="00985C84" w:rsidRPr="00D3731B" w:rsidRDefault="00985C84" w:rsidP="00985C84">
      <w:pPr>
        <w:pStyle w:val="a3"/>
        <w:numPr>
          <w:ilvl w:val="0"/>
          <w:numId w:val="1"/>
        </w:numPr>
      </w:pPr>
      <w:r w:rsidRPr="00D3731B">
        <w:t>Виды профессиональной деятельности человека, использование технических средств.</w:t>
      </w:r>
    </w:p>
    <w:p w:rsidR="00985C84" w:rsidRPr="00D3731B" w:rsidRDefault="00985C84" w:rsidP="00985C84">
      <w:pPr>
        <w:pStyle w:val="a3"/>
        <w:numPr>
          <w:ilvl w:val="0"/>
          <w:numId w:val="1"/>
        </w:numPr>
      </w:pPr>
      <w:r w:rsidRPr="00D3731B">
        <w:t>Понятия информации. Виды информации. Свойства информации.</w:t>
      </w:r>
    </w:p>
    <w:p w:rsidR="00985C84" w:rsidRPr="00D3731B" w:rsidRDefault="00985C84" w:rsidP="00985C84">
      <w:pPr>
        <w:pStyle w:val="a3"/>
        <w:numPr>
          <w:ilvl w:val="0"/>
          <w:numId w:val="1"/>
        </w:numPr>
      </w:pPr>
      <w:r w:rsidRPr="00D3731B">
        <w:t>Понятие сигнала, виды сигналов. Примеры.</w:t>
      </w:r>
    </w:p>
    <w:p w:rsidR="00985C84" w:rsidRPr="00D3731B" w:rsidRDefault="00985C84" w:rsidP="00985C84">
      <w:pPr>
        <w:pStyle w:val="a3"/>
        <w:numPr>
          <w:ilvl w:val="0"/>
          <w:numId w:val="1"/>
        </w:numPr>
      </w:pPr>
      <w:r w:rsidRPr="00D3731B">
        <w:t>Информационные процессы. Примеры информационных процессов в живой природе, технике, человеческом обществе.</w:t>
      </w:r>
    </w:p>
    <w:p w:rsidR="00985C84" w:rsidRPr="00D3731B" w:rsidRDefault="00985C84" w:rsidP="00985C84">
      <w:pPr>
        <w:pStyle w:val="a3"/>
        <w:numPr>
          <w:ilvl w:val="0"/>
          <w:numId w:val="1"/>
        </w:numPr>
      </w:pPr>
      <w:r w:rsidRPr="00D3731B">
        <w:t>Носители информации, виды. Цифровые носители информации: примеры,  годы появления, характеристики.</w:t>
      </w:r>
    </w:p>
    <w:p w:rsidR="00985C84" w:rsidRPr="00D3731B" w:rsidRDefault="00985C84" w:rsidP="00985C84">
      <w:pPr>
        <w:pStyle w:val="a3"/>
        <w:numPr>
          <w:ilvl w:val="0"/>
          <w:numId w:val="1"/>
        </w:numPr>
      </w:pPr>
      <w:r w:rsidRPr="00D3731B">
        <w:t>Информационные революции (даты, изобретения, результаты).</w:t>
      </w:r>
    </w:p>
    <w:p w:rsidR="00985C84" w:rsidRPr="00D3731B" w:rsidRDefault="00985C84" w:rsidP="00985C84">
      <w:pPr>
        <w:pStyle w:val="a3"/>
        <w:numPr>
          <w:ilvl w:val="0"/>
          <w:numId w:val="1"/>
        </w:numPr>
      </w:pPr>
      <w:r w:rsidRPr="00D3731B">
        <w:t>Информационное общество, основные его черты.</w:t>
      </w:r>
    </w:p>
    <w:p w:rsidR="00985C84" w:rsidRPr="00D3731B" w:rsidRDefault="00985C84" w:rsidP="00985C84">
      <w:pPr>
        <w:pStyle w:val="a3"/>
        <w:numPr>
          <w:ilvl w:val="0"/>
          <w:numId w:val="1"/>
        </w:numPr>
      </w:pPr>
      <w:r w:rsidRPr="00D3731B">
        <w:t>Информатизация и компьютеризация общества.</w:t>
      </w:r>
    </w:p>
    <w:p w:rsidR="00985C84" w:rsidRPr="00D3731B" w:rsidRDefault="00985C84" w:rsidP="00985C84">
      <w:pPr>
        <w:pStyle w:val="a3"/>
        <w:numPr>
          <w:ilvl w:val="0"/>
          <w:numId w:val="1"/>
        </w:numPr>
      </w:pPr>
      <w:r w:rsidRPr="00D3731B">
        <w:t>Этапы развития вычислительной техники. Поколения ЭВМ.</w:t>
      </w:r>
    </w:p>
    <w:p w:rsidR="00985C84" w:rsidRPr="00D3731B" w:rsidRDefault="00985C84" w:rsidP="00985C84">
      <w:pPr>
        <w:pStyle w:val="a3"/>
        <w:numPr>
          <w:ilvl w:val="0"/>
          <w:numId w:val="1"/>
        </w:numPr>
      </w:pPr>
      <w:r w:rsidRPr="00D3731B">
        <w:t>Подходы к измерению информации. Примеры.</w:t>
      </w:r>
    </w:p>
    <w:p w:rsidR="00985C84" w:rsidRPr="00D3731B" w:rsidRDefault="00985C84" w:rsidP="00985C84">
      <w:pPr>
        <w:pStyle w:val="a3"/>
        <w:numPr>
          <w:ilvl w:val="0"/>
          <w:numId w:val="1"/>
        </w:numPr>
      </w:pPr>
      <w:r w:rsidRPr="00D3731B">
        <w:t>Объём графической информации. Разрешающая способность монитора.</w:t>
      </w:r>
    </w:p>
    <w:p w:rsidR="00985C84" w:rsidRPr="00D3731B" w:rsidRDefault="00985C84" w:rsidP="00985C84">
      <w:pPr>
        <w:pStyle w:val="a3"/>
        <w:numPr>
          <w:ilvl w:val="0"/>
          <w:numId w:val="1"/>
        </w:numPr>
      </w:pPr>
      <w:r w:rsidRPr="00D3731B">
        <w:t>Способы передачи информации. Автоматизированная передача информации.</w:t>
      </w:r>
    </w:p>
    <w:p w:rsidR="00985C84" w:rsidRPr="00D3731B" w:rsidRDefault="00985C84" w:rsidP="00985C84">
      <w:pPr>
        <w:pStyle w:val="a3"/>
        <w:numPr>
          <w:ilvl w:val="0"/>
          <w:numId w:val="1"/>
        </w:numPr>
      </w:pPr>
      <w:r w:rsidRPr="00D3731B">
        <w:t>Понятие системы счисления, виды. Примеры. Алфавит и основание позиционной системы счисления.</w:t>
      </w:r>
    </w:p>
    <w:p w:rsidR="00985C84" w:rsidRPr="00D3731B" w:rsidRDefault="00985C84" w:rsidP="00985C84">
      <w:pPr>
        <w:pStyle w:val="a3"/>
        <w:numPr>
          <w:ilvl w:val="0"/>
          <w:numId w:val="1"/>
        </w:numPr>
      </w:pPr>
      <w:r w:rsidRPr="00D3731B">
        <w:t>Достоинства и недостатки двоичной системы счисления.</w:t>
      </w:r>
    </w:p>
    <w:p w:rsidR="00985C84" w:rsidRPr="00D3731B" w:rsidRDefault="00985C84" w:rsidP="00985C84">
      <w:pPr>
        <w:pStyle w:val="a3"/>
        <w:numPr>
          <w:ilvl w:val="0"/>
          <w:numId w:val="1"/>
        </w:numPr>
      </w:pPr>
      <w:r w:rsidRPr="00D3731B">
        <w:t>Алгоритм перевода целых чисел и правильной дроби из десятичной системы счисления в двоичную, восьмеричную, шестнадцатиричную.</w:t>
      </w:r>
    </w:p>
    <w:p w:rsidR="00985C84" w:rsidRPr="00D3731B" w:rsidRDefault="00985C84" w:rsidP="00985C84">
      <w:pPr>
        <w:pStyle w:val="a3"/>
        <w:numPr>
          <w:ilvl w:val="0"/>
          <w:numId w:val="1"/>
        </w:numPr>
      </w:pPr>
      <w:r w:rsidRPr="00D3731B">
        <w:t>Алгоритм перевода  целых чисел и правильной дроби из двоичной, восьмеричной, шестнадцатиричной систем счисления в десятичную.</w:t>
      </w:r>
    </w:p>
    <w:p w:rsidR="00985C84" w:rsidRPr="00D3731B" w:rsidRDefault="00985C84" w:rsidP="00985C84">
      <w:pPr>
        <w:pStyle w:val="a3"/>
        <w:numPr>
          <w:ilvl w:val="0"/>
          <w:numId w:val="1"/>
        </w:numPr>
      </w:pPr>
      <w:r w:rsidRPr="00D3731B">
        <w:t>Понятие алгоритма, свойства алгоритма, средства записи алгоритмов. Примеры алгоритмов.</w:t>
      </w:r>
    </w:p>
    <w:p w:rsidR="00985C84" w:rsidRPr="00D3731B" w:rsidRDefault="00985C84" w:rsidP="00985C84">
      <w:pPr>
        <w:pStyle w:val="a3"/>
        <w:numPr>
          <w:ilvl w:val="0"/>
          <w:numId w:val="1"/>
        </w:numPr>
      </w:pPr>
      <w:r w:rsidRPr="00D3731B">
        <w:t>Понятие об управлении. Структурная схема управления. Типы управления.</w:t>
      </w:r>
    </w:p>
    <w:p w:rsidR="00985C84" w:rsidRPr="00D3731B" w:rsidRDefault="00985C84" w:rsidP="00985C84">
      <w:pPr>
        <w:pStyle w:val="a3"/>
        <w:numPr>
          <w:ilvl w:val="0"/>
          <w:numId w:val="1"/>
        </w:numPr>
      </w:pPr>
      <w:r w:rsidRPr="00D3731B">
        <w:t>Архитектура и структура компьютера. Основные типы архитектур компьютера.</w:t>
      </w:r>
    </w:p>
    <w:p w:rsidR="00985C84" w:rsidRPr="00D3731B" w:rsidRDefault="00985C84" w:rsidP="00985C84">
      <w:pPr>
        <w:pStyle w:val="a3"/>
        <w:numPr>
          <w:ilvl w:val="0"/>
          <w:numId w:val="1"/>
        </w:numPr>
      </w:pPr>
      <w:r w:rsidRPr="00D3731B">
        <w:t>Принципы построения компьютера (принципы фон Неймана).</w:t>
      </w:r>
    </w:p>
    <w:p w:rsidR="00985C84" w:rsidRPr="00D3731B" w:rsidRDefault="00985C84" w:rsidP="00985C84">
      <w:pPr>
        <w:pStyle w:val="a3"/>
        <w:numPr>
          <w:ilvl w:val="0"/>
          <w:numId w:val="1"/>
        </w:numPr>
      </w:pPr>
      <w:r w:rsidRPr="00D3731B">
        <w:t>Функциональные части ЭВМ. Основные устройства ЭВМ и их характеристики.</w:t>
      </w:r>
    </w:p>
    <w:p w:rsidR="00985C84" w:rsidRPr="00D3731B" w:rsidRDefault="00985C84" w:rsidP="00985C84">
      <w:pPr>
        <w:pStyle w:val="a3"/>
        <w:numPr>
          <w:ilvl w:val="0"/>
          <w:numId w:val="1"/>
        </w:numPr>
      </w:pPr>
      <w:r w:rsidRPr="00D3731B">
        <w:t>Магистрально-модульный принцип архитектуры компьютера. Состав магистрали.</w:t>
      </w:r>
    </w:p>
    <w:p w:rsidR="00985C84" w:rsidRPr="00D3731B" w:rsidRDefault="00985C84" w:rsidP="00985C84">
      <w:pPr>
        <w:pStyle w:val="a3"/>
        <w:numPr>
          <w:ilvl w:val="0"/>
          <w:numId w:val="1"/>
        </w:numPr>
      </w:pPr>
      <w:r w:rsidRPr="00D3731B">
        <w:t>Микропроцессор: назначение, характеристики, состав.</w:t>
      </w:r>
    </w:p>
    <w:p w:rsidR="00985C84" w:rsidRPr="00D3731B" w:rsidRDefault="00985C84" w:rsidP="00985C84">
      <w:pPr>
        <w:pStyle w:val="a3"/>
        <w:numPr>
          <w:ilvl w:val="0"/>
          <w:numId w:val="1"/>
        </w:numPr>
      </w:pPr>
      <w:r w:rsidRPr="00D3731B">
        <w:t>Память компьютера: назначение, виды, процессы, характеристики.</w:t>
      </w:r>
    </w:p>
    <w:p w:rsidR="00985C84" w:rsidRPr="00D3731B" w:rsidRDefault="00985C84" w:rsidP="00985C84">
      <w:pPr>
        <w:pStyle w:val="a3"/>
        <w:numPr>
          <w:ilvl w:val="0"/>
          <w:numId w:val="1"/>
        </w:numPr>
      </w:pPr>
      <w:r w:rsidRPr="00D3731B">
        <w:t>Внешние устройства компьютера, их характеристики.</w:t>
      </w:r>
    </w:p>
    <w:p w:rsidR="00985C84" w:rsidRPr="00D3731B" w:rsidRDefault="00985C84" w:rsidP="00985C84">
      <w:pPr>
        <w:pStyle w:val="a3"/>
        <w:numPr>
          <w:ilvl w:val="0"/>
          <w:numId w:val="1"/>
        </w:numPr>
      </w:pPr>
      <w:r w:rsidRPr="00D3731B">
        <w:t>Программное обеспечение ЭВМ.</w:t>
      </w:r>
    </w:p>
    <w:p w:rsidR="00985C84" w:rsidRPr="00D3731B" w:rsidRDefault="00985C84" w:rsidP="00985C84">
      <w:pPr>
        <w:pStyle w:val="a3"/>
        <w:numPr>
          <w:ilvl w:val="0"/>
          <w:numId w:val="1"/>
        </w:numPr>
      </w:pPr>
      <w:r w:rsidRPr="00D3731B">
        <w:t xml:space="preserve">Операционная система, загрузка ОС, функции. Примеры операционных систем. Характеристика операционной системы </w:t>
      </w:r>
      <w:r w:rsidRPr="00D3731B">
        <w:rPr>
          <w:lang w:val="en-US"/>
        </w:rPr>
        <w:t>Windows</w:t>
      </w:r>
      <w:r w:rsidRPr="00D3731B">
        <w:t xml:space="preserve"> 7.</w:t>
      </w:r>
    </w:p>
    <w:p w:rsidR="00985C84" w:rsidRPr="00D3731B" w:rsidRDefault="00985C84" w:rsidP="00985C84">
      <w:pPr>
        <w:pStyle w:val="a3"/>
        <w:numPr>
          <w:ilvl w:val="0"/>
          <w:numId w:val="1"/>
        </w:numPr>
      </w:pPr>
      <w:r w:rsidRPr="00D3731B">
        <w:t>Утилиты, драйверы (назначение, примеры).</w:t>
      </w:r>
    </w:p>
    <w:p w:rsidR="00985C84" w:rsidRPr="00D3731B" w:rsidRDefault="00985C84" w:rsidP="00985C84">
      <w:pPr>
        <w:pStyle w:val="a3"/>
        <w:numPr>
          <w:ilvl w:val="0"/>
          <w:numId w:val="1"/>
        </w:numPr>
      </w:pPr>
      <w:r w:rsidRPr="00D3731B">
        <w:t>Понятие файла, имя файла, спецификация файла. Атрибуты файла.</w:t>
      </w:r>
    </w:p>
    <w:p w:rsidR="00985C84" w:rsidRPr="00D3731B" w:rsidRDefault="00985C84" w:rsidP="00985C84">
      <w:pPr>
        <w:pStyle w:val="a3"/>
        <w:numPr>
          <w:ilvl w:val="0"/>
          <w:numId w:val="1"/>
        </w:numPr>
      </w:pPr>
      <w:r w:rsidRPr="00D3731B">
        <w:t>Логические элементы компьютера: определение, условное обозначение, таблица истинности.</w:t>
      </w:r>
    </w:p>
    <w:p w:rsidR="00985C84" w:rsidRPr="00D3731B" w:rsidRDefault="00985C84" w:rsidP="00985C84">
      <w:pPr>
        <w:pStyle w:val="a3"/>
        <w:numPr>
          <w:ilvl w:val="0"/>
          <w:numId w:val="1"/>
        </w:numPr>
      </w:pPr>
      <w:r w:rsidRPr="00D3731B">
        <w:t>Информационные системы, их классификация, обеспечение, функции.</w:t>
      </w:r>
    </w:p>
    <w:p w:rsidR="00985C84" w:rsidRPr="00D3731B" w:rsidRDefault="00985C84" w:rsidP="00985C84">
      <w:pPr>
        <w:pStyle w:val="a3"/>
        <w:numPr>
          <w:ilvl w:val="0"/>
          <w:numId w:val="1"/>
        </w:numPr>
      </w:pPr>
      <w:r w:rsidRPr="00D3731B">
        <w:t>Применение компьютерной техники (САПР, АСНИ).</w:t>
      </w:r>
    </w:p>
    <w:p w:rsidR="00985C84" w:rsidRPr="00D3731B" w:rsidRDefault="00985C84" w:rsidP="00985C84">
      <w:pPr>
        <w:pStyle w:val="a3"/>
        <w:numPr>
          <w:ilvl w:val="0"/>
          <w:numId w:val="1"/>
        </w:numPr>
      </w:pPr>
      <w:r w:rsidRPr="00D3731B">
        <w:t>Мультимедиа. Аппаратные и программные средства мультимедиа.</w:t>
      </w:r>
    </w:p>
    <w:p w:rsidR="00985C84" w:rsidRPr="00D3731B" w:rsidRDefault="00985C84" w:rsidP="00985C84">
      <w:pPr>
        <w:pStyle w:val="a3"/>
        <w:numPr>
          <w:ilvl w:val="0"/>
          <w:numId w:val="1"/>
        </w:numPr>
      </w:pPr>
      <w:r w:rsidRPr="00D3731B">
        <w:t>Понятие логики. Логические высказывания, виды, примеры. Таблицы истинности.</w:t>
      </w:r>
    </w:p>
    <w:p w:rsidR="00985C84" w:rsidRPr="00D3731B" w:rsidRDefault="00985C84" w:rsidP="00985C84">
      <w:pPr>
        <w:pStyle w:val="a3"/>
        <w:numPr>
          <w:ilvl w:val="0"/>
          <w:numId w:val="1"/>
        </w:numPr>
      </w:pPr>
      <w:r w:rsidRPr="00D3731B">
        <w:t>Понятие модели, классификация моделей. Моделирование и формализация. Примеры.</w:t>
      </w:r>
    </w:p>
    <w:p w:rsidR="00985C84" w:rsidRPr="00D3731B" w:rsidRDefault="00985C84" w:rsidP="00985C84">
      <w:pPr>
        <w:pStyle w:val="a3"/>
        <w:numPr>
          <w:ilvl w:val="0"/>
          <w:numId w:val="1"/>
        </w:numPr>
      </w:pPr>
      <w:r w:rsidRPr="00D3731B">
        <w:t>Типы информационных моделей, примеры.</w:t>
      </w:r>
    </w:p>
    <w:p w:rsidR="00985C84" w:rsidRPr="00D3731B" w:rsidRDefault="00985C84" w:rsidP="00985C84">
      <w:pPr>
        <w:pStyle w:val="a3"/>
        <w:numPr>
          <w:ilvl w:val="0"/>
          <w:numId w:val="1"/>
        </w:numPr>
      </w:pPr>
      <w:r w:rsidRPr="00D3731B">
        <w:t>Глобальная сеть Интернет, основные службы. Поисковые системы. Характеристика поисковой системы (по выбору).</w:t>
      </w:r>
    </w:p>
    <w:p w:rsidR="00985C84" w:rsidRPr="00D3731B" w:rsidRDefault="00985C84" w:rsidP="00985C84">
      <w:pPr>
        <w:pStyle w:val="a3"/>
        <w:numPr>
          <w:ilvl w:val="0"/>
          <w:numId w:val="1"/>
        </w:numPr>
      </w:pPr>
      <w:r w:rsidRPr="00D3731B">
        <w:t xml:space="preserve">Компьютерные сети, виды сетей, характеристики. Топология компьютерной сети. </w:t>
      </w:r>
    </w:p>
    <w:p w:rsidR="00985C84" w:rsidRPr="00D3731B" w:rsidRDefault="00985C84" w:rsidP="00985C84">
      <w:pPr>
        <w:pStyle w:val="a3"/>
        <w:numPr>
          <w:ilvl w:val="0"/>
          <w:numId w:val="1"/>
        </w:numPr>
      </w:pPr>
      <w:r w:rsidRPr="00D3731B">
        <w:t>Оборудование компьютерных сетей. Виды и характеристики кабелей.</w:t>
      </w:r>
    </w:p>
    <w:p w:rsidR="00985C84" w:rsidRPr="00D3731B" w:rsidRDefault="00985C84" w:rsidP="00985C84">
      <w:pPr>
        <w:pStyle w:val="a3"/>
        <w:numPr>
          <w:ilvl w:val="0"/>
          <w:numId w:val="1"/>
        </w:numPr>
      </w:pPr>
      <w:r w:rsidRPr="00D3731B">
        <w:t>Прикладное программное обеспечение компьютера. Основные функции прикладных программ.</w:t>
      </w:r>
    </w:p>
    <w:p w:rsidR="00985C84" w:rsidRPr="00D3731B" w:rsidRDefault="00985C84" w:rsidP="00985C84">
      <w:pPr>
        <w:pStyle w:val="a3"/>
        <w:numPr>
          <w:ilvl w:val="0"/>
          <w:numId w:val="1"/>
        </w:numPr>
      </w:pPr>
      <w:r w:rsidRPr="00D3731B">
        <w:t>Защита информации. Правовые нормы в информационной сфере .</w:t>
      </w:r>
    </w:p>
    <w:p w:rsidR="00985C84" w:rsidRPr="00D3731B" w:rsidRDefault="00985C84" w:rsidP="00985C84">
      <w:pPr>
        <w:pStyle w:val="a3"/>
        <w:numPr>
          <w:ilvl w:val="0"/>
          <w:numId w:val="1"/>
        </w:numPr>
      </w:pPr>
      <w:r w:rsidRPr="00D3731B">
        <w:t>Установка программного обеспечения на компьютер. Лицензионные и свободно распространяемые программные продукты. Примеры.</w:t>
      </w:r>
    </w:p>
    <w:p w:rsidR="00985C84" w:rsidRPr="00D3731B" w:rsidRDefault="00985C84" w:rsidP="00985C84">
      <w:pPr>
        <w:pStyle w:val="a3"/>
        <w:numPr>
          <w:ilvl w:val="0"/>
          <w:numId w:val="1"/>
        </w:numPr>
      </w:pPr>
      <w:r w:rsidRPr="00D3731B">
        <w:t>Двоичное кодирование текстовой, графической и звуковой информации. Единицы измерения объёма информации и скорости передачи информации.</w:t>
      </w:r>
    </w:p>
    <w:p w:rsidR="00985C84" w:rsidRPr="00D3731B" w:rsidRDefault="00985C84" w:rsidP="00985C84">
      <w:pPr>
        <w:pStyle w:val="a3"/>
        <w:numPr>
          <w:ilvl w:val="0"/>
          <w:numId w:val="1"/>
        </w:numPr>
      </w:pPr>
      <w:r w:rsidRPr="00D3731B">
        <w:t>Рабочее место, классификация рабочих мест. Требования к организации рабочих мест. Автоматизированное рабочее место, его состав.</w:t>
      </w:r>
    </w:p>
    <w:p w:rsidR="00985C84" w:rsidRPr="00D3731B" w:rsidRDefault="00985C84" w:rsidP="00985C84">
      <w:pPr>
        <w:pStyle w:val="a3"/>
        <w:numPr>
          <w:ilvl w:val="0"/>
          <w:numId w:val="1"/>
        </w:numPr>
      </w:pPr>
      <w:r w:rsidRPr="00D3731B">
        <w:t xml:space="preserve">Методы создания и сопровождения сайта. Язык </w:t>
      </w:r>
      <w:r w:rsidRPr="00D3731B">
        <w:rPr>
          <w:lang w:val="en-US"/>
        </w:rPr>
        <w:t>HTML</w:t>
      </w:r>
      <w:r w:rsidRPr="00D3731B">
        <w:t>.</w:t>
      </w:r>
    </w:p>
    <w:p w:rsidR="00985C84" w:rsidRPr="00D3731B" w:rsidRDefault="00985C84" w:rsidP="00985C84">
      <w:pPr>
        <w:pStyle w:val="a3"/>
        <w:numPr>
          <w:ilvl w:val="0"/>
          <w:numId w:val="1"/>
        </w:numPr>
        <w:jc w:val="both"/>
      </w:pPr>
      <w:r w:rsidRPr="00D3731B">
        <w:t>Характеристики современных компьютерных сетей. Программное обеспечение компьютерных сетей. Сетевые операционные системы.</w:t>
      </w:r>
    </w:p>
    <w:p w:rsidR="00985C84" w:rsidRPr="00D3731B" w:rsidRDefault="00985C84" w:rsidP="00985C84">
      <w:pPr>
        <w:pStyle w:val="a3"/>
        <w:numPr>
          <w:ilvl w:val="0"/>
          <w:numId w:val="1"/>
        </w:numPr>
        <w:jc w:val="both"/>
      </w:pPr>
      <w:r w:rsidRPr="00D3731B">
        <w:t>Представление об автоматических и автоматизированных системах управления. Состав АСУ, её функции. Виды АСУ.</w:t>
      </w:r>
    </w:p>
    <w:p w:rsidR="00985C84" w:rsidRPr="00D3731B" w:rsidRDefault="00985C84" w:rsidP="00985C84">
      <w:pPr>
        <w:pStyle w:val="a3"/>
        <w:numPr>
          <w:ilvl w:val="0"/>
          <w:numId w:val="1"/>
        </w:numPr>
        <w:rPr>
          <w:color w:val="111111"/>
        </w:rPr>
      </w:pPr>
      <w:r w:rsidRPr="00D3731B">
        <w:rPr>
          <w:color w:val="111111"/>
        </w:rPr>
        <w:t>Понятие «Информационное общество», основные признаки информационного общества.</w:t>
      </w:r>
    </w:p>
    <w:p w:rsidR="00985C84" w:rsidRPr="00D3731B" w:rsidRDefault="00985C84" w:rsidP="00985C84">
      <w:pPr>
        <w:pStyle w:val="a3"/>
        <w:numPr>
          <w:ilvl w:val="0"/>
          <w:numId w:val="1"/>
        </w:numPr>
      </w:pPr>
      <w:r w:rsidRPr="00D3731B">
        <w:t>Понятия «Информация», «Данные», «Знания». Основные виды и свойства информации. Единицы измерения информации.</w:t>
      </w:r>
    </w:p>
    <w:p w:rsidR="00985C84" w:rsidRPr="00D3731B" w:rsidRDefault="00985C84" w:rsidP="00985C84">
      <w:pPr>
        <w:pStyle w:val="a3"/>
        <w:numPr>
          <w:ilvl w:val="0"/>
          <w:numId w:val="1"/>
        </w:numPr>
      </w:pPr>
      <w:r w:rsidRPr="00D3731B">
        <w:t>Понятие «Информационной технологии» Виды информационных технологий.</w:t>
      </w:r>
    </w:p>
    <w:p w:rsidR="00985C84" w:rsidRPr="00D3731B" w:rsidRDefault="00985C84" w:rsidP="00985C84">
      <w:pPr>
        <w:pStyle w:val="a3"/>
        <w:numPr>
          <w:ilvl w:val="0"/>
          <w:numId w:val="1"/>
        </w:numPr>
      </w:pPr>
      <w:r w:rsidRPr="00D3731B">
        <w:t>Понятие «Информационной системы» Классификация информационных систем.</w:t>
      </w:r>
    </w:p>
    <w:p w:rsidR="00985C84" w:rsidRPr="00D3731B" w:rsidRDefault="00985C84" w:rsidP="00985C84">
      <w:pPr>
        <w:pStyle w:val="a3"/>
        <w:numPr>
          <w:ilvl w:val="0"/>
          <w:numId w:val="1"/>
        </w:numPr>
      </w:pPr>
      <w:r w:rsidRPr="00D3731B">
        <w:t>Виды и методы кодирования информации.</w:t>
      </w:r>
    </w:p>
    <w:p w:rsidR="00985C84" w:rsidRPr="00D3731B" w:rsidRDefault="00985C84" w:rsidP="00985C84">
      <w:pPr>
        <w:pStyle w:val="a3"/>
        <w:numPr>
          <w:ilvl w:val="0"/>
          <w:numId w:val="1"/>
        </w:numPr>
      </w:pPr>
      <w:r w:rsidRPr="00D3731B">
        <w:t>Понятие системы счисления. Основные системы счисления, используемые для представления информации в вычислительной технике.</w:t>
      </w:r>
    </w:p>
    <w:p w:rsidR="00985C84" w:rsidRPr="00D3731B" w:rsidRDefault="00985C84" w:rsidP="00985C84">
      <w:pPr>
        <w:pStyle w:val="a3"/>
        <w:numPr>
          <w:ilvl w:val="0"/>
          <w:numId w:val="1"/>
        </w:numPr>
      </w:pPr>
      <w:r w:rsidRPr="00D3731B">
        <w:t>Правило перевода целого десятичного числа в любую другую позиционную систему счисления.</w:t>
      </w:r>
    </w:p>
    <w:p w:rsidR="00985C84" w:rsidRPr="00D3731B" w:rsidRDefault="00985C84" w:rsidP="00985C84">
      <w:pPr>
        <w:pStyle w:val="a3"/>
        <w:numPr>
          <w:ilvl w:val="0"/>
          <w:numId w:val="1"/>
        </w:numPr>
      </w:pPr>
      <w:r w:rsidRPr="00D3731B">
        <w:t>Правило перевода десятичной дроби в любую другую позиционную систему счисления.</w:t>
      </w:r>
    </w:p>
    <w:p w:rsidR="00985C84" w:rsidRPr="00D3731B" w:rsidRDefault="00985C84" w:rsidP="00985C84">
      <w:pPr>
        <w:pStyle w:val="a3"/>
      </w:pPr>
    </w:p>
    <w:p w:rsidR="00985C84" w:rsidRDefault="00985C84" w:rsidP="00985C84">
      <w:pPr>
        <w:pStyle w:val="a3"/>
        <w:rPr>
          <w:sz w:val="28"/>
          <w:szCs w:val="28"/>
        </w:rPr>
      </w:pPr>
    </w:p>
    <w:p w:rsidR="00985C84" w:rsidRDefault="00985C84" w:rsidP="00985C84">
      <w:pPr>
        <w:pStyle w:val="a3"/>
        <w:rPr>
          <w:sz w:val="28"/>
          <w:szCs w:val="28"/>
        </w:rPr>
      </w:pPr>
    </w:p>
    <w:p w:rsidR="00985C84" w:rsidRPr="002E7889" w:rsidRDefault="00D3731B" w:rsidP="00D3731B">
      <w:pPr>
        <w:rPr>
          <w:b/>
          <w:sz w:val="32"/>
          <w:szCs w:val="32"/>
        </w:rPr>
      </w:pPr>
      <w:r>
        <w:rPr>
          <w:b/>
          <w:sz w:val="32"/>
          <w:szCs w:val="32"/>
        </w:rPr>
        <w:t>2.</w:t>
      </w:r>
      <w:r w:rsidR="00985C84">
        <w:rPr>
          <w:b/>
          <w:sz w:val="32"/>
          <w:szCs w:val="32"/>
        </w:rPr>
        <w:t>Практическиезадания</w:t>
      </w:r>
    </w:p>
    <w:p w:rsidR="00985C84" w:rsidRPr="00D32812" w:rsidRDefault="00985C84" w:rsidP="00985C84">
      <w:pPr>
        <w:jc w:val="both"/>
        <w:rPr>
          <w:b/>
          <w:u w:val="single"/>
        </w:rPr>
      </w:pPr>
    </w:p>
    <w:p w:rsidR="00985C84" w:rsidRDefault="00985C84" w:rsidP="00985C84">
      <w:pPr>
        <w:jc w:val="both"/>
      </w:pPr>
      <w:r w:rsidRPr="00D32812">
        <w:rPr>
          <w:b/>
          <w:u w:val="single"/>
        </w:rPr>
        <w:t>Задание №1.</w:t>
      </w:r>
      <w:r>
        <w:t>Кодирование символов.</w:t>
      </w:r>
    </w:p>
    <w:p w:rsidR="00985C84" w:rsidRDefault="00985C84" w:rsidP="00985C84">
      <w:pPr>
        <w:jc w:val="both"/>
      </w:pPr>
    </w:p>
    <w:p w:rsidR="00985C84" w:rsidRPr="0040472B" w:rsidRDefault="00985C84" w:rsidP="00985C84">
      <w:pPr>
        <w:jc w:val="both"/>
      </w:pPr>
      <w:r w:rsidRPr="0040472B">
        <w:t xml:space="preserve">Используя таблицу символов, записать последовательность десятичных числовых кодов в кодировке </w:t>
      </w:r>
      <w:r w:rsidRPr="0040472B">
        <w:rPr>
          <w:lang w:val="en-US"/>
        </w:rPr>
        <w:t>Windows</w:t>
      </w:r>
      <w:r w:rsidRPr="0040472B">
        <w:t xml:space="preserve"> для своих Ф</w:t>
      </w:r>
      <w:r>
        <w:t xml:space="preserve">АМИЛИЯ </w:t>
      </w:r>
      <w:r w:rsidRPr="0040472B">
        <w:t>И</w:t>
      </w:r>
      <w:r>
        <w:t xml:space="preserve">МЯ </w:t>
      </w:r>
      <w:r w:rsidRPr="0040472B">
        <w:t>О</w:t>
      </w:r>
      <w:r>
        <w:t>ТЧЕСТВО</w:t>
      </w:r>
      <w:r w:rsidRPr="0040472B">
        <w:t>, названия улицы, по которой проживаете.</w:t>
      </w:r>
      <w:r>
        <w:t xml:space="preserve"> Включите информацию об экзамене (название дисциплины и номер билета)</w:t>
      </w:r>
    </w:p>
    <w:p w:rsidR="00985C84" w:rsidRPr="00D32812" w:rsidRDefault="00985C84" w:rsidP="00985C84">
      <w:pPr>
        <w:jc w:val="both"/>
      </w:pPr>
    </w:p>
    <w:p w:rsidR="00985C84" w:rsidRPr="00C458E2" w:rsidRDefault="00985C84" w:rsidP="00985C84">
      <w:r w:rsidRPr="00D32812">
        <w:rPr>
          <w:b/>
          <w:u w:val="single"/>
        </w:rPr>
        <w:t xml:space="preserve">Задание №2. </w:t>
      </w:r>
      <w:r>
        <w:t xml:space="preserve">Создание и редактирование формул в </w:t>
      </w:r>
      <w:r>
        <w:rPr>
          <w:lang w:val="en-US"/>
        </w:rPr>
        <w:t>MSWORD</w:t>
      </w:r>
      <w:r>
        <w:t>.</w:t>
      </w:r>
    </w:p>
    <w:p w:rsidR="00985C84" w:rsidRPr="00C458E2" w:rsidRDefault="00985C84" w:rsidP="00985C84">
      <w:pPr>
        <w:rPr>
          <w:b/>
          <w:u w:val="single"/>
        </w:rPr>
      </w:pPr>
    </w:p>
    <w:p w:rsidR="00985C84" w:rsidRPr="00D32812" w:rsidRDefault="00985C84" w:rsidP="00985C84">
      <w:r w:rsidRPr="00D32812">
        <w:t xml:space="preserve">Создайте и отредактируйте формулы в </w:t>
      </w:r>
      <w:r w:rsidRPr="00D32812">
        <w:rPr>
          <w:lang w:val="en-US"/>
        </w:rPr>
        <w:t>Word</w:t>
      </w:r>
    </w:p>
    <w:p w:rsidR="00985C84" w:rsidRPr="00D32812" w:rsidRDefault="00F55558" w:rsidP="00985C84">
      <w:r>
        <w:rPr>
          <w:noProof/>
        </w:rPr>
        <w:pict>
          <v:shapetype id="_x0000_t202" coordsize="21600,21600" o:spt="202" path="m,l,21600r21600,l21600,xe">
            <v:stroke joinstyle="miter"/>
            <v:path gradientshapeok="t" o:connecttype="rect"/>
          </v:shapetype>
          <v:shape id="_x0000_s1050" type="#_x0000_t202" style="position:absolute;margin-left:0;margin-top:7.5pt;width:235.3pt;height:127.25pt;z-index:251661312" stroked="f">
            <v:textbox style="mso-next-textbox:#_x0000_s1050;mso-fit-shape-to-text:t">
              <w:txbxContent>
                <w:p w:rsidR="00985C84" w:rsidRDefault="00985C84" w:rsidP="00985C84">
                  <w:pPr>
                    <w:rPr>
                      <w:b/>
                      <w:sz w:val="28"/>
                      <w:szCs w:val="28"/>
                    </w:rPr>
                  </w:pPr>
                  <w:r>
                    <w:rPr>
                      <w:b/>
                      <w:sz w:val="28"/>
                      <w:szCs w:val="28"/>
                    </w:rPr>
                    <w:t>Решить систему неравенств</w:t>
                  </w:r>
                </w:p>
                <w:p w:rsidR="00985C84" w:rsidRPr="00C178C5" w:rsidRDefault="00985C84" w:rsidP="00985C84">
                  <w:pPr>
                    <w:rPr>
                      <w:noProof/>
                      <w:sz w:val="28"/>
                      <w:szCs w:val="28"/>
                    </w:rPr>
                  </w:pPr>
                  <w:r w:rsidRPr="005408B6">
                    <w:rPr>
                      <w:noProof/>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16.95pt" o:ole="">
                        <v:imagedata r:id="rId5" o:title=""/>
                      </v:shape>
                      <o:OLEObject Type="Embed" ProgID="Equation.3" ShapeID="_x0000_i1026" DrawAspect="Content" ObjectID="_1528631418" r:id="rId6"/>
                    </w:object>
                  </w:r>
                  <w:r w:rsidRPr="00010B7A">
                    <w:rPr>
                      <w:b/>
                      <w:position w:val="-98"/>
                      <w:sz w:val="28"/>
                      <w:szCs w:val="28"/>
                    </w:rPr>
                    <w:object w:dxaOrig="3300" w:dyaOrig="2079">
                      <v:shape id="_x0000_i1028" type="#_x0000_t75" style="width:165.1pt;height:104.1pt" o:ole="">
                        <v:imagedata r:id="rId7" o:title=""/>
                      </v:shape>
                      <o:OLEObject Type="Embed" ProgID="Equation.3" ShapeID="_x0000_i1028" DrawAspect="Content" ObjectID="_1528631419" r:id="rId8"/>
                    </w:object>
                  </w:r>
                </w:p>
              </w:txbxContent>
            </v:textbox>
            <w10:wrap type="square"/>
          </v:shape>
        </w:pict>
      </w:r>
    </w:p>
    <w:p w:rsidR="00985C84" w:rsidRPr="00D32812" w:rsidRDefault="00985C84" w:rsidP="00985C84">
      <w:pPr>
        <w:jc w:val="both"/>
        <w:rPr>
          <w:b/>
          <w:u w:val="single"/>
        </w:rPr>
      </w:pPr>
      <w:r w:rsidRPr="00F55558">
        <w:rPr>
          <w:position w:val="-32"/>
          <w:sz w:val="20"/>
          <w:szCs w:val="20"/>
        </w:rPr>
        <w:object w:dxaOrig="3336" w:dyaOrig="744">
          <v:shape id="_x0000_i1029" type="#_x0000_t75" style="width:198.55pt;height:44.5pt" o:ole="">
            <v:imagedata r:id="rId9" o:title=""/>
          </v:shape>
          <o:OLEObject Type="Embed" ProgID="Equation.2" ShapeID="_x0000_i1029" DrawAspect="Content" ObjectID="_1528631417" r:id="rId10"/>
        </w:object>
      </w:r>
      <w:r w:rsidR="00F55558" w:rsidRPr="00F55558">
        <w:rPr>
          <w:noProof/>
        </w:rPr>
        <w:pict>
          <v:rect id="_x0000_s1052" style="position:absolute;left:0;text-align:left;margin-left:-288.4pt;margin-top:13.05pt;width:18pt;height:90pt;z-index:251663360;mso-position-horizontal-relative:text;mso-position-vertical-relative:text" stroked="f"/>
        </w:pict>
      </w:r>
    </w:p>
    <w:p w:rsidR="00985C84" w:rsidRPr="00D32812" w:rsidRDefault="00985C84" w:rsidP="00985C84"/>
    <w:p w:rsidR="00985C84" w:rsidRPr="00D32812" w:rsidRDefault="00985C84" w:rsidP="00985C84"/>
    <w:p w:rsidR="00985C84" w:rsidRPr="00D32812" w:rsidRDefault="00985C84" w:rsidP="00985C84"/>
    <w:p w:rsidR="00985C84" w:rsidRPr="00D32812" w:rsidRDefault="00985C84" w:rsidP="00985C84"/>
    <w:p w:rsidR="00985C84" w:rsidRPr="00D32812" w:rsidRDefault="00F55558" w:rsidP="00985C84">
      <w:r>
        <w:rPr>
          <w:noProof/>
        </w:rPr>
        <w:pict>
          <v:shape id="_x0000_s1051" type="#_x0000_t202" style="position:absolute;margin-left:-85.05pt;margin-top:9.35pt;width:514.2pt;height:139.95pt;z-index:251662336" stroked="f">
            <v:textbox style="mso-next-textbox:#_x0000_s1051">
              <w:txbxContent>
                <w:p w:rsidR="00985C84" w:rsidRDefault="00985C84" w:rsidP="00985C84">
                  <w:pPr>
                    <w:jc w:val="center"/>
                    <w:rPr>
                      <w:b/>
                      <w:i/>
                      <w:sz w:val="28"/>
                      <w:szCs w:val="28"/>
                    </w:rPr>
                  </w:pPr>
                  <w:r w:rsidRPr="003E2ED3">
                    <w:rPr>
                      <w:b/>
                      <w:i/>
                      <w:sz w:val="28"/>
                      <w:szCs w:val="28"/>
                    </w:rPr>
                    <w:t>Равномерное движение</w:t>
                  </w:r>
                </w:p>
                <w:p w:rsidR="00985C84" w:rsidRPr="003E2ED3" w:rsidRDefault="00985C84" w:rsidP="00985C84">
                  <w:pPr>
                    <w:jc w:val="center"/>
                    <w:rPr>
                      <w:b/>
                      <w:i/>
                      <w:sz w:val="28"/>
                      <w:szCs w:val="28"/>
                    </w:rPr>
                  </w:pPr>
                  <w:r w:rsidRPr="003E2ED3">
                    <w:rPr>
                      <w:b/>
                      <w:i/>
                      <w:sz w:val="28"/>
                      <w:szCs w:val="28"/>
                    </w:rPr>
                    <w:t xml:space="preserve"> по окружности</w:t>
                  </w:r>
                </w:p>
                <w:p w:rsidR="00985C84" w:rsidRPr="00807A4B" w:rsidRDefault="00985C84" w:rsidP="00985C84">
                  <w:pPr>
                    <w:jc w:val="center"/>
                    <w:rPr>
                      <w:sz w:val="32"/>
                      <w:szCs w:val="32"/>
                    </w:rPr>
                  </w:pPr>
                  <w:r w:rsidRPr="003E2ED3">
                    <w:rPr>
                      <w:position w:val="-92"/>
                      <w:sz w:val="32"/>
                      <w:szCs w:val="32"/>
                    </w:rPr>
                    <w:object w:dxaOrig="2260" w:dyaOrig="1960">
                      <v:shape id="_x0000_i1031" type="#_x0000_t75" style="width:112.8pt;height:98.15pt" o:ole="">
                        <v:imagedata r:id="rId11" o:title=""/>
                      </v:shape>
                      <o:OLEObject Type="Embed" ProgID="Equation.3" ShapeID="_x0000_i1031" DrawAspect="Content" ObjectID="_1528631420" r:id="rId12"/>
                    </w:object>
                  </w:r>
                </w:p>
              </w:txbxContent>
            </v:textbox>
            <w10:wrap type="square"/>
          </v:shape>
        </w:pict>
      </w:r>
    </w:p>
    <w:p w:rsidR="00985C84" w:rsidRPr="00D32812" w:rsidRDefault="00985C84" w:rsidP="00985C84">
      <w:pPr>
        <w:ind w:left="360"/>
        <w:jc w:val="both"/>
      </w:pPr>
    </w:p>
    <w:p w:rsidR="00985C84" w:rsidRDefault="00985C84" w:rsidP="00985C84">
      <w:pPr>
        <w:jc w:val="both"/>
        <w:rPr>
          <w:b/>
          <w:u w:val="single"/>
        </w:rPr>
      </w:pPr>
    </w:p>
    <w:p w:rsidR="00985C84" w:rsidRDefault="00985C84" w:rsidP="00985C84">
      <w:pPr>
        <w:jc w:val="both"/>
        <w:rPr>
          <w:b/>
          <w:u w:val="single"/>
        </w:rPr>
      </w:pPr>
    </w:p>
    <w:p w:rsidR="00985C84" w:rsidRDefault="00985C84" w:rsidP="00985C84">
      <w:pPr>
        <w:jc w:val="both"/>
        <w:rPr>
          <w:b/>
          <w:u w:val="single"/>
        </w:rPr>
      </w:pPr>
    </w:p>
    <w:p w:rsidR="00985C84" w:rsidRDefault="00985C84" w:rsidP="00985C84">
      <w:pPr>
        <w:jc w:val="both"/>
        <w:rPr>
          <w:b/>
          <w:u w:val="single"/>
        </w:rPr>
      </w:pPr>
    </w:p>
    <w:p w:rsidR="00985C84" w:rsidRDefault="00985C84" w:rsidP="00985C84">
      <w:pPr>
        <w:jc w:val="both"/>
        <w:rPr>
          <w:b/>
          <w:u w:val="single"/>
        </w:rPr>
      </w:pPr>
    </w:p>
    <w:p w:rsidR="00985C84" w:rsidRDefault="00985C84" w:rsidP="00985C84">
      <w:pPr>
        <w:jc w:val="both"/>
        <w:rPr>
          <w:b/>
          <w:u w:val="single"/>
        </w:rPr>
      </w:pPr>
    </w:p>
    <w:p w:rsidR="00985C84" w:rsidRDefault="00985C84" w:rsidP="00985C84">
      <w:pPr>
        <w:jc w:val="both"/>
        <w:rPr>
          <w:b/>
          <w:u w:val="single"/>
        </w:rPr>
      </w:pPr>
    </w:p>
    <w:p w:rsidR="00985C84" w:rsidRDefault="00985C84" w:rsidP="00985C84">
      <w:pPr>
        <w:jc w:val="both"/>
        <w:rPr>
          <w:b/>
          <w:u w:val="single"/>
        </w:rPr>
      </w:pPr>
    </w:p>
    <w:p w:rsidR="00985C84" w:rsidRDefault="00985C84" w:rsidP="00985C84">
      <w:pPr>
        <w:jc w:val="both"/>
        <w:rPr>
          <w:b/>
          <w:u w:val="single"/>
        </w:rPr>
      </w:pPr>
    </w:p>
    <w:p w:rsidR="00985C84" w:rsidRDefault="00985C84" w:rsidP="00985C84">
      <w:pPr>
        <w:jc w:val="both"/>
        <w:rPr>
          <w:b/>
          <w:u w:val="single"/>
        </w:rPr>
      </w:pPr>
    </w:p>
    <w:p w:rsidR="00985C84" w:rsidRDefault="00985C84" w:rsidP="00985C84">
      <w:pPr>
        <w:jc w:val="both"/>
      </w:pPr>
      <w:r w:rsidRPr="00D32812">
        <w:rPr>
          <w:b/>
          <w:u w:val="single"/>
        </w:rPr>
        <w:t>Задание № 3.</w:t>
      </w:r>
      <w:r>
        <w:t xml:space="preserve"> Вычисление коэффициента сжатия файла. </w:t>
      </w:r>
    </w:p>
    <w:p w:rsidR="00985C84" w:rsidRDefault="00985C84" w:rsidP="00985C84">
      <w:pPr>
        <w:jc w:val="both"/>
      </w:pPr>
    </w:p>
    <w:p w:rsidR="00985C84" w:rsidRPr="00D7091D" w:rsidRDefault="00985C84" w:rsidP="00985C84">
      <w:pPr>
        <w:jc w:val="both"/>
      </w:pPr>
      <w:r>
        <w:t xml:space="preserve">В папке </w:t>
      </w:r>
      <w:r w:rsidRPr="00C458E2">
        <w:rPr>
          <w:b/>
          <w:lang w:val="en-US"/>
        </w:rPr>
        <w:t>C</w:t>
      </w:r>
      <w:r w:rsidRPr="00C458E2">
        <w:rPr>
          <w:b/>
        </w:rPr>
        <w:t>:\Мои документы\</w:t>
      </w:r>
      <w:r w:rsidRPr="00D32812">
        <w:rPr>
          <w:b/>
        </w:rPr>
        <w:t>Экзамен-информатика</w:t>
      </w:r>
      <w:r w:rsidRPr="00D7091D">
        <w:t>найдите</w:t>
      </w:r>
      <w:r>
        <w:t xml:space="preserve"> файлы с </w:t>
      </w:r>
      <w:r w:rsidRPr="0040472B">
        <w:rPr>
          <w:u w:val="single"/>
        </w:rPr>
        <w:t>указанными</w:t>
      </w:r>
      <w:r>
        <w:t xml:space="preserve"> расширениями. Для архивации файлов используйте программу </w:t>
      </w:r>
      <w:r>
        <w:rPr>
          <w:lang w:val="en-US"/>
        </w:rPr>
        <w:t>WinRar</w:t>
      </w:r>
      <w:r>
        <w:t>.Вычислите степень сжатия указанных файлов. Заполните таблицу</w:t>
      </w:r>
    </w:p>
    <w:p w:rsidR="00985C84" w:rsidRDefault="00985C84" w:rsidP="00985C84">
      <w:pPr>
        <w:jc w:val="both"/>
      </w:pPr>
    </w:p>
    <w:tbl>
      <w:tblPr>
        <w:tblpPr w:leftFromText="180" w:rightFromText="180" w:vertAnchor="text" w:horzAnchor="margin" w:tblpXSpec="right"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6"/>
        <w:gridCol w:w="1899"/>
        <w:gridCol w:w="2288"/>
        <w:gridCol w:w="2016"/>
        <w:gridCol w:w="1902"/>
      </w:tblGrid>
      <w:tr w:rsidR="00985C84" w:rsidTr="007241C4">
        <w:trPr>
          <w:trHeight w:val="540"/>
        </w:trPr>
        <w:tc>
          <w:tcPr>
            <w:tcW w:w="1526" w:type="dxa"/>
          </w:tcPr>
          <w:p w:rsidR="00985C84" w:rsidRPr="003777DC" w:rsidRDefault="00985C84" w:rsidP="007241C4">
            <w:pPr>
              <w:rPr>
                <w:b/>
              </w:rPr>
            </w:pPr>
            <w:r w:rsidRPr="003777DC">
              <w:rPr>
                <w:b/>
              </w:rPr>
              <w:t>Тип файла</w:t>
            </w:r>
          </w:p>
        </w:tc>
        <w:tc>
          <w:tcPr>
            <w:tcW w:w="2005" w:type="dxa"/>
          </w:tcPr>
          <w:p w:rsidR="00985C84" w:rsidRPr="00960B76" w:rsidRDefault="00985C84" w:rsidP="007241C4">
            <w:pPr>
              <w:jc w:val="center"/>
              <w:rPr>
                <w:b/>
              </w:rPr>
            </w:pPr>
            <w:r>
              <w:rPr>
                <w:b/>
              </w:rPr>
              <w:t>Имя файла</w:t>
            </w:r>
          </w:p>
        </w:tc>
        <w:tc>
          <w:tcPr>
            <w:tcW w:w="2389" w:type="dxa"/>
          </w:tcPr>
          <w:p w:rsidR="00985C84" w:rsidRPr="003777DC" w:rsidRDefault="00985C84" w:rsidP="007241C4">
            <w:pPr>
              <w:jc w:val="center"/>
              <w:rPr>
                <w:b/>
              </w:rPr>
            </w:pPr>
            <w:r w:rsidRPr="003777DC">
              <w:rPr>
                <w:b/>
              </w:rPr>
              <w:t>Исходный размер</w:t>
            </w:r>
          </w:p>
        </w:tc>
        <w:tc>
          <w:tcPr>
            <w:tcW w:w="2126" w:type="dxa"/>
          </w:tcPr>
          <w:p w:rsidR="00985C84" w:rsidRPr="003777DC" w:rsidRDefault="00985C84" w:rsidP="007241C4">
            <w:pPr>
              <w:jc w:val="center"/>
              <w:rPr>
                <w:b/>
              </w:rPr>
            </w:pPr>
            <w:r w:rsidRPr="003777DC">
              <w:rPr>
                <w:b/>
              </w:rPr>
              <w:t>Размер архива</w:t>
            </w:r>
          </w:p>
        </w:tc>
        <w:tc>
          <w:tcPr>
            <w:tcW w:w="1985" w:type="dxa"/>
          </w:tcPr>
          <w:p w:rsidR="00985C84" w:rsidRDefault="00985C84" w:rsidP="007241C4">
            <w:pPr>
              <w:jc w:val="center"/>
              <w:rPr>
                <w:b/>
              </w:rPr>
            </w:pPr>
            <w:r>
              <w:rPr>
                <w:b/>
              </w:rPr>
              <w:t>Степень</w:t>
            </w:r>
          </w:p>
          <w:p w:rsidR="00985C84" w:rsidRPr="003777DC" w:rsidRDefault="00985C84" w:rsidP="007241C4">
            <w:pPr>
              <w:jc w:val="center"/>
              <w:rPr>
                <w:b/>
              </w:rPr>
            </w:pPr>
            <w:r>
              <w:rPr>
                <w:b/>
              </w:rPr>
              <w:t>сжатия</w:t>
            </w:r>
          </w:p>
        </w:tc>
      </w:tr>
      <w:tr w:rsidR="00985C84" w:rsidTr="007241C4">
        <w:trPr>
          <w:trHeight w:val="315"/>
        </w:trPr>
        <w:tc>
          <w:tcPr>
            <w:tcW w:w="1526" w:type="dxa"/>
          </w:tcPr>
          <w:p w:rsidR="00985C84" w:rsidRPr="0099383B" w:rsidRDefault="00985C84" w:rsidP="007241C4">
            <w:pPr>
              <w:jc w:val="center"/>
            </w:pPr>
            <w:r>
              <w:rPr>
                <w:lang w:val="en-US"/>
              </w:rPr>
              <w:t>txt</w:t>
            </w:r>
          </w:p>
        </w:tc>
        <w:tc>
          <w:tcPr>
            <w:tcW w:w="2005" w:type="dxa"/>
          </w:tcPr>
          <w:p w:rsidR="00985C84" w:rsidRDefault="00985C84" w:rsidP="007241C4">
            <w:pPr>
              <w:jc w:val="center"/>
            </w:pPr>
          </w:p>
        </w:tc>
        <w:tc>
          <w:tcPr>
            <w:tcW w:w="2389" w:type="dxa"/>
          </w:tcPr>
          <w:p w:rsidR="00985C84" w:rsidRDefault="00985C84" w:rsidP="007241C4">
            <w:pPr>
              <w:jc w:val="center"/>
            </w:pPr>
          </w:p>
        </w:tc>
        <w:tc>
          <w:tcPr>
            <w:tcW w:w="2126" w:type="dxa"/>
          </w:tcPr>
          <w:p w:rsidR="00985C84" w:rsidRDefault="00985C84" w:rsidP="007241C4">
            <w:pPr>
              <w:jc w:val="center"/>
            </w:pPr>
          </w:p>
        </w:tc>
        <w:tc>
          <w:tcPr>
            <w:tcW w:w="1985" w:type="dxa"/>
          </w:tcPr>
          <w:p w:rsidR="00985C84" w:rsidRDefault="00985C84" w:rsidP="007241C4">
            <w:pPr>
              <w:jc w:val="center"/>
            </w:pPr>
          </w:p>
        </w:tc>
      </w:tr>
      <w:tr w:rsidR="00985C84" w:rsidTr="007241C4">
        <w:trPr>
          <w:trHeight w:val="366"/>
        </w:trPr>
        <w:tc>
          <w:tcPr>
            <w:tcW w:w="1526" w:type="dxa"/>
          </w:tcPr>
          <w:p w:rsidR="00985C84" w:rsidRPr="0099383B" w:rsidRDefault="00985C84" w:rsidP="007241C4">
            <w:pPr>
              <w:jc w:val="center"/>
            </w:pPr>
            <w:r>
              <w:rPr>
                <w:lang w:val="en-US"/>
              </w:rPr>
              <w:t>doc</w:t>
            </w:r>
          </w:p>
        </w:tc>
        <w:tc>
          <w:tcPr>
            <w:tcW w:w="2005" w:type="dxa"/>
          </w:tcPr>
          <w:p w:rsidR="00985C84" w:rsidRDefault="00985C84" w:rsidP="007241C4">
            <w:pPr>
              <w:jc w:val="center"/>
            </w:pPr>
          </w:p>
        </w:tc>
        <w:tc>
          <w:tcPr>
            <w:tcW w:w="2389" w:type="dxa"/>
          </w:tcPr>
          <w:p w:rsidR="00985C84" w:rsidRDefault="00985C84" w:rsidP="007241C4">
            <w:pPr>
              <w:jc w:val="center"/>
            </w:pPr>
          </w:p>
        </w:tc>
        <w:tc>
          <w:tcPr>
            <w:tcW w:w="2126" w:type="dxa"/>
          </w:tcPr>
          <w:p w:rsidR="00985C84" w:rsidRDefault="00985C84" w:rsidP="007241C4">
            <w:pPr>
              <w:jc w:val="center"/>
            </w:pPr>
          </w:p>
        </w:tc>
        <w:tc>
          <w:tcPr>
            <w:tcW w:w="1985" w:type="dxa"/>
          </w:tcPr>
          <w:p w:rsidR="00985C84" w:rsidRDefault="00985C84" w:rsidP="007241C4">
            <w:pPr>
              <w:jc w:val="center"/>
            </w:pPr>
          </w:p>
        </w:tc>
      </w:tr>
      <w:tr w:rsidR="00985C84" w:rsidTr="007241C4">
        <w:trPr>
          <w:trHeight w:val="349"/>
        </w:trPr>
        <w:tc>
          <w:tcPr>
            <w:tcW w:w="1526" w:type="dxa"/>
          </w:tcPr>
          <w:p w:rsidR="00985C84" w:rsidRPr="0099383B" w:rsidRDefault="00985C84" w:rsidP="007241C4">
            <w:pPr>
              <w:jc w:val="center"/>
            </w:pPr>
            <w:r>
              <w:rPr>
                <w:lang w:val="en-US"/>
              </w:rPr>
              <w:t>bmp</w:t>
            </w:r>
          </w:p>
        </w:tc>
        <w:tc>
          <w:tcPr>
            <w:tcW w:w="2005" w:type="dxa"/>
          </w:tcPr>
          <w:p w:rsidR="00985C84" w:rsidRDefault="00985C84" w:rsidP="007241C4">
            <w:pPr>
              <w:jc w:val="center"/>
            </w:pPr>
          </w:p>
        </w:tc>
        <w:tc>
          <w:tcPr>
            <w:tcW w:w="2389" w:type="dxa"/>
          </w:tcPr>
          <w:p w:rsidR="00985C84" w:rsidRDefault="00985C84" w:rsidP="007241C4">
            <w:pPr>
              <w:jc w:val="center"/>
            </w:pPr>
          </w:p>
        </w:tc>
        <w:tc>
          <w:tcPr>
            <w:tcW w:w="2126" w:type="dxa"/>
          </w:tcPr>
          <w:p w:rsidR="00985C84" w:rsidRDefault="00985C84" w:rsidP="007241C4"/>
        </w:tc>
        <w:tc>
          <w:tcPr>
            <w:tcW w:w="1985" w:type="dxa"/>
          </w:tcPr>
          <w:p w:rsidR="00985C84" w:rsidRDefault="00985C84" w:rsidP="007241C4"/>
        </w:tc>
      </w:tr>
      <w:tr w:rsidR="00985C84" w:rsidTr="007241C4">
        <w:trPr>
          <w:trHeight w:val="450"/>
        </w:trPr>
        <w:tc>
          <w:tcPr>
            <w:tcW w:w="1526" w:type="dxa"/>
          </w:tcPr>
          <w:p w:rsidR="00985C84" w:rsidRPr="0099383B" w:rsidRDefault="00985C84" w:rsidP="007241C4">
            <w:pPr>
              <w:jc w:val="center"/>
            </w:pPr>
            <w:r>
              <w:rPr>
                <w:lang w:val="en-US"/>
              </w:rPr>
              <w:t>jpg</w:t>
            </w:r>
          </w:p>
        </w:tc>
        <w:tc>
          <w:tcPr>
            <w:tcW w:w="2005" w:type="dxa"/>
          </w:tcPr>
          <w:p w:rsidR="00985C84" w:rsidRDefault="00985C84" w:rsidP="007241C4">
            <w:pPr>
              <w:jc w:val="center"/>
            </w:pPr>
          </w:p>
        </w:tc>
        <w:tc>
          <w:tcPr>
            <w:tcW w:w="2389" w:type="dxa"/>
          </w:tcPr>
          <w:p w:rsidR="00985C84" w:rsidRDefault="00985C84" w:rsidP="007241C4">
            <w:pPr>
              <w:jc w:val="center"/>
            </w:pPr>
          </w:p>
        </w:tc>
        <w:tc>
          <w:tcPr>
            <w:tcW w:w="2126" w:type="dxa"/>
          </w:tcPr>
          <w:p w:rsidR="00985C84" w:rsidRDefault="00985C84" w:rsidP="007241C4"/>
        </w:tc>
        <w:tc>
          <w:tcPr>
            <w:tcW w:w="1985" w:type="dxa"/>
          </w:tcPr>
          <w:p w:rsidR="00985C84" w:rsidRDefault="00985C84" w:rsidP="007241C4"/>
        </w:tc>
      </w:tr>
    </w:tbl>
    <w:p w:rsidR="00985C84" w:rsidRPr="00D32812" w:rsidRDefault="00985C84" w:rsidP="00985C84">
      <w:pPr>
        <w:jc w:val="both"/>
      </w:pPr>
    </w:p>
    <w:p w:rsidR="00985C84" w:rsidRPr="00917F93" w:rsidRDefault="00985C84" w:rsidP="00985C84">
      <w:pPr>
        <w:jc w:val="both"/>
      </w:pPr>
      <w:r w:rsidRPr="00917F93">
        <w:rPr>
          <w:b/>
          <w:u w:val="single"/>
        </w:rPr>
        <w:t>Задание №4.</w:t>
      </w:r>
      <w:r>
        <w:t xml:space="preserve">Создание документа в </w:t>
      </w:r>
      <w:r>
        <w:rPr>
          <w:lang w:val="en-US"/>
        </w:rPr>
        <w:t>MSWORD</w:t>
      </w:r>
      <w:r w:rsidRPr="00917F93">
        <w:t>.</w:t>
      </w:r>
    </w:p>
    <w:p w:rsidR="00985C84" w:rsidRPr="008B6E29" w:rsidRDefault="00985C84" w:rsidP="00985C84">
      <w:pPr>
        <w:jc w:val="both"/>
        <w:rPr>
          <w:color w:val="FF0000"/>
        </w:rPr>
      </w:pPr>
    </w:p>
    <w:p w:rsidR="00985C84" w:rsidRPr="00917F93" w:rsidRDefault="00985C84" w:rsidP="00985C84">
      <w:pPr>
        <w:jc w:val="both"/>
      </w:pPr>
      <w:r>
        <w:t xml:space="preserve">Создать файл </w:t>
      </w:r>
      <w:r w:rsidRPr="00917F93">
        <w:rPr>
          <w:b/>
          <w:i/>
        </w:rPr>
        <w:t>«Виды кабелей и их характеристики»</w:t>
      </w:r>
      <w:r>
        <w:t xml:space="preserve"> в виде таблицы.</w:t>
      </w:r>
    </w:p>
    <w:p w:rsidR="00985C84" w:rsidRPr="00917F93" w:rsidRDefault="00985C84" w:rsidP="00985C84">
      <w:pPr>
        <w:numPr>
          <w:ilvl w:val="0"/>
          <w:numId w:val="3"/>
        </w:numPr>
        <w:jc w:val="both"/>
      </w:pPr>
      <w:r w:rsidRPr="00917F93">
        <w:t>отформатируйте таблицу: текстовую информацию – по левому краю, числа – по правому краю ячейки;</w:t>
      </w:r>
    </w:p>
    <w:p w:rsidR="00985C84" w:rsidRPr="00917F93" w:rsidRDefault="00985C84" w:rsidP="00985C84">
      <w:pPr>
        <w:numPr>
          <w:ilvl w:val="0"/>
          <w:numId w:val="3"/>
        </w:numPr>
        <w:jc w:val="both"/>
      </w:pPr>
      <w:r w:rsidRPr="00917F93">
        <w:t>выделите заголовки: заголовки столбцов – шрифт 12, полужирный, по центру ячейки; заголовок к таблице – шрифт 14, полужирный, по центру таблицы;</w:t>
      </w:r>
    </w:p>
    <w:p w:rsidR="00985C84" w:rsidRPr="00917F93" w:rsidRDefault="00985C84" w:rsidP="00985C84">
      <w:pPr>
        <w:numPr>
          <w:ilvl w:val="0"/>
          <w:numId w:val="3"/>
        </w:numPr>
        <w:jc w:val="both"/>
      </w:pPr>
      <w:r w:rsidRPr="00917F93">
        <w:t>обведите ячейки таблицы; можно сделать цветовое выделение таблицы;</w:t>
      </w:r>
    </w:p>
    <w:p w:rsidR="00985C84" w:rsidRPr="00917F93" w:rsidRDefault="00985C84" w:rsidP="00985C84">
      <w:pPr>
        <w:numPr>
          <w:ilvl w:val="0"/>
          <w:numId w:val="3"/>
        </w:numPr>
        <w:jc w:val="both"/>
      </w:pPr>
      <w:r w:rsidRPr="00917F93">
        <w:t xml:space="preserve">выполните предварительный просмотр документа; </w:t>
      </w:r>
    </w:p>
    <w:p w:rsidR="00985C84" w:rsidRPr="00917F93" w:rsidRDefault="00985C84" w:rsidP="00985C84">
      <w:pPr>
        <w:numPr>
          <w:ilvl w:val="0"/>
          <w:numId w:val="3"/>
        </w:numPr>
        <w:jc w:val="both"/>
      </w:pPr>
      <w:r w:rsidRPr="00917F93">
        <w:t>если таблица не помещается на одном листе, то измените ориентацию страницы</w:t>
      </w:r>
    </w:p>
    <w:p w:rsidR="00985C84" w:rsidRPr="00917F93" w:rsidRDefault="00985C84" w:rsidP="00985C84">
      <w:pPr>
        <w:numPr>
          <w:ilvl w:val="0"/>
          <w:numId w:val="3"/>
        </w:numPr>
        <w:jc w:val="both"/>
      </w:pPr>
      <w:r w:rsidRPr="00917F93">
        <w:t>установите поля, при необходимости уменьшите поля;</w:t>
      </w:r>
    </w:p>
    <w:p w:rsidR="00985C84" w:rsidRDefault="00985C84" w:rsidP="00985C84">
      <w:pPr>
        <w:rPr>
          <w:b/>
          <w:u w:val="single"/>
        </w:rPr>
      </w:pPr>
    </w:p>
    <w:p w:rsidR="00985C84" w:rsidRPr="004A0C6B" w:rsidRDefault="00985C84" w:rsidP="00985C84">
      <w:pPr>
        <w:rPr>
          <w:rFonts w:eastAsia="Calibri"/>
          <w:lang w:eastAsia="en-US"/>
        </w:rPr>
      </w:pPr>
      <w:r w:rsidRPr="00D32812">
        <w:rPr>
          <w:b/>
          <w:u w:val="single"/>
        </w:rPr>
        <w:t>Задание №</w:t>
      </w:r>
      <w:r>
        <w:rPr>
          <w:b/>
          <w:u w:val="single"/>
        </w:rPr>
        <w:t>5</w:t>
      </w:r>
      <w:r w:rsidRPr="00D32812">
        <w:rPr>
          <w:b/>
          <w:u w:val="single"/>
        </w:rPr>
        <w:t>.</w:t>
      </w:r>
      <w:r w:rsidRPr="004A0C6B">
        <w:rPr>
          <w:rFonts w:eastAsia="Calibri"/>
          <w:lang w:eastAsia="en-US"/>
        </w:rPr>
        <w:t>Задача по теме: «Кодирование графической информации на компьютере»</w:t>
      </w:r>
    </w:p>
    <w:p w:rsidR="00985C84" w:rsidRDefault="00985C84" w:rsidP="00985C84">
      <w:pPr>
        <w:jc w:val="both"/>
        <w:rPr>
          <w:rFonts w:eastAsia="Calibri"/>
          <w:lang w:eastAsia="en-US"/>
        </w:rPr>
      </w:pPr>
    </w:p>
    <w:p w:rsidR="00985C84" w:rsidRDefault="00985C84" w:rsidP="00985C84">
      <w:pPr>
        <w:jc w:val="both"/>
        <w:rPr>
          <w:rFonts w:eastAsia="Calibri"/>
          <w:lang w:eastAsia="en-US"/>
        </w:rPr>
      </w:pPr>
      <w:r w:rsidRPr="001D3CE7">
        <w:rPr>
          <w:rFonts w:eastAsia="Calibri"/>
          <w:lang w:eastAsia="en-US"/>
        </w:rPr>
        <w:t>Определить требуемый объем видеопамяти для различных графических режимов экрана монитора, если известна глубина цвета на одну точку.</w:t>
      </w:r>
    </w:p>
    <w:p w:rsidR="00985C84" w:rsidRPr="001D3CE7" w:rsidRDefault="00985C84" w:rsidP="00985C84">
      <w:pPr>
        <w:jc w:val="both"/>
        <w:rPr>
          <w:rFonts w:eastAsia="Calibri"/>
          <w:lang w:eastAsia="en-US"/>
        </w:rPr>
      </w:pPr>
    </w:p>
    <w:tbl>
      <w:tblPr>
        <w:tblW w:w="0" w:type="auto"/>
        <w:jc w:val="center"/>
        <w:tblCellSpacing w:w="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800"/>
        <w:gridCol w:w="1201"/>
        <w:gridCol w:w="1318"/>
        <w:gridCol w:w="1236"/>
        <w:gridCol w:w="15"/>
      </w:tblGrid>
      <w:tr w:rsidR="00985C84" w:rsidRPr="001D3CE7" w:rsidTr="007241C4">
        <w:trPr>
          <w:gridAfter w:val="1"/>
          <w:wAfter w:w="15" w:type="dxa"/>
          <w:cantSplit/>
          <w:tblCellSpacing w:w="0" w:type="dxa"/>
          <w:jc w:val="center"/>
        </w:trPr>
        <w:tc>
          <w:tcPr>
            <w:tcW w:w="1800" w:type="dxa"/>
            <w:vMerge w:val="restart"/>
            <w:shd w:val="clear" w:color="auto" w:fill="FFFFFF"/>
            <w:vAlign w:val="center"/>
            <w:hideMark/>
          </w:tcPr>
          <w:p w:rsidR="00985C84" w:rsidRPr="004A0C6B" w:rsidRDefault="00985C84" w:rsidP="007241C4">
            <w:pPr>
              <w:jc w:val="both"/>
              <w:rPr>
                <w:rFonts w:eastAsia="Calibri"/>
                <w:b/>
                <w:i/>
                <w:lang w:eastAsia="en-US"/>
              </w:rPr>
            </w:pPr>
            <w:r w:rsidRPr="004A0C6B">
              <w:rPr>
                <w:rFonts w:eastAsia="Calibri"/>
                <w:b/>
                <w:i/>
                <w:lang w:eastAsia="en-US"/>
              </w:rPr>
              <w:t>Режим экрана</w:t>
            </w:r>
          </w:p>
        </w:tc>
        <w:tc>
          <w:tcPr>
            <w:tcW w:w="3755" w:type="dxa"/>
            <w:gridSpan w:val="3"/>
            <w:shd w:val="clear" w:color="auto" w:fill="FFFFFF"/>
            <w:vAlign w:val="center"/>
            <w:hideMark/>
          </w:tcPr>
          <w:p w:rsidR="00985C84" w:rsidRPr="004A0C6B" w:rsidRDefault="00985C84" w:rsidP="007241C4">
            <w:pPr>
              <w:ind w:firstLine="709"/>
              <w:jc w:val="both"/>
              <w:rPr>
                <w:rFonts w:eastAsia="Calibri"/>
                <w:b/>
                <w:i/>
                <w:lang w:eastAsia="en-US"/>
              </w:rPr>
            </w:pPr>
            <w:r w:rsidRPr="004A0C6B">
              <w:rPr>
                <w:rFonts w:eastAsia="Calibri"/>
                <w:b/>
                <w:i/>
                <w:lang w:eastAsia="en-US"/>
              </w:rPr>
              <w:t xml:space="preserve">Глубина цвета </w:t>
            </w:r>
          </w:p>
        </w:tc>
      </w:tr>
      <w:tr w:rsidR="00985C84" w:rsidRPr="001D3CE7" w:rsidTr="007241C4">
        <w:trPr>
          <w:cantSplit/>
          <w:tblCellSpacing w:w="0" w:type="dxa"/>
          <w:jc w:val="center"/>
        </w:trPr>
        <w:tc>
          <w:tcPr>
            <w:tcW w:w="0" w:type="auto"/>
            <w:vMerge/>
            <w:vAlign w:val="center"/>
            <w:hideMark/>
          </w:tcPr>
          <w:p w:rsidR="00985C84" w:rsidRPr="001D3CE7" w:rsidRDefault="00985C84" w:rsidP="007241C4">
            <w:pPr>
              <w:ind w:firstLine="709"/>
              <w:jc w:val="both"/>
              <w:rPr>
                <w:rFonts w:eastAsia="Calibri"/>
                <w:lang w:eastAsia="en-US"/>
              </w:rPr>
            </w:pPr>
          </w:p>
        </w:tc>
        <w:tc>
          <w:tcPr>
            <w:tcW w:w="1201" w:type="dxa"/>
            <w:shd w:val="clear" w:color="auto" w:fill="FFFFFF"/>
            <w:vAlign w:val="center"/>
            <w:hideMark/>
          </w:tcPr>
          <w:p w:rsidR="00985C84" w:rsidRPr="001D3CE7" w:rsidRDefault="00985C84" w:rsidP="007241C4">
            <w:pPr>
              <w:ind w:firstLine="709"/>
              <w:jc w:val="both"/>
              <w:rPr>
                <w:rFonts w:eastAsia="Calibri"/>
                <w:lang w:eastAsia="en-US"/>
              </w:rPr>
            </w:pPr>
            <w:r w:rsidRPr="001D3CE7">
              <w:rPr>
                <w:rFonts w:eastAsia="Calibri"/>
                <w:lang w:eastAsia="en-US"/>
              </w:rPr>
              <w:t>4</w:t>
            </w:r>
          </w:p>
        </w:tc>
        <w:tc>
          <w:tcPr>
            <w:tcW w:w="1318" w:type="dxa"/>
            <w:shd w:val="clear" w:color="auto" w:fill="FFFFFF"/>
            <w:vAlign w:val="center"/>
            <w:hideMark/>
          </w:tcPr>
          <w:p w:rsidR="00985C84" w:rsidRPr="001D3CE7" w:rsidRDefault="00985C84" w:rsidP="007241C4">
            <w:pPr>
              <w:ind w:firstLine="709"/>
              <w:jc w:val="both"/>
              <w:rPr>
                <w:rFonts w:eastAsia="Calibri"/>
                <w:lang w:eastAsia="en-US"/>
              </w:rPr>
            </w:pPr>
            <w:r w:rsidRPr="001D3CE7">
              <w:rPr>
                <w:rFonts w:eastAsia="Calibri"/>
                <w:lang w:eastAsia="en-US"/>
              </w:rPr>
              <w:t>8</w:t>
            </w:r>
          </w:p>
        </w:tc>
        <w:tc>
          <w:tcPr>
            <w:tcW w:w="1251" w:type="dxa"/>
            <w:gridSpan w:val="2"/>
            <w:shd w:val="clear" w:color="auto" w:fill="FFFFFF"/>
            <w:vAlign w:val="center"/>
          </w:tcPr>
          <w:p w:rsidR="00985C84" w:rsidRPr="001D3CE7" w:rsidRDefault="00985C84" w:rsidP="007241C4">
            <w:pPr>
              <w:ind w:firstLine="709"/>
              <w:jc w:val="both"/>
              <w:rPr>
                <w:rFonts w:eastAsia="Calibri"/>
                <w:lang w:eastAsia="en-US"/>
              </w:rPr>
            </w:pPr>
            <w:r w:rsidRPr="001D3CE7">
              <w:rPr>
                <w:rFonts w:eastAsia="Calibri"/>
                <w:lang w:eastAsia="en-US"/>
              </w:rPr>
              <w:t>32</w:t>
            </w:r>
          </w:p>
        </w:tc>
      </w:tr>
      <w:tr w:rsidR="00985C84" w:rsidRPr="001D3CE7" w:rsidTr="007241C4">
        <w:trPr>
          <w:tblCellSpacing w:w="0" w:type="dxa"/>
          <w:jc w:val="center"/>
        </w:trPr>
        <w:tc>
          <w:tcPr>
            <w:tcW w:w="1800" w:type="dxa"/>
            <w:shd w:val="clear" w:color="auto" w:fill="FFFFFF"/>
            <w:hideMark/>
          </w:tcPr>
          <w:p w:rsidR="00985C84" w:rsidRPr="001D3CE7" w:rsidRDefault="00985C84" w:rsidP="007241C4">
            <w:pPr>
              <w:rPr>
                <w:rFonts w:eastAsia="Calibri"/>
                <w:lang w:eastAsia="en-US"/>
              </w:rPr>
            </w:pPr>
            <w:r w:rsidRPr="001D3CE7">
              <w:rPr>
                <w:rFonts w:eastAsia="Calibri"/>
                <w:lang w:eastAsia="en-US"/>
              </w:rPr>
              <w:t>800 на 600</w:t>
            </w:r>
          </w:p>
        </w:tc>
        <w:tc>
          <w:tcPr>
            <w:tcW w:w="1201" w:type="dxa"/>
            <w:shd w:val="clear" w:color="auto" w:fill="FFFFFF"/>
            <w:vAlign w:val="center"/>
          </w:tcPr>
          <w:p w:rsidR="00985C84" w:rsidRPr="001D3CE7" w:rsidRDefault="00985C84" w:rsidP="007241C4">
            <w:pPr>
              <w:ind w:firstLine="709"/>
              <w:jc w:val="both"/>
              <w:rPr>
                <w:rFonts w:eastAsia="Calibri"/>
                <w:color w:val="FF0000"/>
                <w:lang w:eastAsia="en-US"/>
              </w:rPr>
            </w:pPr>
          </w:p>
        </w:tc>
        <w:tc>
          <w:tcPr>
            <w:tcW w:w="1318" w:type="dxa"/>
            <w:shd w:val="clear" w:color="auto" w:fill="FFFFFF"/>
            <w:vAlign w:val="center"/>
          </w:tcPr>
          <w:p w:rsidR="00985C84" w:rsidRPr="001D3CE7" w:rsidRDefault="00985C84" w:rsidP="007241C4">
            <w:pPr>
              <w:ind w:firstLine="709"/>
              <w:jc w:val="both"/>
              <w:rPr>
                <w:rFonts w:eastAsia="Calibri"/>
                <w:color w:val="FF0000"/>
                <w:lang w:eastAsia="en-US"/>
              </w:rPr>
            </w:pPr>
          </w:p>
        </w:tc>
        <w:tc>
          <w:tcPr>
            <w:tcW w:w="1251" w:type="dxa"/>
            <w:gridSpan w:val="2"/>
            <w:shd w:val="clear" w:color="auto" w:fill="FFFFFF"/>
            <w:vAlign w:val="center"/>
          </w:tcPr>
          <w:p w:rsidR="00985C84" w:rsidRPr="001D3CE7" w:rsidRDefault="00985C84" w:rsidP="007241C4">
            <w:pPr>
              <w:ind w:firstLine="709"/>
              <w:jc w:val="both"/>
              <w:rPr>
                <w:rFonts w:eastAsia="Calibri"/>
                <w:color w:val="FF0000"/>
                <w:lang w:eastAsia="en-US"/>
              </w:rPr>
            </w:pPr>
          </w:p>
        </w:tc>
      </w:tr>
      <w:tr w:rsidR="00985C84" w:rsidRPr="001D3CE7" w:rsidTr="007241C4">
        <w:trPr>
          <w:tblCellSpacing w:w="0" w:type="dxa"/>
          <w:jc w:val="center"/>
        </w:trPr>
        <w:tc>
          <w:tcPr>
            <w:tcW w:w="1800" w:type="dxa"/>
            <w:shd w:val="clear" w:color="auto" w:fill="FFFFFF"/>
            <w:hideMark/>
          </w:tcPr>
          <w:p w:rsidR="00985C84" w:rsidRPr="001D3CE7" w:rsidRDefault="00985C84" w:rsidP="007241C4">
            <w:pPr>
              <w:rPr>
                <w:rFonts w:eastAsia="Calibri"/>
                <w:lang w:eastAsia="en-US"/>
              </w:rPr>
            </w:pPr>
            <w:r w:rsidRPr="001D3CE7">
              <w:rPr>
                <w:rFonts w:eastAsia="Calibri"/>
                <w:lang w:eastAsia="en-US"/>
              </w:rPr>
              <w:t>1280 на 1024</w:t>
            </w:r>
          </w:p>
        </w:tc>
        <w:tc>
          <w:tcPr>
            <w:tcW w:w="1201" w:type="dxa"/>
            <w:shd w:val="clear" w:color="auto" w:fill="FFFFFF"/>
            <w:vAlign w:val="center"/>
          </w:tcPr>
          <w:p w:rsidR="00985C84" w:rsidRPr="001D3CE7" w:rsidRDefault="00985C84" w:rsidP="007241C4">
            <w:pPr>
              <w:ind w:firstLine="709"/>
              <w:jc w:val="both"/>
              <w:rPr>
                <w:rFonts w:eastAsia="Calibri"/>
                <w:color w:val="FF0000"/>
                <w:lang w:eastAsia="en-US"/>
              </w:rPr>
            </w:pPr>
          </w:p>
        </w:tc>
        <w:tc>
          <w:tcPr>
            <w:tcW w:w="1318" w:type="dxa"/>
            <w:shd w:val="clear" w:color="auto" w:fill="FFFFFF"/>
            <w:vAlign w:val="center"/>
          </w:tcPr>
          <w:p w:rsidR="00985C84" w:rsidRPr="001D3CE7" w:rsidRDefault="00985C84" w:rsidP="007241C4">
            <w:pPr>
              <w:ind w:firstLine="709"/>
              <w:jc w:val="both"/>
              <w:rPr>
                <w:rFonts w:eastAsia="Calibri"/>
                <w:color w:val="FF0000"/>
                <w:lang w:eastAsia="en-US"/>
              </w:rPr>
            </w:pPr>
          </w:p>
        </w:tc>
        <w:tc>
          <w:tcPr>
            <w:tcW w:w="1251" w:type="dxa"/>
            <w:gridSpan w:val="2"/>
            <w:shd w:val="clear" w:color="auto" w:fill="FFFFFF"/>
            <w:vAlign w:val="center"/>
          </w:tcPr>
          <w:p w:rsidR="00985C84" w:rsidRPr="001D3CE7" w:rsidRDefault="00985C84" w:rsidP="007241C4">
            <w:pPr>
              <w:ind w:firstLine="709"/>
              <w:jc w:val="both"/>
              <w:rPr>
                <w:rFonts w:eastAsia="Calibri"/>
                <w:color w:val="FF0000"/>
                <w:lang w:eastAsia="en-US"/>
              </w:rPr>
            </w:pPr>
          </w:p>
        </w:tc>
      </w:tr>
    </w:tbl>
    <w:p w:rsidR="00985C84" w:rsidRPr="00D32812" w:rsidRDefault="00985C84" w:rsidP="00985C84">
      <w:pPr>
        <w:jc w:val="both"/>
      </w:pPr>
    </w:p>
    <w:p w:rsidR="00985C84" w:rsidRPr="00D32812" w:rsidRDefault="00985C84" w:rsidP="00985C84">
      <w:pPr>
        <w:ind w:left="360"/>
        <w:jc w:val="both"/>
      </w:pPr>
    </w:p>
    <w:p w:rsidR="00985C84" w:rsidRPr="00D32812" w:rsidRDefault="00985C84" w:rsidP="00985C84">
      <w:pPr>
        <w:jc w:val="both"/>
      </w:pPr>
      <w:r w:rsidRPr="00D32812">
        <w:rPr>
          <w:b/>
          <w:u w:val="single"/>
        </w:rPr>
        <w:t>Задание №</w:t>
      </w:r>
      <w:r>
        <w:rPr>
          <w:b/>
          <w:u w:val="single"/>
        </w:rPr>
        <w:t>6</w:t>
      </w:r>
      <w:r w:rsidRPr="00D32812">
        <w:rPr>
          <w:b/>
          <w:u w:val="single"/>
        </w:rPr>
        <w:t>.</w:t>
      </w:r>
      <w:r w:rsidRPr="00D32812">
        <w:t xml:space="preserve"> Создание, редактирование и форматирование документа на компьютере.</w:t>
      </w:r>
    </w:p>
    <w:p w:rsidR="00985C84" w:rsidRPr="00D32812" w:rsidRDefault="00985C84" w:rsidP="00985C84">
      <w:pPr>
        <w:jc w:val="both"/>
      </w:pPr>
    </w:p>
    <w:p w:rsidR="00985C84" w:rsidRPr="00D32812" w:rsidRDefault="00985C84" w:rsidP="00985C84">
      <w:pPr>
        <w:jc w:val="both"/>
      </w:pPr>
      <w:r w:rsidRPr="00D32812">
        <w:t>Загрузите с диска на экран файл (электронную таблицу):</w:t>
      </w:r>
    </w:p>
    <w:p w:rsidR="00985C84" w:rsidRPr="00D32812" w:rsidRDefault="00985C84" w:rsidP="00985C84">
      <w:pPr>
        <w:ind w:left="1843"/>
        <w:rPr>
          <w:b/>
        </w:rPr>
      </w:pPr>
      <w:r w:rsidRPr="00D32812">
        <w:rPr>
          <w:b/>
        </w:rPr>
        <w:t>С:\Мои докуме</w:t>
      </w:r>
      <w:r>
        <w:rPr>
          <w:b/>
        </w:rPr>
        <w:t>нты\Экзамен-информатика\задание</w:t>
      </w:r>
      <w:r w:rsidRPr="00F16180">
        <w:rPr>
          <w:b/>
        </w:rPr>
        <w:t xml:space="preserve"> 6</w:t>
      </w:r>
      <w:r w:rsidRPr="00D32812">
        <w:rPr>
          <w:b/>
        </w:rPr>
        <w:t>.</w:t>
      </w:r>
      <w:r w:rsidRPr="00D32812">
        <w:rPr>
          <w:b/>
          <w:lang w:val="en-US"/>
        </w:rPr>
        <w:t>doc</w:t>
      </w:r>
    </w:p>
    <w:p w:rsidR="00985C84" w:rsidRPr="00D32812" w:rsidRDefault="00985C84" w:rsidP="00985C84">
      <w:pPr>
        <w:ind w:left="1843"/>
        <w:rPr>
          <w:b/>
        </w:rPr>
      </w:pPr>
    </w:p>
    <w:tbl>
      <w:tblPr>
        <w:tblW w:w="5000" w:type="pct"/>
        <w:tblLayout w:type="fixed"/>
        <w:tblLook w:val="0000"/>
      </w:tblPr>
      <w:tblGrid>
        <w:gridCol w:w="2071"/>
        <w:gridCol w:w="697"/>
        <w:gridCol w:w="802"/>
        <w:gridCol w:w="890"/>
        <w:gridCol w:w="852"/>
        <w:gridCol w:w="739"/>
        <w:gridCol w:w="819"/>
        <w:gridCol w:w="1041"/>
        <w:gridCol w:w="781"/>
        <w:gridCol w:w="879"/>
      </w:tblGrid>
      <w:tr w:rsidR="00985C84" w:rsidRPr="00D32812" w:rsidTr="007241C4">
        <w:trPr>
          <w:trHeight w:val="255"/>
        </w:trPr>
        <w:tc>
          <w:tcPr>
            <w:tcW w:w="1865" w:type="pct"/>
            <w:gridSpan w:val="3"/>
            <w:tcBorders>
              <w:top w:val="nil"/>
              <w:left w:val="nil"/>
              <w:bottom w:val="nil"/>
              <w:right w:val="nil"/>
            </w:tcBorders>
            <w:shd w:val="clear" w:color="auto" w:fill="auto"/>
            <w:noWrap/>
            <w:vAlign w:val="bottom"/>
          </w:tcPr>
          <w:p w:rsidR="00985C84" w:rsidRPr="00D32812" w:rsidRDefault="00985C84" w:rsidP="007241C4">
            <w:r w:rsidRPr="00D32812">
              <w:t>Товарооборот за второе полугодие</w:t>
            </w:r>
          </w:p>
        </w:tc>
        <w:tc>
          <w:tcPr>
            <w:tcW w:w="465" w:type="pct"/>
            <w:tcBorders>
              <w:top w:val="nil"/>
              <w:left w:val="nil"/>
              <w:bottom w:val="nil"/>
              <w:right w:val="nil"/>
            </w:tcBorders>
            <w:shd w:val="clear" w:color="auto" w:fill="auto"/>
            <w:noWrap/>
            <w:vAlign w:val="bottom"/>
          </w:tcPr>
          <w:p w:rsidR="00985C84" w:rsidRPr="00D32812" w:rsidRDefault="00985C84" w:rsidP="007241C4"/>
        </w:tc>
        <w:tc>
          <w:tcPr>
            <w:tcW w:w="445" w:type="pct"/>
            <w:tcBorders>
              <w:top w:val="nil"/>
              <w:left w:val="nil"/>
              <w:bottom w:val="nil"/>
              <w:right w:val="nil"/>
            </w:tcBorders>
            <w:shd w:val="clear" w:color="auto" w:fill="auto"/>
            <w:noWrap/>
            <w:vAlign w:val="bottom"/>
          </w:tcPr>
          <w:p w:rsidR="00985C84" w:rsidRPr="00D32812" w:rsidRDefault="00985C84" w:rsidP="007241C4"/>
        </w:tc>
        <w:tc>
          <w:tcPr>
            <w:tcW w:w="386" w:type="pct"/>
            <w:tcBorders>
              <w:top w:val="nil"/>
              <w:left w:val="nil"/>
              <w:bottom w:val="nil"/>
              <w:right w:val="nil"/>
            </w:tcBorders>
            <w:shd w:val="clear" w:color="auto" w:fill="auto"/>
            <w:noWrap/>
            <w:vAlign w:val="bottom"/>
          </w:tcPr>
          <w:p w:rsidR="00985C84" w:rsidRPr="00D32812" w:rsidRDefault="00985C84" w:rsidP="007241C4"/>
        </w:tc>
        <w:tc>
          <w:tcPr>
            <w:tcW w:w="428" w:type="pct"/>
            <w:tcBorders>
              <w:top w:val="nil"/>
              <w:left w:val="nil"/>
              <w:bottom w:val="nil"/>
              <w:right w:val="nil"/>
            </w:tcBorders>
            <w:shd w:val="clear" w:color="auto" w:fill="auto"/>
            <w:noWrap/>
            <w:vAlign w:val="bottom"/>
          </w:tcPr>
          <w:p w:rsidR="00985C84" w:rsidRPr="00D32812" w:rsidRDefault="00985C84" w:rsidP="007241C4"/>
        </w:tc>
        <w:tc>
          <w:tcPr>
            <w:tcW w:w="544" w:type="pct"/>
            <w:tcBorders>
              <w:top w:val="nil"/>
              <w:left w:val="nil"/>
              <w:bottom w:val="nil"/>
              <w:right w:val="nil"/>
            </w:tcBorders>
            <w:shd w:val="clear" w:color="auto" w:fill="auto"/>
            <w:noWrap/>
            <w:vAlign w:val="bottom"/>
          </w:tcPr>
          <w:p w:rsidR="00985C84" w:rsidRPr="00D32812" w:rsidRDefault="00985C84" w:rsidP="007241C4"/>
        </w:tc>
        <w:tc>
          <w:tcPr>
            <w:tcW w:w="408" w:type="pct"/>
            <w:tcBorders>
              <w:top w:val="nil"/>
              <w:left w:val="nil"/>
              <w:bottom w:val="nil"/>
              <w:right w:val="nil"/>
            </w:tcBorders>
            <w:shd w:val="clear" w:color="auto" w:fill="auto"/>
            <w:noWrap/>
            <w:vAlign w:val="bottom"/>
          </w:tcPr>
          <w:p w:rsidR="00985C84" w:rsidRPr="00D32812" w:rsidRDefault="00985C84" w:rsidP="007241C4"/>
        </w:tc>
        <w:tc>
          <w:tcPr>
            <w:tcW w:w="459" w:type="pct"/>
            <w:tcBorders>
              <w:top w:val="nil"/>
              <w:left w:val="nil"/>
              <w:bottom w:val="nil"/>
              <w:right w:val="nil"/>
            </w:tcBorders>
            <w:shd w:val="clear" w:color="auto" w:fill="auto"/>
            <w:noWrap/>
            <w:vAlign w:val="bottom"/>
          </w:tcPr>
          <w:p w:rsidR="00985C84" w:rsidRPr="00D32812" w:rsidRDefault="00985C84" w:rsidP="007241C4"/>
        </w:tc>
      </w:tr>
      <w:tr w:rsidR="00985C84" w:rsidRPr="004A0C6B" w:rsidTr="007241C4">
        <w:trPr>
          <w:trHeight w:val="255"/>
        </w:trPr>
        <w:tc>
          <w:tcPr>
            <w:tcW w:w="10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5C84" w:rsidRPr="004A0C6B" w:rsidRDefault="00985C84" w:rsidP="007241C4">
            <w:pPr>
              <w:rPr>
                <w:i/>
                <w:sz w:val="18"/>
                <w:szCs w:val="18"/>
              </w:rPr>
            </w:pPr>
            <w:r w:rsidRPr="004A0C6B">
              <w:rPr>
                <w:i/>
                <w:sz w:val="18"/>
                <w:szCs w:val="18"/>
              </w:rPr>
              <w:t xml:space="preserve">        Вид товара</w:t>
            </w:r>
          </w:p>
        </w:tc>
        <w:tc>
          <w:tcPr>
            <w:tcW w:w="364" w:type="pct"/>
            <w:tcBorders>
              <w:top w:val="single" w:sz="4" w:space="0" w:color="auto"/>
              <w:left w:val="nil"/>
              <w:bottom w:val="single" w:sz="4" w:space="0" w:color="auto"/>
              <w:right w:val="single" w:sz="4" w:space="0" w:color="auto"/>
            </w:tcBorders>
            <w:shd w:val="clear" w:color="auto" w:fill="auto"/>
            <w:noWrap/>
            <w:vAlign w:val="bottom"/>
          </w:tcPr>
          <w:p w:rsidR="00985C84" w:rsidRPr="004A0C6B" w:rsidRDefault="00985C84" w:rsidP="007241C4">
            <w:pPr>
              <w:rPr>
                <w:i/>
                <w:sz w:val="18"/>
                <w:szCs w:val="18"/>
              </w:rPr>
            </w:pPr>
            <w:r w:rsidRPr="004A0C6B">
              <w:rPr>
                <w:i/>
                <w:sz w:val="18"/>
                <w:szCs w:val="18"/>
              </w:rPr>
              <w:t>июль</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985C84" w:rsidRPr="004A0C6B" w:rsidRDefault="00985C84" w:rsidP="007241C4">
            <w:pPr>
              <w:rPr>
                <w:i/>
                <w:sz w:val="18"/>
                <w:szCs w:val="18"/>
              </w:rPr>
            </w:pPr>
            <w:r w:rsidRPr="004A0C6B">
              <w:rPr>
                <w:i/>
                <w:sz w:val="18"/>
                <w:szCs w:val="18"/>
              </w:rPr>
              <w:t>Август</w:t>
            </w:r>
          </w:p>
        </w:tc>
        <w:tc>
          <w:tcPr>
            <w:tcW w:w="465" w:type="pct"/>
            <w:tcBorders>
              <w:top w:val="single" w:sz="4" w:space="0" w:color="auto"/>
              <w:left w:val="nil"/>
              <w:bottom w:val="single" w:sz="4" w:space="0" w:color="auto"/>
              <w:right w:val="single" w:sz="4" w:space="0" w:color="auto"/>
            </w:tcBorders>
            <w:shd w:val="clear" w:color="auto" w:fill="auto"/>
            <w:noWrap/>
            <w:vAlign w:val="bottom"/>
          </w:tcPr>
          <w:p w:rsidR="00985C84" w:rsidRPr="004A0C6B" w:rsidRDefault="00985C84" w:rsidP="007241C4">
            <w:pPr>
              <w:rPr>
                <w:i/>
                <w:sz w:val="18"/>
                <w:szCs w:val="18"/>
              </w:rPr>
            </w:pPr>
            <w:r w:rsidRPr="004A0C6B">
              <w:rPr>
                <w:i/>
                <w:sz w:val="18"/>
                <w:szCs w:val="18"/>
              </w:rPr>
              <w:t>сентябрь</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985C84" w:rsidRPr="004A0C6B" w:rsidRDefault="00985C84" w:rsidP="007241C4">
            <w:pPr>
              <w:rPr>
                <w:i/>
                <w:sz w:val="18"/>
                <w:szCs w:val="18"/>
              </w:rPr>
            </w:pPr>
            <w:r w:rsidRPr="004A0C6B">
              <w:rPr>
                <w:i/>
                <w:sz w:val="18"/>
                <w:szCs w:val="18"/>
              </w:rPr>
              <w:t>Октябрь</w:t>
            </w:r>
          </w:p>
        </w:tc>
        <w:tc>
          <w:tcPr>
            <w:tcW w:w="386" w:type="pct"/>
            <w:tcBorders>
              <w:top w:val="single" w:sz="4" w:space="0" w:color="auto"/>
              <w:left w:val="nil"/>
              <w:bottom w:val="single" w:sz="4" w:space="0" w:color="auto"/>
              <w:right w:val="single" w:sz="4" w:space="0" w:color="auto"/>
            </w:tcBorders>
            <w:shd w:val="clear" w:color="auto" w:fill="auto"/>
            <w:noWrap/>
            <w:vAlign w:val="bottom"/>
          </w:tcPr>
          <w:p w:rsidR="00985C84" w:rsidRPr="004A0C6B" w:rsidRDefault="00985C84" w:rsidP="007241C4">
            <w:pPr>
              <w:rPr>
                <w:i/>
                <w:sz w:val="18"/>
                <w:szCs w:val="18"/>
              </w:rPr>
            </w:pPr>
            <w:r w:rsidRPr="004A0C6B">
              <w:rPr>
                <w:i/>
                <w:sz w:val="18"/>
                <w:szCs w:val="18"/>
              </w:rPr>
              <w:t>ноябрь</w:t>
            </w:r>
          </w:p>
        </w:tc>
        <w:tc>
          <w:tcPr>
            <w:tcW w:w="428" w:type="pct"/>
            <w:tcBorders>
              <w:top w:val="single" w:sz="4" w:space="0" w:color="auto"/>
              <w:left w:val="nil"/>
              <w:bottom w:val="single" w:sz="4" w:space="0" w:color="auto"/>
              <w:right w:val="single" w:sz="4" w:space="0" w:color="auto"/>
            </w:tcBorders>
            <w:shd w:val="clear" w:color="auto" w:fill="auto"/>
            <w:noWrap/>
            <w:vAlign w:val="bottom"/>
          </w:tcPr>
          <w:p w:rsidR="00985C84" w:rsidRPr="004A0C6B" w:rsidRDefault="00985C84" w:rsidP="007241C4">
            <w:pPr>
              <w:rPr>
                <w:i/>
                <w:sz w:val="18"/>
                <w:szCs w:val="18"/>
              </w:rPr>
            </w:pPr>
            <w:r w:rsidRPr="004A0C6B">
              <w:rPr>
                <w:i/>
                <w:sz w:val="18"/>
                <w:szCs w:val="18"/>
              </w:rPr>
              <w:t>декабрь</w:t>
            </w:r>
          </w:p>
        </w:tc>
        <w:tc>
          <w:tcPr>
            <w:tcW w:w="544" w:type="pct"/>
            <w:tcBorders>
              <w:top w:val="single" w:sz="4" w:space="0" w:color="auto"/>
              <w:left w:val="nil"/>
              <w:bottom w:val="single" w:sz="4" w:space="0" w:color="auto"/>
              <w:right w:val="single" w:sz="4" w:space="0" w:color="auto"/>
            </w:tcBorders>
            <w:shd w:val="clear" w:color="auto" w:fill="auto"/>
            <w:noWrap/>
            <w:vAlign w:val="bottom"/>
          </w:tcPr>
          <w:p w:rsidR="00985C84" w:rsidRPr="004A0C6B" w:rsidRDefault="00985C84" w:rsidP="007241C4">
            <w:pPr>
              <w:rPr>
                <w:i/>
                <w:sz w:val="18"/>
                <w:szCs w:val="18"/>
              </w:rPr>
            </w:pPr>
            <w:r w:rsidRPr="004A0C6B">
              <w:rPr>
                <w:i/>
                <w:sz w:val="18"/>
                <w:szCs w:val="18"/>
              </w:rPr>
              <w:t>Полугодие</w:t>
            </w:r>
          </w:p>
        </w:tc>
        <w:tc>
          <w:tcPr>
            <w:tcW w:w="408" w:type="pct"/>
            <w:tcBorders>
              <w:top w:val="single" w:sz="4" w:space="0" w:color="auto"/>
              <w:left w:val="nil"/>
              <w:bottom w:val="single" w:sz="4" w:space="0" w:color="auto"/>
              <w:right w:val="single" w:sz="4" w:space="0" w:color="auto"/>
            </w:tcBorders>
            <w:shd w:val="clear" w:color="auto" w:fill="auto"/>
            <w:noWrap/>
            <w:vAlign w:val="bottom"/>
          </w:tcPr>
          <w:p w:rsidR="00985C84" w:rsidRPr="004A0C6B" w:rsidRDefault="00985C84" w:rsidP="007241C4">
            <w:pPr>
              <w:rPr>
                <w:i/>
                <w:sz w:val="18"/>
                <w:szCs w:val="18"/>
              </w:rPr>
            </w:pPr>
            <w:r w:rsidRPr="004A0C6B">
              <w:rPr>
                <w:i/>
                <w:sz w:val="18"/>
                <w:szCs w:val="18"/>
              </w:rPr>
              <w:t>Цена</w:t>
            </w:r>
          </w:p>
        </w:tc>
        <w:tc>
          <w:tcPr>
            <w:tcW w:w="459" w:type="pct"/>
            <w:tcBorders>
              <w:top w:val="single" w:sz="4" w:space="0" w:color="auto"/>
              <w:left w:val="nil"/>
              <w:bottom w:val="single" w:sz="4" w:space="0" w:color="auto"/>
              <w:right w:val="single" w:sz="4" w:space="0" w:color="auto"/>
            </w:tcBorders>
            <w:shd w:val="clear" w:color="auto" w:fill="auto"/>
            <w:noWrap/>
            <w:vAlign w:val="bottom"/>
          </w:tcPr>
          <w:p w:rsidR="00985C84" w:rsidRPr="004A0C6B" w:rsidRDefault="00985C84" w:rsidP="007241C4">
            <w:pPr>
              <w:rPr>
                <w:i/>
                <w:sz w:val="18"/>
                <w:szCs w:val="18"/>
              </w:rPr>
            </w:pPr>
            <w:r w:rsidRPr="004A0C6B">
              <w:rPr>
                <w:i/>
                <w:sz w:val="18"/>
                <w:szCs w:val="18"/>
              </w:rPr>
              <w:t>Себестоимость</w:t>
            </w:r>
          </w:p>
        </w:tc>
      </w:tr>
      <w:tr w:rsidR="00985C84" w:rsidRPr="00D32812" w:rsidTr="007241C4">
        <w:trPr>
          <w:trHeight w:val="255"/>
        </w:trPr>
        <w:tc>
          <w:tcPr>
            <w:tcW w:w="1082" w:type="pct"/>
            <w:tcBorders>
              <w:top w:val="nil"/>
              <w:left w:val="single" w:sz="4" w:space="0" w:color="auto"/>
              <w:bottom w:val="single" w:sz="4" w:space="0" w:color="auto"/>
              <w:right w:val="single" w:sz="4" w:space="0" w:color="auto"/>
            </w:tcBorders>
            <w:shd w:val="clear" w:color="auto" w:fill="auto"/>
            <w:noWrap/>
            <w:vAlign w:val="bottom"/>
          </w:tcPr>
          <w:p w:rsidR="00985C84" w:rsidRPr="00D32812" w:rsidRDefault="00985C84" w:rsidP="007241C4">
            <w:r w:rsidRPr="00D32812">
              <w:t>музыкальный центр</w:t>
            </w:r>
          </w:p>
        </w:tc>
        <w:tc>
          <w:tcPr>
            <w:tcW w:w="364"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32</w:t>
            </w:r>
          </w:p>
        </w:tc>
        <w:tc>
          <w:tcPr>
            <w:tcW w:w="419"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20</w:t>
            </w:r>
          </w:p>
        </w:tc>
        <w:tc>
          <w:tcPr>
            <w:tcW w:w="465"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19</w:t>
            </w:r>
          </w:p>
        </w:tc>
        <w:tc>
          <w:tcPr>
            <w:tcW w:w="445"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25</w:t>
            </w:r>
          </w:p>
        </w:tc>
        <w:tc>
          <w:tcPr>
            <w:tcW w:w="386"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13</w:t>
            </w:r>
          </w:p>
        </w:tc>
        <w:tc>
          <w:tcPr>
            <w:tcW w:w="428"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10</w:t>
            </w:r>
          </w:p>
        </w:tc>
        <w:tc>
          <w:tcPr>
            <w:tcW w:w="544"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p>
        </w:tc>
        <w:tc>
          <w:tcPr>
            <w:tcW w:w="408"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7530</w:t>
            </w:r>
          </w:p>
        </w:tc>
        <w:tc>
          <w:tcPr>
            <w:tcW w:w="459"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4300</w:t>
            </w:r>
          </w:p>
        </w:tc>
      </w:tr>
      <w:tr w:rsidR="00985C84" w:rsidRPr="00D32812" w:rsidTr="007241C4">
        <w:trPr>
          <w:trHeight w:val="255"/>
        </w:trPr>
        <w:tc>
          <w:tcPr>
            <w:tcW w:w="1082" w:type="pct"/>
            <w:tcBorders>
              <w:top w:val="nil"/>
              <w:left w:val="single" w:sz="4" w:space="0" w:color="auto"/>
              <w:bottom w:val="single" w:sz="4" w:space="0" w:color="auto"/>
              <w:right w:val="single" w:sz="4" w:space="0" w:color="auto"/>
            </w:tcBorders>
            <w:shd w:val="clear" w:color="auto" w:fill="auto"/>
            <w:noWrap/>
            <w:vAlign w:val="bottom"/>
          </w:tcPr>
          <w:p w:rsidR="00985C84" w:rsidRPr="00D32812" w:rsidRDefault="00985C84" w:rsidP="007241C4">
            <w:r w:rsidRPr="00D32812">
              <w:t>телефон Siemens</w:t>
            </w:r>
          </w:p>
        </w:tc>
        <w:tc>
          <w:tcPr>
            <w:tcW w:w="364"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32</w:t>
            </w:r>
          </w:p>
        </w:tc>
        <w:tc>
          <w:tcPr>
            <w:tcW w:w="419"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22</w:t>
            </w:r>
          </w:p>
        </w:tc>
        <w:tc>
          <w:tcPr>
            <w:tcW w:w="465"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30</w:t>
            </w:r>
          </w:p>
        </w:tc>
        <w:tc>
          <w:tcPr>
            <w:tcW w:w="445"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45</w:t>
            </w:r>
          </w:p>
        </w:tc>
        <w:tc>
          <w:tcPr>
            <w:tcW w:w="386"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50</w:t>
            </w:r>
          </w:p>
        </w:tc>
        <w:tc>
          <w:tcPr>
            <w:tcW w:w="428"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70</w:t>
            </w:r>
          </w:p>
        </w:tc>
        <w:tc>
          <w:tcPr>
            <w:tcW w:w="544"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p>
        </w:tc>
        <w:tc>
          <w:tcPr>
            <w:tcW w:w="408"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2880</w:t>
            </w:r>
          </w:p>
        </w:tc>
        <w:tc>
          <w:tcPr>
            <w:tcW w:w="459"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2300</w:t>
            </w:r>
          </w:p>
        </w:tc>
      </w:tr>
      <w:tr w:rsidR="00985C84" w:rsidRPr="00D32812" w:rsidTr="007241C4">
        <w:trPr>
          <w:trHeight w:val="255"/>
        </w:trPr>
        <w:tc>
          <w:tcPr>
            <w:tcW w:w="1082" w:type="pct"/>
            <w:tcBorders>
              <w:top w:val="nil"/>
              <w:left w:val="single" w:sz="4" w:space="0" w:color="auto"/>
              <w:bottom w:val="single" w:sz="4" w:space="0" w:color="auto"/>
              <w:right w:val="single" w:sz="4" w:space="0" w:color="auto"/>
            </w:tcBorders>
            <w:shd w:val="clear" w:color="auto" w:fill="auto"/>
            <w:noWrap/>
            <w:vAlign w:val="bottom"/>
          </w:tcPr>
          <w:p w:rsidR="00985C84" w:rsidRPr="00D32812" w:rsidRDefault="00985C84" w:rsidP="007241C4">
            <w:r w:rsidRPr="00D32812">
              <w:t>видеомагнитофон</w:t>
            </w:r>
          </w:p>
        </w:tc>
        <w:tc>
          <w:tcPr>
            <w:tcW w:w="364"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2</w:t>
            </w:r>
          </w:p>
        </w:tc>
        <w:tc>
          <w:tcPr>
            <w:tcW w:w="419"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3</w:t>
            </w:r>
          </w:p>
        </w:tc>
        <w:tc>
          <w:tcPr>
            <w:tcW w:w="465"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4</w:t>
            </w:r>
          </w:p>
        </w:tc>
        <w:tc>
          <w:tcPr>
            <w:tcW w:w="445"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7</w:t>
            </w:r>
          </w:p>
        </w:tc>
        <w:tc>
          <w:tcPr>
            <w:tcW w:w="386"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10</w:t>
            </w:r>
          </w:p>
        </w:tc>
        <w:tc>
          <w:tcPr>
            <w:tcW w:w="428"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12</w:t>
            </w:r>
          </w:p>
        </w:tc>
        <w:tc>
          <w:tcPr>
            <w:tcW w:w="544"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p>
        </w:tc>
        <w:tc>
          <w:tcPr>
            <w:tcW w:w="408"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4200</w:t>
            </w:r>
          </w:p>
        </w:tc>
        <w:tc>
          <w:tcPr>
            <w:tcW w:w="459"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3750</w:t>
            </w:r>
          </w:p>
        </w:tc>
      </w:tr>
      <w:tr w:rsidR="00985C84" w:rsidRPr="00D32812" w:rsidTr="007241C4">
        <w:trPr>
          <w:trHeight w:val="255"/>
        </w:trPr>
        <w:tc>
          <w:tcPr>
            <w:tcW w:w="1082" w:type="pct"/>
            <w:tcBorders>
              <w:top w:val="nil"/>
              <w:left w:val="single" w:sz="4" w:space="0" w:color="auto"/>
              <w:bottom w:val="single" w:sz="4" w:space="0" w:color="auto"/>
              <w:right w:val="single" w:sz="4" w:space="0" w:color="auto"/>
            </w:tcBorders>
            <w:shd w:val="clear" w:color="auto" w:fill="auto"/>
            <w:noWrap/>
            <w:vAlign w:val="bottom"/>
          </w:tcPr>
          <w:p w:rsidR="00985C84" w:rsidRPr="00D32812" w:rsidRDefault="00985C84" w:rsidP="007241C4">
            <w:r w:rsidRPr="00D32812">
              <w:t>ТВ Panasonik</w:t>
            </w:r>
          </w:p>
        </w:tc>
        <w:tc>
          <w:tcPr>
            <w:tcW w:w="364"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25</w:t>
            </w:r>
          </w:p>
        </w:tc>
        <w:tc>
          <w:tcPr>
            <w:tcW w:w="419"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23</w:t>
            </w:r>
          </w:p>
        </w:tc>
        <w:tc>
          <w:tcPr>
            <w:tcW w:w="465"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25</w:t>
            </w:r>
          </w:p>
        </w:tc>
        <w:tc>
          <w:tcPr>
            <w:tcW w:w="445"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25</w:t>
            </w:r>
          </w:p>
        </w:tc>
        <w:tc>
          <w:tcPr>
            <w:tcW w:w="386"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32</w:t>
            </w:r>
          </w:p>
        </w:tc>
        <w:tc>
          <w:tcPr>
            <w:tcW w:w="428"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25</w:t>
            </w:r>
          </w:p>
        </w:tc>
        <w:tc>
          <w:tcPr>
            <w:tcW w:w="544"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p>
        </w:tc>
        <w:tc>
          <w:tcPr>
            <w:tcW w:w="408"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950</w:t>
            </w:r>
          </w:p>
        </w:tc>
        <w:tc>
          <w:tcPr>
            <w:tcW w:w="459"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660</w:t>
            </w:r>
          </w:p>
        </w:tc>
      </w:tr>
      <w:tr w:rsidR="00985C84" w:rsidRPr="00D32812" w:rsidTr="007241C4">
        <w:trPr>
          <w:trHeight w:val="255"/>
        </w:trPr>
        <w:tc>
          <w:tcPr>
            <w:tcW w:w="1082" w:type="pct"/>
            <w:tcBorders>
              <w:top w:val="nil"/>
              <w:left w:val="single" w:sz="4" w:space="0" w:color="auto"/>
              <w:bottom w:val="single" w:sz="4" w:space="0" w:color="auto"/>
              <w:right w:val="single" w:sz="4" w:space="0" w:color="auto"/>
            </w:tcBorders>
            <w:shd w:val="clear" w:color="auto" w:fill="auto"/>
            <w:noWrap/>
            <w:vAlign w:val="bottom"/>
          </w:tcPr>
          <w:p w:rsidR="00985C84" w:rsidRPr="00D32812" w:rsidRDefault="00985C84" w:rsidP="007241C4">
            <w:r w:rsidRPr="00D32812">
              <w:t>МЦ Sonу</w:t>
            </w:r>
          </w:p>
        </w:tc>
        <w:tc>
          <w:tcPr>
            <w:tcW w:w="364"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18</w:t>
            </w:r>
          </w:p>
        </w:tc>
        <w:tc>
          <w:tcPr>
            <w:tcW w:w="419"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18</w:t>
            </w:r>
          </w:p>
        </w:tc>
        <w:tc>
          <w:tcPr>
            <w:tcW w:w="465"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12</w:t>
            </w:r>
          </w:p>
        </w:tc>
        <w:tc>
          <w:tcPr>
            <w:tcW w:w="445"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22</w:t>
            </w:r>
          </w:p>
        </w:tc>
        <w:tc>
          <w:tcPr>
            <w:tcW w:w="386"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10</w:t>
            </w:r>
          </w:p>
        </w:tc>
        <w:tc>
          <w:tcPr>
            <w:tcW w:w="428"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17</w:t>
            </w:r>
          </w:p>
        </w:tc>
        <w:tc>
          <w:tcPr>
            <w:tcW w:w="544"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p>
        </w:tc>
        <w:tc>
          <w:tcPr>
            <w:tcW w:w="408"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440</w:t>
            </w:r>
          </w:p>
        </w:tc>
        <w:tc>
          <w:tcPr>
            <w:tcW w:w="459" w:type="pct"/>
            <w:tcBorders>
              <w:top w:val="nil"/>
              <w:left w:val="nil"/>
              <w:bottom w:val="single" w:sz="4" w:space="0" w:color="auto"/>
              <w:right w:val="single" w:sz="4" w:space="0" w:color="auto"/>
            </w:tcBorders>
            <w:shd w:val="clear" w:color="auto" w:fill="auto"/>
            <w:noWrap/>
            <w:vAlign w:val="bottom"/>
          </w:tcPr>
          <w:p w:rsidR="00985C84" w:rsidRPr="00D32812" w:rsidRDefault="00985C84" w:rsidP="007241C4">
            <w:pPr>
              <w:jc w:val="right"/>
            </w:pPr>
            <w:r w:rsidRPr="00D32812">
              <w:t>325</w:t>
            </w:r>
          </w:p>
        </w:tc>
      </w:tr>
    </w:tbl>
    <w:p w:rsidR="00985C84" w:rsidRPr="00D32812" w:rsidRDefault="00985C84" w:rsidP="00985C84">
      <w:r w:rsidRPr="00D32812">
        <w:t>Вычислите:</w:t>
      </w:r>
    </w:p>
    <w:p w:rsidR="00985C84" w:rsidRPr="00D32812" w:rsidRDefault="00985C84" w:rsidP="00985C84">
      <w:pPr>
        <w:numPr>
          <w:ilvl w:val="0"/>
          <w:numId w:val="4"/>
        </w:numPr>
      </w:pPr>
      <w:r w:rsidRPr="00D32812">
        <w:t>Объем продаж за полугодие – сумму объемов продаж в течении июля – декабря.</w:t>
      </w:r>
    </w:p>
    <w:p w:rsidR="00985C84" w:rsidRPr="00D32812" w:rsidRDefault="00985C84" w:rsidP="00985C84">
      <w:pPr>
        <w:numPr>
          <w:ilvl w:val="0"/>
          <w:numId w:val="4"/>
        </w:numPr>
      </w:pPr>
      <w:r w:rsidRPr="00D32812">
        <w:t>выручку от продаж (=ЦЕНА*ПОЛУГОДИЕ)</w:t>
      </w:r>
    </w:p>
    <w:p w:rsidR="00985C84" w:rsidRPr="00D32812" w:rsidRDefault="00985C84" w:rsidP="00985C84">
      <w:pPr>
        <w:numPr>
          <w:ilvl w:val="0"/>
          <w:numId w:val="4"/>
        </w:numPr>
      </w:pPr>
      <w:r w:rsidRPr="00D32812">
        <w:t>НДС (=23%*ВЫРУЧКА)</w:t>
      </w:r>
    </w:p>
    <w:p w:rsidR="00985C84" w:rsidRPr="00D32812" w:rsidRDefault="00985C84" w:rsidP="00985C84">
      <w:pPr>
        <w:numPr>
          <w:ilvl w:val="0"/>
          <w:numId w:val="4"/>
        </w:numPr>
      </w:pPr>
      <w:r w:rsidRPr="00D32812">
        <w:t>прибыль (=ВЫРУЧКА-НДС-СЕБЕСТОИМОСТЬ)</w:t>
      </w:r>
    </w:p>
    <w:p w:rsidR="00985C84" w:rsidRPr="00D32812" w:rsidRDefault="00985C84" w:rsidP="00985C84">
      <w:pPr>
        <w:ind w:left="360"/>
      </w:pPr>
    </w:p>
    <w:p w:rsidR="00985C84" w:rsidRPr="00D32812" w:rsidRDefault="00985C84" w:rsidP="00985C84">
      <w:pPr>
        <w:jc w:val="both"/>
      </w:pPr>
      <w:r w:rsidRPr="00D32812">
        <w:t xml:space="preserve">Постройте </w:t>
      </w:r>
      <w:r w:rsidRPr="00D32812">
        <w:rPr>
          <w:b/>
        </w:rPr>
        <w:t>ГИСТОГРАММУ</w:t>
      </w:r>
      <w:r w:rsidRPr="00D32812">
        <w:t xml:space="preserve"> с названием «Динамика продаж за 2-е полугодие»; ось ОХ назовите МЕСЯЦ, ось ОУ – КОЛИЧЕСТВО.</w:t>
      </w:r>
    </w:p>
    <w:p w:rsidR="00985C84" w:rsidRPr="00D32812" w:rsidRDefault="00985C84" w:rsidP="00985C84">
      <w:pPr>
        <w:jc w:val="both"/>
        <w:rPr>
          <w:b/>
        </w:rPr>
      </w:pPr>
      <w:r w:rsidRPr="00D32812">
        <w:t xml:space="preserve">Отредактируйте таблицу и диаграмму. </w:t>
      </w:r>
    </w:p>
    <w:p w:rsidR="00985C84" w:rsidRPr="00D32812" w:rsidRDefault="00985C84" w:rsidP="00985C84">
      <w:pPr>
        <w:jc w:val="both"/>
      </w:pPr>
    </w:p>
    <w:p w:rsidR="00985C84" w:rsidRPr="004A0C6B" w:rsidRDefault="00985C84" w:rsidP="00985C84">
      <w:pPr>
        <w:pStyle w:val="1"/>
        <w:rPr>
          <w:rFonts w:eastAsia="Calibri"/>
          <w:sz w:val="24"/>
          <w:szCs w:val="24"/>
          <w:lang w:eastAsia="en-US"/>
        </w:rPr>
      </w:pPr>
      <w:r w:rsidRPr="00DC7674">
        <w:rPr>
          <w:b/>
          <w:sz w:val="24"/>
          <w:szCs w:val="24"/>
          <w:u w:val="single"/>
        </w:rPr>
        <w:t>Задание №7.</w:t>
      </w:r>
      <w:r w:rsidRPr="004A0C6B">
        <w:rPr>
          <w:rFonts w:eastAsia="Calibri"/>
          <w:sz w:val="24"/>
          <w:szCs w:val="24"/>
          <w:lang w:eastAsia="en-US"/>
        </w:rPr>
        <w:t>Задача по теме: «Кодирование звуковой информации»</w:t>
      </w:r>
    </w:p>
    <w:p w:rsidR="00985C84" w:rsidRDefault="00985C84" w:rsidP="00985C84">
      <w:pPr>
        <w:spacing w:after="200"/>
        <w:contextualSpacing/>
        <w:jc w:val="both"/>
      </w:pPr>
    </w:p>
    <w:p w:rsidR="00985C84" w:rsidRPr="00DC7674" w:rsidRDefault="00985C84" w:rsidP="00985C84">
      <w:pPr>
        <w:spacing w:after="200"/>
        <w:contextualSpacing/>
        <w:jc w:val="both"/>
      </w:pPr>
      <w:r w:rsidRPr="00DC7674">
        <w:t>Определить объем памяти для хранения цифрового аудиофайла, время звучания которого составляет две минуты при частоте дискретизации 44,1 кГц и разрешении 16 битов.</w:t>
      </w:r>
    </w:p>
    <w:p w:rsidR="00985C84" w:rsidRPr="00D32812" w:rsidRDefault="00985C84" w:rsidP="00985C84">
      <w:pPr>
        <w:jc w:val="both"/>
      </w:pPr>
    </w:p>
    <w:p w:rsidR="00985C84" w:rsidRPr="00D32812" w:rsidRDefault="00985C84" w:rsidP="00985C84">
      <w:pPr>
        <w:jc w:val="both"/>
      </w:pPr>
      <w:r w:rsidRPr="00D32812">
        <w:rPr>
          <w:b/>
          <w:u w:val="single"/>
        </w:rPr>
        <w:t>Задание №</w:t>
      </w:r>
      <w:r>
        <w:rPr>
          <w:b/>
          <w:u w:val="single"/>
        </w:rPr>
        <w:t>8</w:t>
      </w:r>
      <w:r w:rsidRPr="00D32812">
        <w:rPr>
          <w:b/>
          <w:u w:val="single"/>
        </w:rPr>
        <w:t>.</w:t>
      </w:r>
      <w:r w:rsidRPr="00D32812">
        <w:t xml:space="preserve"> Составление таблицы истинности для данной логической схемы.</w:t>
      </w:r>
    </w:p>
    <w:p w:rsidR="00985C84" w:rsidRPr="00D32812" w:rsidRDefault="00985C84" w:rsidP="00985C84"/>
    <w:p w:rsidR="00985C84" w:rsidRPr="00D32812" w:rsidRDefault="00985C84" w:rsidP="00985C84">
      <w:r w:rsidRPr="00D32812">
        <w:t>Для данной логической схемы составить таблицу истинности.</w:t>
      </w:r>
    </w:p>
    <w:p w:rsidR="00985C84" w:rsidRPr="00D32812" w:rsidRDefault="00F55558" w:rsidP="00985C84">
      <w:pPr>
        <w:ind w:left="720" w:firstLine="720"/>
      </w:pPr>
      <w:r w:rsidRPr="00F55558">
        <w:rPr>
          <w:b/>
          <w:u w:val="single"/>
        </w:rPr>
      </w:r>
      <w:r w:rsidRPr="00F55558">
        <w:rPr>
          <w:b/>
          <w:u w:val="single"/>
        </w:rPr>
        <w:pict>
          <v:group id="_x0000_s1026" style="width:325.3pt;height:144.8pt;mso-position-horizontal-relative:char;mso-position-vertical-relative:line" coordorigin="1941,3729" coordsize="6570,2265">
            <v:line id="_x0000_s1027" style="position:absolute" from="3681,5529" to="6561,5529"/>
            <v:shape id="_x0000_s1028" type="#_x0000_t202" style="position:absolute;left:2961;top:3834;width:720;height:900">
              <v:textbox style="mso-next-textbox:#_x0000_s1028">
                <w:txbxContent>
                  <w:p w:rsidR="00985C84" w:rsidRPr="00EF7D1B" w:rsidRDefault="00985C84" w:rsidP="00985C84">
                    <w:pPr>
                      <w:rPr>
                        <w:b/>
                        <w:sz w:val="28"/>
                        <w:szCs w:val="28"/>
                      </w:rPr>
                    </w:pPr>
                    <w:r w:rsidRPr="00EF7D1B">
                      <w:rPr>
                        <w:b/>
                        <w:sz w:val="28"/>
                        <w:szCs w:val="28"/>
                      </w:rPr>
                      <w:sym w:font="Symbol" w:char="F026"/>
                    </w:r>
                  </w:p>
                </w:txbxContent>
              </v:textbox>
            </v:shape>
            <v:shape id="_x0000_s1029" type="#_x0000_t202" style="position:absolute;left:4761;top:3834;width:720;height:900">
              <v:textbox style="mso-next-textbox:#_x0000_s1029">
                <w:txbxContent>
                  <w:p w:rsidR="00985C84" w:rsidRPr="00EF7D1B" w:rsidRDefault="00985C84" w:rsidP="00985C84">
                    <w:pPr>
                      <w:rPr>
                        <w:b/>
                        <w:sz w:val="28"/>
                        <w:szCs w:val="28"/>
                      </w:rPr>
                    </w:pPr>
                    <w:r>
                      <w:rPr>
                        <w:b/>
                        <w:sz w:val="28"/>
                        <w:szCs w:val="28"/>
                      </w:rPr>
                      <w:t>1</w:t>
                    </w:r>
                  </w:p>
                </w:txbxContent>
              </v:textbox>
            </v:shape>
            <v:group id="_x0000_s1030" style="position:absolute;left:2961;top:5094;width:809;height:900" coordorigin="6921,2034" coordsize="809,900">
              <v:shape id="_x0000_s1031" type="#_x0000_t202" style="position:absolute;left:6921;top:2034;width:720;height:900">
                <v:textbox style="mso-next-textbox:#_x0000_s1031">
                  <w:txbxContent>
                    <w:p w:rsidR="00985C84" w:rsidRPr="00EF7D1B" w:rsidRDefault="00985C84" w:rsidP="00985C84">
                      <w:pPr>
                        <w:rPr>
                          <w:b/>
                          <w:sz w:val="28"/>
                          <w:szCs w:val="28"/>
                        </w:rPr>
                      </w:pPr>
                    </w:p>
                  </w:txbxContent>
                </v:textbox>
              </v:shape>
              <v:oval id="_x0000_s1032" style="position:absolute;left:7551;top:2394;width:179;height:180"/>
            </v:group>
            <v:shape id="_x0000_s1033" type="#_x0000_t202" style="position:absolute;left:6561;top:5094;width:720;height:900">
              <v:textbox style="mso-next-textbox:#_x0000_s1033">
                <w:txbxContent>
                  <w:p w:rsidR="00985C84" w:rsidRPr="00EF7D1B" w:rsidRDefault="00985C84" w:rsidP="00985C84">
                    <w:pPr>
                      <w:rPr>
                        <w:b/>
                        <w:sz w:val="28"/>
                        <w:szCs w:val="28"/>
                      </w:rPr>
                    </w:pPr>
                    <w:r w:rsidRPr="00EF7D1B">
                      <w:rPr>
                        <w:b/>
                        <w:sz w:val="28"/>
                        <w:szCs w:val="28"/>
                      </w:rPr>
                      <w:sym w:font="Symbol" w:char="F026"/>
                    </w:r>
                  </w:p>
                </w:txbxContent>
              </v:textbox>
            </v:shape>
            <v:line id="_x0000_s1034" style="position:absolute" from="2061,4194" to="2961,4194"/>
            <v:line id="_x0000_s1035" style="position:absolute" from="2061,5634" to="2961,5634"/>
            <v:line id="_x0000_s1036" style="position:absolute;flip:y" from="2421,4554" to="2421,5634"/>
            <v:line id="_x0000_s1037" style="position:absolute" from="2421,4524" to="2961,4524"/>
            <v:line id="_x0000_s1038" style="position:absolute" from="3681,4194" to="4761,4194"/>
            <v:line id="_x0000_s1039" style="position:absolute" from="4221,4464" to="4761,4464"/>
            <v:line id="_x0000_s1040" style="position:absolute" from="4221,4449" to="4221,5529"/>
            <v:line id="_x0000_s1041" style="position:absolute" from="5481,4194" to="8001,4194"/>
            <v:line id="_x0000_s1042" style="position:absolute" from="5841,4194" to="5841,5274"/>
            <v:line id="_x0000_s1043" style="position:absolute" from="5841,5274" to="6561,5274"/>
            <v:line id="_x0000_s1044" style="position:absolute" from="7281,5454" to="8001,5454"/>
            <v:shape id="_x0000_s1045" type="#_x0000_t202" style="position:absolute;left:2061;top:3759;width:540;height:540" filled="f" stroked="f">
              <v:textbox style="mso-next-textbox:#_x0000_s1045">
                <w:txbxContent>
                  <w:p w:rsidR="00985C84" w:rsidRPr="007F6CCD" w:rsidRDefault="00985C84" w:rsidP="00985C84">
                    <w:pPr>
                      <w:rPr>
                        <w:b/>
                        <w:sz w:val="28"/>
                        <w:szCs w:val="28"/>
                      </w:rPr>
                    </w:pPr>
                    <w:r w:rsidRPr="007F6CCD">
                      <w:rPr>
                        <w:b/>
                        <w:sz w:val="28"/>
                        <w:szCs w:val="28"/>
                      </w:rPr>
                      <w:t>Х</w:t>
                    </w:r>
                  </w:p>
                </w:txbxContent>
              </v:textbox>
            </v:shape>
            <v:shape id="_x0000_s1046" type="#_x0000_t202" style="position:absolute;left:1941;top:5184;width:540;height:540" filled="f" stroked="f">
              <v:textbox style="mso-next-textbox:#_x0000_s1046">
                <w:txbxContent>
                  <w:p w:rsidR="00985C84" w:rsidRPr="007F6CCD" w:rsidRDefault="00985C84" w:rsidP="00985C84">
                    <w:pPr>
                      <w:rPr>
                        <w:b/>
                        <w:sz w:val="28"/>
                        <w:szCs w:val="28"/>
                        <w:lang w:val="en-US"/>
                      </w:rPr>
                    </w:pPr>
                    <w:r w:rsidRPr="007F6CCD">
                      <w:rPr>
                        <w:b/>
                        <w:sz w:val="28"/>
                        <w:szCs w:val="28"/>
                        <w:lang w:val="en-US"/>
                      </w:rPr>
                      <w:t>Y</w:t>
                    </w:r>
                  </w:p>
                </w:txbxContent>
              </v:textbox>
            </v:shape>
            <v:shape id="_x0000_s1047" type="#_x0000_t202" style="position:absolute;left:6741;top:3729;width:1260;height:540" filled="f" stroked="f">
              <v:textbox style="mso-next-textbox:#_x0000_s1047">
                <w:txbxContent>
                  <w:p w:rsidR="00985C84" w:rsidRPr="007F6CCD" w:rsidRDefault="00985C84" w:rsidP="00985C84">
                    <w:pPr>
                      <w:rPr>
                        <w:b/>
                        <w:sz w:val="28"/>
                        <w:szCs w:val="28"/>
                        <w:lang w:val="en-US"/>
                      </w:rPr>
                    </w:pPr>
                    <w:r w:rsidRPr="007F6CCD">
                      <w:rPr>
                        <w:b/>
                        <w:sz w:val="28"/>
                        <w:szCs w:val="28"/>
                        <w:lang w:val="en-US"/>
                      </w:rPr>
                      <w:t>F</w:t>
                    </w:r>
                    <w:r w:rsidRPr="007F6CCD">
                      <w:rPr>
                        <w:b/>
                        <w:sz w:val="28"/>
                        <w:szCs w:val="28"/>
                        <w:vertAlign w:val="subscript"/>
                        <w:lang w:val="en-US"/>
                      </w:rPr>
                      <w:t>1</w:t>
                    </w:r>
                    <w:r w:rsidRPr="007F6CCD">
                      <w:rPr>
                        <w:b/>
                        <w:sz w:val="28"/>
                        <w:szCs w:val="28"/>
                        <w:lang w:val="en-US"/>
                      </w:rPr>
                      <w:t>(X,Y)</w:t>
                    </w:r>
                  </w:p>
                </w:txbxContent>
              </v:textbox>
            </v:shape>
            <v:shape id="_x0000_s1048" type="#_x0000_t202" style="position:absolute;left:7251;top:4929;width:1260;height:540" filled="f" stroked="f">
              <v:textbox style="mso-next-textbox:#_x0000_s1048">
                <w:txbxContent>
                  <w:p w:rsidR="00985C84" w:rsidRPr="007F6CCD" w:rsidRDefault="00985C84" w:rsidP="00985C84">
                    <w:pPr>
                      <w:rPr>
                        <w:b/>
                        <w:sz w:val="28"/>
                        <w:szCs w:val="28"/>
                        <w:lang w:val="en-US"/>
                      </w:rPr>
                    </w:pPr>
                    <w:r w:rsidRPr="007F6CCD">
                      <w:rPr>
                        <w:b/>
                        <w:sz w:val="28"/>
                        <w:szCs w:val="28"/>
                        <w:lang w:val="en-US"/>
                      </w:rPr>
                      <w:t>F</w:t>
                    </w:r>
                    <w:r w:rsidRPr="007F6CCD">
                      <w:rPr>
                        <w:b/>
                        <w:sz w:val="28"/>
                        <w:szCs w:val="28"/>
                        <w:vertAlign w:val="subscript"/>
                        <w:lang w:val="en-US"/>
                      </w:rPr>
                      <w:t>2</w:t>
                    </w:r>
                    <w:r w:rsidRPr="007F6CCD">
                      <w:rPr>
                        <w:b/>
                        <w:sz w:val="28"/>
                        <w:szCs w:val="28"/>
                        <w:lang w:val="en-US"/>
                      </w:rPr>
                      <w:t>(X,Y)</w:t>
                    </w:r>
                  </w:p>
                </w:txbxContent>
              </v:textbox>
            </v:shape>
            <w10:wrap type="none"/>
            <w10:anchorlock/>
          </v:group>
        </w:pict>
      </w:r>
    </w:p>
    <w:p w:rsidR="00985C84" w:rsidRDefault="00985C84" w:rsidP="00985C84">
      <w:pPr>
        <w:jc w:val="both"/>
      </w:pPr>
      <w:r>
        <w:rPr>
          <w:b/>
          <w:u w:val="single"/>
        </w:rPr>
        <w:t>Задание №9</w:t>
      </w:r>
      <w:r w:rsidRPr="00D32812">
        <w:rPr>
          <w:b/>
          <w:u w:val="single"/>
        </w:rPr>
        <w:t>.</w:t>
      </w:r>
      <w:r>
        <w:t xml:space="preserve"> Задание на перевод чисел из одной системы счисления в другую.</w:t>
      </w:r>
    </w:p>
    <w:p w:rsidR="00985C84" w:rsidRDefault="00985C84" w:rsidP="00985C84">
      <w:pPr>
        <w:jc w:val="both"/>
      </w:pPr>
    </w:p>
    <w:p w:rsidR="00985C84" w:rsidRPr="00D32812" w:rsidRDefault="00985C84" w:rsidP="00985C84">
      <w:pPr>
        <w:jc w:val="both"/>
      </w:pPr>
      <w:r w:rsidRPr="00D32812">
        <w:t>Перевести число a</w:t>
      </w:r>
      <w:r w:rsidRPr="00D32812">
        <w:rPr>
          <w:vertAlign w:val="subscript"/>
        </w:rPr>
        <w:t>10</w:t>
      </w:r>
      <w:r w:rsidRPr="00D32812">
        <w:t xml:space="preserve"> = 394,57 из десятичной системы счисления в двоичную, восьмеричную и шестнадцатеричную системы счисления.</w:t>
      </w:r>
    </w:p>
    <w:p w:rsidR="00985C84" w:rsidRPr="00D32812" w:rsidRDefault="00985C84" w:rsidP="00985C84">
      <w:pPr>
        <w:jc w:val="both"/>
      </w:pPr>
    </w:p>
    <w:p w:rsidR="00985C84" w:rsidRPr="008D6950" w:rsidRDefault="00985C84" w:rsidP="00985C84">
      <w:pPr>
        <w:rPr>
          <w:rFonts w:eastAsia="Calibri"/>
          <w:lang w:eastAsia="en-US"/>
        </w:rPr>
      </w:pPr>
      <w:r>
        <w:rPr>
          <w:b/>
          <w:u w:val="single"/>
        </w:rPr>
        <w:t>Задание №10</w:t>
      </w:r>
      <w:r w:rsidRPr="00D32812">
        <w:rPr>
          <w:b/>
          <w:u w:val="single"/>
        </w:rPr>
        <w:t>.</w:t>
      </w:r>
      <w:r w:rsidRPr="008D6950">
        <w:rPr>
          <w:rFonts w:eastAsia="Calibri"/>
          <w:lang w:eastAsia="en-US"/>
        </w:rPr>
        <w:t>Задача по теме: «Кодирование текстовой информации»</w:t>
      </w:r>
    </w:p>
    <w:p w:rsidR="00985C84" w:rsidRDefault="00985C84" w:rsidP="00985C84">
      <w:pPr>
        <w:rPr>
          <w:rFonts w:eastAsia="Calibri"/>
          <w:lang w:eastAsia="en-US"/>
        </w:rPr>
      </w:pPr>
    </w:p>
    <w:p w:rsidR="00985C84" w:rsidRPr="00565BA2" w:rsidRDefault="00985C84" w:rsidP="00985C84">
      <w:pPr>
        <w:jc w:val="both"/>
        <w:rPr>
          <w:rFonts w:eastAsia="Calibri"/>
          <w:lang w:eastAsia="en-US"/>
        </w:rPr>
      </w:pPr>
      <w:r w:rsidRPr="00565BA2">
        <w:rPr>
          <w:rFonts w:eastAsia="Calibri"/>
          <w:lang w:eastAsia="en-US"/>
        </w:rPr>
        <w:t>Модем передал текстовый документ из 140 страниц по 20 строк каждая (65 символов в каждой строке) за 1 мин. 30 с. Определите скорость работы модема (бит в секунду), исходя из того, что для кодирования каждого символа используется 2 байта.</w:t>
      </w:r>
    </w:p>
    <w:p w:rsidR="00985C84" w:rsidRPr="00D32812" w:rsidRDefault="00985C84" w:rsidP="00985C84">
      <w:pPr>
        <w:jc w:val="both"/>
      </w:pPr>
    </w:p>
    <w:p w:rsidR="00985C84" w:rsidRDefault="00985C84" w:rsidP="00985C84">
      <w:pPr>
        <w:jc w:val="both"/>
      </w:pPr>
      <w:r w:rsidRPr="00D32812">
        <w:rPr>
          <w:b/>
          <w:u w:val="single"/>
        </w:rPr>
        <w:t>Задание №1</w:t>
      </w:r>
      <w:r>
        <w:rPr>
          <w:b/>
          <w:u w:val="single"/>
        </w:rPr>
        <w:t>1</w:t>
      </w:r>
      <w:r w:rsidRPr="00D32812">
        <w:rPr>
          <w:b/>
          <w:u w:val="single"/>
        </w:rPr>
        <w:t>.</w:t>
      </w:r>
      <w:r>
        <w:t>Задание на перевод чисел из одной системы счисления в другую.</w:t>
      </w:r>
    </w:p>
    <w:p w:rsidR="00985C84" w:rsidRDefault="00985C84" w:rsidP="00985C84">
      <w:pPr>
        <w:jc w:val="both"/>
      </w:pPr>
    </w:p>
    <w:p w:rsidR="00985C84" w:rsidRPr="00D32812" w:rsidRDefault="00985C84" w:rsidP="00985C84">
      <w:pPr>
        <w:jc w:val="both"/>
      </w:pPr>
      <w:r w:rsidRPr="00D32812">
        <w:t>Перевести число a</w:t>
      </w:r>
      <w:r w:rsidRPr="00D32812">
        <w:rPr>
          <w:vertAlign w:val="subscript"/>
        </w:rPr>
        <w:t>2</w:t>
      </w:r>
      <w:r w:rsidRPr="00D32812">
        <w:t xml:space="preserve"> = 101100111,011 из двоичной системы счисления в десятичную, восьмеричную, шестнадцатеричную системы счисления.</w:t>
      </w:r>
    </w:p>
    <w:p w:rsidR="00985C84" w:rsidRPr="00D32812" w:rsidRDefault="00985C84" w:rsidP="00985C84">
      <w:pPr>
        <w:jc w:val="both"/>
      </w:pPr>
    </w:p>
    <w:p w:rsidR="00985C84" w:rsidRPr="00D32812" w:rsidRDefault="00985C84" w:rsidP="00985C84">
      <w:pPr>
        <w:jc w:val="both"/>
      </w:pPr>
      <w:r w:rsidRPr="00D32812">
        <w:rPr>
          <w:b/>
          <w:u w:val="single"/>
        </w:rPr>
        <w:t>Задание №1</w:t>
      </w:r>
      <w:r>
        <w:rPr>
          <w:b/>
          <w:u w:val="single"/>
        </w:rPr>
        <w:t>2.</w:t>
      </w:r>
      <w:r>
        <w:t xml:space="preserve">Обработка данных таблицы </w:t>
      </w:r>
      <w:r w:rsidRPr="00D32812">
        <w:rPr>
          <w:lang w:val="en-US"/>
        </w:rPr>
        <w:t>EXCEL</w:t>
      </w:r>
      <w:r>
        <w:t>, построение диаграммы</w:t>
      </w:r>
      <w:r w:rsidRPr="00D32812">
        <w:t>.</w:t>
      </w:r>
    </w:p>
    <w:p w:rsidR="00985C84" w:rsidRPr="00D32812" w:rsidRDefault="00985C84" w:rsidP="00985C84">
      <w:pPr>
        <w:pStyle w:val="31"/>
        <w:rPr>
          <w:sz w:val="24"/>
          <w:szCs w:val="24"/>
        </w:rPr>
      </w:pPr>
      <w:r w:rsidRPr="00D32812">
        <w:rPr>
          <w:sz w:val="24"/>
          <w:szCs w:val="24"/>
        </w:rPr>
        <w:t>Создать таблицу «Результаты метео-наблюдений за первую декаду а</w:t>
      </w:r>
      <w:r>
        <w:rPr>
          <w:sz w:val="24"/>
          <w:szCs w:val="24"/>
        </w:rPr>
        <w:t>вгуста 2013</w:t>
      </w:r>
      <w:r w:rsidRPr="00D32812">
        <w:rPr>
          <w:sz w:val="24"/>
          <w:szCs w:val="24"/>
        </w:rPr>
        <w:t xml:space="preserve"> г.». Вычислить в соответствующих ячейках максимальные, минимальные и средние значения температуры, давления, влажности.</w:t>
      </w:r>
    </w:p>
    <w:p w:rsidR="00985C84" w:rsidRPr="00D32812" w:rsidRDefault="00985C84" w:rsidP="00985C84">
      <w:pPr>
        <w:jc w:val="both"/>
      </w:pPr>
    </w:p>
    <w:tbl>
      <w:tblPr>
        <w:tblW w:w="0" w:type="auto"/>
        <w:tblLayout w:type="fixed"/>
        <w:tblCellMar>
          <w:left w:w="30" w:type="dxa"/>
          <w:right w:w="30" w:type="dxa"/>
        </w:tblCellMar>
        <w:tblLook w:val="0000"/>
      </w:tblPr>
      <w:tblGrid>
        <w:gridCol w:w="1590"/>
        <w:gridCol w:w="567"/>
        <w:gridCol w:w="567"/>
        <w:gridCol w:w="567"/>
        <w:gridCol w:w="567"/>
        <w:gridCol w:w="567"/>
        <w:gridCol w:w="567"/>
        <w:gridCol w:w="567"/>
        <w:gridCol w:w="567"/>
        <w:gridCol w:w="708"/>
        <w:gridCol w:w="709"/>
        <w:gridCol w:w="709"/>
        <w:gridCol w:w="850"/>
        <w:gridCol w:w="709"/>
      </w:tblGrid>
      <w:tr w:rsidR="00985C84" w:rsidRPr="00D32812" w:rsidTr="007241C4">
        <w:trPr>
          <w:cantSplit/>
          <w:trHeight w:val="68"/>
        </w:trPr>
        <w:tc>
          <w:tcPr>
            <w:tcW w:w="9811" w:type="dxa"/>
            <w:gridSpan w:val="14"/>
          </w:tcPr>
          <w:p w:rsidR="00985C84" w:rsidRPr="00D32812" w:rsidRDefault="00985C84" w:rsidP="007241C4">
            <w:pPr>
              <w:jc w:val="center"/>
              <w:rPr>
                <w:rFonts w:ascii="Arial" w:hAnsi="Arial"/>
                <w:snapToGrid w:val="0"/>
                <w:color w:val="000000"/>
              </w:rPr>
            </w:pPr>
            <w:r w:rsidRPr="00D32812">
              <w:rPr>
                <w:rFonts w:ascii="Arial" w:hAnsi="Arial"/>
                <w:snapToGrid w:val="0"/>
                <w:color w:val="000000"/>
              </w:rPr>
              <w:t>Результаты метео-наблюде</w:t>
            </w:r>
            <w:r>
              <w:rPr>
                <w:rFonts w:ascii="Arial" w:hAnsi="Arial"/>
                <w:snapToGrid w:val="0"/>
                <w:color w:val="000000"/>
              </w:rPr>
              <w:t>ний за первую декаду августа 2013</w:t>
            </w:r>
            <w:r w:rsidRPr="00D32812">
              <w:rPr>
                <w:rFonts w:ascii="Arial" w:hAnsi="Arial"/>
                <w:snapToGrid w:val="0"/>
                <w:color w:val="000000"/>
              </w:rPr>
              <w:t xml:space="preserve"> г.</w:t>
            </w:r>
          </w:p>
        </w:tc>
      </w:tr>
      <w:tr w:rsidR="00985C84" w:rsidRPr="00D32812" w:rsidTr="007241C4">
        <w:trPr>
          <w:trHeight w:val="68"/>
        </w:trPr>
        <w:tc>
          <w:tcPr>
            <w:tcW w:w="1590" w:type="dxa"/>
          </w:tcPr>
          <w:p w:rsidR="00985C84" w:rsidRPr="00D32812" w:rsidRDefault="00985C84" w:rsidP="007241C4">
            <w:pPr>
              <w:jc w:val="right"/>
              <w:rPr>
                <w:rFonts w:ascii="Arial" w:hAnsi="Arial"/>
                <w:snapToGrid w:val="0"/>
                <w:color w:val="000000"/>
              </w:rPr>
            </w:pPr>
          </w:p>
        </w:tc>
        <w:tc>
          <w:tcPr>
            <w:tcW w:w="567" w:type="dxa"/>
          </w:tcPr>
          <w:p w:rsidR="00985C84" w:rsidRPr="00D32812" w:rsidRDefault="00985C84" w:rsidP="007241C4">
            <w:pPr>
              <w:jc w:val="right"/>
              <w:rPr>
                <w:rFonts w:ascii="Arial" w:hAnsi="Arial"/>
                <w:snapToGrid w:val="0"/>
                <w:color w:val="000000"/>
              </w:rPr>
            </w:pPr>
          </w:p>
        </w:tc>
        <w:tc>
          <w:tcPr>
            <w:tcW w:w="567" w:type="dxa"/>
          </w:tcPr>
          <w:p w:rsidR="00985C84" w:rsidRPr="00D32812" w:rsidRDefault="00985C84" w:rsidP="007241C4">
            <w:pPr>
              <w:jc w:val="right"/>
              <w:rPr>
                <w:rFonts w:ascii="Arial" w:hAnsi="Arial"/>
                <w:snapToGrid w:val="0"/>
                <w:color w:val="000000"/>
              </w:rPr>
            </w:pPr>
          </w:p>
        </w:tc>
        <w:tc>
          <w:tcPr>
            <w:tcW w:w="567" w:type="dxa"/>
          </w:tcPr>
          <w:p w:rsidR="00985C84" w:rsidRPr="00D32812" w:rsidRDefault="00985C84" w:rsidP="007241C4">
            <w:pPr>
              <w:jc w:val="right"/>
              <w:rPr>
                <w:rFonts w:ascii="Arial" w:hAnsi="Arial"/>
                <w:snapToGrid w:val="0"/>
                <w:color w:val="000000"/>
              </w:rPr>
            </w:pPr>
          </w:p>
        </w:tc>
        <w:tc>
          <w:tcPr>
            <w:tcW w:w="567" w:type="dxa"/>
          </w:tcPr>
          <w:p w:rsidR="00985C84" w:rsidRPr="00D32812" w:rsidRDefault="00985C84" w:rsidP="007241C4">
            <w:pPr>
              <w:jc w:val="right"/>
              <w:rPr>
                <w:rFonts w:ascii="Arial" w:hAnsi="Arial"/>
                <w:snapToGrid w:val="0"/>
                <w:color w:val="000000"/>
              </w:rPr>
            </w:pPr>
          </w:p>
        </w:tc>
        <w:tc>
          <w:tcPr>
            <w:tcW w:w="567" w:type="dxa"/>
          </w:tcPr>
          <w:p w:rsidR="00985C84" w:rsidRPr="00D32812" w:rsidRDefault="00985C84" w:rsidP="007241C4">
            <w:pPr>
              <w:jc w:val="right"/>
              <w:rPr>
                <w:rFonts w:ascii="Arial" w:hAnsi="Arial"/>
                <w:snapToGrid w:val="0"/>
                <w:color w:val="000000"/>
              </w:rPr>
            </w:pPr>
          </w:p>
        </w:tc>
        <w:tc>
          <w:tcPr>
            <w:tcW w:w="567" w:type="dxa"/>
          </w:tcPr>
          <w:p w:rsidR="00985C84" w:rsidRPr="00D32812" w:rsidRDefault="00985C84" w:rsidP="007241C4">
            <w:pPr>
              <w:jc w:val="right"/>
              <w:rPr>
                <w:rFonts w:ascii="Arial" w:hAnsi="Arial"/>
                <w:snapToGrid w:val="0"/>
                <w:color w:val="000000"/>
              </w:rPr>
            </w:pPr>
          </w:p>
        </w:tc>
        <w:tc>
          <w:tcPr>
            <w:tcW w:w="567" w:type="dxa"/>
          </w:tcPr>
          <w:p w:rsidR="00985C84" w:rsidRPr="00D32812" w:rsidRDefault="00985C84" w:rsidP="007241C4">
            <w:pPr>
              <w:jc w:val="right"/>
              <w:rPr>
                <w:rFonts w:ascii="Arial" w:hAnsi="Arial"/>
                <w:snapToGrid w:val="0"/>
                <w:color w:val="000000"/>
              </w:rPr>
            </w:pPr>
          </w:p>
        </w:tc>
        <w:tc>
          <w:tcPr>
            <w:tcW w:w="567" w:type="dxa"/>
          </w:tcPr>
          <w:p w:rsidR="00985C84" w:rsidRPr="00D32812" w:rsidRDefault="00985C84" w:rsidP="007241C4">
            <w:pPr>
              <w:jc w:val="right"/>
              <w:rPr>
                <w:rFonts w:ascii="Arial" w:hAnsi="Arial"/>
                <w:snapToGrid w:val="0"/>
                <w:color w:val="000000"/>
              </w:rPr>
            </w:pPr>
          </w:p>
        </w:tc>
        <w:tc>
          <w:tcPr>
            <w:tcW w:w="708" w:type="dxa"/>
          </w:tcPr>
          <w:p w:rsidR="00985C84" w:rsidRPr="00D32812" w:rsidRDefault="00985C84" w:rsidP="007241C4">
            <w:pPr>
              <w:jc w:val="right"/>
              <w:rPr>
                <w:rFonts w:ascii="Arial" w:hAnsi="Arial"/>
                <w:snapToGrid w:val="0"/>
                <w:color w:val="000000"/>
              </w:rPr>
            </w:pPr>
          </w:p>
        </w:tc>
        <w:tc>
          <w:tcPr>
            <w:tcW w:w="709" w:type="dxa"/>
          </w:tcPr>
          <w:p w:rsidR="00985C84" w:rsidRPr="00D32812" w:rsidRDefault="00985C84" w:rsidP="007241C4">
            <w:pPr>
              <w:jc w:val="right"/>
              <w:rPr>
                <w:rFonts w:ascii="Arial" w:hAnsi="Arial"/>
                <w:snapToGrid w:val="0"/>
                <w:color w:val="000000"/>
              </w:rPr>
            </w:pPr>
          </w:p>
        </w:tc>
        <w:tc>
          <w:tcPr>
            <w:tcW w:w="709" w:type="dxa"/>
          </w:tcPr>
          <w:p w:rsidR="00985C84" w:rsidRPr="00D32812" w:rsidRDefault="00985C84" w:rsidP="007241C4">
            <w:pPr>
              <w:jc w:val="right"/>
              <w:rPr>
                <w:rFonts w:ascii="Arial" w:hAnsi="Arial"/>
                <w:snapToGrid w:val="0"/>
                <w:color w:val="000000"/>
              </w:rPr>
            </w:pPr>
          </w:p>
        </w:tc>
        <w:tc>
          <w:tcPr>
            <w:tcW w:w="850" w:type="dxa"/>
          </w:tcPr>
          <w:p w:rsidR="00985C84" w:rsidRPr="00D32812" w:rsidRDefault="00985C84" w:rsidP="007241C4">
            <w:pPr>
              <w:jc w:val="right"/>
              <w:rPr>
                <w:rFonts w:ascii="Arial" w:hAnsi="Arial"/>
                <w:snapToGrid w:val="0"/>
                <w:color w:val="000000"/>
              </w:rPr>
            </w:pPr>
          </w:p>
        </w:tc>
        <w:tc>
          <w:tcPr>
            <w:tcW w:w="709" w:type="dxa"/>
          </w:tcPr>
          <w:p w:rsidR="00985C84" w:rsidRPr="00D32812" w:rsidRDefault="00985C84" w:rsidP="007241C4">
            <w:pPr>
              <w:jc w:val="right"/>
              <w:rPr>
                <w:rFonts w:ascii="Arial" w:hAnsi="Arial"/>
                <w:snapToGrid w:val="0"/>
                <w:color w:val="000000"/>
              </w:rPr>
            </w:pPr>
          </w:p>
        </w:tc>
      </w:tr>
      <w:tr w:rsidR="00985C84" w:rsidRPr="00D32812" w:rsidTr="007241C4">
        <w:trPr>
          <w:trHeight w:val="68"/>
        </w:trPr>
        <w:tc>
          <w:tcPr>
            <w:tcW w:w="1590"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1</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2</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3</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4</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5</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6</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8</w:t>
            </w:r>
          </w:p>
        </w:tc>
        <w:tc>
          <w:tcPr>
            <w:tcW w:w="708"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9</w:t>
            </w:r>
          </w:p>
        </w:tc>
        <w:tc>
          <w:tcPr>
            <w:tcW w:w="709"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10</w:t>
            </w:r>
          </w:p>
        </w:tc>
        <w:tc>
          <w:tcPr>
            <w:tcW w:w="709"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rPr>
                <w:rFonts w:ascii="Arial" w:hAnsi="Arial"/>
                <w:snapToGrid w:val="0"/>
                <w:color w:val="000000"/>
              </w:rPr>
            </w:pPr>
            <w:r w:rsidRPr="00D32812">
              <w:rPr>
                <w:rFonts w:ascii="Arial" w:hAnsi="Arial"/>
                <w:snapToGrid w:val="0"/>
                <w:color w:val="000000"/>
              </w:rPr>
              <w:t>макс</w:t>
            </w:r>
          </w:p>
        </w:tc>
        <w:tc>
          <w:tcPr>
            <w:tcW w:w="850"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rPr>
                <w:rFonts w:ascii="Arial" w:hAnsi="Arial"/>
                <w:snapToGrid w:val="0"/>
                <w:color w:val="000000"/>
              </w:rPr>
            </w:pPr>
            <w:r w:rsidRPr="00D32812">
              <w:rPr>
                <w:rFonts w:ascii="Arial" w:hAnsi="Arial"/>
                <w:snapToGrid w:val="0"/>
                <w:color w:val="000000"/>
              </w:rPr>
              <w:t>мин</w:t>
            </w:r>
          </w:p>
        </w:tc>
        <w:tc>
          <w:tcPr>
            <w:tcW w:w="709"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rPr>
                <w:rFonts w:ascii="Arial" w:hAnsi="Arial"/>
                <w:snapToGrid w:val="0"/>
                <w:color w:val="000000"/>
              </w:rPr>
            </w:pPr>
            <w:r w:rsidRPr="00D32812">
              <w:rPr>
                <w:rFonts w:ascii="Arial" w:hAnsi="Arial"/>
                <w:snapToGrid w:val="0"/>
                <w:color w:val="000000"/>
              </w:rPr>
              <w:t>Ср</w:t>
            </w:r>
          </w:p>
        </w:tc>
      </w:tr>
      <w:tr w:rsidR="00985C84" w:rsidRPr="00D32812" w:rsidTr="007241C4">
        <w:trPr>
          <w:trHeight w:val="68"/>
        </w:trPr>
        <w:tc>
          <w:tcPr>
            <w:tcW w:w="1590"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rPr>
                <w:rFonts w:ascii="Arial" w:hAnsi="Arial"/>
                <w:snapToGrid w:val="0"/>
                <w:color w:val="000000"/>
              </w:rPr>
            </w:pPr>
            <w:r w:rsidRPr="00D32812">
              <w:rPr>
                <w:rFonts w:ascii="Arial" w:hAnsi="Arial"/>
                <w:snapToGrid w:val="0"/>
                <w:color w:val="000000"/>
              </w:rPr>
              <w:t>Температура</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23</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24</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23</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16</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12</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26</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22</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21</w:t>
            </w:r>
          </w:p>
        </w:tc>
        <w:tc>
          <w:tcPr>
            <w:tcW w:w="708"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14</w:t>
            </w:r>
          </w:p>
        </w:tc>
        <w:tc>
          <w:tcPr>
            <w:tcW w:w="709"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27</w:t>
            </w:r>
          </w:p>
        </w:tc>
        <w:tc>
          <w:tcPr>
            <w:tcW w:w="709"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p>
        </w:tc>
        <w:tc>
          <w:tcPr>
            <w:tcW w:w="850"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p>
        </w:tc>
      </w:tr>
      <w:tr w:rsidR="00985C84" w:rsidRPr="00D32812" w:rsidTr="007241C4">
        <w:trPr>
          <w:trHeight w:val="68"/>
        </w:trPr>
        <w:tc>
          <w:tcPr>
            <w:tcW w:w="1590"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rPr>
                <w:rFonts w:ascii="Arial" w:hAnsi="Arial"/>
                <w:snapToGrid w:val="0"/>
                <w:color w:val="000000"/>
              </w:rPr>
            </w:pPr>
            <w:r w:rsidRPr="00D32812">
              <w:rPr>
                <w:rFonts w:ascii="Arial" w:hAnsi="Arial"/>
                <w:snapToGrid w:val="0"/>
                <w:color w:val="000000"/>
              </w:rPr>
              <w:t>Давление</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760</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758</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755</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742</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770</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759</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754</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758</w:t>
            </w:r>
          </w:p>
        </w:tc>
        <w:tc>
          <w:tcPr>
            <w:tcW w:w="708"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701</w:t>
            </w:r>
          </w:p>
        </w:tc>
        <w:tc>
          <w:tcPr>
            <w:tcW w:w="709"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759</w:t>
            </w:r>
          </w:p>
        </w:tc>
        <w:tc>
          <w:tcPr>
            <w:tcW w:w="709"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p>
        </w:tc>
        <w:tc>
          <w:tcPr>
            <w:tcW w:w="850"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p>
        </w:tc>
      </w:tr>
      <w:tr w:rsidR="00985C84" w:rsidRPr="00D32812" w:rsidTr="007241C4">
        <w:trPr>
          <w:trHeight w:val="68"/>
        </w:trPr>
        <w:tc>
          <w:tcPr>
            <w:tcW w:w="1590"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rPr>
                <w:rFonts w:ascii="Arial" w:hAnsi="Arial"/>
                <w:snapToGrid w:val="0"/>
                <w:color w:val="000000"/>
              </w:rPr>
            </w:pPr>
            <w:r w:rsidRPr="00D32812">
              <w:rPr>
                <w:rFonts w:ascii="Arial" w:hAnsi="Arial"/>
                <w:snapToGrid w:val="0"/>
                <w:color w:val="000000"/>
              </w:rPr>
              <w:t>Влажность</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76</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71</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80</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75</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77</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78</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79</w:t>
            </w:r>
          </w:p>
        </w:tc>
        <w:tc>
          <w:tcPr>
            <w:tcW w:w="567"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72</w:t>
            </w:r>
          </w:p>
        </w:tc>
        <w:tc>
          <w:tcPr>
            <w:tcW w:w="708"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74</w:t>
            </w:r>
          </w:p>
        </w:tc>
        <w:tc>
          <w:tcPr>
            <w:tcW w:w="709"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r w:rsidRPr="00D32812">
              <w:rPr>
                <w:rFonts w:ascii="Arial" w:hAnsi="Arial"/>
                <w:snapToGrid w:val="0"/>
                <w:color w:val="000000"/>
              </w:rPr>
              <w:t>76</w:t>
            </w:r>
          </w:p>
        </w:tc>
        <w:tc>
          <w:tcPr>
            <w:tcW w:w="709"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p>
        </w:tc>
        <w:tc>
          <w:tcPr>
            <w:tcW w:w="850"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985C84" w:rsidRPr="00D32812" w:rsidRDefault="00985C84" w:rsidP="007241C4">
            <w:pPr>
              <w:jc w:val="right"/>
              <w:rPr>
                <w:rFonts w:ascii="Arial" w:hAnsi="Arial"/>
                <w:snapToGrid w:val="0"/>
                <w:color w:val="000000"/>
              </w:rPr>
            </w:pPr>
          </w:p>
        </w:tc>
      </w:tr>
    </w:tbl>
    <w:p w:rsidR="00985C84" w:rsidRDefault="00985C84" w:rsidP="00985C84">
      <w:pPr>
        <w:jc w:val="both"/>
        <w:rPr>
          <w:b/>
          <w:u w:val="single"/>
        </w:rPr>
      </w:pPr>
    </w:p>
    <w:p w:rsidR="00985C84" w:rsidRPr="00AE604B" w:rsidRDefault="00985C84" w:rsidP="00985C84">
      <w:pPr>
        <w:jc w:val="both"/>
      </w:pPr>
      <w:r w:rsidRPr="00AE604B">
        <w:t xml:space="preserve">Построить </w:t>
      </w:r>
      <w:r w:rsidRPr="008B6E29">
        <w:rPr>
          <w:b/>
          <w:i/>
        </w:rPr>
        <w:t>диаграмму</w:t>
      </w:r>
      <w:r>
        <w:t xml:space="preserve"> для изменения температуры воздуха.</w:t>
      </w:r>
    </w:p>
    <w:p w:rsidR="00985C84" w:rsidRPr="00D32812" w:rsidRDefault="00985C84" w:rsidP="00985C84">
      <w:pPr>
        <w:jc w:val="both"/>
        <w:rPr>
          <w:b/>
          <w:u w:val="single"/>
        </w:rPr>
      </w:pPr>
    </w:p>
    <w:p w:rsidR="00985C84" w:rsidRPr="000849AE" w:rsidRDefault="00985C84" w:rsidP="00985C84">
      <w:pPr>
        <w:jc w:val="both"/>
      </w:pPr>
      <w:r w:rsidRPr="000849AE">
        <w:rPr>
          <w:b/>
          <w:u w:val="single"/>
        </w:rPr>
        <w:t>Задание №13.</w:t>
      </w:r>
      <w:r w:rsidRPr="000849AE">
        <w:t xml:space="preserve"> Графическое решение уравнения.</w:t>
      </w:r>
    </w:p>
    <w:p w:rsidR="00985C84" w:rsidRPr="000849AE" w:rsidRDefault="00985C84" w:rsidP="00985C84">
      <w:pPr>
        <w:jc w:val="both"/>
      </w:pPr>
    </w:p>
    <w:p w:rsidR="00985C84" w:rsidRPr="000849AE" w:rsidRDefault="00985C84" w:rsidP="00985C84">
      <w:pPr>
        <w:pStyle w:val="a4"/>
        <w:tabs>
          <w:tab w:val="left" w:pos="360"/>
        </w:tabs>
        <w:jc w:val="both"/>
      </w:pPr>
      <w:r w:rsidRPr="000849AE">
        <w:t>Решить графически уравнение (х+2)</w:t>
      </w:r>
      <w:r w:rsidRPr="000849AE">
        <w:rPr>
          <w:vertAlign w:val="superscript"/>
        </w:rPr>
        <w:t>3</w:t>
      </w:r>
      <w:r w:rsidRPr="000849AE">
        <w:t xml:space="preserve"> – х</w:t>
      </w:r>
      <w:r w:rsidRPr="000849AE">
        <w:rPr>
          <w:vertAlign w:val="superscript"/>
        </w:rPr>
        <w:t>2</w:t>
      </w:r>
      <w:r w:rsidRPr="000849AE">
        <w:t>= 0.</w:t>
      </w:r>
    </w:p>
    <w:p w:rsidR="00985C84" w:rsidRPr="00D32812" w:rsidRDefault="00985C84" w:rsidP="00985C84">
      <w:pPr>
        <w:jc w:val="both"/>
      </w:pPr>
    </w:p>
    <w:p w:rsidR="00985C84" w:rsidRPr="00844C1A" w:rsidRDefault="00985C84" w:rsidP="00985C84">
      <w:pPr>
        <w:jc w:val="both"/>
      </w:pPr>
      <w:r w:rsidRPr="00844C1A">
        <w:rPr>
          <w:b/>
          <w:u w:val="single"/>
        </w:rPr>
        <w:t>Задание №14.</w:t>
      </w:r>
      <w:r w:rsidRPr="00844C1A">
        <w:t xml:space="preserve"> Форматирование и р</w:t>
      </w:r>
      <w:r>
        <w:t xml:space="preserve">едактирование текста в </w:t>
      </w:r>
      <w:r>
        <w:rPr>
          <w:lang w:val="en-US"/>
        </w:rPr>
        <w:t>MSWORD</w:t>
      </w:r>
      <w:r w:rsidRPr="00844C1A">
        <w:t>. Изменение шрифтов в тексте. Вставка рисунка.</w:t>
      </w:r>
    </w:p>
    <w:p w:rsidR="00985C84" w:rsidRPr="00844C1A" w:rsidRDefault="00985C84" w:rsidP="00985C84"/>
    <w:p w:rsidR="00985C84" w:rsidRPr="00844C1A" w:rsidRDefault="00985C84" w:rsidP="00985C84">
      <w:r w:rsidRPr="00844C1A">
        <w:t xml:space="preserve">Загрузите файл </w:t>
      </w:r>
    </w:p>
    <w:p w:rsidR="00985C84" w:rsidRPr="00844C1A" w:rsidRDefault="00985C84" w:rsidP="00985C84">
      <w:pPr>
        <w:jc w:val="center"/>
      </w:pPr>
      <w:r w:rsidRPr="00844C1A">
        <w:rPr>
          <w:b/>
        </w:rPr>
        <w:t xml:space="preserve">С:\Мои документы\Экзамен-информатика\задание в </w:t>
      </w:r>
      <w:r w:rsidRPr="00844C1A">
        <w:rPr>
          <w:b/>
          <w:lang w:val="en-US"/>
        </w:rPr>
        <w:t>WORD</w:t>
      </w:r>
      <w:r w:rsidRPr="00844C1A">
        <w:rPr>
          <w:b/>
        </w:rPr>
        <w:t>.doc</w:t>
      </w:r>
    </w:p>
    <w:p w:rsidR="00985C84" w:rsidRPr="00844C1A" w:rsidRDefault="00985C84" w:rsidP="00985C84">
      <w:r w:rsidRPr="00844C1A">
        <w:t>и выполните задания:</w:t>
      </w:r>
    </w:p>
    <w:p w:rsidR="00985C84" w:rsidRPr="00844C1A" w:rsidRDefault="00985C84" w:rsidP="00985C84">
      <w:pPr>
        <w:ind w:left="1560"/>
      </w:pPr>
      <w:r w:rsidRPr="00844C1A">
        <w:t>1. разбейте текст на 5 абзацев;</w:t>
      </w:r>
    </w:p>
    <w:p w:rsidR="00985C84" w:rsidRPr="00844C1A" w:rsidRDefault="00985C84" w:rsidP="00985C84">
      <w:pPr>
        <w:ind w:left="1560"/>
      </w:pPr>
      <w:r w:rsidRPr="00844C1A">
        <w:t>2. сделайте буквицы в 1 и 3 абзаце;</w:t>
      </w:r>
    </w:p>
    <w:p w:rsidR="00985C84" w:rsidRPr="00844C1A" w:rsidRDefault="00985C84" w:rsidP="00985C84">
      <w:pPr>
        <w:ind w:left="1560"/>
      </w:pPr>
      <w:r w:rsidRPr="00844C1A">
        <w:t>3. 3 абзац разбейте на 3 колонки с разделителем;</w:t>
      </w:r>
    </w:p>
    <w:p w:rsidR="00985C84" w:rsidRPr="00844C1A" w:rsidRDefault="00985C84" w:rsidP="00985C84">
      <w:pPr>
        <w:ind w:left="1560"/>
      </w:pPr>
      <w:r w:rsidRPr="00844C1A">
        <w:t>4. вставьте 2 рисунка, один из них сделайте «водяным знаком».</w:t>
      </w:r>
    </w:p>
    <w:p w:rsidR="00985C84" w:rsidRPr="00D32812" w:rsidRDefault="00985C84" w:rsidP="00985C84">
      <w:pPr>
        <w:ind w:left="1560"/>
      </w:pPr>
    </w:p>
    <w:p w:rsidR="00985C84" w:rsidRPr="00D32812" w:rsidRDefault="00985C84" w:rsidP="00985C84">
      <w:pPr>
        <w:jc w:val="both"/>
      </w:pPr>
    </w:p>
    <w:p w:rsidR="00985C84" w:rsidRPr="008D6950" w:rsidRDefault="00985C84" w:rsidP="00985C84">
      <w:r w:rsidRPr="00816D07">
        <w:rPr>
          <w:b/>
          <w:u w:val="single"/>
        </w:rPr>
        <w:t>Задание №15.</w:t>
      </w:r>
      <w:r w:rsidRPr="008D6950">
        <w:rPr>
          <w:spacing w:val="20"/>
          <w:szCs w:val="20"/>
        </w:rPr>
        <w:t>.</w:t>
      </w:r>
      <w:r w:rsidRPr="008D6950">
        <w:t xml:space="preserve">Создайте объявление с помощью </w:t>
      </w:r>
      <w:r>
        <w:t xml:space="preserve">приложения </w:t>
      </w:r>
      <w:r w:rsidRPr="008D6950">
        <w:rPr>
          <w:lang w:val="en-US"/>
        </w:rPr>
        <w:t>WordArt</w:t>
      </w:r>
    </w:p>
    <w:p w:rsidR="00985C84" w:rsidRPr="00D32812" w:rsidRDefault="00985C84" w:rsidP="00985C84">
      <w:pPr>
        <w:pStyle w:val="1"/>
      </w:pPr>
    </w:p>
    <w:p w:rsidR="00985C84" w:rsidRDefault="00985C84" w:rsidP="00985C84">
      <w:pPr>
        <w:jc w:val="both"/>
      </w:pPr>
    </w:p>
    <w:p w:rsidR="00985C84" w:rsidRDefault="00F55558" w:rsidP="00985C84">
      <w:pPr>
        <w:jc w:val="both"/>
      </w:pPr>
      <w:r w:rsidRPr="00F55558">
        <w:rPr>
          <w:b/>
          <w:noProof/>
          <w:u w:val="single"/>
        </w:rPr>
        <w:pict>
          <v:group id="_x0000_s1079" style="position:absolute;left:0;text-align:left;margin-left:37.8pt;margin-top:.55pt;width:444.4pt;height:370.2pt;z-index:251665408" coordorigin="981,6350" coordsize="10157,8460" wrapcoords="-109 -131 -109 21687 21709 21687 21709 -131 -109 -131">
            <v:rect id="_x0000_s1080" style="position:absolute;left:981;top:6350;width:10157;height:8460" strokecolor="blue" strokeweight="4.5pt"/>
            <v:shape id="_x0000_s1081" type="#_x0000_t202" style="position:absolute;left:1199;top:6686;width:9593;height:3615" stroked="f">
              <v:textbox style="mso-next-textbox:#_x0000_s1081">
                <w:txbxContent>
                  <w:p w:rsidR="00985C84" w:rsidRPr="003070A3" w:rsidRDefault="00F55558" w:rsidP="00985C84">
                    <w:pPr>
                      <w:jc w:val="center"/>
                      <w:rPr>
                        <w:i/>
                        <w:noProof/>
                        <w:color w:val="FF0000"/>
                      </w:rPr>
                    </w:pPr>
                    <w:r w:rsidRPr="00F55558">
                      <w:rPr>
                        <w:i/>
                        <w:color w:val="FF000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4" type="#_x0000_t144" style="width:374.7pt;height:227.9pt" adj=",5400" fillcolor="blue">
                          <v:shadow on="t" opacity=".5" offset="6pt,6pt"/>
                          <v:textpath style="font-family:&quot;Comic Sans MS&quot;;font-weight:bold;v-text-align:stretch-justify;v-text-spacing:78650f" fitshape="t" trim="t" string="АНГЛИЙСКИЙ ЯЗЫК"/>
                        </v:shape>
                      </w:pict>
                    </w:r>
                    <w:r w:rsidRPr="00F55558">
                      <w:rPr>
                        <w:i/>
                        <w:color w:val="FF0000"/>
                      </w:rPr>
                      <w:pict>
                        <v:shape id="_x0000_i1036" type="#_x0000_t144" style="width:386.15pt;height:281.1pt" adj=",5400" fillcolor="blue">
                          <v:shadow on="t" opacity=".5" offset="6pt,6pt"/>
                          <v:textpath style="font-family:&quot;Comic Sans MS&quot;;font-weight:bold;v-text-align:stretch-justify;v-text-spacing:78650f" fitshape="t" trim="t" string="АНГЛИЙСКИЙ ЯЗЫК"/>
                        </v:shape>
                      </w:pict>
                    </w:r>
                  </w:p>
                </w:txbxContent>
              </v:textbox>
            </v:shape>
            <v:shape id="_x0000_s1082" type="#_x0000_t202" style="position:absolute;left:3520;top:9656;width:4689;height:619" filled="f" stroked="f">
              <v:textbox style="mso-next-textbox:#_x0000_s1082">
                <w:txbxContent>
                  <w:p w:rsidR="00985C84" w:rsidRPr="00B03601" w:rsidRDefault="00985C84" w:rsidP="00985C84">
                    <w:pPr>
                      <w:jc w:val="center"/>
                      <w:rPr>
                        <w:b/>
                        <w:color w:val="000080"/>
                        <w:sz w:val="36"/>
                        <w:szCs w:val="36"/>
                      </w:rPr>
                    </w:pPr>
                    <w:r w:rsidRPr="00B03601">
                      <w:rPr>
                        <w:b/>
                        <w:color w:val="000080"/>
                        <w:sz w:val="36"/>
                        <w:szCs w:val="36"/>
                      </w:rPr>
                      <w:sym w:font="Wingdings" w:char="F028"/>
                    </w:r>
                    <w:r w:rsidRPr="00B03601">
                      <w:rPr>
                        <w:b/>
                        <w:color w:val="000080"/>
                        <w:sz w:val="32"/>
                        <w:szCs w:val="32"/>
                      </w:rPr>
                      <w:t>123-45-67</w:t>
                    </w:r>
                  </w:p>
                </w:txbxContent>
              </v:textbox>
            </v:shape>
            <v:shape id="_x0000_s1083" type="#_x0000_t202" style="position:absolute;left:3787;top:7897;width:4622;height:1791" filled="f" stroked="f">
              <v:textbox style="mso-next-textbox:#_x0000_s1083">
                <w:txbxContent>
                  <w:p w:rsidR="00985C84" w:rsidRPr="00B03601" w:rsidRDefault="00985C84" w:rsidP="00985C84">
                    <w:pPr>
                      <w:numPr>
                        <w:ilvl w:val="0"/>
                        <w:numId w:val="5"/>
                      </w:numPr>
                      <w:rPr>
                        <w:b/>
                        <w:color w:val="000080"/>
                        <w:sz w:val="28"/>
                        <w:szCs w:val="28"/>
                      </w:rPr>
                    </w:pPr>
                    <w:r w:rsidRPr="00B03601">
                      <w:rPr>
                        <w:b/>
                        <w:color w:val="000080"/>
                        <w:sz w:val="28"/>
                        <w:szCs w:val="28"/>
                      </w:rPr>
                      <w:t>Разговорный язык и письмо</w:t>
                    </w:r>
                  </w:p>
                  <w:p w:rsidR="00985C84" w:rsidRPr="00B03601" w:rsidRDefault="00985C84" w:rsidP="00985C84">
                    <w:pPr>
                      <w:numPr>
                        <w:ilvl w:val="0"/>
                        <w:numId w:val="5"/>
                      </w:numPr>
                      <w:rPr>
                        <w:b/>
                        <w:color w:val="000080"/>
                        <w:sz w:val="28"/>
                        <w:szCs w:val="28"/>
                      </w:rPr>
                    </w:pPr>
                    <w:r w:rsidRPr="00B03601">
                      <w:rPr>
                        <w:b/>
                        <w:color w:val="000080"/>
                        <w:sz w:val="28"/>
                        <w:szCs w:val="28"/>
                      </w:rPr>
                      <w:t>Индивидуально и в группах</w:t>
                    </w:r>
                  </w:p>
                  <w:p w:rsidR="00985C84" w:rsidRPr="00B03601" w:rsidRDefault="00985C84" w:rsidP="00985C84">
                    <w:pPr>
                      <w:numPr>
                        <w:ilvl w:val="0"/>
                        <w:numId w:val="5"/>
                      </w:numPr>
                      <w:rPr>
                        <w:b/>
                        <w:color w:val="000080"/>
                        <w:sz w:val="28"/>
                        <w:szCs w:val="28"/>
                      </w:rPr>
                    </w:pPr>
                    <w:r w:rsidRPr="00B03601">
                      <w:rPr>
                        <w:b/>
                        <w:color w:val="000080"/>
                        <w:sz w:val="28"/>
                        <w:szCs w:val="28"/>
                      </w:rPr>
                      <w:t>Опыт работы</w:t>
                    </w:r>
                  </w:p>
                  <w:p w:rsidR="00985C84" w:rsidRPr="00B03601" w:rsidRDefault="00985C84" w:rsidP="00985C84">
                    <w:pPr>
                      <w:numPr>
                        <w:ilvl w:val="0"/>
                        <w:numId w:val="5"/>
                      </w:numPr>
                      <w:rPr>
                        <w:b/>
                        <w:color w:val="000080"/>
                        <w:sz w:val="28"/>
                        <w:szCs w:val="28"/>
                      </w:rPr>
                    </w:pPr>
                    <w:r w:rsidRPr="00B03601">
                      <w:rPr>
                        <w:b/>
                        <w:color w:val="000080"/>
                        <w:sz w:val="28"/>
                        <w:szCs w:val="28"/>
                      </w:rPr>
                      <w:t>Апробированная методика</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4" type="#_x0000_t136" style="position:absolute;left:769;top:12522;width:2524;height:660;rotation:270" o:allowoverlap="f" fillcolor="blue">
              <v:shadow color="#868686"/>
              <v:textpath style="font-family:&quot;Arial&quot;;font-size:14pt;font-weight:bold;v-text-spacing:78650f;v-text-kern:t" trim="t" fitpath="t" string="123-45-67&#10;англ. язык"/>
            </v:shape>
            <v:shape id="_x0000_s1085" type="#_x0000_t136" style="position:absolute;left:1820;top:12461;width:2524;height:660;rotation:270" o:allowoverlap="f" fillcolor="blue">
              <v:shadow color="#868686"/>
              <v:textpath style="font-family:&quot;Arial&quot;;font-size:14pt;font-weight:bold;v-text-spacing:78650f;v-text-kern:t" trim="t" fitpath="t" string="123-45-67&#10;англ. язык"/>
            </v:shape>
            <v:shape id="_x0000_s1086" type="#_x0000_t136" style="position:absolute;left:3002;top:12470;width:2524;height:660;rotation:270" o:allowoverlap="f" fillcolor="blue">
              <v:shadow color="#868686"/>
              <v:textpath style="font-family:&quot;Arial&quot;;font-size:14pt;font-weight:bold;v-text-spacing:78650f;v-text-kern:t" trim="t" fitpath="t" string="123-45-67&#10;англ. язык"/>
            </v:shape>
            <v:shape id="_x0000_s1087" type="#_x0000_t136" style="position:absolute;left:4155;top:12462;width:2524;height:660;rotation:270" o:allowoverlap="f" fillcolor="blue">
              <v:shadow color="#868686"/>
              <v:textpath style="font-family:&quot;Arial&quot;;font-size:14pt;font-weight:bold;v-text-spacing:78650f;v-text-kern:t" trim="t" fitpath="t" string="123-45-67&#10;англ. язык"/>
            </v:shape>
            <v:shape id="_x0000_s1088" type="#_x0000_t136" style="position:absolute;left:5368;top:12471;width:2524;height:660;rotation:270" o:allowoverlap="f" fillcolor="blue">
              <v:shadow color="#868686"/>
              <v:textpath style="font-family:&quot;Arial&quot;;font-size:14pt;font-weight:bold;v-text-spacing:78650f;v-text-kern:t" trim="t" fitpath="t" string="123-45-67&#10;англ. язык"/>
            </v:shape>
            <v:shape id="_x0000_s1089" type="#_x0000_t136" style="position:absolute;left:6553;top:12463;width:2524;height:660;rotation:270" o:allowoverlap="f" fillcolor="blue">
              <v:shadow color="#868686"/>
              <v:textpath style="font-family:&quot;Arial&quot;;font-size:14pt;font-weight:bold;v-text-spacing:78650f;v-text-kern:t" trim="t" fitpath="t" string="123-45-67&#10;англ. язык"/>
            </v:shape>
            <v:shape id="_x0000_s1090" type="#_x0000_t136" style="position:absolute;left:7711;top:12440;width:2524;height:660;rotation:270" o:allowoverlap="f" fillcolor="blue">
              <v:shadow color="#868686"/>
              <v:textpath style="font-family:&quot;Arial&quot;;font-size:14pt;font-weight:bold;v-text-spacing:78650f;v-text-kern:t" trim="t" fitpath="t" string="123-45-67&#10;англ. язык"/>
            </v:shape>
            <v:shape id="_x0000_s1091" type="#_x0000_t136" style="position:absolute;left:8911;top:12449;width:2524;height:660;rotation:270" o:allowoverlap="f" fillcolor="blue">
              <v:shadow color="#868686"/>
              <v:textpath style="font-family:&quot;Arial&quot;;font-size:14pt;font-weight:bold;v-text-spacing:78650f;v-text-kern:t" trim="t" fitpath="t" string="123-45-67&#10;англ. язык"/>
            </v:shape>
            <v:shape id="_x0000_s1092" type="#_x0000_t75" style="position:absolute;left:1341;top:6890;width:1144;height:1157">
              <v:imagedata r:id="rId13" o:title="CHECKMRK"/>
            </v:shape>
            <v:line id="_x0000_s1093" style="position:absolute" from="1058,11026" to="11138,11026" strokecolor="blue" strokeweight="3pt"/>
            <w10:wrap type="through"/>
          </v:group>
        </w:pict>
      </w:r>
    </w:p>
    <w:p w:rsidR="00985C84" w:rsidRDefault="00985C84" w:rsidP="00985C84">
      <w:pPr>
        <w:jc w:val="both"/>
      </w:pPr>
    </w:p>
    <w:p w:rsidR="00985C84" w:rsidRDefault="00985C84" w:rsidP="00985C84">
      <w:pPr>
        <w:jc w:val="both"/>
      </w:pPr>
    </w:p>
    <w:p w:rsidR="00985C84" w:rsidRDefault="00985C84" w:rsidP="00985C84">
      <w:pPr>
        <w:jc w:val="both"/>
      </w:pPr>
    </w:p>
    <w:p w:rsidR="00985C84" w:rsidRDefault="00985C84" w:rsidP="00985C84">
      <w:pPr>
        <w:jc w:val="both"/>
      </w:pPr>
    </w:p>
    <w:p w:rsidR="00985C84" w:rsidRDefault="00985C84" w:rsidP="00985C84">
      <w:pPr>
        <w:jc w:val="both"/>
      </w:pPr>
    </w:p>
    <w:p w:rsidR="00985C84" w:rsidRDefault="00985C84" w:rsidP="00985C84">
      <w:pPr>
        <w:jc w:val="both"/>
      </w:pPr>
    </w:p>
    <w:p w:rsidR="00985C84" w:rsidRDefault="00985C84" w:rsidP="00985C84">
      <w:pPr>
        <w:jc w:val="both"/>
      </w:pPr>
    </w:p>
    <w:p w:rsidR="00985C84" w:rsidRDefault="00985C84" w:rsidP="00985C84">
      <w:pPr>
        <w:jc w:val="both"/>
      </w:pPr>
    </w:p>
    <w:p w:rsidR="00985C84" w:rsidRDefault="00985C84" w:rsidP="00985C84">
      <w:pPr>
        <w:jc w:val="both"/>
      </w:pPr>
    </w:p>
    <w:p w:rsidR="00985C84" w:rsidRDefault="00985C84" w:rsidP="00985C84">
      <w:pPr>
        <w:jc w:val="both"/>
      </w:pPr>
    </w:p>
    <w:p w:rsidR="00985C84" w:rsidRPr="00D32812" w:rsidRDefault="00985C84" w:rsidP="00985C84">
      <w:pPr>
        <w:jc w:val="both"/>
      </w:pPr>
      <w:r w:rsidRPr="00D32812">
        <w:rPr>
          <w:b/>
          <w:u w:val="single"/>
        </w:rPr>
        <w:t>Задание №1</w:t>
      </w:r>
      <w:r>
        <w:rPr>
          <w:b/>
          <w:u w:val="single"/>
        </w:rPr>
        <w:t>6</w:t>
      </w:r>
      <w:r w:rsidRPr="00D32812">
        <w:rPr>
          <w:b/>
          <w:u w:val="single"/>
        </w:rPr>
        <w:t>.</w:t>
      </w:r>
      <w:r w:rsidRPr="00D32812">
        <w:t xml:space="preserve"> Поиск и сортировка информации в базе данных.</w:t>
      </w:r>
    </w:p>
    <w:p w:rsidR="00985C84" w:rsidRPr="00D32812" w:rsidRDefault="00985C84" w:rsidP="00985C84">
      <w:pPr>
        <w:jc w:val="both"/>
        <w:rPr>
          <w:color w:val="000000"/>
        </w:rPr>
      </w:pPr>
    </w:p>
    <w:p w:rsidR="00985C84" w:rsidRPr="00D32812" w:rsidRDefault="00F55558" w:rsidP="00985C84">
      <w:pPr>
        <w:jc w:val="both"/>
        <w:rPr>
          <w:color w:val="000000"/>
        </w:rPr>
      </w:pPr>
      <w:r w:rsidRPr="00F55558">
        <w:rPr>
          <w:b/>
          <w:noProof/>
          <w:color w:val="000000"/>
        </w:rPr>
        <w:pict>
          <v:shape id="_x0000_s1049" type="#_x0000_t202" style="position:absolute;left:0;text-align:left;margin-left:92.85pt;margin-top:39.2pt;width:340.8pt;height:104.7pt;z-index:251660288"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7"/>
                    <w:gridCol w:w="2410"/>
                    <w:gridCol w:w="1843"/>
                    <w:gridCol w:w="1701"/>
                  </w:tblGrid>
                  <w:tr w:rsidR="00985C84">
                    <w:tc>
                      <w:tcPr>
                        <w:tcW w:w="567" w:type="dxa"/>
                      </w:tcPr>
                      <w:p w:rsidR="00985C84" w:rsidRPr="007F12A8" w:rsidRDefault="00985C84"/>
                    </w:tc>
                    <w:tc>
                      <w:tcPr>
                        <w:tcW w:w="2410" w:type="dxa"/>
                      </w:tcPr>
                      <w:p w:rsidR="00985C84" w:rsidRPr="007F12A8" w:rsidRDefault="00985C84">
                        <w:pPr>
                          <w:jc w:val="center"/>
                          <w:rPr>
                            <w:b/>
                          </w:rPr>
                        </w:pPr>
                        <w:r w:rsidRPr="007F12A8">
                          <w:rPr>
                            <w:b/>
                          </w:rPr>
                          <w:t>Компьютер</w:t>
                        </w:r>
                      </w:p>
                    </w:tc>
                    <w:tc>
                      <w:tcPr>
                        <w:tcW w:w="1843" w:type="dxa"/>
                      </w:tcPr>
                      <w:p w:rsidR="00985C84" w:rsidRPr="007F12A8" w:rsidRDefault="00985C84">
                        <w:pPr>
                          <w:jc w:val="center"/>
                          <w:rPr>
                            <w:b/>
                          </w:rPr>
                        </w:pPr>
                        <w:r w:rsidRPr="007F12A8">
                          <w:rPr>
                            <w:b/>
                          </w:rPr>
                          <w:t>Опер.</w:t>
                        </w:r>
                      </w:p>
                      <w:p w:rsidR="00985C84" w:rsidRPr="007F12A8" w:rsidRDefault="00985C84">
                        <w:pPr>
                          <w:jc w:val="center"/>
                          <w:rPr>
                            <w:b/>
                          </w:rPr>
                        </w:pPr>
                        <w:r w:rsidRPr="007F12A8">
                          <w:rPr>
                            <w:b/>
                          </w:rPr>
                          <w:t>память</w:t>
                        </w:r>
                      </w:p>
                    </w:tc>
                    <w:tc>
                      <w:tcPr>
                        <w:tcW w:w="1701" w:type="dxa"/>
                      </w:tcPr>
                      <w:p w:rsidR="00985C84" w:rsidRPr="007F12A8" w:rsidRDefault="00985C84">
                        <w:pPr>
                          <w:jc w:val="center"/>
                          <w:rPr>
                            <w:b/>
                          </w:rPr>
                        </w:pPr>
                        <w:r w:rsidRPr="007F12A8">
                          <w:rPr>
                            <w:b/>
                          </w:rPr>
                          <w:t>Винчестер</w:t>
                        </w:r>
                      </w:p>
                    </w:tc>
                  </w:tr>
                  <w:tr w:rsidR="00985C84">
                    <w:tc>
                      <w:tcPr>
                        <w:tcW w:w="567" w:type="dxa"/>
                      </w:tcPr>
                      <w:p w:rsidR="00985C84" w:rsidRPr="007F12A8" w:rsidRDefault="00985C84">
                        <w:r w:rsidRPr="007F12A8">
                          <w:t>1</w:t>
                        </w:r>
                      </w:p>
                    </w:tc>
                    <w:tc>
                      <w:tcPr>
                        <w:tcW w:w="2410" w:type="dxa"/>
                      </w:tcPr>
                      <w:p w:rsidR="00985C84" w:rsidRPr="007F12A8" w:rsidRDefault="00985C84">
                        <w:r w:rsidRPr="007F12A8">
                          <w:t>Pentium</w:t>
                        </w:r>
                      </w:p>
                    </w:tc>
                    <w:tc>
                      <w:tcPr>
                        <w:tcW w:w="1843" w:type="dxa"/>
                      </w:tcPr>
                      <w:p w:rsidR="00985C84" w:rsidRPr="007F12A8" w:rsidRDefault="00985C84">
                        <w:pPr>
                          <w:jc w:val="right"/>
                        </w:pPr>
                        <w:r w:rsidRPr="007F12A8">
                          <w:t>16</w:t>
                        </w:r>
                      </w:p>
                    </w:tc>
                    <w:tc>
                      <w:tcPr>
                        <w:tcW w:w="1701" w:type="dxa"/>
                      </w:tcPr>
                      <w:p w:rsidR="00985C84" w:rsidRPr="007F12A8" w:rsidRDefault="00985C84">
                        <w:r w:rsidRPr="007F12A8">
                          <w:t>2 Гб</w:t>
                        </w:r>
                      </w:p>
                    </w:tc>
                  </w:tr>
                  <w:tr w:rsidR="00985C84">
                    <w:tc>
                      <w:tcPr>
                        <w:tcW w:w="567" w:type="dxa"/>
                      </w:tcPr>
                      <w:p w:rsidR="00985C84" w:rsidRPr="007F12A8" w:rsidRDefault="00985C84">
                        <w:r w:rsidRPr="007F12A8">
                          <w:t>2</w:t>
                        </w:r>
                      </w:p>
                    </w:tc>
                    <w:tc>
                      <w:tcPr>
                        <w:tcW w:w="2410" w:type="dxa"/>
                      </w:tcPr>
                      <w:p w:rsidR="00985C84" w:rsidRPr="007F12A8" w:rsidRDefault="00985C84">
                        <w:r w:rsidRPr="007F12A8">
                          <w:t>386DX</w:t>
                        </w:r>
                      </w:p>
                    </w:tc>
                    <w:tc>
                      <w:tcPr>
                        <w:tcW w:w="1843" w:type="dxa"/>
                      </w:tcPr>
                      <w:p w:rsidR="00985C84" w:rsidRPr="007F12A8" w:rsidRDefault="00985C84">
                        <w:pPr>
                          <w:jc w:val="right"/>
                        </w:pPr>
                        <w:r w:rsidRPr="007F12A8">
                          <w:t>4</w:t>
                        </w:r>
                      </w:p>
                    </w:tc>
                    <w:tc>
                      <w:tcPr>
                        <w:tcW w:w="1701" w:type="dxa"/>
                      </w:tcPr>
                      <w:p w:rsidR="00985C84" w:rsidRPr="007F12A8" w:rsidRDefault="00985C84">
                        <w:r w:rsidRPr="007F12A8">
                          <w:t>300 Мб</w:t>
                        </w:r>
                      </w:p>
                    </w:tc>
                  </w:tr>
                  <w:tr w:rsidR="00985C84">
                    <w:tc>
                      <w:tcPr>
                        <w:tcW w:w="567" w:type="dxa"/>
                      </w:tcPr>
                      <w:p w:rsidR="00985C84" w:rsidRPr="007F12A8" w:rsidRDefault="00985C84">
                        <w:r w:rsidRPr="007F12A8">
                          <w:t>3</w:t>
                        </w:r>
                      </w:p>
                    </w:tc>
                    <w:tc>
                      <w:tcPr>
                        <w:tcW w:w="2410" w:type="dxa"/>
                      </w:tcPr>
                      <w:p w:rsidR="00985C84" w:rsidRPr="007F12A8" w:rsidRDefault="00985C84">
                        <w:r w:rsidRPr="007F12A8">
                          <w:t>486DX</w:t>
                        </w:r>
                      </w:p>
                    </w:tc>
                    <w:tc>
                      <w:tcPr>
                        <w:tcW w:w="1843" w:type="dxa"/>
                      </w:tcPr>
                      <w:p w:rsidR="00985C84" w:rsidRPr="007F12A8" w:rsidRDefault="00985C84">
                        <w:pPr>
                          <w:jc w:val="right"/>
                          <w:rPr>
                            <w:lang w:val="en-US"/>
                          </w:rPr>
                        </w:pPr>
                        <w:r w:rsidRPr="007F12A8">
                          <w:rPr>
                            <w:lang w:val="en-US"/>
                          </w:rPr>
                          <w:t>8</w:t>
                        </w:r>
                      </w:p>
                    </w:tc>
                    <w:tc>
                      <w:tcPr>
                        <w:tcW w:w="1701" w:type="dxa"/>
                      </w:tcPr>
                      <w:p w:rsidR="00985C84" w:rsidRPr="007F12A8" w:rsidRDefault="00985C84">
                        <w:pPr>
                          <w:rPr>
                            <w:lang w:val="en-US"/>
                          </w:rPr>
                        </w:pPr>
                        <w:r w:rsidRPr="007F12A8">
                          <w:rPr>
                            <w:lang w:val="en-US"/>
                          </w:rPr>
                          <w:t xml:space="preserve">800 </w:t>
                        </w:r>
                        <w:r w:rsidRPr="007F12A8">
                          <w:t>Мб</w:t>
                        </w:r>
                      </w:p>
                    </w:tc>
                  </w:tr>
                  <w:tr w:rsidR="00985C84">
                    <w:tc>
                      <w:tcPr>
                        <w:tcW w:w="567" w:type="dxa"/>
                      </w:tcPr>
                      <w:p w:rsidR="00985C84" w:rsidRPr="007F12A8" w:rsidRDefault="00985C84">
                        <w:pPr>
                          <w:rPr>
                            <w:lang w:val="en-US"/>
                          </w:rPr>
                        </w:pPr>
                        <w:r w:rsidRPr="007F12A8">
                          <w:rPr>
                            <w:lang w:val="en-US"/>
                          </w:rPr>
                          <w:t>4</w:t>
                        </w:r>
                      </w:p>
                    </w:tc>
                    <w:tc>
                      <w:tcPr>
                        <w:tcW w:w="2410" w:type="dxa"/>
                      </w:tcPr>
                      <w:p w:rsidR="00985C84" w:rsidRPr="007F12A8" w:rsidRDefault="00985C84">
                        <w:pPr>
                          <w:rPr>
                            <w:lang w:val="en-US"/>
                          </w:rPr>
                        </w:pPr>
                        <w:r w:rsidRPr="007F12A8">
                          <w:rPr>
                            <w:lang w:val="en-US"/>
                          </w:rPr>
                          <w:t>Pentium II</w:t>
                        </w:r>
                      </w:p>
                    </w:tc>
                    <w:tc>
                      <w:tcPr>
                        <w:tcW w:w="1843" w:type="dxa"/>
                      </w:tcPr>
                      <w:p w:rsidR="00985C84" w:rsidRPr="007F12A8" w:rsidRDefault="00985C84">
                        <w:pPr>
                          <w:jc w:val="right"/>
                        </w:pPr>
                        <w:r w:rsidRPr="007F12A8">
                          <w:t>32</w:t>
                        </w:r>
                      </w:p>
                    </w:tc>
                    <w:tc>
                      <w:tcPr>
                        <w:tcW w:w="1701" w:type="dxa"/>
                      </w:tcPr>
                      <w:p w:rsidR="00985C84" w:rsidRPr="007F12A8" w:rsidRDefault="00985C84">
                        <w:r w:rsidRPr="007F12A8">
                          <w:t>4 Гб</w:t>
                        </w:r>
                      </w:p>
                    </w:tc>
                  </w:tr>
                </w:tbl>
                <w:p w:rsidR="00985C84" w:rsidRDefault="00985C84" w:rsidP="00985C84"/>
              </w:txbxContent>
            </v:textbox>
            <w10:anchorlock/>
          </v:shape>
        </w:pict>
      </w:r>
      <w:r w:rsidR="00985C84" w:rsidRPr="00D32812">
        <w:rPr>
          <w:color w:val="000000"/>
        </w:rPr>
        <w:t xml:space="preserve">Создать базу данных по образцу. Выполнить сортировку по возрастанию в поле </w:t>
      </w:r>
      <w:r w:rsidR="00985C84" w:rsidRPr="00D32812">
        <w:rPr>
          <w:b/>
          <w:color w:val="000000"/>
        </w:rPr>
        <w:t xml:space="preserve">Опер. Память. </w:t>
      </w:r>
      <w:r w:rsidR="00985C84" w:rsidRPr="00D32812">
        <w:rPr>
          <w:color w:val="000000"/>
        </w:rPr>
        <w:t>Сделать поиск записей с условием &gt; 8</w:t>
      </w:r>
    </w:p>
    <w:p w:rsidR="00985C84" w:rsidRPr="00D32812" w:rsidRDefault="00985C84" w:rsidP="00985C84">
      <w:pPr>
        <w:ind w:left="426"/>
        <w:jc w:val="both"/>
        <w:rPr>
          <w:rFonts w:ascii="Tahoma" w:hAnsi="Tahoma"/>
          <w:color w:val="000000"/>
        </w:rPr>
      </w:pPr>
    </w:p>
    <w:p w:rsidR="00985C84" w:rsidRPr="00D32812" w:rsidRDefault="00985C84" w:rsidP="00985C84">
      <w:pPr>
        <w:jc w:val="both"/>
        <w:rPr>
          <w:rFonts w:ascii="Tahoma" w:hAnsi="Tahoma"/>
          <w:color w:val="000000"/>
        </w:rPr>
      </w:pPr>
    </w:p>
    <w:p w:rsidR="00985C84" w:rsidRPr="00D32812" w:rsidRDefault="00985C84" w:rsidP="00985C84">
      <w:pPr>
        <w:jc w:val="both"/>
        <w:rPr>
          <w:rFonts w:ascii="Tahoma" w:hAnsi="Tahoma"/>
          <w:color w:val="000000"/>
        </w:rPr>
      </w:pPr>
    </w:p>
    <w:p w:rsidR="00985C84" w:rsidRPr="00816D07" w:rsidRDefault="00985C84" w:rsidP="00985C84">
      <w:pPr>
        <w:rPr>
          <w:b/>
          <w:u w:val="single"/>
        </w:rPr>
      </w:pPr>
    </w:p>
    <w:p w:rsidR="00985C84" w:rsidRPr="00816D07" w:rsidRDefault="00985C84" w:rsidP="00985C84">
      <w:pPr>
        <w:rPr>
          <w:b/>
          <w:u w:val="single"/>
        </w:rPr>
      </w:pPr>
    </w:p>
    <w:p w:rsidR="00985C84" w:rsidRDefault="00985C84" w:rsidP="00985C84">
      <w:pPr>
        <w:jc w:val="both"/>
        <w:rPr>
          <w:b/>
          <w:u w:val="single"/>
        </w:rPr>
      </w:pPr>
    </w:p>
    <w:p w:rsidR="00985C84" w:rsidRPr="00565BA2" w:rsidRDefault="00985C84" w:rsidP="00985C84">
      <w:pPr>
        <w:jc w:val="both"/>
        <w:rPr>
          <w:rFonts w:eastAsia="Calibri"/>
          <w:lang w:eastAsia="en-US"/>
        </w:rPr>
      </w:pPr>
      <w:r>
        <w:rPr>
          <w:b/>
          <w:u w:val="single"/>
        </w:rPr>
        <w:t>Задание №17</w:t>
      </w:r>
      <w:r w:rsidRPr="00D32812">
        <w:rPr>
          <w:b/>
          <w:u w:val="single"/>
        </w:rPr>
        <w:t>.</w:t>
      </w:r>
      <w:r>
        <w:rPr>
          <w:b/>
        </w:rPr>
        <w:t>С</w:t>
      </w:r>
      <w:r w:rsidRPr="00565BA2">
        <w:rPr>
          <w:rFonts w:eastAsia="Calibri"/>
          <w:lang w:eastAsia="en-US"/>
        </w:rPr>
        <w:t>оставить таблицу истинности сложного высказывания:</w:t>
      </w:r>
    </w:p>
    <w:p w:rsidR="00985C84" w:rsidRPr="00565BA2" w:rsidRDefault="00985C84" w:rsidP="00985C84">
      <w:pPr>
        <w:jc w:val="center"/>
        <w:rPr>
          <w:rFonts w:eastAsia="Calibri"/>
          <w:lang w:eastAsia="en-US"/>
        </w:rPr>
      </w:pPr>
      <w:r w:rsidRPr="00565BA2">
        <w:rPr>
          <w:rFonts w:eastAsia="Calibri"/>
          <w:lang w:eastAsia="en-US"/>
        </w:rPr>
        <w:t xml:space="preserve"> ¬</w:t>
      </w:r>
      <w:r w:rsidRPr="00565BA2">
        <w:rPr>
          <w:rFonts w:eastAsia="Calibri"/>
          <w:lang w:val="en-US" w:eastAsia="en-US"/>
        </w:rPr>
        <w:t>A</w:t>
      </w:r>
      <w:r w:rsidRPr="00565BA2">
        <w:rPr>
          <w:rFonts w:eastAsia="Calibri"/>
          <w:lang w:val="en-US" w:eastAsia="en-US"/>
        </w:rPr>
        <w:sym w:font="Symbol" w:char="F0D9"/>
      </w:r>
      <w:r w:rsidRPr="00565BA2">
        <w:rPr>
          <w:rFonts w:eastAsia="Calibri"/>
          <w:lang w:val="en-US" w:eastAsia="en-US"/>
        </w:rPr>
        <w:t>B</w:t>
      </w:r>
      <w:r w:rsidRPr="00565BA2">
        <w:rPr>
          <w:rFonts w:eastAsia="Calibri"/>
          <w:lang w:val="en-US" w:eastAsia="en-US"/>
        </w:rPr>
        <w:sym w:font="Symbol" w:char="F0DA"/>
      </w:r>
      <w:r>
        <w:rPr>
          <w:rFonts w:eastAsia="Calibri"/>
          <w:lang w:eastAsia="en-US"/>
        </w:rPr>
        <w:t>С</w:t>
      </w:r>
      <w:r w:rsidRPr="00565BA2">
        <w:rPr>
          <w:rFonts w:eastAsia="Calibri"/>
          <w:lang w:val="en-US" w:eastAsia="en-US"/>
        </w:rPr>
        <w:sym w:font="Symbol" w:char="F0DA"/>
      </w:r>
      <w:r w:rsidRPr="00565BA2">
        <w:rPr>
          <w:rFonts w:eastAsia="Calibri"/>
          <w:lang w:eastAsia="en-US"/>
        </w:rPr>
        <w:t>¬(</w:t>
      </w:r>
      <w:r w:rsidRPr="00565BA2">
        <w:rPr>
          <w:rFonts w:eastAsia="Calibri"/>
          <w:lang w:val="en-US" w:eastAsia="en-US"/>
        </w:rPr>
        <w:t>A</w:t>
      </w:r>
      <w:r w:rsidRPr="00565BA2">
        <w:rPr>
          <w:rFonts w:eastAsia="Calibri"/>
          <w:lang w:val="en-US" w:eastAsia="en-US"/>
        </w:rPr>
        <w:sym w:font="Symbol" w:char="F0DA"/>
      </w:r>
      <w:r w:rsidRPr="00565BA2">
        <w:rPr>
          <w:rFonts w:eastAsia="Calibri"/>
          <w:lang w:val="en-US" w:eastAsia="en-US"/>
        </w:rPr>
        <w:t>B</w:t>
      </w:r>
      <w:r w:rsidRPr="00565BA2">
        <w:rPr>
          <w:rFonts w:eastAsia="Calibri"/>
          <w:lang w:val="en-US" w:eastAsia="en-US"/>
        </w:rPr>
        <w:sym w:font="Symbol" w:char="F0DA"/>
      </w:r>
      <w:r>
        <w:rPr>
          <w:rFonts w:eastAsia="Calibri"/>
          <w:lang w:eastAsia="en-US"/>
        </w:rPr>
        <w:t>¬С</w:t>
      </w:r>
      <w:r w:rsidRPr="00565BA2">
        <w:rPr>
          <w:rFonts w:eastAsia="Calibri"/>
          <w:lang w:eastAsia="en-US"/>
        </w:rPr>
        <w:t>)</w:t>
      </w:r>
    </w:p>
    <w:p w:rsidR="00985C84" w:rsidRPr="00D32812" w:rsidRDefault="00985C84" w:rsidP="00985C84">
      <w:pPr>
        <w:rPr>
          <w:b/>
          <w:u w:val="single"/>
        </w:rPr>
      </w:pPr>
    </w:p>
    <w:p w:rsidR="00985C84" w:rsidRDefault="00985C84" w:rsidP="00985C84">
      <w:pPr>
        <w:jc w:val="both"/>
      </w:pPr>
      <w:r>
        <w:rPr>
          <w:b/>
          <w:u w:val="single"/>
        </w:rPr>
        <w:t>Задание №18</w:t>
      </w:r>
      <w:r w:rsidRPr="00D32812">
        <w:rPr>
          <w:b/>
          <w:u w:val="single"/>
        </w:rPr>
        <w:t>.</w:t>
      </w:r>
      <w:r>
        <w:t>Задание на перевод чисел из одной системы счисления в другую.</w:t>
      </w:r>
    </w:p>
    <w:p w:rsidR="00985C84" w:rsidRDefault="00985C84" w:rsidP="00985C84">
      <w:pPr>
        <w:jc w:val="both"/>
      </w:pPr>
    </w:p>
    <w:p w:rsidR="00985C84" w:rsidRPr="00D32812" w:rsidRDefault="00985C84" w:rsidP="00985C84">
      <w:pPr>
        <w:jc w:val="both"/>
      </w:pPr>
      <w:r w:rsidRPr="00D32812">
        <w:t>Перевести число a</w:t>
      </w:r>
      <w:r w:rsidRPr="00D32812">
        <w:rPr>
          <w:vertAlign w:val="subscript"/>
        </w:rPr>
        <w:t>16</w:t>
      </w:r>
      <w:r w:rsidRPr="00D32812">
        <w:t xml:space="preserve"> = </w:t>
      </w:r>
      <w:r w:rsidRPr="00D32812">
        <w:rPr>
          <w:lang w:val="en-US"/>
        </w:rPr>
        <w:t>D</w:t>
      </w:r>
      <w:r w:rsidRPr="00D32812">
        <w:t>8</w:t>
      </w:r>
      <w:r w:rsidRPr="00D32812">
        <w:rPr>
          <w:lang w:val="en-US"/>
        </w:rPr>
        <w:t>A</w:t>
      </w:r>
      <w:r w:rsidRPr="00D32812">
        <w:t>2,0</w:t>
      </w:r>
      <w:r w:rsidRPr="00D32812">
        <w:rPr>
          <w:lang w:val="en-US"/>
        </w:rPr>
        <w:t>F</w:t>
      </w:r>
      <w:r w:rsidRPr="00D32812">
        <w:t xml:space="preserve"> из шестнадцатеричной системы счисления в десятичную, восьмеричную, двоичную системы счисления.</w:t>
      </w:r>
    </w:p>
    <w:p w:rsidR="00985C84" w:rsidRPr="00D32812" w:rsidRDefault="00985C84" w:rsidP="00985C84">
      <w:pPr>
        <w:jc w:val="both"/>
      </w:pPr>
      <w:r w:rsidRPr="00D32812">
        <w:rPr>
          <w:b/>
          <w:u w:val="single"/>
        </w:rPr>
        <w:t>Задание №</w:t>
      </w:r>
      <w:r>
        <w:rPr>
          <w:b/>
          <w:u w:val="single"/>
        </w:rPr>
        <w:t>19</w:t>
      </w:r>
      <w:r w:rsidRPr="00D32812">
        <w:rPr>
          <w:b/>
          <w:u w:val="single"/>
        </w:rPr>
        <w:t>.</w:t>
      </w:r>
      <w:r w:rsidRPr="00D32812">
        <w:t xml:space="preserve"> Записать логическую функцию </w:t>
      </w:r>
      <w:r w:rsidRPr="00D32812">
        <w:rPr>
          <w:lang w:val="en-US"/>
        </w:rPr>
        <w:t>F</w:t>
      </w:r>
      <w:r w:rsidRPr="00D32812">
        <w:t>(</w:t>
      </w:r>
      <w:r w:rsidRPr="00D32812">
        <w:rPr>
          <w:lang w:val="en-US"/>
        </w:rPr>
        <w:t>X</w:t>
      </w:r>
      <w:r w:rsidRPr="00D32812">
        <w:t>,</w:t>
      </w:r>
      <w:r w:rsidRPr="00D32812">
        <w:rPr>
          <w:lang w:val="en-US"/>
        </w:rPr>
        <w:t>Y</w:t>
      </w:r>
      <w:r w:rsidRPr="00D32812">
        <w:t>) по заданной логической схеме:</w:t>
      </w:r>
    </w:p>
    <w:p w:rsidR="00985C84" w:rsidRPr="00D32812" w:rsidRDefault="00985C84" w:rsidP="00985C84"/>
    <w:p w:rsidR="00985C84" w:rsidRPr="00D32812" w:rsidRDefault="00F55558" w:rsidP="00985C84">
      <w:r>
        <w:rPr>
          <w:noProof/>
        </w:rPr>
        <w:pict>
          <v:group id="_x0000_s1053" style="position:absolute;margin-left:36pt;margin-top:10.9pt;width:420.3pt;height:167.75pt;z-index:251664384" coordorigin="1855,3348" coordsize="8406,3355" wrapcoords="3356 771 3317 3857 231 4436 231 4629 2044 5400 1003 6268 771 6557 771 16200 193 17743 193 17839 3317 19382 3317 21504 13037 21504 13153 17743 13693 17743 14001 17164 13963 13114 16779 13114 17550 12825 17473 8486 21600 8100 21600 7907 17473 6943 17550 3375 16933 3182 13037 2314 13037 771 3356 771">
            <v:shape id="_x0000_s1054" type="#_x0000_t202" style="position:absolute;left:3198;top:3482;width:992;height:1464">
              <v:textbox style="mso-next-textbox:#_x0000_s1054">
                <w:txbxContent>
                  <w:p w:rsidR="00985C84" w:rsidRPr="00EF7D1B" w:rsidRDefault="00985C84" w:rsidP="00985C84">
                    <w:pPr>
                      <w:rPr>
                        <w:b/>
                        <w:sz w:val="28"/>
                        <w:szCs w:val="28"/>
                      </w:rPr>
                    </w:pPr>
                    <w:r>
                      <w:rPr>
                        <w:b/>
                        <w:sz w:val="28"/>
                        <w:szCs w:val="28"/>
                      </w:rPr>
                      <w:t>1</w:t>
                    </w:r>
                  </w:p>
                </w:txbxContent>
              </v:textbox>
            </v:shape>
            <v:shape id="_x0000_s1055" type="#_x0000_t202" style="position:absolute;left:3198;top:5239;width:992;height:1464">
              <v:textbox style="mso-next-textbox:#_x0000_s1055">
                <w:txbxContent>
                  <w:p w:rsidR="00985C84" w:rsidRPr="00EF7D1B" w:rsidRDefault="00985C84" w:rsidP="00985C84">
                    <w:pPr>
                      <w:rPr>
                        <w:b/>
                        <w:sz w:val="28"/>
                        <w:szCs w:val="28"/>
                      </w:rPr>
                    </w:pPr>
                    <w:r w:rsidRPr="00EF7D1B">
                      <w:rPr>
                        <w:b/>
                        <w:sz w:val="28"/>
                        <w:szCs w:val="28"/>
                      </w:rPr>
                      <w:sym w:font="Symbol" w:char="F026"/>
                    </w:r>
                  </w:p>
                </w:txbxContent>
              </v:textbox>
            </v:shape>
            <v:shape id="_x0000_s1056" type="#_x0000_t202" style="position:absolute;left:5926;top:3482;width:991;height:1464">
              <v:textbox style="mso-next-textbox:#_x0000_s1056">
                <w:txbxContent>
                  <w:p w:rsidR="00985C84" w:rsidRPr="00EF7D1B" w:rsidRDefault="00985C84" w:rsidP="00985C84">
                    <w:pPr>
                      <w:rPr>
                        <w:b/>
                        <w:sz w:val="28"/>
                        <w:szCs w:val="28"/>
                      </w:rPr>
                    </w:pPr>
                    <w:r w:rsidRPr="00EF7D1B">
                      <w:rPr>
                        <w:b/>
                        <w:sz w:val="28"/>
                        <w:szCs w:val="28"/>
                      </w:rPr>
                      <w:sym w:font="Symbol" w:char="F026"/>
                    </w:r>
                  </w:p>
                </w:txbxContent>
              </v:textbox>
            </v:shape>
            <v:group id="_x0000_s1057" style="position:absolute;left:5926;top:5239;width:1114;height:1464" coordorigin="6921,2034" coordsize="809,900">
              <v:shape id="_x0000_s1058" type="#_x0000_t202" style="position:absolute;left:6921;top:2034;width:720;height:900">
                <v:textbox style="mso-next-textbox:#_x0000_s1058">
                  <w:txbxContent>
                    <w:p w:rsidR="00985C84" w:rsidRPr="00EF7D1B" w:rsidRDefault="00985C84" w:rsidP="00985C84">
                      <w:pPr>
                        <w:rPr>
                          <w:b/>
                          <w:sz w:val="28"/>
                          <w:szCs w:val="28"/>
                        </w:rPr>
                      </w:pPr>
                    </w:p>
                  </w:txbxContent>
                </v:textbox>
              </v:shape>
              <v:oval id="_x0000_s1059" style="position:absolute;left:7551;top:2394;width:179;height:180"/>
            </v:group>
            <v:line id="_x0000_s1060" style="position:absolute" from="1958,4067" to="3198,4067"/>
            <v:line id="_x0000_s1061" style="position:absolute" from="1958,6117" to="3198,6117"/>
            <v:line id="_x0000_s1062" style="position:absolute;flip:y" from="2206,4361" to="2206,6118"/>
            <v:line id="_x0000_s1063" style="position:absolute" from="2206,4361" to="3198,4361"/>
            <v:line id="_x0000_s1064" style="position:absolute" from="2702,4067" to="2702,5532"/>
            <v:line id="_x0000_s1065" style="position:absolute" from="2702,5532" to="3198,5532"/>
            <v:line id="_x0000_s1066" style="position:absolute" from="4190,4067" to="5926,4067"/>
            <v:line id="_x0000_s1067" style="position:absolute" from="4190,6117" to="5926,6117"/>
            <v:line id="_x0000_s1068" style="position:absolute;flip:y" from="4934,4653" to="4934,6117"/>
            <v:line id="_x0000_s1069" style="position:absolute" from="4934,4653" to="5926,4653"/>
            <v:shape id="_x0000_s1070" type="#_x0000_t202" style="position:absolute;left:1917;top:3348;width:744;height:616" filled="f" stroked="f">
              <v:textbox style="mso-next-textbox:#_x0000_s1070">
                <w:txbxContent>
                  <w:p w:rsidR="00985C84" w:rsidRPr="00D058FA" w:rsidRDefault="00985C84" w:rsidP="00985C84">
                    <w:pPr>
                      <w:rPr>
                        <w:b/>
                        <w:sz w:val="28"/>
                        <w:szCs w:val="28"/>
                      </w:rPr>
                    </w:pPr>
                    <w:r w:rsidRPr="00D058FA">
                      <w:rPr>
                        <w:b/>
                        <w:sz w:val="28"/>
                        <w:szCs w:val="28"/>
                      </w:rPr>
                      <w:t>Х</w:t>
                    </w:r>
                  </w:p>
                </w:txbxContent>
              </v:textbox>
            </v:shape>
            <v:shape id="_x0000_s1071" type="#_x0000_t202" style="position:absolute;left:1855;top:6068;width:744;height:596" filled="f" stroked="f">
              <v:textbox style="mso-next-textbox:#_x0000_s1071">
                <w:txbxContent>
                  <w:p w:rsidR="00985C84" w:rsidRPr="00D058FA" w:rsidRDefault="00985C84" w:rsidP="00985C84">
                    <w:pPr>
                      <w:rPr>
                        <w:b/>
                        <w:sz w:val="28"/>
                        <w:szCs w:val="28"/>
                        <w:lang w:val="en-US"/>
                      </w:rPr>
                    </w:pPr>
                    <w:r w:rsidRPr="00D058FA">
                      <w:rPr>
                        <w:b/>
                        <w:sz w:val="28"/>
                        <w:szCs w:val="28"/>
                        <w:lang w:val="en-US"/>
                      </w:rPr>
                      <w:t>Y</w:t>
                    </w:r>
                  </w:p>
                </w:txbxContent>
              </v:textbox>
            </v:shape>
            <v:shape id="_x0000_s1072" type="#_x0000_t202" style="position:absolute;left:8821;top:4044;width:1260;height:540" filled="f" stroked="f">
              <v:textbox style="mso-next-textbox:#_x0000_s1072">
                <w:txbxContent>
                  <w:p w:rsidR="00985C84" w:rsidRPr="00D058FA" w:rsidRDefault="00985C84" w:rsidP="00985C84">
                    <w:pPr>
                      <w:rPr>
                        <w:b/>
                        <w:sz w:val="28"/>
                        <w:szCs w:val="28"/>
                        <w:lang w:val="en-US"/>
                      </w:rPr>
                    </w:pPr>
                    <w:r w:rsidRPr="00D058FA">
                      <w:rPr>
                        <w:b/>
                        <w:sz w:val="28"/>
                        <w:szCs w:val="28"/>
                        <w:lang w:val="en-US"/>
                      </w:rPr>
                      <w:t>F(X,Y)</w:t>
                    </w:r>
                  </w:p>
                </w:txbxContent>
              </v:textbox>
            </v:shape>
            <v:line id="_x0000_s1073" style="position:absolute" from="6921,4428" to="7641,4428"/>
            <v:line id="_x0000_s1074" style="position:absolute" from="6921,5967" to="7281,5967"/>
            <v:line id="_x0000_s1075" style="position:absolute;flip:y" from="7281,4967" to="7281,6047"/>
            <v:line id="_x0000_s1076" style="position:absolute" from="7281,4967" to="7641,4967"/>
            <v:shape id="_x0000_s1077" type="#_x0000_t202" style="position:absolute;left:7641;top:3887;width:992;height:1464">
              <v:textbox style="mso-next-textbox:#_x0000_s1077">
                <w:txbxContent>
                  <w:p w:rsidR="00985C84" w:rsidRPr="00EF7D1B" w:rsidRDefault="00985C84" w:rsidP="00985C84">
                    <w:pPr>
                      <w:rPr>
                        <w:b/>
                        <w:sz w:val="28"/>
                        <w:szCs w:val="28"/>
                      </w:rPr>
                    </w:pPr>
                    <w:r>
                      <w:rPr>
                        <w:b/>
                        <w:sz w:val="28"/>
                        <w:szCs w:val="28"/>
                      </w:rPr>
                      <w:t>1</w:t>
                    </w:r>
                  </w:p>
                </w:txbxContent>
              </v:textbox>
            </v:shape>
            <v:line id="_x0000_s1078" style="position:absolute" from="8641,4607" to="10261,4607"/>
            <w10:wrap type="through"/>
          </v:group>
        </w:pict>
      </w:r>
    </w:p>
    <w:p w:rsidR="00985C84" w:rsidRPr="00D32812" w:rsidRDefault="00985C84" w:rsidP="00985C84"/>
    <w:p w:rsidR="00985C84" w:rsidRPr="00D32812" w:rsidRDefault="00985C84" w:rsidP="00985C84"/>
    <w:p w:rsidR="00985C84" w:rsidRPr="00D32812" w:rsidRDefault="00985C84" w:rsidP="00985C84"/>
    <w:p w:rsidR="00985C84" w:rsidRPr="00D32812" w:rsidRDefault="00985C84" w:rsidP="00985C84"/>
    <w:p w:rsidR="00985C84" w:rsidRPr="00D32812" w:rsidRDefault="00985C84" w:rsidP="00985C84"/>
    <w:p w:rsidR="00985C84" w:rsidRPr="00D32812" w:rsidRDefault="00985C84" w:rsidP="00985C84"/>
    <w:p w:rsidR="00985C84" w:rsidRPr="00D32812" w:rsidRDefault="00985C84" w:rsidP="00985C84"/>
    <w:p w:rsidR="00985C84" w:rsidRPr="00D32812" w:rsidRDefault="00985C84" w:rsidP="00985C84"/>
    <w:p w:rsidR="00985C84" w:rsidRPr="00D32812" w:rsidRDefault="00985C84" w:rsidP="00985C84"/>
    <w:p w:rsidR="00985C84" w:rsidRPr="00D32812" w:rsidRDefault="00985C84" w:rsidP="00985C84"/>
    <w:p w:rsidR="00985C84" w:rsidRPr="00D32812" w:rsidRDefault="00985C84" w:rsidP="00985C84"/>
    <w:p w:rsidR="00985C84" w:rsidRPr="00D32812" w:rsidRDefault="00985C84" w:rsidP="00985C84"/>
    <w:p w:rsidR="00985C84" w:rsidRPr="00816D07" w:rsidRDefault="00985C84" w:rsidP="00985C84">
      <w:pPr>
        <w:tabs>
          <w:tab w:val="left" w:pos="8880"/>
        </w:tabs>
      </w:pPr>
    </w:p>
    <w:p w:rsidR="00985C84" w:rsidRPr="00816D07" w:rsidRDefault="00985C84" w:rsidP="00985C84">
      <w:pPr>
        <w:tabs>
          <w:tab w:val="left" w:pos="8880"/>
        </w:tabs>
      </w:pPr>
    </w:p>
    <w:p w:rsidR="00985C84" w:rsidRPr="001B5FDC" w:rsidRDefault="00985C84" w:rsidP="00985C84">
      <w:pPr>
        <w:tabs>
          <w:tab w:val="left" w:pos="8880"/>
        </w:tabs>
      </w:pPr>
      <w:r>
        <w:rPr>
          <w:b/>
          <w:u w:val="single"/>
        </w:rPr>
        <w:t>Задание № 20</w:t>
      </w:r>
      <w:r w:rsidRPr="00816D07">
        <w:rPr>
          <w:b/>
          <w:u w:val="single"/>
        </w:rPr>
        <w:t>.</w:t>
      </w:r>
      <w:r>
        <w:t>П</w:t>
      </w:r>
      <w:r w:rsidRPr="00D32812">
        <w:t xml:space="preserve">оиск информации  </w:t>
      </w:r>
      <w:r>
        <w:t xml:space="preserve">в программе </w:t>
      </w:r>
      <w:r>
        <w:rPr>
          <w:lang w:val="en-US"/>
        </w:rPr>
        <w:t>MSAccess</w:t>
      </w:r>
    </w:p>
    <w:p w:rsidR="00985C84" w:rsidRPr="00D32812" w:rsidRDefault="00985C84" w:rsidP="00985C84">
      <w:pPr>
        <w:tabs>
          <w:tab w:val="left" w:pos="8880"/>
        </w:tabs>
      </w:pPr>
    </w:p>
    <w:p w:rsidR="00985C84" w:rsidRPr="00D32812" w:rsidRDefault="00985C84" w:rsidP="00985C84">
      <w:pPr>
        <w:tabs>
          <w:tab w:val="left" w:pos="8880"/>
        </w:tabs>
        <w:jc w:val="both"/>
      </w:pPr>
      <w:r>
        <w:t>Создайте таблицу</w:t>
      </w:r>
      <w:r w:rsidRPr="00D32812">
        <w:rPr>
          <w:b/>
        </w:rPr>
        <w:t>Планеты солнечной системы</w:t>
      </w:r>
      <w:r w:rsidRPr="00605DF0">
        <w:t xml:space="preserve">и </w:t>
      </w:r>
      <w:r w:rsidRPr="00D32812">
        <w:t>выполните</w:t>
      </w:r>
      <w:r w:rsidRPr="00D32812">
        <w:rPr>
          <w:snapToGrid w:val="0"/>
          <w:color w:val="000000"/>
        </w:rPr>
        <w:t xml:space="preserve">поиск планет, находящихся от Солнца на расстоянии не менее 100 млн. км, имеющих массу в диапазоне от 3*10 </w:t>
      </w:r>
      <w:r w:rsidRPr="00D32812">
        <w:rPr>
          <w:snapToGrid w:val="0"/>
          <w:color w:val="000000"/>
          <w:vertAlign w:val="superscript"/>
        </w:rPr>
        <w:t xml:space="preserve">24 </w:t>
      </w:r>
      <w:r w:rsidRPr="00D32812">
        <w:rPr>
          <w:snapToGrid w:val="0"/>
          <w:color w:val="000000"/>
        </w:rPr>
        <w:t xml:space="preserve">до 500*10 </w:t>
      </w:r>
      <w:r w:rsidRPr="00D32812">
        <w:rPr>
          <w:snapToGrid w:val="0"/>
          <w:color w:val="000000"/>
          <w:vertAlign w:val="superscript"/>
        </w:rPr>
        <w:t xml:space="preserve">24 </w:t>
      </w:r>
      <w:r w:rsidRPr="00D32812">
        <w:rPr>
          <w:snapToGrid w:val="0"/>
          <w:color w:val="000000"/>
        </w:rPr>
        <w:t>кг.</w:t>
      </w:r>
    </w:p>
    <w:p w:rsidR="00985C84" w:rsidRPr="00D32812" w:rsidRDefault="00985C84" w:rsidP="00985C84">
      <w:pPr>
        <w:tabs>
          <w:tab w:val="left" w:pos="8880"/>
        </w:tabs>
      </w:pPr>
    </w:p>
    <w:p w:rsidR="00985C84" w:rsidRPr="00D32812" w:rsidRDefault="00985C84" w:rsidP="00985C84">
      <w:pPr>
        <w:pStyle w:val="a4"/>
        <w:spacing w:after="0"/>
        <w:jc w:val="center"/>
        <w:rPr>
          <w:snapToGrid w:val="0"/>
          <w:color w:val="000000"/>
        </w:rPr>
      </w:pPr>
      <w:r>
        <w:rPr>
          <w:noProof/>
          <w:color w:val="000000"/>
        </w:rPr>
        <w:drawing>
          <wp:inline distT="0" distB="0" distL="0" distR="0">
            <wp:extent cx="5521325" cy="2789555"/>
            <wp:effectExtent l="19050" t="19050" r="22225" b="1079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521325" cy="2789555"/>
                    </a:xfrm>
                    <a:prstGeom prst="rect">
                      <a:avLst/>
                    </a:prstGeom>
                    <a:noFill/>
                    <a:ln w="6350" cmpd="sng">
                      <a:solidFill>
                        <a:srgbClr val="000000"/>
                      </a:solidFill>
                      <a:miter lim="800000"/>
                      <a:headEnd/>
                      <a:tailEnd/>
                    </a:ln>
                    <a:effectLst/>
                  </pic:spPr>
                </pic:pic>
              </a:graphicData>
            </a:graphic>
          </wp:inline>
        </w:drawing>
      </w:r>
    </w:p>
    <w:p w:rsidR="00985C84" w:rsidRPr="00D32812" w:rsidRDefault="00985C84" w:rsidP="00985C84">
      <w:pPr>
        <w:tabs>
          <w:tab w:val="left" w:pos="8880"/>
        </w:tabs>
        <w:rPr>
          <w:b/>
        </w:rPr>
      </w:pPr>
    </w:p>
    <w:p w:rsidR="00985C84" w:rsidRDefault="00985C84" w:rsidP="00985C84">
      <w:pPr>
        <w:tabs>
          <w:tab w:val="left" w:pos="8880"/>
        </w:tabs>
        <w:rPr>
          <w:b/>
          <w:u w:val="single"/>
        </w:rPr>
      </w:pPr>
    </w:p>
    <w:p w:rsidR="00985C84" w:rsidRPr="00D32812" w:rsidRDefault="00985C84" w:rsidP="00985C84">
      <w:pPr>
        <w:tabs>
          <w:tab w:val="left" w:pos="8880"/>
        </w:tabs>
      </w:pPr>
      <w:r w:rsidRPr="00816D07">
        <w:rPr>
          <w:b/>
          <w:u w:val="single"/>
        </w:rPr>
        <w:t>Задание № 2</w:t>
      </w:r>
      <w:r>
        <w:rPr>
          <w:b/>
          <w:u w:val="single"/>
        </w:rPr>
        <w:t>1</w:t>
      </w:r>
      <w:r w:rsidRPr="00816D07">
        <w:rPr>
          <w:b/>
          <w:u w:val="single"/>
        </w:rPr>
        <w:t>.</w:t>
      </w:r>
      <w:r w:rsidRPr="00D32812">
        <w:t xml:space="preserve">Постройте график функции </w:t>
      </w:r>
      <w:r w:rsidRPr="00D32812">
        <w:rPr>
          <w:b/>
          <w:lang w:val="en-US"/>
        </w:rPr>
        <w:t>y</w:t>
      </w:r>
      <w:r w:rsidRPr="00D32812">
        <w:rPr>
          <w:b/>
        </w:rPr>
        <w:t>= 2</w:t>
      </w:r>
      <w:r w:rsidRPr="00D32812">
        <w:rPr>
          <w:b/>
          <w:lang w:val="en-US"/>
        </w:rPr>
        <w:t>x</w:t>
      </w:r>
      <w:r w:rsidRPr="00D32812">
        <w:rPr>
          <w:b/>
          <w:vertAlign w:val="superscript"/>
        </w:rPr>
        <w:t>3</w:t>
      </w:r>
      <w:r w:rsidRPr="00D32812">
        <w:rPr>
          <w:b/>
        </w:rPr>
        <w:t xml:space="preserve">-1 </w:t>
      </w:r>
      <w:r w:rsidRPr="00D32812">
        <w:t>на интервале х</w:t>
      </w:r>
      <w:r w:rsidRPr="00D32812">
        <w:sym w:font="Symbol" w:char="F0CE"/>
      </w:r>
      <w:r w:rsidRPr="00D32812">
        <w:t>[ -3; 3] с интервалом 0,5</w:t>
      </w:r>
    </w:p>
    <w:p w:rsidR="00985C84" w:rsidRDefault="00985C84" w:rsidP="00985C84">
      <w:pPr>
        <w:tabs>
          <w:tab w:val="left" w:pos="8880"/>
        </w:tabs>
        <w:jc w:val="both"/>
      </w:pPr>
      <w:r>
        <w:rPr>
          <w:b/>
          <w:u w:val="single"/>
        </w:rPr>
        <w:br w:type="page"/>
        <w:t>Задание № 22</w:t>
      </w:r>
      <w:r w:rsidRPr="00816D07">
        <w:rPr>
          <w:b/>
          <w:u w:val="single"/>
        </w:rPr>
        <w:t>.</w:t>
      </w:r>
      <w:r>
        <w:t xml:space="preserve">Обработка данных таблицы  </w:t>
      </w:r>
      <w:r>
        <w:rPr>
          <w:lang w:val="en-US"/>
        </w:rPr>
        <w:t>MSEXCEL</w:t>
      </w:r>
      <w:r>
        <w:t>, построение диаграммы.</w:t>
      </w:r>
    </w:p>
    <w:p w:rsidR="00985C84" w:rsidRPr="004774AD" w:rsidRDefault="00985C84" w:rsidP="00985C84">
      <w:pPr>
        <w:tabs>
          <w:tab w:val="left" w:pos="8880"/>
        </w:tabs>
        <w:jc w:val="both"/>
      </w:pPr>
    </w:p>
    <w:p w:rsidR="00985C84" w:rsidRPr="00985C84" w:rsidRDefault="00985C84" w:rsidP="00985C84">
      <w:pPr>
        <w:tabs>
          <w:tab w:val="left" w:pos="2390"/>
          <w:tab w:val="left" w:pos="3590"/>
        </w:tabs>
      </w:pPr>
      <w:r w:rsidRPr="00CB0D31">
        <w:t xml:space="preserve">Откройте файл под именем </w:t>
      </w:r>
    </w:p>
    <w:p w:rsidR="00985C84" w:rsidRPr="00CB0D31" w:rsidRDefault="00985C84" w:rsidP="00985C84">
      <w:pPr>
        <w:tabs>
          <w:tab w:val="left" w:pos="2390"/>
          <w:tab w:val="left" w:pos="3590"/>
        </w:tabs>
      </w:pPr>
      <w:r w:rsidRPr="00C458E2">
        <w:rPr>
          <w:b/>
          <w:lang w:val="en-US"/>
        </w:rPr>
        <w:t>C</w:t>
      </w:r>
      <w:r w:rsidRPr="00C458E2">
        <w:rPr>
          <w:b/>
        </w:rPr>
        <w:t>:\Мои документы\</w:t>
      </w:r>
      <w:r w:rsidRPr="00CB0D31">
        <w:rPr>
          <w:b/>
        </w:rPr>
        <w:t>Экзамен-информатика\География</w:t>
      </w:r>
      <w:r w:rsidRPr="00CB0D31">
        <w:t xml:space="preserve">, лист </w:t>
      </w:r>
      <w:r w:rsidRPr="00CB0D31">
        <w:rPr>
          <w:b/>
        </w:rPr>
        <w:t>«Озёра мира»</w:t>
      </w:r>
    </w:p>
    <w:p w:rsidR="00985C84" w:rsidRPr="00CB0D31" w:rsidRDefault="00985C84" w:rsidP="00985C84">
      <w:pPr>
        <w:tabs>
          <w:tab w:val="left" w:pos="0"/>
        </w:tabs>
        <w:jc w:val="both"/>
      </w:pPr>
      <w:r w:rsidRPr="00CB0D31">
        <w:t xml:space="preserve">1.С помощью </w:t>
      </w:r>
      <w:r w:rsidRPr="00CB0D31">
        <w:rPr>
          <w:i/>
        </w:rPr>
        <w:t>Расширенного фильтра</w:t>
      </w:r>
      <w:r w:rsidRPr="00CB0D31">
        <w:t xml:space="preserve">  выберите из таблицы «Крупнейшие озёра мира» озёра, расположенные в Северной Америке с площадью больше 30000 тыс. кв. км и глубиной больше </w:t>
      </w:r>
      <w:smartTag w:uri="urn:schemas-microsoft-com:office:smarttags" w:element="metricconverter">
        <w:smartTagPr>
          <w:attr w:name="ProductID" w:val="200 метров"/>
        </w:smartTagPr>
        <w:r w:rsidRPr="00CB0D31">
          <w:t>200 метров</w:t>
        </w:r>
      </w:smartTag>
      <w:r w:rsidRPr="00CB0D31">
        <w:t>.</w:t>
      </w:r>
    </w:p>
    <w:p w:rsidR="00985C84" w:rsidRPr="00CB0D31" w:rsidRDefault="00985C84" w:rsidP="00985C84">
      <w:pPr>
        <w:tabs>
          <w:tab w:val="left" w:pos="0"/>
        </w:tabs>
        <w:jc w:val="both"/>
      </w:pPr>
      <w:r w:rsidRPr="00CB0D31">
        <w:t xml:space="preserve">2.С помощью </w:t>
      </w:r>
      <w:r w:rsidRPr="00CB0D31">
        <w:rPr>
          <w:i/>
        </w:rPr>
        <w:t>Расширенного фильтра</w:t>
      </w:r>
      <w:r w:rsidRPr="00CB0D31">
        <w:t xml:space="preserve">  выберите из таблицы «Крупнейшие озёра мира» озёра с  глубиной </w:t>
      </w:r>
      <w:r w:rsidRPr="00CB0D31">
        <w:sym w:font="Symbol" w:char="003C"/>
      </w:r>
      <w:smartTag w:uri="urn:schemas-microsoft-com:office:smarttags" w:element="metricconverter">
        <w:smartTagPr>
          <w:attr w:name="ProductID" w:val="100 метров"/>
        </w:smartTagPr>
        <w:r w:rsidRPr="00CB0D31">
          <w:t>100 метров</w:t>
        </w:r>
      </w:smartTag>
      <w:r w:rsidRPr="00CB0D31">
        <w:t xml:space="preserve"> и площадью </w:t>
      </w:r>
      <w:r w:rsidRPr="00CB0D31">
        <w:sym w:font="Symbol" w:char="003E"/>
      </w:r>
      <w:r w:rsidRPr="00CB0D31">
        <w:t xml:space="preserve"> 20000 тыс. кв. км.</w:t>
      </w:r>
    </w:p>
    <w:p w:rsidR="00985C84" w:rsidRPr="00D32812" w:rsidRDefault="00985C84" w:rsidP="00985C84">
      <w:pPr>
        <w:tabs>
          <w:tab w:val="left" w:pos="8880"/>
        </w:tabs>
      </w:pPr>
    </w:p>
    <w:p w:rsidR="00985C84" w:rsidRDefault="00985C84" w:rsidP="00985C84">
      <w:pPr>
        <w:rPr>
          <w:b/>
          <w:u w:val="single"/>
        </w:rPr>
      </w:pPr>
    </w:p>
    <w:p w:rsidR="00985C84" w:rsidRPr="008B6E29" w:rsidRDefault="00985C84" w:rsidP="00985C84">
      <w:pPr>
        <w:rPr>
          <w:b/>
        </w:rPr>
      </w:pPr>
      <w:r w:rsidRPr="00816D07">
        <w:rPr>
          <w:b/>
          <w:u w:val="single"/>
        </w:rPr>
        <w:t>Задание № 2</w:t>
      </w:r>
      <w:r>
        <w:rPr>
          <w:b/>
          <w:u w:val="single"/>
        </w:rPr>
        <w:t>3</w:t>
      </w:r>
      <w:r w:rsidRPr="00816D07">
        <w:rPr>
          <w:b/>
          <w:u w:val="single"/>
        </w:rPr>
        <w:t>.</w:t>
      </w:r>
      <w:r w:rsidRPr="008B6E29">
        <w:t xml:space="preserve">Обработка данных в программе </w:t>
      </w:r>
      <w:r w:rsidRPr="008B6E29">
        <w:rPr>
          <w:lang w:val="en-US"/>
        </w:rPr>
        <w:t>MSEXCEL</w:t>
      </w:r>
      <w:r w:rsidRPr="008B6E29">
        <w:t>.</w:t>
      </w:r>
    </w:p>
    <w:p w:rsidR="00985C84" w:rsidRDefault="00985C84" w:rsidP="00985C84">
      <w:pPr>
        <w:rPr>
          <w:b/>
        </w:rPr>
      </w:pPr>
    </w:p>
    <w:p w:rsidR="00985C84" w:rsidRPr="00D32812" w:rsidRDefault="00985C84" w:rsidP="00985C84">
      <w:pPr>
        <w:rPr>
          <w:b/>
        </w:rPr>
      </w:pPr>
      <w:r w:rsidRPr="00D32812">
        <w:t>Составить таблицу «Расходы за неделю» по образцу:</w:t>
      </w:r>
    </w:p>
    <w:p w:rsidR="00985C84" w:rsidRPr="00D32812" w:rsidRDefault="00985C84" w:rsidP="00985C84">
      <w:pPr>
        <w:rPr>
          <w:b/>
        </w:rPr>
      </w:pPr>
    </w:p>
    <w:p w:rsidR="00985C84" w:rsidRPr="00D32812" w:rsidRDefault="00985C84" w:rsidP="00985C84">
      <w:pPr>
        <w:jc w:val="center"/>
      </w:pPr>
      <w:r>
        <w:rPr>
          <w:noProof/>
        </w:rPr>
        <w:drawing>
          <wp:inline distT="0" distB="0" distL="0" distR="0">
            <wp:extent cx="4636135" cy="1840230"/>
            <wp:effectExtent l="19050" t="19050" r="12065" b="266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636135" cy="1840230"/>
                    </a:xfrm>
                    <a:prstGeom prst="rect">
                      <a:avLst/>
                    </a:prstGeom>
                    <a:noFill/>
                    <a:ln w="6350" cmpd="sng">
                      <a:solidFill>
                        <a:srgbClr val="000000"/>
                      </a:solidFill>
                      <a:miter lim="800000"/>
                      <a:headEnd/>
                      <a:tailEnd/>
                    </a:ln>
                    <a:effectLst/>
                  </pic:spPr>
                </pic:pic>
              </a:graphicData>
            </a:graphic>
          </wp:inline>
        </w:drawing>
      </w:r>
    </w:p>
    <w:p w:rsidR="00985C84" w:rsidRPr="00D32812" w:rsidRDefault="00985C84" w:rsidP="00985C84">
      <w:pPr>
        <w:tabs>
          <w:tab w:val="left" w:pos="8880"/>
        </w:tabs>
      </w:pPr>
      <w:r w:rsidRPr="00D32812">
        <w:t xml:space="preserve">Ячейки </w:t>
      </w:r>
      <w:r w:rsidRPr="00D32812">
        <w:rPr>
          <w:b/>
        </w:rPr>
        <w:t>В4:Е10</w:t>
      </w:r>
      <w:r w:rsidRPr="00D32812">
        <w:t xml:space="preserve"> заполните на Ваше усмотрение.  Определите суммарные расходы  (по каждому дню и по каждому виду)</w:t>
      </w:r>
      <w:r>
        <w:t>. Определить – в какой день недели максимальный расход.</w:t>
      </w:r>
    </w:p>
    <w:p w:rsidR="00985C84" w:rsidRDefault="00985C84" w:rsidP="00985C84">
      <w:pPr>
        <w:tabs>
          <w:tab w:val="left" w:pos="8880"/>
        </w:tabs>
        <w:rPr>
          <w:b/>
          <w:u w:val="single"/>
        </w:rPr>
      </w:pPr>
    </w:p>
    <w:p w:rsidR="00985C84" w:rsidRPr="00D32812" w:rsidRDefault="00985C84" w:rsidP="00985C84">
      <w:pPr>
        <w:tabs>
          <w:tab w:val="left" w:pos="8880"/>
        </w:tabs>
      </w:pPr>
      <w:r>
        <w:rPr>
          <w:b/>
          <w:u w:val="single"/>
        </w:rPr>
        <w:t>Задание № 24</w:t>
      </w:r>
      <w:r w:rsidRPr="00816D07">
        <w:rPr>
          <w:b/>
          <w:u w:val="single"/>
        </w:rPr>
        <w:t>.</w:t>
      </w:r>
      <w:r w:rsidRPr="00D32812">
        <w:t>Создать таблицу ведомости начисления заработ</w:t>
      </w:r>
      <w:r w:rsidRPr="00D32812">
        <w:softHyphen/>
        <w:t>ной платы за месяц.</w:t>
      </w:r>
    </w:p>
    <w:p w:rsidR="00985C84" w:rsidRPr="00D32812" w:rsidRDefault="00985C84" w:rsidP="00985C84">
      <w:pPr>
        <w:tabs>
          <w:tab w:val="left" w:pos="8880"/>
        </w:tabs>
      </w:pPr>
    </w:p>
    <w:tbl>
      <w:tblPr>
        <w:tblW w:w="10085" w:type="dxa"/>
        <w:tblInd w:w="88" w:type="dxa"/>
        <w:tblLayout w:type="fixed"/>
        <w:tblLook w:val="0000"/>
      </w:tblPr>
      <w:tblGrid>
        <w:gridCol w:w="1680"/>
        <w:gridCol w:w="841"/>
        <w:gridCol w:w="840"/>
        <w:gridCol w:w="1681"/>
        <w:gridCol w:w="1681"/>
        <w:gridCol w:w="840"/>
        <w:gridCol w:w="841"/>
        <w:gridCol w:w="1681"/>
      </w:tblGrid>
      <w:tr w:rsidR="00985C84" w:rsidRPr="00816D07" w:rsidTr="007241C4">
        <w:trPr>
          <w:trHeight w:val="255"/>
        </w:trPr>
        <w:tc>
          <w:tcPr>
            <w:tcW w:w="10085" w:type="dxa"/>
            <w:gridSpan w:val="8"/>
            <w:tcBorders>
              <w:top w:val="nil"/>
              <w:left w:val="nil"/>
              <w:bottom w:val="nil"/>
              <w:right w:val="nil"/>
            </w:tcBorders>
            <w:shd w:val="clear" w:color="auto" w:fill="auto"/>
            <w:noWrap/>
            <w:vAlign w:val="bottom"/>
          </w:tcPr>
          <w:p w:rsidR="00985C84" w:rsidRPr="00816D07" w:rsidRDefault="00985C84" w:rsidP="007241C4">
            <w:pPr>
              <w:jc w:val="center"/>
              <w:rPr>
                <w:rFonts w:ascii="Arial CYR" w:hAnsi="Arial CYR"/>
                <w:b/>
                <w:bCs/>
              </w:rPr>
            </w:pPr>
            <w:r w:rsidRPr="00816D07">
              <w:rPr>
                <w:rFonts w:ascii="Arial CYR" w:hAnsi="Arial CYR"/>
                <w:b/>
                <w:bCs/>
                <w:sz w:val="22"/>
                <w:szCs w:val="22"/>
              </w:rPr>
              <w:t>Ведомость начисления зарплаты</w:t>
            </w:r>
          </w:p>
        </w:tc>
      </w:tr>
      <w:tr w:rsidR="00985C84" w:rsidRPr="00816D07" w:rsidTr="007241C4">
        <w:trPr>
          <w:trHeight w:val="270"/>
        </w:trPr>
        <w:tc>
          <w:tcPr>
            <w:tcW w:w="1680" w:type="dxa"/>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c>
          <w:tcPr>
            <w:tcW w:w="1681" w:type="dxa"/>
            <w:gridSpan w:val="2"/>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c>
          <w:tcPr>
            <w:tcW w:w="1681" w:type="dxa"/>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c>
          <w:tcPr>
            <w:tcW w:w="1681" w:type="dxa"/>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c>
          <w:tcPr>
            <w:tcW w:w="1681" w:type="dxa"/>
            <w:gridSpan w:val="2"/>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c>
          <w:tcPr>
            <w:tcW w:w="1681" w:type="dxa"/>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r>
      <w:tr w:rsidR="00985C84" w:rsidRPr="00816D07" w:rsidTr="007241C4">
        <w:trPr>
          <w:trHeight w:val="448"/>
        </w:trPr>
        <w:tc>
          <w:tcPr>
            <w:tcW w:w="1680" w:type="dxa"/>
            <w:tcBorders>
              <w:top w:val="single" w:sz="8" w:space="0" w:color="auto"/>
              <w:left w:val="single" w:sz="8" w:space="0" w:color="auto"/>
              <w:bottom w:val="nil"/>
              <w:right w:val="single" w:sz="4" w:space="0" w:color="auto"/>
            </w:tcBorders>
            <w:shd w:val="clear" w:color="auto" w:fill="FFFFFF"/>
            <w:vAlign w:val="center"/>
          </w:tcPr>
          <w:p w:rsidR="00985C84" w:rsidRPr="00816D07" w:rsidRDefault="00985C84" w:rsidP="007241C4">
            <w:pPr>
              <w:jc w:val="center"/>
              <w:rPr>
                <w:rFonts w:ascii="Arial CYR" w:hAnsi="Arial CYR"/>
              </w:rPr>
            </w:pPr>
            <w:r w:rsidRPr="00816D07">
              <w:rPr>
                <w:rFonts w:ascii="Arial CYR" w:hAnsi="Arial CYR"/>
                <w:sz w:val="22"/>
                <w:szCs w:val="22"/>
              </w:rPr>
              <w:t>ФИО</w:t>
            </w:r>
          </w:p>
        </w:tc>
        <w:tc>
          <w:tcPr>
            <w:tcW w:w="1681" w:type="dxa"/>
            <w:gridSpan w:val="2"/>
            <w:tcBorders>
              <w:top w:val="single" w:sz="8" w:space="0" w:color="auto"/>
              <w:left w:val="nil"/>
              <w:bottom w:val="nil"/>
              <w:right w:val="single" w:sz="4" w:space="0" w:color="auto"/>
            </w:tcBorders>
            <w:shd w:val="clear" w:color="auto" w:fill="FFFFFF"/>
            <w:vAlign w:val="center"/>
          </w:tcPr>
          <w:p w:rsidR="00985C84" w:rsidRPr="00816D07" w:rsidRDefault="00985C84" w:rsidP="007241C4">
            <w:pPr>
              <w:jc w:val="center"/>
              <w:rPr>
                <w:rFonts w:ascii="Arial CYR" w:hAnsi="Arial CYR"/>
              </w:rPr>
            </w:pPr>
            <w:r w:rsidRPr="00816D07">
              <w:rPr>
                <w:rFonts w:ascii="Arial CYR" w:hAnsi="Arial CYR"/>
                <w:sz w:val="22"/>
                <w:szCs w:val="22"/>
              </w:rPr>
              <w:t>Оклад</w:t>
            </w:r>
          </w:p>
        </w:tc>
        <w:tc>
          <w:tcPr>
            <w:tcW w:w="1681" w:type="dxa"/>
            <w:tcBorders>
              <w:top w:val="single" w:sz="8" w:space="0" w:color="auto"/>
              <w:left w:val="nil"/>
              <w:bottom w:val="nil"/>
              <w:right w:val="single" w:sz="4" w:space="0" w:color="auto"/>
            </w:tcBorders>
            <w:shd w:val="clear" w:color="auto" w:fill="FFFFFF"/>
            <w:vAlign w:val="center"/>
          </w:tcPr>
          <w:p w:rsidR="00985C84" w:rsidRPr="00816D07" w:rsidRDefault="00985C84" w:rsidP="007241C4">
            <w:pPr>
              <w:jc w:val="center"/>
              <w:rPr>
                <w:rFonts w:ascii="Arial CYR" w:hAnsi="Arial CYR"/>
              </w:rPr>
            </w:pPr>
            <w:r w:rsidRPr="00816D07">
              <w:rPr>
                <w:rFonts w:ascii="Arial CYR" w:hAnsi="Arial CYR"/>
                <w:sz w:val="22"/>
                <w:szCs w:val="22"/>
              </w:rPr>
              <w:t>премия</w:t>
            </w:r>
          </w:p>
        </w:tc>
        <w:tc>
          <w:tcPr>
            <w:tcW w:w="1681" w:type="dxa"/>
            <w:tcBorders>
              <w:top w:val="single" w:sz="8" w:space="0" w:color="auto"/>
              <w:left w:val="nil"/>
              <w:bottom w:val="nil"/>
              <w:right w:val="single" w:sz="4" w:space="0" w:color="auto"/>
            </w:tcBorders>
            <w:shd w:val="clear" w:color="auto" w:fill="FFFFFF"/>
            <w:vAlign w:val="center"/>
          </w:tcPr>
          <w:p w:rsidR="00985C84" w:rsidRPr="00816D07" w:rsidRDefault="00985C84" w:rsidP="007241C4">
            <w:pPr>
              <w:jc w:val="center"/>
              <w:rPr>
                <w:rFonts w:ascii="Arial CYR" w:hAnsi="Arial CYR"/>
              </w:rPr>
            </w:pPr>
            <w:r w:rsidRPr="00816D07">
              <w:rPr>
                <w:rFonts w:ascii="Arial CYR" w:hAnsi="Arial CYR"/>
                <w:sz w:val="22"/>
                <w:szCs w:val="22"/>
              </w:rPr>
              <w:t>з/п с премией</w:t>
            </w:r>
          </w:p>
        </w:tc>
        <w:tc>
          <w:tcPr>
            <w:tcW w:w="1681" w:type="dxa"/>
            <w:gridSpan w:val="2"/>
            <w:tcBorders>
              <w:top w:val="single" w:sz="8" w:space="0" w:color="auto"/>
              <w:left w:val="nil"/>
              <w:bottom w:val="nil"/>
              <w:right w:val="single" w:sz="4" w:space="0" w:color="auto"/>
            </w:tcBorders>
            <w:shd w:val="clear" w:color="auto" w:fill="FFFFFF"/>
            <w:vAlign w:val="center"/>
          </w:tcPr>
          <w:p w:rsidR="00985C84" w:rsidRPr="00816D07" w:rsidRDefault="00985C84" w:rsidP="007241C4">
            <w:pPr>
              <w:jc w:val="center"/>
              <w:rPr>
                <w:rFonts w:ascii="Arial CYR" w:hAnsi="Arial CYR"/>
              </w:rPr>
            </w:pPr>
            <w:r w:rsidRPr="00816D07">
              <w:rPr>
                <w:rFonts w:ascii="Arial CYR" w:hAnsi="Arial CYR"/>
                <w:sz w:val="22"/>
                <w:szCs w:val="22"/>
              </w:rPr>
              <w:t>Удержания</w:t>
            </w:r>
          </w:p>
        </w:tc>
        <w:tc>
          <w:tcPr>
            <w:tcW w:w="1681" w:type="dxa"/>
            <w:tcBorders>
              <w:top w:val="single" w:sz="8" w:space="0" w:color="auto"/>
              <w:left w:val="nil"/>
              <w:bottom w:val="nil"/>
              <w:right w:val="single" w:sz="8" w:space="0" w:color="auto"/>
            </w:tcBorders>
            <w:shd w:val="clear" w:color="auto" w:fill="FFFFFF"/>
            <w:vAlign w:val="center"/>
          </w:tcPr>
          <w:p w:rsidR="00985C84" w:rsidRPr="00816D07" w:rsidRDefault="00985C84" w:rsidP="007241C4">
            <w:pPr>
              <w:jc w:val="center"/>
              <w:rPr>
                <w:rFonts w:ascii="Arial CYR" w:hAnsi="Arial CYR"/>
              </w:rPr>
            </w:pPr>
            <w:r w:rsidRPr="00816D07">
              <w:rPr>
                <w:rFonts w:ascii="Arial CYR" w:hAnsi="Arial CYR"/>
                <w:sz w:val="22"/>
                <w:szCs w:val="22"/>
              </w:rPr>
              <w:t>К выдаче</w:t>
            </w:r>
          </w:p>
        </w:tc>
      </w:tr>
      <w:tr w:rsidR="00985C84" w:rsidRPr="00816D07" w:rsidTr="007241C4">
        <w:trPr>
          <w:trHeight w:val="255"/>
        </w:trPr>
        <w:tc>
          <w:tcPr>
            <w:tcW w:w="1680" w:type="dxa"/>
            <w:tcBorders>
              <w:top w:val="single" w:sz="8" w:space="0" w:color="auto"/>
              <w:left w:val="single" w:sz="8" w:space="0" w:color="auto"/>
              <w:bottom w:val="single" w:sz="4" w:space="0" w:color="auto"/>
              <w:right w:val="single" w:sz="4" w:space="0" w:color="auto"/>
            </w:tcBorders>
            <w:shd w:val="clear" w:color="auto" w:fill="FFFFFF"/>
            <w:vAlign w:val="center"/>
          </w:tcPr>
          <w:p w:rsidR="00985C84" w:rsidRPr="00816D07" w:rsidRDefault="00985C84" w:rsidP="007241C4">
            <w:pPr>
              <w:jc w:val="center"/>
              <w:rPr>
                <w:rFonts w:ascii="Arial CYR" w:hAnsi="Arial CYR"/>
              </w:rPr>
            </w:pPr>
            <w:r w:rsidRPr="00816D07">
              <w:rPr>
                <w:rFonts w:ascii="Arial CYR" w:hAnsi="Arial CYR"/>
                <w:sz w:val="22"/>
                <w:szCs w:val="22"/>
              </w:rPr>
              <w:t> </w:t>
            </w:r>
          </w:p>
        </w:tc>
        <w:tc>
          <w:tcPr>
            <w:tcW w:w="1681" w:type="dxa"/>
            <w:gridSpan w:val="2"/>
            <w:tcBorders>
              <w:top w:val="single" w:sz="8" w:space="0" w:color="auto"/>
              <w:left w:val="nil"/>
              <w:bottom w:val="single" w:sz="4" w:space="0" w:color="auto"/>
              <w:right w:val="single" w:sz="4" w:space="0" w:color="auto"/>
            </w:tcBorders>
            <w:shd w:val="clear" w:color="auto" w:fill="FFFFFF"/>
            <w:vAlign w:val="center"/>
          </w:tcPr>
          <w:p w:rsidR="00985C84" w:rsidRPr="00816D07" w:rsidRDefault="00985C84" w:rsidP="007241C4">
            <w:pPr>
              <w:jc w:val="center"/>
              <w:rPr>
                <w:rFonts w:ascii="Arial CYR" w:hAnsi="Arial CYR"/>
              </w:rPr>
            </w:pPr>
            <w:r w:rsidRPr="00816D07">
              <w:rPr>
                <w:rFonts w:ascii="Arial CYR" w:hAnsi="Arial CYR"/>
                <w:sz w:val="22"/>
                <w:szCs w:val="22"/>
              </w:rPr>
              <w:t> </w:t>
            </w:r>
          </w:p>
        </w:tc>
        <w:tc>
          <w:tcPr>
            <w:tcW w:w="1681" w:type="dxa"/>
            <w:tcBorders>
              <w:top w:val="single" w:sz="8" w:space="0" w:color="auto"/>
              <w:left w:val="nil"/>
              <w:bottom w:val="single" w:sz="4" w:space="0" w:color="auto"/>
              <w:right w:val="single" w:sz="4" w:space="0" w:color="auto"/>
            </w:tcBorders>
            <w:shd w:val="clear" w:color="auto" w:fill="auto"/>
            <w:noWrap/>
            <w:vAlign w:val="bottom"/>
          </w:tcPr>
          <w:p w:rsidR="00985C84" w:rsidRPr="00816D07" w:rsidRDefault="00985C84" w:rsidP="007241C4">
            <w:pPr>
              <w:jc w:val="right"/>
              <w:rPr>
                <w:rFonts w:ascii="Arial CYR" w:hAnsi="Arial CYR"/>
              </w:rPr>
            </w:pPr>
            <w:r w:rsidRPr="00816D07">
              <w:rPr>
                <w:rFonts w:ascii="Arial CYR" w:hAnsi="Arial CYR"/>
                <w:sz w:val="22"/>
                <w:szCs w:val="22"/>
              </w:rPr>
              <w:t>27%</w:t>
            </w:r>
          </w:p>
        </w:tc>
        <w:tc>
          <w:tcPr>
            <w:tcW w:w="1681" w:type="dxa"/>
            <w:tcBorders>
              <w:top w:val="single" w:sz="8" w:space="0" w:color="auto"/>
              <w:left w:val="nil"/>
              <w:bottom w:val="single" w:sz="4" w:space="0" w:color="auto"/>
              <w:right w:val="single" w:sz="4" w:space="0" w:color="auto"/>
            </w:tcBorders>
            <w:shd w:val="clear" w:color="auto" w:fill="FFFFFF"/>
            <w:vAlign w:val="center"/>
          </w:tcPr>
          <w:p w:rsidR="00985C84" w:rsidRPr="00816D07" w:rsidRDefault="00985C84" w:rsidP="007241C4">
            <w:pPr>
              <w:jc w:val="center"/>
              <w:rPr>
                <w:rFonts w:ascii="Arial CYR" w:hAnsi="Arial CYR"/>
              </w:rPr>
            </w:pPr>
            <w:r w:rsidRPr="00816D07">
              <w:rPr>
                <w:rFonts w:ascii="Arial CYR" w:hAnsi="Arial CYR"/>
                <w:sz w:val="22"/>
                <w:szCs w:val="22"/>
              </w:rPr>
              <w:t> </w:t>
            </w:r>
          </w:p>
        </w:tc>
        <w:tc>
          <w:tcPr>
            <w:tcW w:w="1681" w:type="dxa"/>
            <w:gridSpan w:val="2"/>
            <w:tcBorders>
              <w:top w:val="single" w:sz="8" w:space="0" w:color="auto"/>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13%</w:t>
            </w:r>
          </w:p>
        </w:tc>
        <w:tc>
          <w:tcPr>
            <w:tcW w:w="1681" w:type="dxa"/>
            <w:tcBorders>
              <w:top w:val="single" w:sz="8" w:space="0" w:color="auto"/>
              <w:left w:val="nil"/>
              <w:bottom w:val="single" w:sz="4" w:space="0" w:color="auto"/>
              <w:right w:val="single" w:sz="8" w:space="0" w:color="auto"/>
            </w:tcBorders>
            <w:shd w:val="clear" w:color="auto" w:fill="FFFFFF"/>
            <w:vAlign w:val="center"/>
          </w:tcPr>
          <w:p w:rsidR="00985C84" w:rsidRPr="00816D07" w:rsidRDefault="00985C84" w:rsidP="007241C4">
            <w:pPr>
              <w:jc w:val="center"/>
              <w:rPr>
                <w:rFonts w:ascii="Arial CYR" w:hAnsi="Arial CYR"/>
              </w:rPr>
            </w:pPr>
            <w:r w:rsidRPr="00816D07">
              <w:rPr>
                <w:rFonts w:ascii="Arial CYR" w:hAnsi="Arial CYR"/>
                <w:sz w:val="22"/>
                <w:szCs w:val="22"/>
              </w:rPr>
              <w:t> </w:t>
            </w:r>
          </w:p>
        </w:tc>
      </w:tr>
      <w:tr w:rsidR="00985C84" w:rsidRPr="00816D07" w:rsidTr="007241C4">
        <w:trPr>
          <w:trHeight w:val="255"/>
        </w:trPr>
        <w:tc>
          <w:tcPr>
            <w:tcW w:w="1680" w:type="dxa"/>
            <w:tcBorders>
              <w:top w:val="nil"/>
              <w:left w:val="single" w:sz="8" w:space="0" w:color="auto"/>
              <w:bottom w:val="single" w:sz="4" w:space="0" w:color="auto"/>
              <w:right w:val="single" w:sz="4" w:space="0" w:color="auto"/>
            </w:tcBorders>
            <w:shd w:val="clear" w:color="auto" w:fill="auto"/>
            <w:noWrap/>
            <w:vAlign w:val="bottom"/>
          </w:tcPr>
          <w:p w:rsidR="00985C84" w:rsidRPr="00816D07" w:rsidRDefault="00985C84" w:rsidP="007241C4">
            <w:pPr>
              <w:rPr>
                <w:rFonts w:ascii="Arial CYR" w:hAnsi="Arial CYR"/>
              </w:rPr>
            </w:pPr>
            <w:r w:rsidRPr="00816D07">
              <w:rPr>
                <w:rFonts w:ascii="Arial CYR" w:hAnsi="Arial CYR"/>
                <w:sz w:val="22"/>
                <w:szCs w:val="22"/>
              </w:rPr>
              <w:t>Иванов</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right"/>
              <w:rPr>
                <w:rFonts w:ascii="Arial CYR" w:hAnsi="Arial CYR"/>
              </w:rPr>
            </w:pPr>
            <w:r w:rsidRPr="00816D07">
              <w:rPr>
                <w:rFonts w:ascii="Arial CYR" w:hAnsi="Arial CYR"/>
                <w:sz w:val="22"/>
                <w:szCs w:val="22"/>
              </w:rPr>
              <w:t>5 000р.</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r>
      <w:tr w:rsidR="00985C84" w:rsidRPr="00816D07" w:rsidTr="007241C4">
        <w:trPr>
          <w:trHeight w:val="255"/>
        </w:trPr>
        <w:tc>
          <w:tcPr>
            <w:tcW w:w="1680" w:type="dxa"/>
            <w:tcBorders>
              <w:top w:val="nil"/>
              <w:left w:val="single" w:sz="8" w:space="0" w:color="auto"/>
              <w:bottom w:val="single" w:sz="4" w:space="0" w:color="auto"/>
              <w:right w:val="single" w:sz="4" w:space="0" w:color="auto"/>
            </w:tcBorders>
            <w:shd w:val="clear" w:color="auto" w:fill="auto"/>
            <w:noWrap/>
            <w:vAlign w:val="bottom"/>
          </w:tcPr>
          <w:p w:rsidR="00985C84" w:rsidRPr="00816D07" w:rsidRDefault="00985C84" w:rsidP="007241C4">
            <w:pPr>
              <w:rPr>
                <w:rFonts w:ascii="Arial CYR" w:hAnsi="Arial CYR"/>
              </w:rPr>
            </w:pPr>
            <w:r w:rsidRPr="00816D07">
              <w:rPr>
                <w:rFonts w:ascii="Arial CYR" w:hAnsi="Arial CYR"/>
                <w:sz w:val="22"/>
                <w:szCs w:val="22"/>
              </w:rPr>
              <w:t>Петров</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right"/>
              <w:rPr>
                <w:rFonts w:ascii="Arial CYR" w:hAnsi="Arial CYR"/>
              </w:rPr>
            </w:pPr>
            <w:r w:rsidRPr="00816D07">
              <w:rPr>
                <w:rFonts w:ascii="Arial CYR" w:hAnsi="Arial CYR"/>
                <w:sz w:val="22"/>
                <w:szCs w:val="22"/>
              </w:rPr>
              <w:t>7 000р.</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r>
      <w:tr w:rsidR="00985C84" w:rsidRPr="00816D07" w:rsidTr="007241C4">
        <w:trPr>
          <w:trHeight w:val="255"/>
        </w:trPr>
        <w:tc>
          <w:tcPr>
            <w:tcW w:w="1680" w:type="dxa"/>
            <w:tcBorders>
              <w:top w:val="nil"/>
              <w:left w:val="single" w:sz="8" w:space="0" w:color="auto"/>
              <w:bottom w:val="single" w:sz="4" w:space="0" w:color="auto"/>
              <w:right w:val="single" w:sz="4" w:space="0" w:color="auto"/>
            </w:tcBorders>
            <w:shd w:val="clear" w:color="auto" w:fill="auto"/>
            <w:noWrap/>
            <w:vAlign w:val="bottom"/>
          </w:tcPr>
          <w:p w:rsidR="00985C84" w:rsidRPr="00816D07" w:rsidRDefault="00985C84" w:rsidP="007241C4">
            <w:pPr>
              <w:rPr>
                <w:rFonts w:ascii="Arial CYR" w:hAnsi="Arial CYR"/>
              </w:rPr>
            </w:pPr>
            <w:r w:rsidRPr="00816D07">
              <w:rPr>
                <w:rFonts w:ascii="Arial CYR" w:hAnsi="Arial CYR"/>
                <w:sz w:val="22"/>
                <w:szCs w:val="22"/>
              </w:rPr>
              <w:t>Сидоров</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right"/>
              <w:rPr>
                <w:rFonts w:ascii="Arial CYR" w:hAnsi="Arial CYR"/>
              </w:rPr>
            </w:pPr>
            <w:r w:rsidRPr="00816D07">
              <w:rPr>
                <w:rFonts w:ascii="Arial CYR" w:hAnsi="Arial CYR"/>
                <w:sz w:val="22"/>
                <w:szCs w:val="22"/>
              </w:rPr>
              <w:t>9 000р.</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r>
      <w:tr w:rsidR="00985C84" w:rsidRPr="00816D07" w:rsidTr="007241C4">
        <w:trPr>
          <w:trHeight w:val="255"/>
        </w:trPr>
        <w:tc>
          <w:tcPr>
            <w:tcW w:w="1680" w:type="dxa"/>
            <w:tcBorders>
              <w:top w:val="nil"/>
              <w:left w:val="single" w:sz="8" w:space="0" w:color="auto"/>
              <w:bottom w:val="single" w:sz="4" w:space="0" w:color="auto"/>
              <w:right w:val="single" w:sz="4" w:space="0" w:color="auto"/>
            </w:tcBorders>
            <w:shd w:val="clear" w:color="auto" w:fill="auto"/>
            <w:noWrap/>
            <w:vAlign w:val="bottom"/>
          </w:tcPr>
          <w:p w:rsidR="00985C84" w:rsidRPr="00816D07" w:rsidRDefault="00985C84" w:rsidP="007241C4">
            <w:pPr>
              <w:rPr>
                <w:rFonts w:ascii="Arial CYR" w:hAnsi="Arial CYR"/>
              </w:rPr>
            </w:pPr>
            <w:r w:rsidRPr="00816D07">
              <w:rPr>
                <w:rFonts w:ascii="Arial CYR" w:hAnsi="Arial CYR"/>
                <w:sz w:val="22"/>
                <w:szCs w:val="22"/>
              </w:rPr>
              <w:t>Новиков</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right"/>
              <w:rPr>
                <w:rFonts w:ascii="Arial CYR" w:hAnsi="Arial CYR"/>
              </w:rPr>
            </w:pPr>
            <w:r w:rsidRPr="00816D07">
              <w:rPr>
                <w:rFonts w:ascii="Arial CYR" w:hAnsi="Arial CYR"/>
                <w:sz w:val="22"/>
                <w:szCs w:val="22"/>
              </w:rPr>
              <w:t>11 000р.</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r>
      <w:tr w:rsidR="00985C84" w:rsidRPr="00816D07" w:rsidTr="007241C4">
        <w:trPr>
          <w:trHeight w:val="255"/>
        </w:trPr>
        <w:tc>
          <w:tcPr>
            <w:tcW w:w="1680" w:type="dxa"/>
            <w:tcBorders>
              <w:top w:val="nil"/>
              <w:left w:val="single" w:sz="8" w:space="0" w:color="auto"/>
              <w:bottom w:val="single" w:sz="4" w:space="0" w:color="auto"/>
              <w:right w:val="single" w:sz="4" w:space="0" w:color="auto"/>
            </w:tcBorders>
            <w:shd w:val="clear" w:color="auto" w:fill="auto"/>
            <w:noWrap/>
            <w:vAlign w:val="bottom"/>
          </w:tcPr>
          <w:p w:rsidR="00985C84" w:rsidRPr="00816D07" w:rsidRDefault="00985C84" w:rsidP="007241C4">
            <w:pPr>
              <w:rPr>
                <w:rFonts w:ascii="Arial CYR" w:hAnsi="Arial CYR"/>
              </w:rPr>
            </w:pPr>
            <w:r w:rsidRPr="00816D07">
              <w:rPr>
                <w:rFonts w:ascii="Arial CYR" w:hAnsi="Arial CYR"/>
                <w:sz w:val="22"/>
                <w:szCs w:val="22"/>
              </w:rPr>
              <w:t>Федоров</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right"/>
              <w:rPr>
                <w:rFonts w:ascii="Arial CYR" w:hAnsi="Arial CYR"/>
              </w:rPr>
            </w:pPr>
            <w:r w:rsidRPr="00816D07">
              <w:rPr>
                <w:rFonts w:ascii="Arial CYR" w:hAnsi="Arial CYR"/>
                <w:sz w:val="22"/>
                <w:szCs w:val="22"/>
              </w:rPr>
              <w:t>14 000р.</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r>
      <w:tr w:rsidR="00985C84" w:rsidRPr="00816D07" w:rsidTr="007241C4">
        <w:trPr>
          <w:trHeight w:val="255"/>
        </w:trPr>
        <w:tc>
          <w:tcPr>
            <w:tcW w:w="1680" w:type="dxa"/>
            <w:tcBorders>
              <w:top w:val="nil"/>
              <w:left w:val="single" w:sz="8" w:space="0" w:color="auto"/>
              <w:bottom w:val="single" w:sz="4" w:space="0" w:color="auto"/>
              <w:right w:val="single" w:sz="4" w:space="0" w:color="auto"/>
            </w:tcBorders>
            <w:shd w:val="clear" w:color="auto" w:fill="auto"/>
            <w:noWrap/>
            <w:vAlign w:val="bottom"/>
          </w:tcPr>
          <w:p w:rsidR="00985C84" w:rsidRPr="00816D07" w:rsidRDefault="00985C84" w:rsidP="007241C4">
            <w:pPr>
              <w:rPr>
                <w:rFonts w:ascii="Arial CYR" w:hAnsi="Arial CYR"/>
              </w:rPr>
            </w:pPr>
            <w:r w:rsidRPr="00816D07">
              <w:rPr>
                <w:rFonts w:ascii="Arial CYR" w:hAnsi="Arial CYR"/>
                <w:sz w:val="22"/>
                <w:szCs w:val="22"/>
              </w:rPr>
              <w:t>Иванов</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right"/>
              <w:rPr>
                <w:rFonts w:ascii="Arial CYR" w:hAnsi="Arial CYR"/>
              </w:rPr>
            </w:pPr>
            <w:r w:rsidRPr="00816D07">
              <w:rPr>
                <w:rFonts w:ascii="Arial CYR" w:hAnsi="Arial CYR"/>
                <w:sz w:val="22"/>
                <w:szCs w:val="22"/>
              </w:rPr>
              <w:t>17 000р.</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r>
      <w:tr w:rsidR="00985C84" w:rsidRPr="00816D07" w:rsidTr="007241C4">
        <w:trPr>
          <w:trHeight w:val="255"/>
        </w:trPr>
        <w:tc>
          <w:tcPr>
            <w:tcW w:w="1680" w:type="dxa"/>
            <w:tcBorders>
              <w:top w:val="nil"/>
              <w:left w:val="single" w:sz="8" w:space="0" w:color="auto"/>
              <w:bottom w:val="single" w:sz="4" w:space="0" w:color="auto"/>
              <w:right w:val="single" w:sz="4" w:space="0" w:color="auto"/>
            </w:tcBorders>
            <w:shd w:val="clear" w:color="auto" w:fill="auto"/>
            <w:noWrap/>
            <w:vAlign w:val="bottom"/>
          </w:tcPr>
          <w:p w:rsidR="00985C84" w:rsidRPr="00816D07" w:rsidRDefault="00985C84" w:rsidP="007241C4">
            <w:pPr>
              <w:rPr>
                <w:rFonts w:ascii="Arial CYR" w:hAnsi="Arial CYR"/>
              </w:rPr>
            </w:pP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right"/>
              <w:rPr>
                <w:rFonts w:ascii="Arial CYR" w:hAnsi="Arial CYR"/>
              </w:rPr>
            </w:pP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r>
      <w:tr w:rsidR="00985C84" w:rsidRPr="00816D07" w:rsidTr="007241C4">
        <w:trPr>
          <w:trHeight w:val="255"/>
        </w:trPr>
        <w:tc>
          <w:tcPr>
            <w:tcW w:w="1680" w:type="dxa"/>
            <w:tcBorders>
              <w:top w:val="nil"/>
              <w:left w:val="single" w:sz="8" w:space="0" w:color="auto"/>
              <w:bottom w:val="single" w:sz="4" w:space="0" w:color="auto"/>
              <w:right w:val="single" w:sz="4" w:space="0" w:color="auto"/>
            </w:tcBorders>
            <w:shd w:val="clear" w:color="auto" w:fill="auto"/>
            <w:noWrap/>
            <w:vAlign w:val="bottom"/>
          </w:tcPr>
          <w:p w:rsidR="00985C84" w:rsidRPr="00816D07" w:rsidRDefault="00985C84" w:rsidP="007241C4">
            <w:pPr>
              <w:rPr>
                <w:rFonts w:ascii="Arial CYR" w:hAnsi="Arial CYR"/>
              </w:rPr>
            </w:pPr>
          </w:p>
        </w:tc>
        <w:tc>
          <w:tcPr>
            <w:tcW w:w="168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right"/>
              <w:rPr>
                <w:rFonts w:ascii="Arial CYR" w:hAnsi="Arial CYR"/>
                <w:b/>
                <w:i/>
              </w:rPr>
            </w:pPr>
            <w:r w:rsidRPr="00816D07">
              <w:rPr>
                <w:rFonts w:ascii="Arial CYR" w:hAnsi="Arial CYR"/>
                <w:b/>
                <w:i/>
                <w:sz w:val="22"/>
                <w:szCs w:val="22"/>
              </w:rPr>
              <w:t>Всего:</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gridSpan w:val="2"/>
            <w:tcBorders>
              <w:top w:val="single" w:sz="4" w:space="0" w:color="auto"/>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1681" w:type="dxa"/>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r>
      <w:tr w:rsidR="00985C84" w:rsidRPr="00816D07" w:rsidTr="007241C4">
        <w:trPr>
          <w:trHeight w:val="270"/>
        </w:trPr>
        <w:tc>
          <w:tcPr>
            <w:tcW w:w="1680" w:type="dxa"/>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c>
          <w:tcPr>
            <w:tcW w:w="1681" w:type="dxa"/>
            <w:gridSpan w:val="2"/>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c>
          <w:tcPr>
            <w:tcW w:w="1681" w:type="dxa"/>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c>
          <w:tcPr>
            <w:tcW w:w="1681" w:type="dxa"/>
            <w:tcBorders>
              <w:top w:val="nil"/>
              <w:left w:val="nil"/>
              <w:bottom w:val="nil"/>
            </w:tcBorders>
            <w:shd w:val="clear" w:color="auto" w:fill="auto"/>
            <w:noWrap/>
            <w:vAlign w:val="bottom"/>
          </w:tcPr>
          <w:p w:rsidR="00985C84" w:rsidRPr="00816D07" w:rsidRDefault="00985C84" w:rsidP="007241C4">
            <w:pPr>
              <w:rPr>
                <w:rFonts w:ascii="Arial CYR" w:hAnsi="Arial CYR"/>
              </w:rPr>
            </w:pPr>
          </w:p>
        </w:tc>
        <w:tc>
          <w:tcPr>
            <w:tcW w:w="1681" w:type="dxa"/>
            <w:gridSpan w:val="2"/>
            <w:tcBorders>
              <w:top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 </w:t>
            </w:r>
          </w:p>
        </w:tc>
        <w:tc>
          <w:tcPr>
            <w:tcW w:w="1681" w:type="dxa"/>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r>
      <w:tr w:rsidR="00985C84" w:rsidRPr="00816D07" w:rsidTr="007241C4">
        <w:trPr>
          <w:trHeight w:val="255"/>
        </w:trPr>
        <w:tc>
          <w:tcPr>
            <w:tcW w:w="2521" w:type="dxa"/>
            <w:gridSpan w:val="2"/>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c>
          <w:tcPr>
            <w:tcW w:w="2521"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985C84" w:rsidRPr="00816D07" w:rsidRDefault="00985C84" w:rsidP="007241C4">
            <w:pPr>
              <w:rPr>
                <w:rFonts w:ascii="Arial CYR" w:hAnsi="Arial CYR"/>
              </w:rPr>
            </w:pPr>
            <w:r w:rsidRPr="00816D07">
              <w:rPr>
                <w:rFonts w:ascii="Arial CYR" w:hAnsi="Arial CYR"/>
                <w:sz w:val="22"/>
                <w:szCs w:val="22"/>
              </w:rPr>
              <w:t>М</w:t>
            </w:r>
            <w:r w:rsidRPr="00816D07">
              <w:rPr>
                <w:sz w:val="22"/>
                <w:szCs w:val="22"/>
              </w:rPr>
              <w:t>ин</w:t>
            </w:r>
            <w:r w:rsidRPr="00816D07">
              <w:rPr>
                <w:rFonts w:ascii="Arial CYR" w:hAnsi="Arial CYR"/>
                <w:sz w:val="22"/>
                <w:szCs w:val="22"/>
              </w:rPr>
              <w:t>имальный доход</w:t>
            </w:r>
          </w:p>
        </w:tc>
        <w:tc>
          <w:tcPr>
            <w:tcW w:w="2521" w:type="dxa"/>
            <w:gridSpan w:val="2"/>
            <w:tcBorders>
              <w:top w:val="single" w:sz="4" w:space="0" w:color="auto"/>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2522" w:type="dxa"/>
            <w:gridSpan w:val="2"/>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r>
      <w:tr w:rsidR="00985C84" w:rsidRPr="00816D07" w:rsidTr="007241C4">
        <w:trPr>
          <w:trHeight w:val="255"/>
        </w:trPr>
        <w:tc>
          <w:tcPr>
            <w:tcW w:w="2521" w:type="dxa"/>
            <w:gridSpan w:val="2"/>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c>
          <w:tcPr>
            <w:tcW w:w="2521"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985C84" w:rsidRPr="00816D07" w:rsidRDefault="00985C84" w:rsidP="007241C4">
            <w:pPr>
              <w:rPr>
                <w:rFonts w:ascii="Arial CYR" w:hAnsi="Arial CYR"/>
              </w:rPr>
            </w:pPr>
            <w:r w:rsidRPr="00816D07">
              <w:rPr>
                <w:rFonts w:ascii="Arial CYR" w:hAnsi="Arial CYR"/>
                <w:sz w:val="22"/>
                <w:szCs w:val="22"/>
              </w:rPr>
              <w:t>М</w:t>
            </w:r>
            <w:r w:rsidRPr="00816D07">
              <w:rPr>
                <w:sz w:val="22"/>
                <w:szCs w:val="22"/>
              </w:rPr>
              <w:t>акс</w:t>
            </w:r>
            <w:r w:rsidRPr="00816D07">
              <w:rPr>
                <w:rFonts w:ascii="Arial CYR" w:hAnsi="Arial CYR"/>
                <w:sz w:val="22"/>
                <w:szCs w:val="22"/>
              </w:rPr>
              <w:t>имальный дохож</w:t>
            </w:r>
          </w:p>
        </w:tc>
        <w:tc>
          <w:tcPr>
            <w:tcW w:w="252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2522" w:type="dxa"/>
            <w:gridSpan w:val="2"/>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r>
      <w:tr w:rsidR="00985C84" w:rsidRPr="00816D07" w:rsidTr="007241C4">
        <w:trPr>
          <w:trHeight w:val="270"/>
        </w:trPr>
        <w:tc>
          <w:tcPr>
            <w:tcW w:w="2521" w:type="dxa"/>
            <w:gridSpan w:val="2"/>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c>
          <w:tcPr>
            <w:tcW w:w="2521"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985C84" w:rsidRPr="00816D07" w:rsidRDefault="00985C84" w:rsidP="007241C4">
            <w:pPr>
              <w:rPr>
                <w:rFonts w:ascii="Arial CYR" w:hAnsi="Arial CYR"/>
              </w:rPr>
            </w:pPr>
            <w:r w:rsidRPr="00816D07">
              <w:rPr>
                <w:rFonts w:ascii="Arial CYR" w:hAnsi="Arial CYR"/>
                <w:sz w:val="22"/>
                <w:szCs w:val="22"/>
              </w:rPr>
              <w:t>Средний доход</w:t>
            </w:r>
          </w:p>
        </w:tc>
        <w:tc>
          <w:tcPr>
            <w:tcW w:w="2521" w:type="dxa"/>
            <w:gridSpan w:val="2"/>
            <w:tcBorders>
              <w:top w:val="nil"/>
              <w:left w:val="nil"/>
              <w:bottom w:val="single" w:sz="4" w:space="0" w:color="auto"/>
              <w:right w:val="single" w:sz="4" w:space="0" w:color="auto"/>
            </w:tcBorders>
            <w:shd w:val="clear" w:color="auto" w:fill="auto"/>
            <w:noWrap/>
            <w:vAlign w:val="bottom"/>
          </w:tcPr>
          <w:p w:rsidR="00985C84" w:rsidRPr="00816D07" w:rsidRDefault="00985C84" w:rsidP="007241C4">
            <w:pPr>
              <w:jc w:val="center"/>
              <w:rPr>
                <w:rFonts w:ascii="Arial CYR" w:hAnsi="Arial CYR"/>
              </w:rPr>
            </w:pPr>
            <w:r w:rsidRPr="00816D07">
              <w:rPr>
                <w:rFonts w:ascii="Arial CYR" w:hAnsi="Arial CYR"/>
                <w:sz w:val="22"/>
                <w:szCs w:val="22"/>
              </w:rPr>
              <w:t>?</w:t>
            </w:r>
          </w:p>
        </w:tc>
        <w:tc>
          <w:tcPr>
            <w:tcW w:w="2522" w:type="dxa"/>
            <w:gridSpan w:val="2"/>
            <w:tcBorders>
              <w:top w:val="nil"/>
              <w:left w:val="nil"/>
              <w:bottom w:val="nil"/>
              <w:right w:val="nil"/>
            </w:tcBorders>
            <w:shd w:val="clear" w:color="auto" w:fill="auto"/>
            <w:noWrap/>
            <w:vAlign w:val="bottom"/>
          </w:tcPr>
          <w:p w:rsidR="00985C84" w:rsidRPr="00816D07" w:rsidRDefault="00985C84" w:rsidP="007241C4">
            <w:pPr>
              <w:rPr>
                <w:rFonts w:ascii="Arial CYR" w:hAnsi="Arial CYR"/>
              </w:rPr>
            </w:pPr>
          </w:p>
        </w:tc>
      </w:tr>
    </w:tbl>
    <w:p w:rsidR="00985C84" w:rsidRPr="00691F1F" w:rsidRDefault="00985C84" w:rsidP="00985C84">
      <w:pPr>
        <w:tabs>
          <w:tab w:val="left" w:pos="8880"/>
        </w:tabs>
        <w:ind w:left="1134"/>
        <w:rPr>
          <w:i/>
        </w:rPr>
      </w:pPr>
      <w:r w:rsidRPr="00691F1F">
        <w:rPr>
          <w:i/>
        </w:rPr>
        <w:t>Премия = Оклад х 27 % Премии</w:t>
      </w:r>
    </w:p>
    <w:p w:rsidR="00985C84" w:rsidRPr="00691F1F" w:rsidRDefault="00985C84" w:rsidP="00985C84">
      <w:pPr>
        <w:tabs>
          <w:tab w:val="left" w:pos="8880"/>
        </w:tabs>
        <w:ind w:left="1134"/>
        <w:rPr>
          <w:i/>
        </w:rPr>
      </w:pPr>
      <w:r w:rsidRPr="00691F1F">
        <w:rPr>
          <w:i/>
        </w:rPr>
        <w:t>Всего начислено = Оклад + Премия</w:t>
      </w:r>
    </w:p>
    <w:p w:rsidR="00985C84" w:rsidRPr="00691F1F" w:rsidRDefault="00985C84" w:rsidP="00985C84">
      <w:pPr>
        <w:tabs>
          <w:tab w:val="left" w:pos="8880"/>
        </w:tabs>
        <w:ind w:left="1134"/>
        <w:rPr>
          <w:i/>
        </w:rPr>
      </w:pPr>
      <w:r w:rsidRPr="00691F1F">
        <w:rPr>
          <w:i/>
        </w:rPr>
        <w:t>Удержания = Всего начислено х 13% Удержания</w:t>
      </w:r>
    </w:p>
    <w:p w:rsidR="00985C84" w:rsidRPr="00691F1F" w:rsidRDefault="00985C84" w:rsidP="00985C84">
      <w:pPr>
        <w:tabs>
          <w:tab w:val="left" w:pos="8880"/>
        </w:tabs>
        <w:ind w:left="1134"/>
        <w:rPr>
          <w:i/>
        </w:rPr>
      </w:pPr>
      <w:r w:rsidRPr="00691F1F">
        <w:rPr>
          <w:i/>
        </w:rPr>
        <w:t>К выдаче = Всего начислено — Удержания</w:t>
      </w:r>
    </w:p>
    <w:p w:rsidR="00985C84" w:rsidRPr="00D32812" w:rsidRDefault="00985C84" w:rsidP="00985C84">
      <w:pPr>
        <w:tabs>
          <w:tab w:val="left" w:pos="8880"/>
        </w:tabs>
      </w:pPr>
    </w:p>
    <w:p w:rsidR="00985C84" w:rsidRDefault="00985C84" w:rsidP="00985C84">
      <w:pPr>
        <w:tabs>
          <w:tab w:val="left" w:pos="8880"/>
        </w:tabs>
        <w:jc w:val="both"/>
      </w:pPr>
      <w:r w:rsidRPr="00D32812">
        <w:t>Рассчитайте итоги по столбцам, а также максимальный, ми</w:t>
      </w:r>
      <w:r w:rsidRPr="00D32812">
        <w:softHyphen/>
        <w:t>нимальный и средний доходы по данным колонки «К выдаче»</w:t>
      </w:r>
    </w:p>
    <w:p w:rsidR="00985C84" w:rsidRDefault="00985C84" w:rsidP="00985C84">
      <w:pPr>
        <w:tabs>
          <w:tab w:val="left" w:pos="8880"/>
        </w:tabs>
        <w:jc w:val="both"/>
        <w:rPr>
          <w:b/>
          <w:u w:val="single"/>
        </w:rPr>
      </w:pPr>
    </w:p>
    <w:p w:rsidR="00985C84" w:rsidRPr="008D6950" w:rsidRDefault="00985C84" w:rsidP="00985C84">
      <w:pPr>
        <w:tabs>
          <w:tab w:val="left" w:pos="8880"/>
        </w:tabs>
        <w:jc w:val="both"/>
      </w:pPr>
      <w:r w:rsidRPr="00816D07">
        <w:rPr>
          <w:b/>
          <w:u w:val="single"/>
        </w:rPr>
        <w:t>Задание № 2</w:t>
      </w:r>
      <w:r>
        <w:rPr>
          <w:b/>
          <w:u w:val="single"/>
        </w:rPr>
        <w:t>5</w:t>
      </w:r>
      <w:r w:rsidRPr="00816D07">
        <w:rPr>
          <w:b/>
          <w:u w:val="single"/>
        </w:rPr>
        <w:t>.</w:t>
      </w:r>
      <w:r w:rsidRPr="008D6950">
        <w:rPr>
          <w:bCs/>
          <w:iCs/>
        </w:rPr>
        <w:t>Построить логическую схему для заданной таблицы истинности (таблица задана для трех переменных)</w:t>
      </w:r>
    </w:p>
    <w:p w:rsidR="00985C84" w:rsidRDefault="00985C84" w:rsidP="00985C84">
      <w:pPr>
        <w:pStyle w:val="3"/>
        <w:spacing w:line="240" w:lineRule="auto"/>
        <w:ind w:firstLine="0"/>
        <w:rPr>
          <w:noProof/>
          <w:sz w:val="24"/>
          <w:szCs w:val="24"/>
        </w:rPr>
      </w:pPr>
      <w:r>
        <w:rPr>
          <w:noProof/>
          <w:sz w:val="24"/>
          <w:szCs w:val="24"/>
        </w:rPr>
        <w:drawing>
          <wp:inline distT="0" distB="0" distL="0" distR="0">
            <wp:extent cx="2941320" cy="2329815"/>
            <wp:effectExtent l="19050" t="0" r="0" b="0"/>
            <wp:docPr id="5" name="Рисунок 1" descr="http://inf.1september.ru/2006/19/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nf.1september.ru/2006/19/21-0.gif"/>
                    <pic:cNvPicPr>
                      <a:picLocks noChangeAspect="1" noChangeArrowheads="1"/>
                    </pic:cNvPicPr>
                  </pic:nvPicPr>
                  <pic:blipFill>
                    <a:blip r:embed="rId16" cstate="print"/>
                    <a:srcRect/>
                    <a:stretch>
                      <a:fillRect/>
                    </a:stretch>
                  </pic:blipFill>
                  <pic:spPr bwMode="auto">
                    <a:xfrm>
                      <a:off x="0" y="0"/>
                      <a:ext cx="2941320" cy="2329815"/>
                    </a:xfrm>
                    <a:prstGeom prst="rect">
                      <a:avLst/>
                    </a:prstGeom>
                    <a:noFill/>
                    <a:ln w="9525">
                      <a:noFill/>
                      <a:miter lim="800000"/>
                      <a:headEnd/>
                      <a:tailEnd/>
                    </a:ln>
                  </pic:spPr>
                </pic:pic>
              </a:graphicData>
            </a:graphic>
          </wp:inline>
        </w:drawing>
      </w:r>
    </w:p>
    <w:p w:rsidR="00985C84" w:rsidRDefault="00985C84" w:rsidP="00985C84">
      <w:pPr>
        <w:pStyle w:val="3"/>
        <w:spacing w:line="240" w:lineRule="auto"/>
        <w:ind w:firstLine="0"/>
        <w:rPr>
          <w:noProof/>
          <w:sz w:val="24"/>
          <w:szCs w:val="24"/>
        </w:rPr>
      </w:pPr>
    </w:p>
    <w:p w:rsidR="00985C84" w:rsidRPr="001C13EF" w:rsidRDefault="00985C84" w:rsidP="00985C84">
      <w:pPr>
        <w:pStyle w:val="a3"/>
        <w:ind w:left="0"/>
      </w:pPr>
      <w:r w:rsidRPr="001C13EF">
        <w:rPr>
          <w:b/>
          <w:u w:val="single"/>
        </w:rPr>
        <w:t>Задание №2</w:t>
      </w:r>
      <w:r>
        <w:rPr>
          <w:b/>
          <w:u w:val="single"/>
        </w:rPr>
        <w:t>6</w:t>
      </w:r>
      <w:r w:rsidRPr="001C13EF">
        <w:rPr>
          <w:b/>
          <w:u w:val="single"/>
        </w:rPr>
        <w:t>.</w:t>
      </w:r>
      <w:r w:rsidRPr="004F1962">
        <w:t> </w:t>
      </w:r>
      <w:r>
        <w:t xml:space="preserve">Создание документа в программе </w:t>
      </w:r>
      <w:r>
        <w:rPr>
          <w:lang w:val="en-US"/>
        </w:rPr>
        <w:t>MSWORD</w:t>
      </w:r>
      <w:r>
        <w:t>.</w:t>
      </w:r>
    </w:p>
    <w:p w:rsidR="00985C84" w:rsidRDefault="00985C84" w:rsidP="00985C84">
      <w:pPr>
        <w:pStyle w:val="a3"/>
        <w:ind w:left="0"/>
      </w:pPr>
    </w:p>
    <w:p w:rsidR="00985C84" w:rsidRPr="004F1962" w:rsidRDefault="00985C84" w:rsidP="00985C84">
      <w:pPr>
        <w:pStyle w:val="a3"/>
        <w:ind w:left="0"/>
      </w:pPr>
      <w:r w:rsidRPr="004F1962">
        <w:t>Постройт</w:t>
      </w:r>
      <w:r>
        <w:t>е схему «История поколений ЭВМ»,</w:t>
      </w:r>
      <w:r w:rsidRPr="004F1962">
        <w:t xml:space="preserve"> сгруппируйте элементы.</w:t>
      </w:r>
      <w:r w:rsidRPr="004F1962">
        <w:br/>
      </w:r>
    </w:p>
    <w:p w:rsidR="00985C84" w:rsidRPr="004F1962" w:rsidRDefault="00985C84" w:rsidP="00985C84">
      <w:pPr>
        <w:shd w:val="clear" w:color="auto" w:fill="FFFFFF"/>
      </w:pPr>
      <w:r>
        <w:rPr>
          <w:noProof/>
        </w:rPr>
        <w:drawing>
          <wp:inline distT="0" distB="0" distL="0" distR="0">
            <wp:extent cx="5713730" cy="2533650"/>
            <wp:effectExtent l="19050" t="0" r="1270" b="0"/>
            <wp:docPr id="6" name="Рисунок 2" descr="Образец выполнения за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разец выполнения задания"/>
                    <pic:cNvPicPr>
                      <a:picLocks noChangeAspect="1" noChangeArrowheads="1"/>
                    </pic:cNvPicPr>
                  </pic:nvPicPr>
                  <pic:blipFill>
                    <a:blip r:embed="rId17" cstate="print"/>
                    <a:srcRect/>
                    <a:stretch>
                      <a:fillRect/>
                    </a:stretch>
                  </pic:blipFill>
                  <pic:spPr bwMode="auto">
                    <a:xfrm>
                      <a:off x="0" y="0"/>
                      <a:ext cx="5713730" cy="2533650"/>
                    </a:xfrm>
                    <a:prstGeom prst="rect">
                      <a:avLst/>
                    </a:prstGeom>
                    <a:noFill/>
                    <a:ln w="9525">
                      <a:noFill/>
                      <a:miter lim="800000"/>
                      <a:headEnd/>
                      <a:tailEnd/>
                    </a:ln>
                  </pic:spPr>
                </pic:pic>
              </a:graphicData>
            </a:graphic>
          </wp:inline>
        </w:drawing>
      </w:r>
    </w:p>
    <w:p w:rsidR="00985C84" w:rsidRDefault="00985C84" w:rsidP="00985C84">
      <w:pPr>
        <w:pStyle w:val="3"/>
        <w:spacing w:line="240" w:lineRule="auto"/>
        <w:ind w:firstLine="0"/>
        <w:jc w:val="left"/>
        <w:rPr>
          <w:b w:val="0"/>
          <w:sz w:val="24"/>
          <w:szCs w:val="24"/>
          <w:u w:val="single"/>
          <w:lang w:val="en-US"/>
        </w:rPr>
      </w:pPr>
    </w:p>
    <w:p w:rsidR="00985C84" w:rsidRPr="00366FDF" w:rsidRDefault="00985C84" w:rsidP="00985C84">
      <w:pPr>
        <w:pStyle w:val="3"/>
        <w:spacing w:line="240" w:lineRule="auto"/>
        <w:ind w:firstLine="0"/>
        <w:jc w:val="left"/>
        <w:rPr>
          <w:b w:val="0"/>
          <w:sz w:val="24"/>
          <w:szCs w:val="24"/>
        </w:rPr>
      </w:pPr>
      <w:r w:rsidRPr="00C909EA">
        <w:rPr>
          <w:sz w:val="24"/>
          <w:szCs w:val="24"/>
          <w:u w:val="single"/>
        </w:rPr>
        <w:t>Задание №27.</w:t>
      </w:r>
      <w:r w:rsidRPr="004F1962">
        <w:rPr>
          <w:sz w:val="24"/>
          <w:szCs w:val="24"/>
        </w:rPr>
        <w:t> </w:t>
      </w:r>
      <w:r>
        <w:rPr>
          <w:b w:val="0"/>
          <w:sz w:val="24"/>
          <w:szCs w:val="24"/>
        </w:rPr>
        <w:t>Составление логической схемыпо логической функции.</w:t>
      </w:r>
    </w:p>
    <w:p w:rsidR="00985C84" w:rsidRDefault="00985C84" w:rsidP="00985C84">
      <w:pPr>
        <w:pStyle w:val="3"/>
        <w:spacing w:line="240" w:lineRule="auto"/>
        <w:ind w:firstLine="0"/>
        <w:jc w:val="left"/>
        <w:rPr>
          <w:b w:val="0"/>
          <w:sz w:val="24"/>
          <w:szCs w:val="24"/>
        </w:rPr>
      </w:pPr>
    </w:p>
    <w:p w:rsidR="00985C84" w:rsidRPr="00C909EA" w:rsidRDefault="00985C84" w:rsidP="00985C84">
      <w:pPr>
        <w:rPr>
          <w:rFonts w:eastAsia="Calibri"/>
          <w:lang w:eastAsia="en-US"/>
        </w:rPr>
      </w:pPr>
      <w:r w:rsidRPr="00C909EA">
        <w:t xml:space="preserve">Для логической функции </w:t>
      </w:r>
      <w:r w:rsidRPr="00C909EA">
        <w:rPr>
          <w:lang w:val="en-US"/>
        </w:rPr>
        <w:t>F</w:t>
      </w:r>
      <w:r w:rsidRPr="00C909EA">
        <w:t>(</w:t>
      </w:r>
      <w:r>
        <w:rPr>
          <w:lang w:val="en-US"/>
        </w:rPr>
        <w:t>X</w:t>
      </w:r>
      <w:r w:rsidRPr="00C909EA">
        <w:t>,</w:t>
      </w:r>
      <w:r>
        <w:rPr>
          <w:lang w:val="en-US"/>
        </w:rPr>
        <w:t>Y</w:t>
      </w:r>
      <w:r w:rsidRPr="00C909EA">
        <w:t>,</w:t>
      </w:r>
      <w:r>
        <w:rPr>
          <w:lang w:val="en-US"/>
        </w:rPr>
        <w:t>Z</w:t>
      </w:r>
      <w:r w:rsidRPr="00C909EA">
        <w:t xml:space="preserve">) = </w:t>
      </w:r>
      <w:r>
        <w:rPr>
          <w:rFonts w:eastAsia="Calibri"/>
          <w:lang w:val="en-US" w:eastAsia="en-US"/>
        </w:rPr>
        <w:t>X</w:t>
      </w:r>
      <w:r w:rsidRPr="00C909EA">
        <w:rPr>
          <w:rFonts w:eastAsia="Calibri"/>
          <w:lang w:val="en-US" w:eastAsia="en-US"/>
        </w:rPr>
        <w:sym w:font="Symbol" w:char="F0D9"/>
      </w:r>
      <w:r w:rsidRPr="00C909EA">
        <w:rPr>
          <w:rFonts w:eastAsia="Calibri"/>
          <w:lang w:eastAsia="en-US"/>
        </w:rPr>
        <w:t>¬</w:t>
      </w:r>
      <w:r>
        <w:rPr>
          <w:rFonts w:eastAsia="Calibri"/>
          <w:lang w:val="en-US" w:eastAsia="en-US"/>
        </w:rPr>
        <w:t>Y</w:t>
      </w:r>
      <w:r w:rsidRPr="00C909EA">
        <w:rPr>
          <w:rFonts w:eastAsia="Calibri"/>
          <w:lang w:val="en-US" w:eastAsia="en-US"/>
        </w:rPr>
        <w:sym w:font="Symbol" w:char="F0DA"/>
      </w:r>
      <w:r>
        <w:rPr>
          <w:rFonts w:eastAsia="Calibri"/>
          <w:lang w:val="en-US" w:eastAsia="en-US"/>
        </w:rPr>
        <w:t>Z</w:t>
      </w:r>
      <w:r w:rsidRPr="00C909EA">
        <w:rPr>
          <w:rFonts w:eastAsia="Calibri"/>
          <w:lang w:val="en-US" w:eastAsia="en-US"/>
        </w:rPr>
        <w:sym w:font="Symbol" w:char="F0DA"/>
      </w:r>
      <w:r w:rsidRPr="00C909EA">
        <w:rPr>
          <w:rFonts w:eastAsia="Calibri"/>
          <w:lang w:eastAsia="en-US"/>
        </w:rPr>
        <w:t>¬(</w:t>
      </w:r>
      <w:r>
        <w:rPr>
          <w:rFonts w:eastAsia="Calibri"/>
          <w:lang w:val="en-US" w:eastAsia="en-US"/>
        </w:rPr>
        <w:t>X</w:t>
      </w:r>
      <w:r w:rsidRPr="00C909EA">
        <w:rPr>
          <w:rFonts w:eastAsia="Calibri"/>
          <w:lang w:val="en-US" w:eastAsia="en-US"/>
        </w:rPr>
        <w:sym w:font="Symbol" w:char="F0DA"/>
      </w:r>
      <w:r>
        <w:rPr>
          <w:rFonts w:eastAsia="Calibri"/>
          <w:lang w:val="en-US" w:eastAsia="en-US"/>
        </w:rPr>
        <w:t>Y</w:t>
      </w:r>
      <w:r w:rsidRPr="00C909EA">
        <w:rPr>
          <w:rFonts w:eastAsia="Calibri"/>
          <w:lang w:val="en-US" w:eastAsia="en-US"/>
        </w:rPr>
        <w:sym w:font="Symbol" w:char="F0DA"/>
      </w:r>
      <w:r w:rsidRPr="00C909EA">
        <w:rPr>
          <w:rFonts w:eastAsia="Calibri"/>
          <w:lang w:eastAsia="en-US"/>
        </w:rPr>
        <w:t>¬</w:t>
      </w:r>
      <w:r>
        <w:rPr>
          <w:rFonts w:eastAsia="Calibri"/>
          <w:lang w:val="en-US" w:eastAsia="en-US"/>
        </w:rPr>
        <w:t>Z</w:t>
      </w:r>
      <w:r w:rsidRPr="00C909EA">
        <w:rPr>
          <w:rFonts w:eastAsia="Calibri"/>
          <w:lang w:eastAsia="en-US"/>
        </w:rPr>
        <w:t xml:space="preserve">) </w:t>
      </w:r>
      <w:r>
        <w:rPr>
          <w:rFonts w:eastAsia="Calibri"/>
          <w:lang w:eastAsia="en-US"/>
        </w:rPr>
        <w:t>составьте логическую схему</w:t>
      </w:r>
    </w:p>
    <w:p w:rsidR="00985C84" w:rsidRPr="00985C84" w:rsidRDefault="00985C84" w:rsidP="00985C84">
      <w:pPr>
        <w:pStyle w:val="3"/>
        <w:spacing w:line="240" w:lineRule="auto"/>
        <w:ind w:firstLine="0"/>
        <w:jc w:val="left"/>
        <w:rPr>
          <w:rFonts w:eastAsia="Calibri"/>
          <w:szCs w:val="28"/>
          <w:lang w:eastAsia="en-US"/>
        </w:rPr>
      </w:pPr>
    </w:p>
    <w:p w:rsidR="00985C84" w:rsidRPr="00985C84" w:rsidRDefault="00985C84" w:rsidP="00985C84">
      <w:pPr>
        <w:rPr>
          <w:sz w:val="28"/>
          <w:szCs w:val="28"/>
        </w:rPr>
      </w:pPr>
    </w:p>
    <w:sectPr w:rsidR="00985C84" w:rsidRPr="00985C84" w:rsidSect="00465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5C2"/>
    <w:multiLevelType w:val="hybridMultilevel"/>
    <w:tmpl w:val="980A5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95C8E"/>
    <w:multiLevelType w:val="hybridMultilevel"/>
    <w:tmpl w:val="E74025B0"/>
    <w:lvl w:ilvl="0" w:tplc="3EF21B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3D760A"/>
    <w:multiLevelType w:val="hybridMultilevel"/>
    <w:tmpl w:val="59A8DDAC"/>
    <w:lvl w:ilvl="0" w:tplc="3EF21B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8D6F8B"/>
    <w:multiLevelType w:val="hybridMultilevel"/>
    <w:tmpl w:val="D8A0F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410F18"/>
    <w:multiLevelType w:val="hybridMultilevel"/>
    <w:tmpl w:val="67767C1A"/>
    <w:lvl w:ilvl="0" w:tplc="70749D9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985C84"/>
    <w:rsid w:val="00031B54"/>
    <w:rsid w:val="000728ED"/>
    <w:rsid w:val="00465284"/>
    <w:rsid w:val="005D6EBA"/>
    <w:rsid w:val="00905A7B"/>
    <w:rsid w:val="00985C84"/>
    <w:rsid w:val="00C06E99"/>
    <w:rsid w:val="00D3731B"/>
    <w:rsid w:val="00DE02DD"/>
    <w:rsid w:val="00E90471"/>
    <w:rsid w:val="00F07047"/>
    <w:rsid w:val="00F55558"/>
    <w:rsid w:val="00F66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84"/>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5C84"/>
    <w:pPr>
      <w:keepNext/>
      <w:jc w:val="both"/>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C84"/>
    <w:pPr>
      <w:ind w:left="720"/>
      <w:contextualSpacing/>
    </w:pPr>
  </w:style>
  <w:style w:type="character" w:customStyle="1" w:styleId="10">
    <w:name w:val="Заголовок 1 Знак"/>
    <w:basedOn w:val="a0"/>
    <w:link w:val="1"/>
    <w:rsid w:val="00985C84"/>
    <w:rPr>
      <w:rFonts w:ascii="Times New Roman" w:eastAsia="Times New Roman" w:hAnsi="Times New Roman" w:cs="Times New Roman"/>
      <w:sz w:val="32"/>
      <w:szCs w:val="20"/>
      <w:lang w:eastAsia="ru-RU"/>
    </w:rPr>
  </w:style>
  <w:style w:type="paragraph" w:styleId="3">
    <w:name w:val="Body Text Indent 3"/>
    <w:basedOn w:val="a"/>
    <w:link w:val="30"/>
    <w:rsid w:val="00985C84"/>
    <w:pPr>
      <w:spacing w:line="360" w:lineRule="auto"/>
      <w:ind w:firstLine="709"/>
      <w:jc w:val="center"/>
    </w:pPr>
    <w:rPr>
      <w:b/>
      <w:sz w:val="28"/>
      <w:szCs w:val="20"/>
    </w:rPr>
  </w:style>
  <w:style w:type="character" w:customStyle="1" w:styleId="30">
    <w:name w:val="Основной текст с отступом 3 Знак"/>
    <w:basedOn w:val="a0"/>
    <w:link w:val="3"/>
    <w:rsid w:val="00985C84"/>
    <w:rPr>
      <w:rFonts w:ascii="Times New Roman" w:eastAsia="Times New Roman" w:hAnsi="Times New Roman" w:cs="Times New Roman"/>
      <w:b/>
      <w:sz w:val="28"/>
      <w:szCs w:val="20"/>
      <w:lang w:eastAsia="ru-RU"/>
    </w:rPr>
  </w:style>
  <w:style w:type="paragraph" w:styleId="a4">
    <w:name w:val="Body Text"/>
    <w:basedOn w:val="a"/>
    <w:link w:val="a5"/>
    <w:rsid w:val="00985C84"/>
    <w:pPr>
      <w:spacing w:after="120"/>
    </w:pPr>
  </w:style>
  <w:style w:type="character" w:customStyle="1" w:styleId="a5">
    <w:name w:val="Основной текст Знак"/>
    <w:basedOn w:val="a0"/>
    <w:link w:val="a4"/>
    <w:rsid w:val="00985C84"/>
    <w:rPr>
      <w:rFonts w:ascii="Times New Roman" w:eastAsia="Times New Roman" w:hAnsi="Times New Roman" w:cs="Times New Roman"/>
      <w:sz w:val="24"/>
      <w:szCs w:val="24"/>
      <w:lang w:eastAsia="ru-RU"/>
    </w:rPr>
  </w:style>
  <w:style w:type="paragraph" w:styleId="31">
    <w:name w:val="Body Text 3"/>
    <w:basedOn w:val="a"/>
    <w:link w:val="32"/>
    <w:rsid w:val="00985C84"/>
    <w:pPr>
      <w:spacing w:after="120"/>
    </w:pPr>
    <w:rPr>
      <w:sz w:val="16"/>
      <w:szCs w:val="16"/>
    </w:rPr>
  </w:style>
  <w:style w:type="character" w:customStyle="1" w:styleId="32">
    <w:name w:val="Основной текст 3 Знак"/>
    <w:basedOn w:val="a0"/>
    <w:link w:val="31"/>
    <w:rsid w:val="00985C84"/>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985C84"/>
    <w:rPr>
      <w:rFonts w:ascii="Tahoma" w:hAnsi="Tahoma" w:cs="Tahoma"/>
      <w:sz w:val="16"/>
      <w:szCs w:val="16"/>
    </w:rPr>
  </w:style>
  <w:style w:type="character" w:customStyle="1" w:styleId="a7">
    <w:name w:val="Текст выноски Знак"/>
    <w:basedOn w:val="a0"/>
    <w:link w:val="a6"/>
    <w:uiPriority w:val="99"/>
    <w:semiHidden/>
    <w:rsid w:val="00985C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1884543">
      <w:bodyDiv w:val="1"/>
      <w:marLeft w:val="0"/>
      <w:marRight w:val="0"/>
      <w:marTop w:val="0"/>
      <w:marBottom w:val="0"/>
      <w:divBdr>
        <w:top w:val="none" w:sz="0" w:space="0" w:color="auto"/>
        <w:left w:val="none" w:sz="0" w:space="0" w:color="auto"/>
        <w:bottom w:val="none" w:sz="0" w:space="0" w:color="auto"/>
        <w:right w:val="none" w:sz="0" w:space="0" w:color="auto"/>
      </w:divBdr>
    </w:div>
    <w:div w:id="11408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7.png"/><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mgalkina</dc:creator>
  <cp:keywords/>
  <dc:description/>
  <cp:lastModifiedBy>Admin</cp:lastModifiedBy>
  <cp:revision>2</cp:revision>
  <dcterms:created xsi:type="dcterms:W3CDTF">2016-06-28T11:04:00Z</dcterms:created>
  <dcterms:modified xsi:type="dcterms:W3CDTF">2016-06-28T11:04:00Z</dcterms:modified>
</cp:coreProperties>
</file>