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BB" w:rsidRPr="00E42242" w:rsidRDefault="005279BB" w:rsidP="005279BB">
      <w:pPr>
        <w:jc w:val="center"/>
      </w:pPr>
      <w:r w:rsidRPr="00E42242">
        <w:t>ДЕПАРТАМЕНТ ОБРАЗОВАНИЯ ГОРОДА МОСКВЫ</w:t>
      </w: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jc w:val="center"/>
      </w:pPr>
      <w:r w:rsidRPr="00E42242">
        <w:t>Государственное бюджетное профессиональное</w:t>
      </w:r>
    </w:p>
    <w:p w:rsidR="005279BB" w:rsidRPr="00E42242" w:rsidRDefault="005279BB" w:rsidP="005279BB">
      <w:pPr>
        <w:jc w:val="center"/>
      </w:pPr>
      <w:r w:rsidRPr="00E42242">
        <w:t xml:space="preserve"> образовательное учреждение города Москвы</w:t>
      </w: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jc w:val="center"/>
        <w:rPr>
          <w:b/>
          <w:bCs/>
        </w:rPr>
      </w:pPr>
      <w:r w:rsidRPr="00E42242">
        <w:rPr>
          <w:b/>
          <w:bCs/>
        </w:rPr>
        <w:t xml:space="preserve">«Колледж связи № 54» </w:t>
      </w:r>
    </w:p>
    <w:p w:rsidR="005279BB" w:rsidRPr="00E42242" w:rsidRDefault="005279BB" w:rsidP="005279BB">
      <w:pPr>
        <w:jc w:val="center"/>
        <w:rPr>
          <w:bCs/>
        </w:rPr>
      </w:pPr>
      <w:r w:rsidRPr="00E42242">
        <w:rPr>
          <w:bCs/>
        </w:rPr>
        <w:t xml:space="preserve">имени П. М. </w:t>
      </w:r>
      <w:proofErr w:type="spellStart"/>
      <w:r w:rsidRPr="00E42242">
        <w:rPr>
          <w:bCs/>
        </w:rPr>
        <w:t>Вострухина</w:t>
      </w:r>
      <w:proofErr w:type="spellEnd"/>
    </w:p>
    <w:p w:rsidR="005279BB" w:rsidRPr="00E42242" w:rsidRDefault="005279BB" w:rsidP="005279BB">
      <w:pPr>
        <w:jc w:val="center"/>
        <w:rPr>
          <w:b/>
          <w:bCs/>
        </w:rPr>
      </w:pPr>
    </w:p>
    <w:p w:rsidR="005279BB" w:rsidRPr="00E42242" w:rsidRDefault="005279BB" w:rsidP="005279BB">
      <w:pPr>
        <w:jc w:val="center"/>
      </w:pPr>
      <w:r w:rsidRPr="00E42242">
        <w:t>(ГБПОУ КС № 54)</w:t>
      </w:r>
    </w:p>
    <w:p w:rsidR="005279BB" w:rsidRPr="00E42242" w:rsidRDefault="005279BB" w:rsidP="005279BB">
      <w:pPr>
        <w:jc w:val="center"/>
        <w:rPr>
          <w:b/>
          <w:bCs/>
          <w:u w:val="single"/>
        </w:rPr>
      </w:pP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rPr>
          <w:iCs/>
          <w:lang w:eastAsia="en-US"/>
        </w:rPr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after="31" w:line="259" w:lineRule="auto"/>
        <w:ind w:right="439"/>
      </w:pPr>
    </w:p>
    <w:p w:rsidR="00EE4BAF" w:rsidRPr="007E78D1" w:rsidRDefault="00EE4BAF" w:rsidP="00EE4BAF">
      <w:pPr>
        <w:jc w:val="center"/>
        <w:rPr>
          <w:b/>
          <w:sz w:val="52"/>
          <w:szCs w:val="52"/>
        </w:rPr>
      </w:pPr>
      <w:r w:rsidRPr="007E78D1">
        <w:rPr>
          <w:b/>
          <w:sz w:val="52"/>
          <w:szCs w:val="52"/>
        </w:rPr>
        <w:t xml:space="preserve">Комплект оценочных </w:t>
      </w:r>
      <w:r>
        <w:rPr>
          <w:b/>
          <w:sz w:val="52"/>
          <w:szCs w:val="52"/>
        </w:rPr>
        <w:t>сре</w:t>
      </w:r>
      <w:r w:rsidRPr="007E78D1">
        <w:rPr>
          <w:b/>
          <w:sz w:val="52"/>
          <w:szCs w:val="52"/>
        </w:rPr>
        <w:t xml:space="preserve">дств </w:t>
      </w:r>
    </w:p>
    <w:p w:rsidR="005279BB" w:rsidRPr="000F0100" w:rsidRDefault="00EE4BAF" w:rsidP="005279BB">
      <w:pPr>
        <w:tabs>
          <w:tab w:val="left" w:pos="12824"/>
        </w:tabs>
        <w:spacing w:after="240"/>
        <w:jc w:val="center"/>
      </w:pPr>
      <w:r>
        <w:t>по дисциплине</w:t>
      </w:r>
    </w:p>
    <w:p w:rsidR="005279BB" w:rsidRPr="000F0100" w:rsidRDefault="00FE0C55" w:rsidP="005279BB">
      <w:pPr>
        <w:jc w:val="center"/>
        <w:rPr>
          <w:b/>
          <w:spacing w:val="-1"/>
        </w:rPr>
      </w:pPr>
      <w:r>
        <w:rPr>
          <w:b/>
        </w:rPr>
        <w:t>МДК 01.02 Методы и средства проектирования информационных систем</w:t>
      </w:r>
    </w:p>
    <w:p w:rsidR="000F0100" w:rsidRPr="00E42242" w:rsidRDefault="000F0100" w:rsidP="005279BB">
      <w:pPr>
        <w:jc w:val="center"/>
        <w:rPr>
          <w:bCs/>
          <w:kern w:val="32"/>
        </w:rPr>
      </w:pPr>
    </w:p>
    <w:p w:rsidR="005279BB" w:rsidRPr="00E42242" w:rsidRDefault="005279BB" w:rsidP="005279BB">
      <w:pPr>
        <w:spacing w:after="23" w:line="259" w:lineRule="auto"/>
        <w:ind w:left="60"/>
        <w:jc w:val="center"/>
      </w:pPr>
      <w:r w:rsidRPr="00E42242">
        <w:t>Специальность</w:t>
      </w:r>
    </w:p>
    <w:p w:rsidR="005279BB" w:rsidRPr="00E42242" w:rsidRDefault="005279BB" w:rsidP="005279BB">
      <w:pPr>
        <w:tabs>
          <w:tab w:val="left" w:pos="12824"/>
        </w:tabs>
        <w:jc w:val="center"/>
        <w:rPr>
          <w:rStyle w:val="105pt"/>
        </w:rPr>
      </w:pPr>
      <w:r w:rsidRPr="00E42242">
        <w:rPr>
          <w:rStyle w:val="105pt"/>
        </w:rPr>
        <w:t>09.02.04 Информационные системы (по отраслям)</w:t>
      </w:r>
    </w:p>
    <w:p w:rsidR="005279BB" w:rsidRPr="00E42242" w:rsidRDefault="005279BB" w:rsidP="005279BB">
      <w:pPr>
        <w:tabs>
          <w:tab w:val="left" w:pos="12824"/>
        </w:tabs>
        <w:jc w:val="center"/>
        <w:rPr>
          <w:b/>
          <w:bCs/>
        </w:rPr>
      </w:pPr>
    </w:p>
    <w:p w:rsidR="005279BB" w:rsidRPr="00E42242" w:rsidRDefault="005279BB" w:rsidP="005279BB">
      <w:pPr>
        <w:tabs>
          <w:tab w:val="left" w:pos="12824"/>
        </w:tabs>
        <w:jc w:val="center"/>
      </w:pPr>
      <w:r w:rsidRPr="00E42242">
        <w:t>базовая подготовка</w:t>
      </w:r>
    </w:p>
    <w:p w:rsidR="005279BB" w:rsidRPr="00E42242" w:rsidRDefault="005279BB" w:rsidP="005279BB">
      <w:pPr>
        <w:tabs>
          <w:tab w:val="left" w:pos="12824"/>
        </w:tabs>
        <w:spacing w:after="240"/>
        <w:jc w:val="center"/>
      </w:pPr>
      <w:r w:rsidRPr="00E42242">
        <w:t xml:space="preserve">на базе </w:t>
      </w:r>
      <w:r w:rsidR="004223A7" w:rsidRPr="00E42242">
        <w:t>среднего общего</w:t>
      </w:r>
      <w:r w:rsidRPr="00E42242">
        <w:t xml:space="preserve"> образования</w:t>
      </w: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786058">
      <w:pPr>
        <w:spacing w:line="259" w:lineRule="auto"/>
        <w:ind w:right="439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Default="005279BB" w:rsidP="005279BB">
      <w:pPr>
        <w:spacing w:line="259" w:lineRule="auto"/>
        <w:ind w:right="439"/>
        <w:jc w:val="center"/>
      </w:pPr>
    </w:p>
    <w:p w:rsidR="00786058" w:rsidRDefault="00786058" w:rsidP="005279BB">
      <w:pPr>
        <w:spacing w:line="259" w:lineRule="auto"/>
        <w:ind w:right="439"/>
        <w:jc w:val="center"/>
      </w:pPr>
    </w:p>
    <w:p w:rsidR="00786058" w:rsidRPr="00E42242" w:rsidRDefault="00786058" w:rsidP="005279BB">
      <w:pPr>
        <w:spacing w:line="259" w:lineRule="auto"/>
        <w:ind w:right="439"/>
        <w:jc w:val="center"/>
      </w:pPr>
    </w:p>
    <w:p w:rsidR="00786058" w:rsidRDefault="00786058" w:rsidP="00786058">
      <w:pPr>
        <w:tabs>
          <w:tab w:val="left" w:pos="12824"/>
        </w:tabs>
        <w:jc w:val="center"/>
        <w:rPr>
          <w:b/>
          <w:bCs/>
        </w:rPr>
      </w:pPr>
      <w:r>
        <w:rPr>
          <w:b/>
          <w:bCs/>
        </w:rPr>
        <w:t>2016</w:t>
      </w:r>
    </w:p>
    <w:tbl>
      <w:tblPr>
        <w:tblW w:w="10206" w:type="dxa"/>
        <w:tblInd w:w="-459" w:type="dxa"/>
        <w:tblLook w:val="00A0"/>
      </w:tblPr>
      <w:tblGrid>
        <w:gridCol w:w="5245"/>
        <w:gridCol w:w="4961"/>
      </w:tblGrid>
      <w:tr w:rsidR="005279BB" w:rsidRPr="00E42242" w:rsidTr="000D20DD">
        <w:trPr>
          <w:trHeight w:val="2006"/>
        </w:trPr>
        <w:tc>
          <w:tcPr>
            <w:tcW w:w="5245" w:type="dxa"/>
          </w:tcPr>
          <w:p w:rsidR="005279BB" w:rsidRPr="00E42242" w:rsidRDefault="00786058" w:rsidP="000D20DD">
            <w:pPr>
              <w:tabs>
                <w:tab w:val="left" w:pos="12824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br w:type="page"/>
            </w:r>
            <w:r>
              <w:rPr>
                <w:b/>
                <w:bCs/>
              </w:rPr>
              <w:br w:type="page"/>
            </w:r>
            <w:r w:rsidR="005279BB" w:rsidRPr="00E42242">
              <w:rPr>
                <w:b/>
                <w:bCs/>
              </w:rPr>
              <w:br w:type="page"/>
              <w:t>ОДОБРЕНА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Цикловой методической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/>
                <w:bCs/>
              </w:rPr>
              <w:t xml:space="preserve">комиссией </w:t>
            </w:r>
            <w:r w:rsidRPr="00E42242">
              <w:rPr>
                <w:bCs/>
                <w:u w:val="single"/>
              </w:rPr>
              <w:t xml:space="preserve">преподавателей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 xml:space="preserve">профессионального </w:t>
            </w:r>
            <w:r w:rsidR="000F0100" w:rsidRPr="00E42242">
              <w:rPr>
                <w:bCs/>
                <w:u w:val="single"/>
              </w:rPr>
              <w:t>цикла специальности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 xml:space="preserve">09.02.04 Информационные системы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>(по отраслям)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>Протокол № ____</w:t>
            </w: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>от «___» ____________ 20___г.</w:t>
            </w:r>
          </w:p>
          <w:p w:rsidR="005279BB" w:rsidRPr="00E42242" w:rsidRDefault="005279BB" w:rsidP="000D20DD">
            <w:pPr>
              <w:tabs>
                <w:tab w:val="left" w:pos="12824"/>
              </w:tabs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 w:right="-109"/>
              <w:rPr>
                <w:b/>
                <w:bCs/>
              </w:rPr>
            </w:pPr>
            <w:r w:rsidRPr="00E42242">
              <w:rPr>
                <w:b/>
                <w:bCs/>
              </w:rPr>
              <w:t>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rStyle w:val="105pt"/>
                <w:b w:val="0"/>
              </w:rPr>
            </w:pPr>
            <w:r w:rsidRPr="00E42242">
              <w:rPr>
                <w:rStyle w:val="105pt"/>
                <w:u w:val="single"/>
              </w:rPr>
              <w:t xml:space="preserve">09.02.04 Информационные системы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spacing w:val="-2"/>
                <w:u w:val="single"/>
              </w:rPr>
            </w:pPr>
            <w:r w:rsidRPr="00E42242">
              <w:rPr>
                <w:rStyle w:val="105pt"/>
                <w:u w:val="single"/>
              </w:rPr>
              <w:t>(по отраслям)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u w:val="single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</w:pPr>
          </w:p>
        </w:tc>
      </w:tr>
      <w:tr w:rsidR="005279BB" w:rsidRPr="00E42242" w:rsidTr="000D20DD">
        <w:trPr>
          <w:trHeight w:val="1243"/>
        </w:trPr>
        <w:tc>
          <w:tcPr>
            <w:tcW w:w="5245" w:type="dxa"/>
          </w:tcPr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Председатель цикловой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>методической комиссии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 xml:space="preserve">______________ </w:t>
            </w:r>
            <w:r w:rsidRPr="00E42242">
              <w:rPr>
                <w:u w:val="single"/>
              </w:rPr>
              <w:t xml:space="preserve">/ С.А. </w:t>
            </w:r>
            <w:proofErr w:type="spellStart"/>
            <w:r w:rsidRPr="00E42242">
              <w:rPr>
                <w:u w:val="single"/>
              </w:rPr>
              <w:t>Зязин</w:t>
            </w:r>
            <w:proofErr w:type="spellEnd"/>
            <w:r w:rsidRPr="00E42242">
              <w:rPr>
                <w:u w:val="single"/>
              </w:rPr>
              <w:t>/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vertAlign w:val="superscript"/>
              </w:rPr>
            </w:pPr>
            <w:r w:rsidRPr="00E42242">
              <w:rPr>
                <w:vertAlign w:val="superscript"/>
              </w:rPr>
              <w:t xml:space="preserve">            подпись                               Ф.И.О.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  <w:u w:val="single"/>
              </w:rPr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Заместитель директора по УМР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u w:val="single"/>
              </w:rPr>
            </w:pPr>
            <w:r w:rsidRPr="00E42242">
              <w:t xml:space="preserve">_________________ </w:t>
            </w:r>
            <w:r w:rsidRPr="00E42242">
              <w:rPr>
                <w:u w:val="single"/>
              </w:rPr>
              <w:t xml:space="preserve">/ И.Г. </w:t>
            </w:r>
            <w:proofErr w:type="spellStart"/>
            <w:r w:rsidRPr="00E42242">
              <w:rPr>
                <w:u w:val="single"/>
              </w:rPr>
              <w:t>Бозрова</w:t>
            </w:r>
            <w:proofErr w:type="spellEnd"/>
            <w:r w:rsidRPr="00E42242">
              <w:rPr>
                <w:u w:val="single"/>
              </w:rPr>
              <w:t>/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vertAlign w:val="superscript"/>
              </w:rPr>
            </w:pPr>
            <w:r w:rsidRPr="00E42242">
              <w:rPr>
                <w:vertAlign w:val="superscript"/>
              </w:rPr>
              <w:t xml:space="preserve">            подпись                                         Ф.И.О.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</w:tc>
      </w:tr>
      <w:tr w:rsidR="005279BB" w:rsidRPr="00E42242" w:rsidTr="000D20DD">
        <w:trPr>
          <w:trHeight w:val="1243"/>
        </w:trPr>
        <w:tc>
          <w:tcPr>
            <w:tcW w:w="5245" w:type="dxa"/>
          </w:tcPr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  <w:lang w:val="en-US"/>
              </w:rPr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</w:tc>
      </w:tr>
    </w:tbl>
    <w:p w:rsidR="005279BB" w:rsidRDefault="005279BB" w:rsidP="005279BB">
      <w:pPr>
        <w:pStyle w:val="a3"/>
        <w:kinsoku w:val="0"/>
        <w:overflowPunct w:val="0"/>
        <w:spacing w:before="69"/>
        <w:ind w:left="0" w:right="106"/>
        <w:jc w:val="both"/>
        <w:rPr>
          <w:spacing w:val="-1"/>
        </w:rPr>
      </w:pPr>
    </w:p>
    <w:p w:rsidR="005279BB" w:rsidRDefault="005279BB" w:rsidP="005279BB">
      <w:pPr>
        <w:pStyle w:val="a3"/>
        <w:kinsoku w:val="0"/>
        <w:overflowPunct w:val="0"/>
        <w:ind w:left="0"/>
      </w:pPr>
    </w:p>
    <w:p w:rsidR="005279BB" w:rsidRDefault="005279BB" w:rsidP="005279BB">
      <w:pPr>
        <w:pStyle w:val="a3"/>
        <w:kinsoku w:val="0"/>
        <w:overflowPunct w:val="0"/>
        <w:spacing w:before="5"/>
        <w:ind w:left="0"/>
      </w:pPr>
    </w:p>
    <w:p w:rsidR="005279BB" w:rsidRDefault="005279BB" w:rsidP="005279BB">
      <w:pPr>
        <w:pStyle w:val="31"/>
        <w:kinsoku w:val="0"/>
        <w:overflowPunct w:val="0"/>
        <w:spacing w:line="274" w:lineRule="exact"/>
        <w:ind w:left="122"/>
        <w:jc w:val="both"/>
        <w:outlineLvl w:val="9"/>
        <w:rPr>
          <w:b w:val="0"/>
          <w:bCs w:val="0"/>
        </w:rPr>
      </w:pPr>
      <w:r>
        <w:rPr>
          <w:spacing w:val="-1"/>
        </w:rPr>
        <w:t>Составитель</w:t>
      </w:r>
      <w:r>
        <w:t xml:space="preserve"> (автор):</w:t>
      </w:r>
    </w:p>
    <w:p w:rsidR="005279BB" w:rsidRDefault="005279BB" w:rsidP="005279BB">
      <w:pPr>
        <w:pStyle w:val="a3"/>
        <w:kinsoku w:val="0"/>
        <w:overflowPunct w:val="0"/>
        <w:spacing w:line="20" w:lineRule="atLeast"/>
        <w:ind w:left="117"/>
        <w:rPr>
          <w:sz w:val="2"/>
          <w:szCs w:val="2"/>
        </w:rPr>
      </w:pPr>
      <w:r w:rsidRPr="007F5EDC">
        <w:rPr>
          <w:bCs/>
        </w:rPr>
        <w:t xml:space="preserve">Дронов Владимир Геннадьевич, </w:t>
      </w:r>
      <w:r w:rsidR="000D4070" w:rsidRPr="007F5EDC">
        <w:rPr>
          <w:bCs/>
        </w:rPr>
        <w:t>преподаватель ГБПОУ</w:t>
      </w:r>
      <w:r w:rsidRPr="007F5EDC">
        <w:rPr>
          <w:bCs/>
        </w:rPr>
        <w:t xml:space="preserve"> КС №</w:t>
      </w:r>
      <w:r>
        <w:rPr>
          <w:bCs/>
        </w:rPr>
        <w:t>54</w:t>
      </w:r>
      <w:r w:rsidR="00D74A81" w:rsidRPr="00D74A81">
        <w:rPr>
          <w:noProof/>
        </w:rPr>
      </w:r>
      <w:r w:rsidR="00D74A81" w:rsidRPr="00D74A81">
        <w:rPr>
          <w:noProof/>
        </w:rPr>
        <w:pict>
          <v:group id="Группа 59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">
            <v:shape id="Freeform 3" o:spid="_x0000_s1027" style="position:absolute;left:4;top:4;width:9240;height:20;visibility:visible;mso-wrap-style:square;v-text-anchor:top" coordsize="9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VIMMA&#10;AADbAAAADwAAAGRycy9kb3ducmV2LnhtbESPT4vCMBTE74LfITxhb5oqbJFqFBUU97j+Ab09m2db&#10;bV5KE7Xup98IgsdhZn7DjKeNKcWdaldYVtDvRSCIU6sLzhTstsvuEITzyBpLy6TgSQ6mk3ZrjIm2&#10;D/6l+8ZnIkDYJagg975KpHRpTgZdz1bEwTvb2qAPss6krvER4KaUgyiKpcGCw0KOFS1ySq+bm1Gw&#10;Kqv5337x/XN8Xk7x/jr3cXPQSn11mtkIhKfGf8Lv9loriAfw+hJ+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VIMMAAADbAAAADwAAAAAAAAAAAAAAAACYAgAAZHJzL2Rv&#10;d25yZXYueG1sUEsFBgAAAAAEAAQA9QAAAIgDAAAAAA==&#10;" path="m,l9240,e" filled="f" strokeweight=".48pt">
              <v:path arrowok="t" o:connecttype="custom" o:connectlocs="0,0;9240,0" o:connectangles="0,0"/>
            </v:shape>
            <w10:wrap type="none"/>
            <w10:anchorlock/>
          </v:group>
        </w:pict>
      </w:r>
    </w:p>
    <w:p w:rsidR="005279BB" w:rsidRDefault="005279BB" w:rsidP="005279BB">
      <w:pPr>
        <w:pStyle w:val="a3"/>
        <w:kinsoku w:val="0"/>
        <w:overflowPunct w:val="0"/>
        <w:spacing w:line="203" w:lineRule="exact"/>
        <w:ind w:left="2212"/>
        <w:rPr>
          <w:sz w:val="18"/>
          <w:szCs w:val="18"/>
        </w:rPr>
      </w:pPr>
      <w:r>
        <w:rPr>
          <w:spacing w:val="-1"/>
          <w:sz w:val="18"/>
          <w:szCs w:val="18"/>
        </w:rPr>
        <w:t>ФИО,</w:t>
      </w:r>
      <w:r>
        <w:rPr>
          <w:spacing w:val="-2"/>
          <w:sz w:val="18"/>
          <w:szCs w:val="18"/>
        </w:rPr>
        <w:t>ученая</w:t>
      </w:r>
      <w:r>
        <w:rPr>
          <w:spacing w:val="-1"/>
          <w:sz w:val="18"/>
          <w:szCs w:val="18"/>
        </w:rPr>
        <w:t>степень,звание,</w:t>
      </w:r>
      <w:r>
        <w:rPr>
          <w:sz w:val="18"/>
          <w:szCs w:val="18"/>
        </w:rPr>
        <w:t xml:space="preserve"> должность, </w:t>
      </w:r>
      <w:r>
        <w:rPr>
          <w:spacing w:val="-1"/>
          <w:sz w:val="18"/>
          <w:szCs w:val="18"/>
        </w:rPr>
        <w:t>наименованиеГОУ</w:t>
      </w:r>
      <w:r>
        <w:rPr>
          <w:sz w:val="18"/>
          <w:szCs w:val="18"/>
        </w:rPr>
        <w:t>СПО</w:t>
      </w:r>
    </w:p>
    <w:p w:rsidR="005279BB" w:rsidRDefault="005279BB" w:rsidP="005279BB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279BB" w:rsidRDefault="005279BB" w:rsidP="005279BB">
      <w:pPr>
        <w:pStyle w:val="a3"/>
        <w:kinsoku w:val="0"/>
        <w:overflowPunct w:val="0"/>
        <w:spacing w:before="6"/>
        <w:ind w:left="0"/>
        <w:rPr>
          <w:sz w:val="22"/>
          <w:szCs w:val="22"/>
        </w:rPr>
      </w:pPr>
    </w:p>
    <w:p w:rsidR="005279BB" w:rsidRDefault="005279BB" w:rsidP="005279BB">
      <w:pPr>
        <w:pStyle w:val="31"/>
        <w:kinsoku w:val="0"/>
        <w:overflowPunct w:val="0"/>
        <w:spacing w:before="69"/>
        <w:ind w:left="122"/>
        <w:outlineLvl w:val="9"/>
        <w:rPr>
          <w:b w:val="0"/>
          <w:bCs w:val="0"/>
        </w:rPr>
      </w:pPr>
      <w:r>
        <w:rPr>
          <w:spacing w:val="-1"/>
        </w:rPr>
        <w:t>Рецензент:</w:t>
      </w:r>
    </w:p>
    <w:p w:rsidR="005279BB" w:rsidRDefault="005279BB" w:rsidP="005279BB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5279BB" w:rsidRDefault="005279BB" w:rsidP="005279BB">
      <w:pPr>
        <w:pStyle w:val="a3"/>
        <w:kinsoku w:val="0"/>
        <w:overflowPunct w:val="0"/>
        <w:spacing w:before="9"/>
        <w:ind w:left="0"/>
        <w:rPr>
          <w:b/>
          <w:bCs/>
          <w:sz w:val="26"/>
          <w:szCs w:val="26"/>
        </w:rPr>
      </w:pPr>
    </w:p>
    <w:p w:rsidR="005279BB" w:rsidRDefault="00D74A81" w:rsidP="005279BB">
      <w:pPr>
        <w:pStyle w:val="a3"/>
        <w:kinsoku w:val="0"/>
        <w:overflowPunct w:val="0"/>
        <w:spacing w:line="20" w:lineRule="atLeast"/>
        <w:ind w:left="117"/>
        <w:rPr>
          <w:sz w:val="2"/>
          <w:szCs w:val="2"/>
        </w:rPr>
      </w:pPr>
      <w:r w:rsidRPr="00D74A81">
        <w:rPr>
          <w:noProof/>
        </w:rPr>
      </w:r>
      <w:r w:rsidRPr="00D74A81">
        <w:rPr>
          <w:noProof/>
        </w:rPr>
        <w:pict>
          <v:group id="Группа 57" o:spid="_x0000_s1028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">
            <v:shape id="Freeform 5" o:spid="_x0000_s1029" style="position:absolute;left:4;top:4;width:9240;height:20;visibility:visible;mso-wrap-style:square;v-text-anchor:top" coordsize="9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uzMEA&#10;AADbAAAADwAAAGRycy9kb3ducmV2LnhtbERPy4rCMBTdC/MP4Q6403QGLFKNZRRGdOkLZnbX5trW&#10;NjeliVr9erMQXB7Oe5p2phZXal1pWcHXMAJBnFldcq5gv/sdjEE4j6yxtkwK7uQgnX30pphoe+MN&#10;Xbc+FyGEXYIKCu+bREqXFWTQDW1DHLiTbQ36ANtc6hZvIdzU8juKYmmw5NBQYEOLgrJqezEKlnUz&#10;fxwWo/X//XyMD9Xcx92fVqr/2f1MQHjq/Fv8cq+0gjisD1/C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rszBAAAA2wAAAA8AAAAAAAAAAAAAAAAAmAIAAGRycy9kb3du&#10;cmV2LnhtbFBLBQYAAAAABAAEAPUAAACGAwAAAAA=&#10;" path="m,l9240,e" filled="f" strokeweight=".48pt">
              <v:path arrowok="t" o:connecttype="custom" o:connectlocs="0,0;9240,0" o:connectangles="0,0"/>
            </v:shape>
            <w10:wrap type="none"/>
            <w10:anchorlock/>
          </v:group>
        </w:pict>
      </w:r>
    </w:p>
    <w:p w:rsidR="005279BB" w:rsidRDefault="005279BB" w:rsidP="005279BB">
      <w:pPr>
        <w:pStyle w:val="a3"/>
        <w:kinsoku w:val="0"/>
        <w:overflowPunct w:val="0"/>
        <w:spacing w:before="12"/>
        <w:ind w:left="2212"/>
        <w:rPr>
          <w:sz w:val="18"/>
          <w:szCs w:val="18"/>
        </w:rPr>
      </w:pPr>
      <w:r>
        <w:rPr>
          <w:spacing w:val="-1"/>
          <w:sz w:val="18"/>
          <w:szCs w:val="18"/>
        </w:rPr>
        <w:t>ФИО,</w:t>
      </w:r>
      <w:r>
        <w:rPr>
          <w:spacing w:val="-2"/>
          <w:sz w:val="18"/>
          <w:szCs w:val="18"/>
        </w:rPr>
        <w:t>ученая</w:t>
      </w:r>
      <w:r>
        <w:rPr>
          <w:spacing w:val="-1"/>
          <w:sz w:val="18"/>
          <w:szCs w:val="18"/>
        </w:rPr>
        <w:t>степень,звание,</w:t>
      </w:r>
      <w:r>
        <w:rPr>
          <w:sz w:val="18"/>
          <w:szCs w:val="18"/>
        </w:rPr>
        <w:t xml:space="preserve"> должность, </w:t>
      </w:r>
      <w:r>
        <w:rPr>
          <w:spacing w:val="-1"/>
          <w:sz w:val="18"/>
          <w:szCs w:val="18"/>
        </w:rPr>
        <w:t>наименованиеГОУ</w:t>
      </w:r>
      <w:r>
        <w:rPr>
          <w:sz w:val="18"/>
          <w:szCs w:val="18"/>
        </w:rPr>
        <w:t>СПО</w:t>
      </w:r>
    </w:p>
    <w:p w:rsidR="00423170" w:rsidRDefault="00423170" w:rsidP="005279BB">
      <w:pPr>
        <w:pStyle w:val="11"/>
        <w:kinsoku w:val="0"/>
        <w:overflowPunct w:val="0"/>
        <w:spacing w:before="64"/>
        <w:ind w:left="1137" w:right="1208"/>
        <w:jc w:val="center"/>
        <w:outlineLvl w:val="9"/>
        <w:rPr>
          <w:spacing w:val="-12"/>
        </w:rPr>
        <w:sectPr w:rsidR="00423170">
          <w:footerReference w:type="default" r:id="rId8"/>
          <w:pgSz w:w="11910" w:h="16840"/>
          <w:pgMar w:top="1580" w:right="740" w:bottom="940" w:left="1680" w:header="0" w:footer="739" w:gutter="0"/>
          <w:cols w:space="720" w:equalWidth="0">
            <w:col w:w="9490"/>
          </w:cols>
          <w:noEndnote/>
        </w:sectPr>
      </w:pPr>
    </w:p>
    <w:p w:rsidR="00F75038" w:rsidRDefault="00F75038" w:rsidP="00F75038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694893">
        <w:rPr>
          <w:b/>
          <w:sz w:val="22"/>
          <w:szCs w:val="22"/>
        </w:rPr>
        <w:lastRenderedPageBreak/>
        <w:t>ПАСПОРТ</w:t>
      </w:r>
      <w:r>
        <w:rPr>
          <w:b/>
          <w:sz w:val="22"/>
          <w:szCs w:val="22"/>
        </w:rPr>
        <w:t xml:space="preserve"> КОМПЛЕКТА ОЦЕНОЧНЫХ  СРЕДСТВ</w:t>
      </w:r>
    </w:p>
    <w:p w:rsidR="00F75038" w:rsidRDefault="00F75038" w:rsidP="00F75038">
      <w:pPr>
        <w:jc w:val="center"/>
        <w:rPr>
          <w:b/>
        </w:rPr>
      </w:pP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AF2608">
        <w:rPr>
          <w:b/>
        </w:rPr>
        <w:t xml:space="preserve">Место учебной дисциплины в структуре программы </w:t>
      </w: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AF2608">
        <w:rPr>
          <w:b/>
        </w:rPr>
        <w:t>подготовки специалистов среднего звена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AF2608">
        <w:t xml:space="preserve">            Учебнаядисциплина входит в общепрофессиональный цикл.</w:t>
      </w:r>
    </w:p>
    <w:p w:rsidR="00080230" w:rsidRPr="00AF2608" w:rsidRDefault="00080230" w:rsidP="00080230">
      <w:pPr>
        <w:ind w:firstLine="709"/>
        <w:jc w:val="both"/>
        <w:rPr>
          <w:spacing w:val="-4"/>
        </w:rPr>
      </w:pPr>
      <w:r w:rsidRPr="00AF2608">
        <w:rPr>
          <w:spacing w:val="-4"/>
        </w:rPr>
        <w:t>Изучение данной дисциплины направлено на формирование следующих компетенций:</w:t>
      </w:r>
    </w:p>
    <w:p w:rsidR="00080230" w:rsidRPr="00AF2608" w:rsidRDefault="00080230" w:rsidP="00080230">
      <w:pPr>
        <w:ind w:firstLine="720"/>
        <w:jc w:val="both"/>
      </w:pPr>
      <w:r w:rsidRPr="00AF2608">
        <w:t>Общие компетенции:</w:t>
      </w:r>
    </w:p>
    <w:p w:rsidR="00080230" w:rsidRPr="00AF2608" w:rsidRDefault="00080230" w:rsidP="00080230">
      <w:pPr>
        <w:ind w:firstLine="720"/>
        <w:jc w:val="both"/>
      </w:pPr>
      <w:r w:rsidRPr="00AF2608">
        <w:t>ОК 1. Понимать сущность и социальную значимость своей будущей профессии, проявлять к ней устойчивый интерес.</w:t>
      </w:r>
    </w:p>
    <w:p w:rsidR="00080230" w:rsidRPr="00AF2608" w:rsidRDefault="00080230" w:rsidP="00080230">
      <w:pPr>
        <w:ind w:firstLine="720"/>
        <w:jc w:val="both"/>
      </w:pPr>
      <w:r w:rsidRPr="00AF2608">
        <w:t>ОК 2.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3. </w:t>
      </w:r>
      <w:r w:rsidRPr="00AF2608">
        <w:rPr>
          <w:color w:val="000000"/>
        </w:rPr>
        <w:t>Принимать решения в стандартных и нестандартных ситуациях и нести за них ответственность.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4. </w:t>
      </w:r>
      <w:r w:rsidRPr="00AF2608">
        <w:rPr>
          <w:color w:val="000000"/>
        </w:rPr>
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</w:t>
      </w:r>
      <w:r w:rsidRPr="00AF2608">
        <w:t>личностного развития.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ОК 5. </w:t>
      </w:r>
      <w:r w:rsidRPr="00AF2608">
        <w:rPr>
          <w:color w:val="000000"/>
        </w:rPr>
        <w:t>Использовать информационно-коммуникационные технологии в профессиональной деятельности.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6. </w:t>
      </w:r>
      <w:r w:rsidRPr="00AF2608">
        <w:rPr>
          <w:color w:val="000000"/>
        </w:rPr>
        <w:t>Работать в коллективе и команде, эффективно общаться с коллегами, руководством, потребителями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7. </w:t>
      </w:r>
      <w:r w:rsidRPr="00AF2608">
        <w:rPr>
          <w:color w:val="000000"/>
        </w:rPr>
        <w:t>Брать на себя ответственность за работу членов команды (подчиненных), результат выполнения заданий.</w:t>
      </w:r>
    </w:p>
    <w:p w:rsidR="00080230" w:rsidRPr="00AF2608" w:rsidRDefault="00080230" w:rsidP="00080230">
      <w:pPr>
        <w:ind w:firstLine="720"/>
        <w:jc w:val="both"/>
      </w:pPr>
      <w:r w:rsidRPr="00AF2608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ОК 9. </w:t>
      </w:r>
      <w:r w:rsidRPr="00AF2608">
        <w:rPr>
          <w:color w:val="000000"/>
        </w:rPr>
        <w:t>Ориентироваться в условиях частой смены технологий в профессиональной деятельности.</w:t>
      </w:r>
    </w:p>
    <w:p w:rsidR="00080230" w:rsidRPr="00AF2608" w:rsidRDefault="00080230" w:rsidP="00080230">
      <w:pPr>
        <w:ind w:firstLine="720"/>
        <w:jc w:val="both"/>
      </w:pPr>
    </w:p>
    <w:p w:rsidR="00FE0C55" w:rsidRDefault="00080230" w:rsidP="00080230">
      <w:pPr>
        <w:ind w:firstLine="720"/>
        <w:jc w:val="both"/>
      </w:pPr>
      <w:r w:rsidRPr="00AF2608">
        <w:t>Профессиональные компетенции:</w:t>
      </w:r>
    </w:p>
    <w:p w:rsidR="00080230" w:rsidRDefault="00FE0C55" w:rsidP="00BF6A2E">
      <w:pPr>
        <w:ind w:firstLine="709"/>
        <w:jc w:val="both"/>
        <w:rPr>
          <w:spacing w:val="-2"/>
        </w:rPr>
      </w:pPr>
      <w:r>
        <w:t>ПК</w:t>
      </w:r>
      <w:r>
        <w:rPr>
          <w:spacing w:val="-1"/>
        </w:rPr>
        <w:t>1.1</w:t>
      </w:r>
      <w:r>
        <w:rPr>
          <w:spacing w:val="-2"/>
        </w:rPr>
        <w:t>Собирать</w:t>
      </w:r>
      <w:r>
        <w:rPr>
          <w:spacing w:val="-1"/>
        </w:rPr>
        <w:t>данныедля</w:t>
      </w:r>
      <w:r>
        <w:rPr>
          <w:spacing w:val="-2"/>
        </w:rPr>
        <w:t>анализаиспользования</w:t>
      </w:r>
      <w:r>
        <w:t>и</w:t>
      </w:r>
      <w:r>
        <w:rPr>
          <w:spacing w:val="-2"/>
        </w:rPr>
        <w:t>функционированияинформационнойсистемы,участвовать</w:t>
      </w:r>
      <w:r>
        <w:t>в</w:t>
      </w:r>
      <w:r>
        <w:rPr>
          <w:spacing w:val="-2"/>
        </w:rPr>
        <w:t>составленииотчетнойдокументации,приниматьучастие</w:t>
      </w:r>
      <w:r>
        <w:t>в</w:t>
      </w:r>
      <w:r>
        <w:rPr>
          <w:spacing w:val="-2"/>
        </w:rPr>
        <w:t>разработкепроектнойдокументации</w:t>
      </w:r>
      <w:r>
        <w:t>на</w:t>
      </w:r>
      <w:r>
        <w:rPr>
          <w:spacing w:val="-2"/>
        </w:rPr>
        <w:t>модификацию информационной системы.</w:t>
      </w:r>
    </w:p>
    <w:p w:rsidR="00BF6A2E" w:rsidRDefault="00BF6A2E" w:rsidP="00BF6A2E">
      <w:pPr>
        <w:ind w:firstLine="709"/>
        <w:jc w:val="both"/>
      </w:pPr>
      <w:r>
        <w:t>ПК</w:t>
      </w:r>
      <w:r w:rsidRPr="00BF6A2E">
        <w:t xml:space="preserve"> 1.2 Взаимодействовать со специалистами смежного профиля при разработке методов, средств </w:t>
      </w:r>
      <w:r>
        <w:t>и</w:t>
      </w:r>
      <w:r w:rsidRPr="00BF6A2E">
        <w:t xml:space="preserve"> технологий применения объектов профессиональной деятельности.</w:t>
      </w:r>
    </w:p>
    <w:p w:rsidR="00BF6A2E" w:rsidRDefault="00BF6A2E" w:rsidP="00BF6A2E">
      <w:pPr>
        <w:ind w:firstLine="709"/>
        <w:jc w:val="both"/>
        <w:rPr>
          <w:spacing w:val="-1"/>
        </w:rPr>
      </w:pPr>
      <w:r>
        <w:t>ПК</w:t>
      </w:r>
      <w:r>
        <w:rPr>
          <w:spacing w:val="-1"/>
        </w:rPr>
        <w:t xml:space="preserve">1.3 </w:t>
      </w:r>
      <w:r>
        <w:rPr>
          <w:spacing w:val="-2"/>
        </w:rPr>
        <w:t>Производитьмодификациюотдельныхмодулейинформационнойсистемы</w:t>
      </w:r>
      <w:r>
        <w:t>в</w:t>
      </w:r>
      <w:r>
        <w:rPr>
          <w:spacing w:val="-2"/>
        </w:rPr>
        <w:t>соответствии</w:t>
      </w:r>
      <w:r>
        <w:t>с</w:t>
      </w:r>
      <w:r>
        <w:rPr>
          <w:spacing w:val="-2"/>
        </w:rPr>
        <w:t>рабочимзаданием,документироватьпроизведенныеизменения.</w:t>
      </w:r>
    </w:p>
    <w:p w:rsidR="00BF6A2E" w:rsidRDefault="00BF6A2E" w:rsidP="00BF6A2E">
      <w:pPr>
        <w:ind w:firstLine="709"/>
        <w:jc w:val="both"/>
        <w:rPr>
          <w:spacing w:val="-1"/>
        </w:rPr>
      </w:pPr>
      <w:r>
        <w:rPr>
          <w:spacing w:val="-1"/>
        </w:rPr>
        <w:t xml:space="preserve">ПК 1.4 </w:t>
      </w:r>
      <w:r>
        <w:rPr>
          <w:spacing w:val="-2"/>
        </w:rPr>
        <w:t>Участвовать</w:t>
      </w:r>
      <w:r>
        <w:t>в</w:t>
      </w:r>
      <w:r>
        <w:rPr>
          <w:spacing w:val="-2"/>
        </w:rPr>
        <w:t>экспериментальномтестированииинформационнойсистемы</w:t>
      </w:r>
      <w:r>
        <w:t>на</w:t>
      </w:r>
      <w:r>
        <w:rPr>
          <w:spacing w:val="-2"/>
        </w:rPr>
        <w:t>этапеопытнойэксплуатации,фиксироватьвыявленныеошибкикодирования</w:t>
      </w:r>
      <w:r>
        <w:t xml:space="preserve">в </w:t>
      </w:r>
      <w:r>
        <w:rPr>
          <w:spacing w:val="-2"/>
        </w:rPr>
        <w:t>разрабатываемыхмодуляхинформационнойсистемы.</w:t>
      </w:r>
    </w:p>
    <w:p w:rsidR="00BF6A2E" w:rsidRDefault="00BF6A2E" w:rsidP="00BF6A2E">
      <w:pPr>
        <w:ind w:firstLine="709"/>
        <w:jc w:val="both"/>
        <w:rPr>
          <w:spacing w:val="-1"/>
        </w:rPr>
      </w:pPr>
      <w:r>
        <w:rPr>
          <w:spacing w:val="-1"/>
        </w:rPr>
        <w:t>ПК 1.5</w:t>
      </w:r>
      <w:r>
        <w:rPr>
          <w:spacing w:val="-2"/>
        </w:rPr>
        <w:t>Разрабатыватьфрагментыдокументации</w:t>
      </w:r>
      <w:r>
        <w:t>по</w:t>
      </w:r>
      <w:r>
        <w:rPr>
          <w:spacing w:val="-2"/>
        </w:rPr>
        <w:t>эксплуатацииинформационной</w:t>
      </w:r>
      <w:r>
        <w:rPr>
          <w:spacing w:val="-1"/>
        </w:rPr>
        <w:t>системы.</w:t>
      </w:r>
    </w:p>
    <w:p w:rsidR="00BF6A2E" w:rsidRDefault="00BF6A2E" w:rsidP="00BF6A2E">
      <w:pPr>
        <w:ind w:left="-142" w:firstLine="709"/>
        <w:jc w:val="both"/>
        <w:rPr>
          <w:spacing w:val="-2"/>
        </w:rPr>
      </w:pPr>
      <w:r>
        <w:rPr>
          <w:spacing w:val="-1"/>
        </w:rPr>
        <w:t>ПК 1.6 Участвовать</w:t>
      </w:r>
      <w:r>
        <w:rPr>
          <w:spacing w:val="-2"/>
        </w:rPr>
        <w:tab/>
      </w:r>
      <w:r>
        <w:t>в</w:t>
      </w:r>
      <w:r>
        <w:tab/>
      </w:r>
      <w:r>
        <w:rPr>
          <w:spacing w:val="-2"/>
        </w:rPr>
        <w:t>оценке</w:t>
      </w:r>
      <w:r>
        <w:rPr>
          <w:spacing w:val="-2"/>
        </w:rPr>
        <w:tab/>
      </w:r>
      <w:r>
        <w:rPr>
          <w:spacing w:val="-1"/>
          <w:w w:val="95"/>
        </w:rPr>
        <w:t>качества</w:t>
      </w:r>
      <w:r>
        <w:rPr>
          <w:spacing w:val="-1"/>
          <w:w w:val="95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2"/>
        </w:rPr>
        <w:t>экономической</w:t>
      </w:r>
      <w:r>
        <w:rPr>
          <w:spacing w:val="-2"/>
        </w:rPr>
        <w:tab/>
        <w:t>эффективностиинформационнойсистемы.</w:t>
      </w:r>
    </w:p>
    <w:p w:rsidR="00BF6A2E" w:rsidRPr="00BF6A2E" w:rsidRDefault="00BF6A2E" w:rsidP="00BF6A2E">
      <w:pPr>
        <w:pStyle w:val="TableParagraph"/>
        <w:kinsoku w:val="0"/>
        <w:overflowPunct w:val="0"/>
        <w:spacing w:before="29" w:line="275" w:lineRule="auto"/>
        <w:ind w:left="-142" w:right="123" w:firstLine="709"/>
        <w:jc w:val="both"/>
      </w:pPr>
      <w:r>
        <w:rPr>
          <w:spacing w:val="-2"/>
        </w:rPr>
        <w:t>ПК 1.7 Производитьинсталляцию</w:t>
      </w:r>
      <w:r>
        <w:t>и</w:t>
      </w:r>
      <w:r>
        <w:rPr>
          <w:spacing w:val="-2"/>
        </w:rPr>
        <w:t>настройкуинформационнойсистемы</w:t>
      </w:r>
      <w:r>
        <w:t>в</w:t>
      </w:r>
      <w:r>
        <w:rPr>
          <w:spacing w:val="-2"/>
        </w:rPr>
        <w:t>рамках</w:t>
      </w:r>
      <w:r>
        <w:rPr>
          <w:spacing w:val="-1"/>
        </w:rPr>
        <w:t>своей</w:t>
      </w:r>
      <w:r>
        <w:rPr>
          <w:spacing w:val="-2"/>
        </w:rPr>
        <w:t xml:space="preserve"> компетенции,документироватьрезультатыработ.</w:t>
      </w:r>
    </w:p>
    <w:p w:rsidR="00BF6A2E" w:rsidRDefault="00BF6A2E" w:rsidP="00BF6A2E">
      <w:pPr>
        <w:ind w:left="-142" w:firstLine="709"/>
        <w:jc w:val="both"/>
        <w:rPr>
          <w:spacing w:val="-2"/>
        </w:rPr>
      </w:pPr>
      <w:r>
        <w:rPr>
          <w:spacing w:val="-2"/>
        </w:rPr>
        <w:t>ПК 1.8 Консультироватьпользователейинформационнойсистемы</w:t>
      </w:r>
      <w:r>
        <w:t>и</w:t>
      </w:r>
      <w:r>
        <w:rPr>
          <w:spacing w:val="-2"/>
        </w:rPr>
        <w:t>разрабатывать</w:t>
      </w:r>
      <w:r>
        <w:rPr>
          <w:spacing w:val="-1"/>
        </w:rPr>
        <w:t>фрагменты</w:t>
      </w:r>
      <w:r>
        <w:rPr>
          <w:spacing w:val="-2"/>
        </w:rPr>
        <w:t>методики обученияпользователей информационнойсистемы</w:t>
      </w:r>
    </w:p>
    <w:p w:rsidR="00BF6A2E" w:rsidRDefault="00BF6A2E" w:rsidP="00BF6A2E">
      <w:pPr>
        <w:ind w:left="-142" w:firstLine="709"/>
        <w:jc w:val="both"/>
        <w:rPr>
          <w:spacing w:val="-2"/>
        </w:rPr>
      </w:pPr>
      <w:r>
        <w:rPr>
          <w:spacing w:val="-2"/>
        </w:rPr>
        <w:t>ПК 1.9 Выполнятьрегламенты</w:t>
      </w:r>
      <w:r>
        <w:t>по</w:t>
      </w:r>
      <w:r>
        <w:rPr>
          <w:spacing w:val="-2"/>
        </w:rPr>
        <w:t>обновлению,техническому</w:t>
      </w:r>
      <w:r>
        <w:rPr>
          <w:spacing w:val="-1"/>
        </w:rPr>
        <w:t>сопровождению</w:t>
      </w:r>
      <w:r>
        <w:t>и</w:t>
      </w:r>
      <w:r>
        <w:rPr>
          <w:spacing w:val="-2"/>
        </w:rPr>
        <w:t>восстановлениюданныхи</w:t>
      </w:r>
      <w:r>
        <w:rPr>
          <w:spacing w:val="-2"/>
        </w:rPr>
        <w:lastRenderedPageBreak/>
        <w:t>нформационнойсистемы,работать</w:t>
      </w:r>
      <w:r>
        <w:t>с</w:t>
      </w:r>
      <w:r>
        <w:rPr>
          <w:spacing w:val="-2"/>
        </w:rPr>
        <w:t>техническойдокументацией.</w:t>
      </w:r>
    </w:p>
    <w:p w:rsidR="00BF6A2E" w:rsidRDefault="00BF6A2E" w:rsidP="00BF6A2E">
      <w:pPr>
        <w:pStyle w:val="TableParagraph"/>
        <w:tabs>
          <w:tab w:val="left" w:pos="1802"/>
          <w:tab w:val="left" w:pos="3418"/>
          <w:tab w:val="left" w:pos="4507"/>
          <w:tab w:val="left" w:pos="6261"/>
        </w:tabs>
        <w:kinsoku w:val="0"/>
        <w:overflowPunct w:val="0"/>
        <w:spacing w:before="30"/>
        <w:ind w:left="-142" w:firstLine="709"/>
        <w:jc w:val="both"/>
        <w:rPr>
          <w:spacing w:val="-2"/>
        </w:rPr>
      </w:pPr>
      <w:r>
        <w:rPr>
          <w:spacing w:val="-2"/>
        </w:rPr>
        <w:t>ПК1.10 Обеспечивать</w:t>
      </w:r>
      <w:r>
        <w:rPr>
          <w:spacing w:val="-2"/>
        </w:rPr>
        <w:tab/>
        <w:t>организацию</w:t>
      </w:r>
      <w:r>
        <w:rPr>
          <w:spacing w:val="-2"/>
        </w:rPr>
        <w:tab/>
        <w:t>доступа</w:t>
      </w:r>
      <w:r>
        <w:rPr>
          <w:spacing w:val="-2"/>
        </w:rPr>
        <w:tab/>
      </w:r>
      <w:r>
        <w:rPr>
          <w:spacing w:val="-2"/>
          <w:w w:val="95"/>
        </w:rPr>
        <w:t>пользователей</w:t>
      </w:r>
      <w:r>
        <w:rPr>
          <w:spacing w:val="-2"/>
          <w:w w:val="95"/>
        </w:rPr>
        <w:tab/>
      </w:r>
      <w:r>
        <w:rPr>
          <w:spacing w:val="-2"/>
        </w:rPr>
        <w:t>информационной</w:t>
      </w:r>
    </w:p>
    <w:p w:rsidR="00BF6A2E" w:rsidRDefault="00BF6A2E" w:rsidP="00BF6A2E">
      <w:pPr>
        <w:ind w:left="-142" w:firstLine="709"/>
        <w:jc w:val="both"/>
        <w:rPr>
          <w:spacing w:val="-2"/>
        </w:rPr>
      </w:pPr>
      <w:r>
        <w:rPr>
          <w:spacing w:val="-1"/>
        </w:rPr>
        <w:t>системы</w:t>
      </w:r>
      <w:r>
        <w:t xml:space="preserve">в </w:t>
      </w:r>
      <w:r>
        <w:rPr>
          <w:spacing w:val="-2"/>
        </w:rPr>
        <w:t>рамкахсвоей компетенции.</w:t>
      </w:r>
    </w:p>
    <w:p w:rsidR="00080230" w:rsidRPr="00AF2608" w:rsidRDefault="00080230" w:rsidP="00BF6A2E">
      <w:pPr>
        <w:jc w:val="both"/>
        <w:rPr>
          <w:color w:val="000000"/>
        </w:rPr>
      </w:pPr>
    </w:p>
    <w:p w:rsidR="00080230" w:rsidRPr="00AF2608" w:rsidRDefault="00080230" w:rsidP="00080230">
      <w:pPr>
        <w:ind w:firstLine="720"/>
        <w:jc w:val="both"/>
        <w:rPr>
          <w:color w:val="000000"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F2608">
        <w:rPr>
          <w:b/>
        </w:rPr>
        <w:t xml:space="preserve">Цели   и   задачи   учебной  дисциплины   –   требования  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AF2608">
        <w:rPr>
          <w:b/>
        </w:rPr>
        <w:t>к  результатам  освоенияучебной дисциплины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F2608">
        <w:t xml:space="preserve">В результате освоения учебной дисциплины обучающийся должен </w:t>
      </w:r>
      <w:r w:rsidRPr="00AF2608">
        <w:rPr>
          <w:b/>
        </w:rPr>
        <w:t>уметь: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0"/>
        </w:tabs>
        <w:autoSpaceDE/>
        <w:autoSpaceDN/>
        <w:adjustRightInd/>
        <w:ind w:left="0"/>
        <w:jc w:val="both"/>
        <w:rPr>
          <w:shd w:val="clear" w:color="auto" w:fill="FFFFFF"/>
        </w:rPr>
      </w:pPr>
      <w:r w:rsidRPr="0084349C">
        <w:rPr>
          <w:shd w:val="clear" w:color="auto" w:fill="FFFFFF"/>
        </w:rPr>
        <w:t>осуществлять сопровождение информационной системы, настройку под конкретного пользователя, согласно технической документации;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0"/>
          <w:tab w:val="left" w:pos="993"/>
        </w:tabs>
        <w:autoSpaceDE/>
        <w:autoSpaceDN/>
        <w:adjustRightInd/>
        <w:ind w:left="0"/>
        <w:jc w:val="both"/>
        <w:rPr>
          <w:shd w:val="clear" w:color="auto" w:fill="FFFFFF"/>
        </w:rPr>
      </w:pPr>
      <w:r w:rsidRPr="0084349C">
        <w:rPr>
          <w:shd w:val="clear" w:color="auto" w:fill="FFFFFF"/>
        </w:rPr>
        <w:t>поддерживать документацию в актуальном состоянии;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0"/>
          <w:tab w:val="left" w:pos="998"/>
        </w:tabs>
        <w:autoSpaceDE/>
        <w:autoSpaceDN/>
        <w:adjustRightInd/>
        <w:ind w:left="0"/>
        <w:jc w:val="both"/>
        <w:rPr>
          <w:shd w:val="clear" w:color="auto" w:fill="FFFFFF"/>
        </w:rPr>
      </w:pPr>
      <w:r w:rsidRPr="0084349C">
        <w:rPr>
          <w:shd w:val="clear" w:color="auto" w:fill="FFFFFF"/>
        </w:rPr>
        <w:t>принимать решение о расширении функциональности информационной системы, о прекращении эксплуатации информационной системы или ее реинжиниринге;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0"/>
          <w:tab w:val="left" w:pos="994"/>
        </w:tabs>
        <w:autoSpaceDE/>
        <w:autoSpaceDN/>
        <w:adjustRightInd/>
        <w:ind w:left="0"/>
        <w:jc w:val="both"/>
        <w:rPr>
          <w:shd w:val="clear" w:color="auto" w:fill="FFFFFF"/>
        </w:rPr>
      </w:pPr>
      <w:r w:rsidRPr="0084349C">
        <w:rPr>
          <w:shd w:val="clear" w:color="auto" w:fill="FFFFFF"/>
        </w:rPr>
        <w:t>идентифицировать технические проблемы, возникающие в процессе эксплуатации системы;</w:t>
      </w:r>
    </w:p>
    <w:p w:rsidR="00080230" w:rsidRPr="00AF2608" w:rsidRDefault="00080230" w:rsidP="00080230">
      <w:pPr>
        <w:tabs>
          <w:tab w:val="left" w:pos="266"/>
        </w:tabs>
        <w:jc w:val="both"/>
        <w:rPr>
          <w:b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F2608">
        <w:t xml:space="preserve">В результате освоения учебной дисциплины обучающийся должен </w:t>
      </w:r>
      <w:r w:rsidRPr="00AF2608">
        <w:rPr>
          <w:b/>
        </w:rPr>
        <w:t>знать: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426"/>
        </w:tabs>
        <w:autoSpaceDE/>
        <w:autoSpaceDN/>
        <w:adjustRightInd/>
        <w:ind w:left="0"/>
        <w:rPr>
          <w:shd w:val="clear" w:color="auto" w:fill="FFFFFF"/>
        </w:rPr>
      </w:pPr>
      <w:r w:rsidRPr="0084349C">
        <w:rPr>
          <w:shd w:val="clear" w:color="auto" w:fill="FFFFFF"/>
        </w:rPr>
        <w:t>основные задачи сопровождения информационной системы;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284"/>
        </w:tabs>
        <w:autoSpaceDE/>
        <w:autoSpaceDN/>
        <w:adjustRightInd/>
        <w:ind w:left="0"/>
        <w:jc w:val="both"/>
        <w:rPr>
          <w:shd w:val="clear" w:color="auto" w:fill="FFFFFF"/>
        </w:rPr>
      </w:pPr>
      <w:r w:rsidRPr="0084349C">
        <w:rPr>
          <w:shd w:val="clear" w:color="auto" w:fill="FFFFFF"/>
        </w:rPr>
        <w:t>регламенты по обновлению и техническому сопровождению обслуживаемой информационной системы;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142"/>
        </w:tabs>
        <w:autoSpaceDE/>
        <w:autoSpaceDN/>
        <w:adjustRightInd/>
        <w:ind w:left="0"/>
        <w:rPr>
          <w:shd w:val="clear" w:color="auto" w:fill="FFFFFF"/>
        </w:rPr>
      </w:pPr>
      <w:r w:rsidRPr="0084349C">
        <w:rPr>
          <w:shd w:val="clear" w:color="auto" w:fill="FFFFFF"/>
        </w:rPr>
        <w:t>типы тестирования;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142"/>
        </w:tabs>
        <w:autoSpaceDE/>
        <w:autoSpaceDN/>
        <w:adjustRightInd/>
        <w:ind w:left="0"/>
        <w:rPr>
          <w:shd w:val="clear" w:color="auto" w:fill="FFFFFF"/>
        </w:rPr>
      </w:pPr>
      <w:r w:rsidRPr="0084349C">
        <w:rPr>
          <w:shd w:val="clear" w:color="auto" w:fill="FFFFFF"/>
        </w:rPr>
        <w:t>характеристики и атрибуты качества;</w:t>
      </w:r>
    </w:p>
    <w:p w:rsidR="00E82596" w:rsidRPr="0084349C" w:rsidRDefault="00E82596" w:rsidP="00E82596">
      <w:pPr>
        <w:pStyle w:val="a3"/>
        <w:widowControl/>
        <w:numPr>
          <w:ilvl w:val="0"/>
          <w:numId w:val="35"/>
        </w:numPr>
        <w:pBdr>
          <w:top w:val="single" w:sz="4" w:space="1" w:color="FFFFFF"/>
          <w:left w:val="single" w:sz="4" w:space="1" w:color="FFFFFF"/>
          <w:bottom w:val="single" w:sz="4" w:space="1" w:color="FFFFFF"/>
          <w:right w:val="single" w:sz="4" w:space="1" w:color="FFFFFF"/>
          <w:between w:val="single" w:sz="4" w:space="1" w:color="FFFFFF"/>
          <w:bar w:val="single" w:sz="4" w:color="FFFFFF"/>
        </w:pBdr>
        <w:shd w:val="clear" w:color="auto" w:fill="FFFFFF"/>
        <w:tabs>
          <w:tab w:val="left" w:pos="142"/>
        </w:tabs>
        <w:autoSpaceDE/>
        <w:autoSpaceDN/>
        <w:adjustRightInd/>
        <w:ind w:left="0"/>
        <w:rPr>
          <w:shd w:val="clear" w:color="auto" w:fill="FFFFFF"/>
        </w:rPr>
      </w:pPr>
      <w:r w:rsidRPr="0084349C">
        <w:rPr>
          <w:shd w:val="clear" w:color="auto" w:fill="FFFFFF"/>
        </w:rPr>
        <w:t>методы обеспечения и контроля качества;</w:t>
      </w:r>
    </w:p>
    <w:p w:rsidR="00F75038" w:rsidRDefault="00F75038" w:rsidP="00F75038">
      <w:pPr>
        <w:widowControl/>
        <w:tabs>
          <w:tab w:val="left" w:pos="252"/>
        </w:tabs>
        <w:autoSpaceDE/>
        <w:autoSpaceDN/>
        <w:adjustRightInd/>
        <w:jc w:val="both"/>
      </w:pPr>
    </w:p>
    <w:p w:rsidR="00F75038" w:rsidRDefault="00F75038" w:rsidP="00F75038">
      <w:pPr>
        <w:jc w:val="center"/>
        <w:rPr>
          <w:b/>
          <w:spacing w:val="-4"/>
        </w:rPr>
      </w:pPr>
      <w:r>
        <w:rPr>
          <w:b/>
          <w:spacing w:val="-4"/>
        </w:rPr>
        <w:t>Темы</w:t>
      </w:r>
      <w:r w:rsidRPr="00F75038">
        <w:rPr>
          <w:b/>
          <w:spacing w:val="-4"/>
        </w:rPr>
        <w:t xml:space="preserve"> внеаудиторн</w:t>
      </w:r>
      <w:r>
        <w:rPr>
          <w:b/>
          <w:spacing w:val="-4"/>
        </w:rPr>
        <w:t xml:space="preserve">ых самостоятельных </w:t>
      </w:r>
      <w:r w:rsidRPr="00F75038">
        <w:rPr>
          <w:b/>
          <w:spacing w:val="-4"/>
        </w:rPr>
        <w:t>рабо</w:t>
      </w:r>
      <w:r>
        <w:rPr>
          <w:b/>
          <w:spacing w:val="-4"/>
        </w:rPr>
        <w:t>т</w:t>
      </w:r>
    </w:p>
    <w:p w:rsidR="00F75038" w:rsidRPr="00BF6A2E" w:rsidRDefault="00F75038" w:rsidP="00F75038">
      <w:pPr>
        <w:jc w:val="center"/>
        <w:rPr>
          <w:b/>
          <w:spacing w:val="-4"/>
        </w:rPr>
      </w:pPr>
    </w:p>
    <w:p w:rsidR="00BF6A2E" w:rsidRPr="00BF6A2E" w:rsidRDefault="00BF6A2E" w:rsidP="00BF6A2E">
      <w:pPr>
        <w:pStyle w:val="ad"/>
        <w:widowControl/>
        <w:numPr>
          <w:ilvl w:val="0"/>
          <w:numId w:val="33"/>
        </w:numPr>
        <w:autoSpaceDE/>
        <w:autoSpaceDN/>
        <w:adjustRightInd/>
        <w:jc w:val="both"/>
        <w:rPr>
          <w:bCs/>
        </w:rPr>
      </w:pPr>
      <w:r w:rsidRPr="00BF6A2E">
        <w:rPr>
          <w:bCs/>
        </w:rPr>
        <w:t>Подготовка сообщения по одной из тем:</w:t>
      </w:r>
    </w:p>
    <w:p w:rsidR="00BF6A2E" w:rsidRPr="00BF6A2E" w:rsidRDefault="00BF6A2E" w:rsidP="00BF6A2E">
      <w:pPr>
        <w:pStyle w:val="TableParagraph"/>
        <w:numPr>
          <w:ilvl w:val="0"/>
          <w:numId w:val="33"/>
        </w:numPr>
        <w:kinsoku w:val="0"/>
        <w:overflowPunct w:val="0"/>
        <w:spacing w:line="228" w:lineRule="exact"/>
      </w:pPr>
      <w:r w:rsidRPr="00BF6A2E">
        <w:t>Национальныеимеждународныестандарты</w:t>
      </w:r>
      <w:r w:rsidRPr="00BF6A2E">
        <w:rPr>
          <w:spacing w:val="-1"/>
        </w:rPr>
        <w:t>по</w:t>
      </w:r>
      <w:r w:rsidRPr="00BF6A2E">
        <w:t>сопровождению</w:t>
      </w:r>
      <w:r w:rsidRPr="00BF6A2E">
        <w:rPr>
          <w:spacing w:val="1"/>
        </w:rPr>
        <w:t>ИС.</w:t>
      </w:r>
    </w:p>
    <w:p w:rsidR="00BF6A2E" w:rsidRPr="00BF6A2E" w:rsidRDefault="00BF6A2E" w:rsidP="00BF6A2E">
      <w:pPr>
        <w:pStyle w:val="ad"/>
        <w:widowControl/>
        <w:numPr>
          <w:ilvl w:val="0"/>
          <w:numId w:val="33"/>
        </w:numPr>
        <w:autoSpaceDE/>
        <w:autoSpaceDN/>
        <w:adjustRightInd/>
        <w:jc w:val="both"/>
        <w:rPr>
          <w:bCs/>
        </w:rPr>
      </w:pPr>
      <w:r w:rsidRPr="00BF6A2E">
        <w:t>Национальнаяимеждународнаясистемастандартизацииисертификацииисистемаобеспечениякачествапродукции,методыконтроля</w:t>
      </w:r>
      <w:r w:rsidRPr="00BF6A2E">
        <w:rPr>
          <w:spacing w:val="-1"/>
        </w:rPr>
        <w:t>качества.</w:t>
      </w:r>
    </w:p>
    <w:p w:rsidR="00BF6A2E" w:rsidRPr="00BF6A2E" w:rsidRDefault="00BF6A2E" w:rsidP="00BF6A2E">
      <w:pPr>
        <w:pStyle w:val="ad"/>
        <w:numPr>
          <w:ilvl w:val="0"/>
          <w:numId w:val="33"/>
        </w:numPr>
        <w:jc w:val="both"/>
        <w:rPr>
          <w:bCs/>
        </w:rPr>
      </w:pPr>
      <w:r w:rsidRPr="00BF6A2E">
        <w:t>Подготовка устного сообщения по теме: Распространённые ошибки при написании программного кода</w:t>
      </w:r>
      <w:r w:rsidR="00F75038" w:rsidRPr="00BF6A2E">
        <w:rPr>
          <w:bCs/>
        </w:rPr>
        <w:t>;</w:t>
      </w:r>
    </w:p>
    <w:p w:rsidR="00BF6A2E" w:rsidRPr="00BF6A2E" w:rsidRDefault="00BF6A2E" w:rsidP="00BF6A2E">
      <w:pPr>
        <w:pStyle w:val="ad"/>
        <w:numPr>
          <w:ilvl w:val="0"/>
          <w:numId w:val="33"/>
        </w:numPr>
        <w:jc w:val="both"/>
        <w:rPr>
          <w:bCs/>
        </w:rPr>
      </w:pPr>
      <w:r w:rsidRPr="00BF6A2E">
        <w:t>Работа с учебным материалом: Повторить модели жизненного цикла разработки ИС.</w:t>
      </w:r>
    </w:p>
    <w:p w:rsidR="00BF6A2E" w:rsidRPr="00BF6A2E" w:rsidRDefault="00BF6A2E" w:rsidP="00BF6A2E">
      <w:pPr>
        <w:pStyle w:val="ad"/>
        <w:numPr>
          <w:ilvl w:val="0"/>
          <w:numId w:val="33"/>
        </w:numPr>
        <w:jc w:val="both"/>
        <w:rPr>
          <w:bCs/>
        </w:rPr>
      </w:pPr>
      <w:r w:rsidRPr="00BF6A2E">
        <w:t>Работа с учебным материалом: проработка</w:t>
      </w:r>
      <w:r w:rsidRPr="00BF6A2E">
        <w:rPr>
          <w:spacing w:val="-1"/>
        </w:rPr>
        <w:t>конспекта лекций</w:t>
      </w:r>
      <w:r w:rsidRPr="00BF6A2E">
        <w:t>.</w:t>
      </w:r>
    </w:p>
    <w:p w:rsidR="00BF6A2E" w:rsidRPr="00BF6A2E" w:rsidRDefault="00BF6A2E" w:rsidP="00BF6A2E">
      <w:pPr>
        <w:pStyle w:val="ad"/>
        <w:numPr>
          <w:ilvl w:val="0"/>
          <w:numId w:val="33"/>
        </w:numPr>
        <w:jc w:val="both"/>
        <w:rPr>
          <w:bCs/>
        </w:rPr>
      </w:pPr>
      <w:r w:rsidRPr="00BF6A2E">
        <w:t>Подготовка устного сообщения по одной из тем:</w:t>
      </w:r>
    </w:p>
    <w:p w:rsidR="00BF6A2E" w:rsidRPr="00BF6A2E" w:rsidRDefault="00BF6A2E" w:rsidP="00BF6A2E">
      <w:pPr>
        <w:pStyle w:val="TableParagraph"/>
        <w:numPr>
          <w:ilvl w:val="0"/>
          <w:numId w:val="33"/>
        </w:numPr>
        <w:kinsoku w:val="0"/>
        <w:overflowPunct w:val="0"/>
        <w:spacing w:line="272" w:lineRule="exact"/>
        <w:rPr>
          <w:bCs/>
          <w:spacing w:val="-1"/>
        </w:rPr>
      </w:pPr>
      <w:r w:rsidRPr="00BF6A2E">
        <w:rPr>
          <w:bCs/>
          <w:spacing w:val="-1"/>
        </w:rPr>
        <w:t>Типы документов для представления проектных решений</w:t>
      </w:r>
    </w:p>
    <w:p w:rsidR="00BF6A2E" w:rsidRPr="00BF6A2E" w:rsidRDefault="00BF6A2E" w:rsidP="00BF6A2E">
      <w:pPr>
        <w:pStyle w:val="TableParagraph"/>
        <w:numPr>
          <w:ilvl w:val="0"/>
          <w:numId w:val="33"/>
        </w:numPr>
        <w:kinsoku w:val="0"/>
        <w:overflowPunct w:val="0"/>
        <w:spacing w:line="272" w:lineRule="exact"/>
        <w:rPr>
          <w:bCs/>
          <w:spacing w:val="-1"/>
        </w:rPr>
      </w:pPr>
      <w:r w:rsidRPr="00BF6A2E">
        <w:rPr>
          <w:bCs/>
          <w:spacing w:val="-1"/>
        </w:rPr>
        <w:t>Интегрированная среда разработчика</w:t>
      </w:r>
    </w:p>
    <w:p w:rsidR="00BF6A2E" w:rsidRPr="00BF6A2E" w:rsidRDefault="00BF6A2E" w:rsidP="00BF6A2E">
      <w:pPr>
        <w:pStyle w:val="ad"/>
        <w:numPr>
          <w:ilvl w:val="0"/>
          <w:numId w:val="33"/>
        </w:numPr>
        <w:jc w:val="both"/>
        <w:rPr>
          <w:bCs/>
        </w:rPr>
      </w:pPr>
      <w:r w:rsidRPr="00BF6A2E">
        <w:rPr>
          <w:bCs/>
          <w:spacing w:val="-1"/>
        </w:rPr>
        <w:t xml:space="preserve">10. </w:t>
      </w:r>
      <w:r w:rsidRPr="00BF6A2E">
        <w:t>Работа с учебным материалом: проработка</w:t>
      </w:r>
      <w:r w:rsidRPr="00BF6A2E">
        <w:rPr>
          <w:spacing w:val="-1"/>
        </w:rPr>
        <w:t>конспекта лекций.</w:t>
      </w:r>
    </w:p>
    <w:p w:rsidR="00F75038" w:rsidRPr="00AF2608" w:rsidRDefault="00F75038" w:rsidP="00F75038">
      <w:pPr>
        <w:widowControl/>
        <w:tabs>
          <w:tab w:val="left" w:pos="252"/>
        </w:tabs>
        <w:autoSpaceDE/>
        <w:autoSpaceDN/>
        <w:adjustRightInd/>
        <w:jc w:val="both"/>
      </w:pPr>
    </w:p>
    <w:p w:rsidR="00080230" w:rsidRDefault="00080230" w:rsidP="00080230">
      <w:pPr>
        <w:ind w:firstLine="709"/>
        <w:jc w:val="both"/>
        <w:rPr>
          <w:spacing w:val="-4"/>
        </w:rPr>
      </w:pPr>
    </w:p>
    <w:tbl>
      <w:tblPr>
        <w:tblW w:w="9975" w:type="dxa"/>
        <w:tblInd w:w="-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739"/>
        <w:gridCol w:w="6304"/>
        <w:gridCol w:w="1016"/>
        <w:gridCol w:w="1481"/>
      </w:tblGrid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23433A" w:rsidP="006146DF">
            <w:pPr>
              <w:jc w:val="center"/>
              <w:rPr>
                <w:b/>
                <w:bCs/>
              </w:rPr>
            </w:pPr>
            <w:r w:rsidRPr="00AF2608">
              <w:rPr>
                <w:b/>
                <w:bCs/>
              </w:rPr>
              <w:t xml:space="preserve">Результаты обучения </w:t>
            </w:r>
          </w:p>
          <w:p w:rsidR="0023433A" w:rsidRPr="00AF2608" w:rsidRDefault="0023433A" w:rsidP="006146DF">
            <w:pPr>
              <w:jc w:val="center"/>
              <w:rPr>
                <w:b/>
                <w:bCs/>
              </w:rPr>
            </w:pPr>
            <w:r w:rsidRPr="00AF2608">
              <w:rPr>
                <w:b/>
                <w:bCs/>
              </w:rPr>
              <w:t xml:space="preserve">(освоенные умения, </w:t>
            </w:r>
          </w:p>
          <w:p w:rsidR="0023433A" w:rsidRPr="00AF2608" w:rsidRDefault="0023433A" w:rsidP="006146DF">
            <w:pPr>
              <w:jc w:val="center"/>
            </w:pPr>
            <w:r w:rsidRPr="00AF2608">
              <w:rPr>
                <w:b/>
                <w:bCs/>
              </w:rPr>
              <w:t>усвоенные знания)</w:t>
            </w:r>
          </w:p>
        </w:tc>
        <w:tc>
          <w:tcPr>
            <w:tcW w:w="1819" w:type="dxa"/>
          </w:tcPr>
          <w:p w:rsidR="0023433A" w:rsidRDefault="0023433A" w:rsidP="00BE14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  <w:p w:rsidR="0023433A" w:rsidRPr="0023433A" w:rsidRDefault="0023433A" w:rsidP="00BE14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1247" w:type="dxa"/>
          </w:tcPr>
          <w:p w:rsidR="0023433A" w:rsidRPr="0023433A" w:rsidRDefault="0023433A" w:rsidP="00BE14FD">
            <w:pPr>
              <w:ind w:left="113" w:right="113"/>
              <w:jc w:val="center"/>
              <w:rPr>
                <w:b/>
              </w:rPr>
            </w:pPr>
            <w:r w:rsidRPr="0023433A">
              <w:rPr>
                <w:b/>
                <w:sz w:val="22"/>
                <w:szCs w:val="22"/>
              </w:rPr>
              <w:t>Уровень освоения темы</w:t>
            </w:r>
          </w:p>
        </w:tc>
        <w:tc>
          <w:tcPr>
            <w:tcW w:w="3245" w:type="dxa"/>
          </w:tcPr>
          <w:p w:rsidR="0023433A" w:rsidRPr="00AF2608" w:rsidRDefault="0023433A" w:rsidP="006146DF">
            <w:pPr>
              <w:jc w:val="center"/>
            </w:pPr>
            <w:r w:rsidRPr="00AF2608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E82596" w:rsidP="006146DF">
            <w:pPr>
              <w:tabs>
                <w:tab w:val="left" w:pos="18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Умение </w:t>
            </w:r>
            <w:r w:rsidRPr="0084349C">
              <w:rPr>
                <w:shd w:val="clear" w:color="auto" w:fill="FFFFFF"/>
              </w:rPr>
              <w:t>осуществлять сопровождение информационной системы, настройку под конкретного пользователя, согласно технической документации</w:t>
            </w:r>
          </w:p>
        </w:tc>
        <w:tc>
          <w:tcPr>
            <w:tcW w:w="1819" w:type="dxa"/>
          </w:tcPr>
          <w:p w:rsidR="0023433A" w:rsidRPr="00BF6A2E" w:rsidRDefault="00BF6A2E" w:rsidP="0023433A">
            <w:pPr>
              <w:jc w:val="center"/>
              <w:rPr>
                <w:spacing w:val="-4"/>
              </w:rPr>
            </w:pPr>
            <w:r w:rsidRPr="00BF6A2E">
              <w:rPr>
                <w:bCs/>
                <w:spacing w:val="-2"/>
              </w:rPr>
              <w:t>Организацияпроцессасопровождения</w:t>
            </w:r>
            <w:r w:rsidRPr="00BF6A2E">
              <w:rPr>
                <w:bCs/>
              </w:rPr>
              <w:t>ИС</w:t>
            </w:r>
          </w:p>
        </w:tc>
        <w:tc>
          <w:tcPr>
            <w:tcW w:w="1247" w:type="dxa"/>
          </w:tcPr>
          <w:p w:rsidR="0023433A" w:rsidRPr="00AF2608" w:rsidRDefault="0023433A" w:rsidP="00BE14FD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6146DF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23433A" w:rsidRPr="00AF2608" w:rsidRDefault="0023433A" w:rsidP="006146DF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практических работ №№ 4, 5, 7</w:t>
            </w:r>
          </w:p>
          <w:p w:rsidR="0023433A" w:rsidRPr="00AF2608" w:rsidRDefault="0023433A" w:rsidP="006146DF">
            <w:pPr>
              <w:rPr>
                <w:spacing w:val="-4"/>
              </w:rPr>
            </w:pPr>
            <w:r w:rsidRPr="00AF2608">
              <w:rPr>
                <w:spacing w:val="-4"/>
              </w:rPr>
              <w:t xml:space="preserve">- внеаудиторных самостоятельных работ    №№ 5, 9 </w:t>
            </w:r>
          </w:p>
        </w:tc>
      </w:tr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rPr>
                <w:color w:val="000000"/>
              </w:rPr>
              <w:t xml:space="preserve">Умение </w:t>
            </w:r>
            <w:r w:rsidRPr="00AF2608">
              <w:t>осуществлять поддержку функционирования информационных систем</w:t>
            </w:r>
          </w:p>
        </w:tc>
        <w:tc>
          <w:tcPr>
            <w:tcW w:w="1819" w:type="dxa"/>
          </w:tcPr>
          <w:p w:rsidR="0023433A" w:rsidRPr="00BF6A2E" w:rsidRDefault="00BF6A2E" w:rsidP="00BF6A2E">
            <w:pPr>
              <w:jc w:val="center"/>
              <w:rPr>
                <w:spacing w:val="-4"/>
              </w:rPr>
            </w:pPr>
            <w:r w:rsidRPr="00BF6A2E">
              <w:rPr>
                <w:bCs/>
                <w:spacing w:val="-2"/>
              </w:rPr>
              <w:t>Инсталляция</w:t>
            </w:r>
            <w:r w:rsidRPr="00BF6A2E">
              <w:rPr>
                <w:bCs/>
              </w:rPr>
              <w:t>и</w:t>
            </w:r>
            <w:r w:rsidRPr="00BF6A2E">
              <w:rPr>
                <w:bCs/>
                <w:spacing w:val="-1"/>
              </w:rPr>
              <w:t>на</w:t>
            </w:r>
            <w:r w:rsidRPr="00BF6A2E">
              <w:rPr>
                <w:bCs/>
                <w:spacing w:val="-2"/>
              </w:rPr>
              <w:t>стройкапрограммного</w:t>
            </w:r>
            <w:r w:rsidRPr="00BF6A2E">
              <w:rPr>
                <w:bCs/>
                <w:spacing w:val="-3"/>
              </w:rPr>
              <w:t>обеспе</w:t>
            </w:r>
            <w:r w:rsidRPr="00BF6A2E">
              <w:rPr>
                <w:bCs/>
                <w:spacing w:val="-2"/>
              </w:rPr>
              <w:t>ченияинформационнойсистемы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- практических работ №№   8, 9, </w:t>
            </w:r>
          </w:p>
          <w:p w:rsidR="0023433A" w:rsidRPr="00AF2608" w:rsidRDefault="0023433A" w:rsidP="00BE14FD">
            <w:pPr>
              <w:rPr>
                <w:spacing w:val="-4"/>
              </w:rPr>
            </w:pPr>
            <w:r w:rsidRPr="00AF2608">
              <w:rPr>
                <w:spacing w:val="-4"/>
              </w:rPr>
              <w:t xml:space="preserve">- внеаудиторной    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</w:tc>
      </w:tr>
      <w:tr w:rsidR="0023433A" w:rsidRPr="00AF2608" w:rsidTr="0023433A">
        <w:trPr>
          <w:cantSplit/>
          <w:trHeight w:val="774"/>
        </w:trPr>
        <w:tc>
          <w:tcPr>
            <w:tcW w:w="3664" w:type="dxa"/>
          </w:tcPr>
          <w:p w:rsidR="0023433A" w:rsidRPr="00AF2608" w:rsidRDefault="0023433A" w:rsidP="00BE14FD">
            <w:r w:rsidRPr="00AF2608">
              <w:rPr>
                <w:color w:val="000000"/>
              </w:rPr>
              <w:t xml:space="preserve">Знание </w:t>
            </w:r>
            <w:r w:rsidRPr="00AF2608">
              <w:t xml:space="preserve"> построения цифровых вычислительных систем и их  архитектурных особенностей</w:t>
            </w:r>
          </w:p>
        </w:tc>
        <w:tc>
          <w:tcPr>
            <w:tcW w:w="1819" w:type="dxa"/>
          </w:tcPr>
          <w:p w:rsidR="0023433A" w:rsidRPr="00BF6A2E" w:rsidRDefault="00BF6A2E" w:rsidP="00BE14FD">
            <w:pPr>
              <w:jc w:val="center"/>
              <w:rPr>
                <w:spacing w:val="-4"/>
              </w:rPr>
            </w:pPr>
            <w:r w:rsidRPr="00BF6A2E">
              <w:rPr>
                <w:bCs/>
                <w:spacing w:val="-2"/>
              </w:rPr>
              <w:t>Тестированиеинформационнойсистемы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</w:t>
            </w:r>
          </w:p>
        </w:tc>
      </w:tr>
      <w:tr w:rsidR="0023433A" w:rsidRPr="00AF2608" w:rsidTr="0023433A">
        <w:trPr>
          <w:cantSplit/>
          <w:trHeight w:val="516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rPr>
                <w:color w:val="000000"/>
              </w:rPr>
              <w:t xml:space="preserve">Знание </w:t>
            </w:r>
            <w:r w:rsidRPr="00AF2608">
              <w:t>принципы работы основных логических блоков систем</w:t>
            </w:r>
          </w:p>
        </w:tc>
        <w:tc>
          <w:tcPr>
            <w:tcW w:w="1819" w:type="dxa"/>
          </w:tcPr>
          <w:p w:rsidR="0023433A" w:rsidRPr="00BF6A2E" w:rsidRDefault="00BF6A2E" w:rsidP="00BE14FD">
            <w:pPr>
              <w:jc w:val="center"/>
              <w:rPr>
                <w:spacing w:val="-4"/>
              </w:rPr>
            </w:pPr>
            <w:r w:rsidRPr="00BF6A2E">
              <w:rPr>
                <w:bCs/>
                <w:spacing w:val="-2"/>
              </w:rPr>
              <w:t>Обеспечение</w:t>
            </w:r>
            <w:r w:rsidRPr="00BF6A2E">
              <w:rPr>
                <w:bCs/>
                <w:spacing w:val="-3"/>
              </w:rPr>
              <w:t>надежно</w:t>
            </w:r>
            <w:r w:rsidRPr="00BF6A2E">
              <w:rPr>
                <w:bCs/>
                <w:spacing w:val="-1"/>
              </w:rPr>
              <w:t>стиИС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 внеаудиторно</w:t>
            </w:r>
            <w:r w:rsidR="00BF6A2E">
              <w:rPr>
                <w:spacing w:val="-4"/>
              </w:rPr>
              <w:t xml:space="preserve">й самостоятельной работы №№ 5,14 </w:t>
            </w:r>
          </w:p>
        </w:tc>
      </w:tr>
      <w:tr w:rsidR="0023433A" w:rsidRPr="00AF2608" w:rsidTr="0023433A">
        <w:trPr>
          <w:cantSplit/>
          <w:trHeight w:val="842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rPr>
                <w:color w:val="000000"/>
              </w:rPr>
              <w:t xml:space="preserve">Знание </w:t>
            </w:r>
            <w:r w:rsidR="00E82596" w:rsidRPr="0084349C">
              <w:rPr>
                <w:shd w:val="clear" w:color="auto" w:fill="FFFFFF"/>
              </w:rPr>
              <w:t>основные задачи сопровождения информационной системы</w:t>
            </w:r>
          </w:p>
        </w:tc>
        <w:tc>
          <w:tcPr>
            <w:tcW w:w="1819" w:type="dxa"/>
          </w:tcPr>
          <w:p w:rsidR="0023433A" w:rsidRPr="00BF6A2E" w:rsidRDefault="00BF6A2E" w:rsidP="00BE14FD">
            <w:pPr>
              <w:jc w:val="center"/>
              <w:rPr>
                <w:spacing w:val="-4"/>
              </w:rPr>
            </w:pPr>
            <w:r w:rsidRPr="00BF6A2E">
              <w:rPr>
                <w:bCs/>
                <w:spacing w:val="-2"/>
              </w:rPr>
              <w:t>Организацияпроцессасопровождения</w:t>
            </w:r>
            <w:r w:rsidRPr="00BF6A2E">
              <w:rPr>
                <w:bCs/>
              </w:rPr>
              <w:t>ИС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Тестирование.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практических работ №№ 6-8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внеаудиторных      самост</w:t>
            </w:r>
            <w:r w:rsidR="00BF6A2E">
              <w:rPr>
                <w:spacing w:val="-4"/>
              </w:rPr>
              <w:t>оятельных    работ    №№ 11, 16</w:t>
            </w:r>
          </w:p>
        </w:tc>
      </w:tr>
      <w:tr w:rsidR="0023433A" w:rsidRPr="00AF2608" w:rsidTr="0023433A">
        <w:trPr>
          <w:cantSplit/>
          <w:trHeight w:val="489"/>
        </w:trPr>
        <w:tc>
          <w:tcPr>
            <w:tcW w:w="3664" w:type="dxa"/>
          </w:tcPr>
          <w:p w:rsidR="00E82596" w:rsidRPr="0084349C" w:rsidRDefault="00E82596" w:rsidP="00E82596">
            <w:pPr>
              <w:pStyle w:val="a3"/>
              <w:widowControl/>
              <w:pBdr>
                <w:top w:val="single" w:sz="4" w:space="1" w:color="FFFFFF"/>
                <w:left w:val="single" w:sz="4" w:space="1" w:color="FFFFFF"/>
                <w:bottom w:val="single" w:sz="4" w:space="1" w:color="FFFFFF"/>
                <w:right w:val="single" w:sz="4" w:space="1" w:color="FFFFFF"/>
                <w:between w:val="single" w:sz="4" w:space="1" w:color="FFFFFF"/>
                <w:bar w:val="single" w:sz="4" w:color="FFFFFF"/>
              </w:pBdr>
              <w:shd w:val="clear" w:color="auto" w:fill="FFFFFF"/>
              <w:tabs>
                <w:tab w:val="left" w:pos="0"/>
                <w:tab w:val="left" w:pos="994"/>
              </w:tabs>
              <w:autoSpaceDE/>
              <w:autoSpaceDN/>
              <w:adjustRightInd/>
              <w:ind w:left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Уметь </w:t>
            </w:r>
            <w:r w:rsidRPr="0084349C">
              <w:rPr>
                <w:shd w:val="clear" w:color="auto" w:fill="FFFFFF"/>
              </w:rPr>
              <w:t>идентифицировать технические проблемы, возникающие в процессе эксплуатации системы;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</w:p>
        </w:tc>
        <w:tc>
          <w:tcPr>
            <w:tcW w:w="1819" w:type="dxa"/>
          </w:tcPr>
          <w:p w:rsidR="0023433A" w:rsidRPr="00BF6A2E" w:rsidRDefault="00BF6A2E" w:rsidP="00BE14FD">
            <w:pPr>
              <w:jc w:val="center"/>
              <w:rPr>
                <w:spacing w:val="-4"/>
              </w:rPr>
            </w:pPr>
            <w:r w:rsidRPr="00BF6A2E">
              <w:rPr>
                <w:bCs/>
                <w:spacing w:val="-2"/>
              </w:rPr>
              <w:t>Организация</w:t>
            </w:r>
            <w:r w:rsidRPr="00BF6A2E">
              <w:rPr>
                <w:bCs/>
              </w:rPr>
              <w:t>и</w:t>
            </w:r>
            <w:r w:rsidRPr="00BF6A2E">
              <w:rPr>
                <w:bCs/>
                <w:spacing w:val="-2"/>
              </w:rPr>
              <w:t>технология</w:t>
            </w:r>
            <w:r w:rsidRPr="00BF6A2E">
              <w:rPr>
                <w:bCs/>
                <w:spacing w:val="-1"/>
              </w:rPr>
              <w:t>защиты</w:t>
            </w:r>
            <w:r w:rsidRPr="00BF6A2E">
              <w:rPr>
                <w:bCs/>
                <w:spacing w:val="-3"/>
              </w:rPr>
              <w:t>информации</w:t>
            </w:r>
            <w:r w:rsidRPr="00BF6A2E">
              <w:rPr>
                <w:bCs/>
              </w:rPr>
              <w:t>в</w:t>
            </w:r>
            <w:r w:rsidRPr="00BF6A2E">
              <w:rPr>
                <w:bCs/>
                <w:spacing w:val="-2"/>
              </w:rPr>
              <w:t>ИС</w:t>
            </w:r>
            <w:r w:rsidR="0023433A" w:rsidRPr="00BF6A2E">
              <w:rPr>
                <w:rStyle w:val="42"/>
                <w:sz w:val="24"/>
                <w:szCs w:val="24"/>
              </w:rPr>
              <w:t>.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BF6A2E" w:rsidRDefault="00BF6A2E" w:rsidP="00BE14FD">
            <w:pPr>
              <w:jc w:val="both"/>
              <w:rPr>
                <w:spacing w:val="-4"/>
              </w:rPr>
            </w:pPr>
            <w:r>
              <w:rPr>
                <w:spacing w:val="-4"/>
              </w:rPr>
              <w:t>Тестирование</w:t>
            </w:r>
          </w:p>
          <w:p w:rsidR="00BF6A2E" w:rsidRPr="00AF2608" w:rsidRDefault="00BF6A2E" w:rsidP="00BE14FD">
            <w:pPr>
              <w:jc w:val="both"/>
              <w:rPr>
                <w:spacing w:val="-4"/>
              </w:rPr>
            </w:pPr>
          </w:p>
        </w:tc>
      </w:tr>
      <w:tr w:rsidR="0023433A" w:rsidRPr="00AF2608" w:rsidTr="0023433A">
        <w:trPr>
          <w:cantSplit/>
          <w:trHeight w:val="597"/>
        </w:trPr>
        <w:tc>
          <w:tcPr>
            <w:tcW w:w="3664" w:type="dxa"/>
          </w:tcPr>
          <w:p w:rsidR="0023433A" w:rsidRPr="00AF2608" w:rsidRDefault="0023433A" w:rsidP="00BE14FD">
            <w:r w:rsidRPr="00AF2608">
              <w:rPr>
                <w:color w:val="000000"/>
              </w:rPr>
              <w:t xml:space="preserve">Знание </w:t>
            </w:r>
            <w:r w:rsidRPr="00AF2608">
              <w:t xml:space="preserve">основных конструктивных </w:t>
            </w:r>
          </w:p>
          <w:p w:rsidR="0023433A" w:rsidRPr="00AF2608" w:rsidRDefault="0023433A" w:rsidP="00BE14FD">
            <w:r w:rsidRPr="00AF2608">
              <w:t>элементов  средств  вычислительной техники, функционирования, программно-аппаратной  совместимости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</w:p>
        </w:tc>
        <w:tc>
          <w:tcPr>
            <w:tcW w:w="1819" w:type="dxa"/>
          </w:tcPr>
          <w:p w:rsidR="0023433A" w:rsidRPr="00BF6A2E" w:rsidRDefault="00BF6A2E" w:rsidP="00BE14FD">
            <w:pPr>
              <w:jc w:val="center"/>
              <w:rPr>
                <w:spacing w:val="-4"/>
              </w:rPr>
            </w:pPr>
            <w:r w:rsidRPr="00BF6A2E">
              <w:rPr>
                <w:bCs/>
                <w:spacing w:val="-2"/>
              </w:rPr>
              <w:t>Организация</w:t>
            </w:r>
            <w:r w:rsidRPr="00BF6A2E">
              <w:rPr>
                <w:bCs/>
              </w:rPr>
              <w:t>и</w:t>
            </w:r>
            <w:r w:rsidRPr="00BF6A2E">
              <w:rPr>
                <w:bCs/>
                <w:spacing w:val="-2"/>
              </w:rPr>
              <w:t>технология</w:t>
            </w:r>
            <w:r w:rsidRPr="00BF6A2E">
              <w:rPr>
                <w:bCs/>
                <w:spacing w:val="-1"/>
              </w:rPr>
              <w:t>защиты</w:t>
            </w:r>
            <w:r w:rsidRPr="00BF6A2E">
              <w:rPr>
                <w:bCs/>
                <w:spacing w:val="-3"/>
              </w:rPr>
              <w:t>информации</w:t>
            </w:r>
            <w:r w:rsidRPr="00BF6A2E">
              <w:rPr>
                <w:bCs/>
              </w:rPr>
              <w:t>в</w:t>
            </w:r>
            <w:r w:rsidRPr="00BF6A2E">
              <w:rPr>
                <w:bCs/>
                <w:spacing w:val="-2"/>
              </w:rPr>
              <w:t>ИС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 внеаудиторной самостоятельной работы №№</w:t>
            </w:r>
            <w:r>
              <w:rPr>
                <w:spacing w:val="-4"/>
              </w:rPr>
              <w:t>10, 12</w:t>
            </w:r>
          </w:p>
        </w:tc>
      </w:tr>
      <w:tr w:rsidR="0023433A" w:rsidRPr="00AF2608" w:rsidTr="00857700">
        <w:trPr>
          <w:cantSplit/>
          <w:trHeight w:val="395"/>
        </w:trPr>
        <w:tc>
          <w:tcPr>
            <w:tcW w:w="9975" w:type="dxa"/>
            <w:gridSpan w:val="4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b/>
                <w:iCs/>
              </w:rPr>
              <w:t>Итоговая аттестацияв форме экзамена</w:t>
            </w:r>
          </w:p>
        </w:tc>
      </w:tr>
    </w:tbl>
    <w:p w:rsidR="00080230" w:rsidRDefault="00080230" w:rsidP="00080230">
      <w:pPr>
        <w:ind w:firstLine="709"/>
        <w:jc w:val="both"/>
        <w:rPr>
          <w:spacing w:val="-4"/>
        </w:rPr>
      </w:pPr>
    </w:p>
    <w:p w:rsidR="00D5012F" w:rsidRDefault="00D5012F" w:rsidP="00080230">
      <w:pPr>
        <w:ind w:firstLine="709"/>
        <w:jc w:val="both"/>
        <w:rPr>
          <w:noProof/>
          <w:spacing w:val="-4"/>
        </w:rPr>
      </w:pPr>
    </w:p>
    <w:p w:rsidR="00F97B65" w:rsidRDefault="00F97B65" w:rsidP="00BF6A2E">
      <w:pPr>
        <w:widowControl/>
        <w:autoSpaceDE/>
        <w:autoSpaceDN/>
        <w:adjustRightInd/>
        <w:rPr>
          <w:noProof/>
          <w:spacing w:val="-4"/>
        </w:rPr>
      </w:pPr>
    </w:p>
    <w:p w:rsidR="00857700" w:rsidRDefault="00857700" w:rsidP="00D5012F">
      <w:pPr>
        <w:ind w:left="-993"/>
        <w:jc w:val="both"/>
        <w:rPr>
          <w:noProof/>
          <w:spacing w:val="-4"/>
        </w:rPr>
      </w:pPr>
    </w:p>
    <w:p w:rsidR="00D5012F" w:rsidRDefault="00BF6A2E" w:rsidP="00D5012F">
      <w:pPr>
        <w:ind w:left="-993"/>
        <w:jc w:val="both"/>
        <w:rPr>
          <w:spacing w:val="-4"/>
        </w:rPr>
      </w:pPr>
      <w:bookmarkStart w:id="0" w:name="_GoBack"/>
      <w:bookmarkEnd w:id="0"/>
      <w:r w:rsidRPr="00BF6A2E">
        <w:rPr>
          <w:noProof/>
          <w:spacing w:val="-4"/>
        </w:rPr>
        <w:drawing>
          <wp:inline distT="0" distB="0" distL="0" distR="0">
            <wp:extent cx="5715000" cy="879511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8" t="1201" r="8053" b="1777"/>
                    <a:stretch/>
                  </pic:blipFill>
                  <pic:spPr bwMode="auto">
                    <a:xfrm>
                      <a:off x="0" y="0"/>
                      <a:ext cx="5716640" cy="87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2E" w:rsidRDefault="00BF6A2E" w:rsidP="00BF6A2E">
      <w:pPr>
        <w:jc w:val="both"/>
        <w:rPr>
          <w:spacing w:val="-4"/>
        </w:rPr>
      </w:pPr>
    </w:p>
    <w:sectPr w:rsidR="00BF6A2E" w:rsidSect="00F97B65">
      <w:footerReference w:type="default" r:id="rId10"/>
      <w:pgSz w:w="11910" w:h="16840"/>
      <w:pgMar w:top="1134" w:right="740" w:bottom="940" w:left="1680" w:header="0" w:footer="739" w:gutter="0"/>
      <w:cols w:space="720" w:equalWidth="0">
        <w:col w:w="949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46A" w:rsidRDefault="0088246A" w:rsidP="00786058">
      <w:r>
        <w:separator/>
      </w:r>
    </w:p>
  </w:endnote>
  <w:endnote w:type="continuationSeparator" w:id="1">
    <w:p w:rsidR="0088246A" w:rsidRDefault="0088246A" w:rsidP="00786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DD" w:rsidRDefault="000D20DD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DD" w:rsidRDefault="00D74A81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 w:rsidRPr="00D74A8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3" o:spid="_x0000_s15361" type="#_x0000_t202" style="position:absolute;margin-left:538.8pt;margin-top:793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XUxgIAALA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" o:allowincell="f" filled="f" stroked="f">
          <v:textbox inset="0,0,0,0">
            <w:txbxContent>
              <w:p w:rsidR="000D20DD" w:rsidRDefault="00D74A81">
                <w:pPr>
                  <w:pStyle w:val="a3"/>
                  <w:kinsoku w:val="0"/>
                  <w:overflowPunct w:val="0"/>
                  <w:spacing w:line="265" w:lineRule="exact"/>
                  <w:ind w:left="40"/>
                </w:pPr>
                <w:r>
                  <w:fldChar w:fldCharType="begin"/>
                </w:r>
                <w:r w:rsidR="000D20DD">
                  <w:instrText xml:space="preserve"> PAGE </w:instrText>
                </w:r>
                <w:r>
                  <w:fldChar w:fldCharType="separate"/>
                </w:r>
                <w:r w:rsidR="009B60E2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46A" w:rsidRDefault="0088246A" w:rsidP="00786058">
      <w:r>
        <w:separator/>
      </w:r>
    </w:p>
  </w:footnote>
  <w:footnote w:type="continuationSeparator" w:id="1">
    <w:p w:rsidR="0088246A" w:rsidRDefault="0088246A" w:rsidP="007860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74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2497" w:hanging="281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2.%3."/>
      <w:lvlJc w:val="left"/>
      <w:pPr>
        <w:ind w:left="4001" w:hanging="493"/>
      </w:pPr>
      <w:rPr>
        <w:rFonts w:ascii="Times New Roman" w:hAnsi="Times New Roman" w:cs="Times New Roman"/>
        <w:b/>
        <w:bCs/>
        <w:sz w:val="28"/>
        <w:szCs w:val="28"/>
      </w:rPr>
    </w:lvl>
    <w:lvl w:ilvl="3">
      <w:numFmt w:val="bullet"/>
      <w:lvlText w:val="•"/>
      <w:lvlJc w:val="left"/>
      <w:pPr>
        <w:ind w:left="4001" w:hanging="493"/>
      </w:pPr>
    </w:lvl>
    <w:lvl w:ilvl="4">
      <w:numFmt w:val="bullet"/>
      <w:lvlText w:val="•"/>
      <w:lvlJc w:val="left"/>
      <w:pPr>
        <w:ind w:left="4785" w:hanging="493"/>
      </w:pPr>
    </w:lvl>
    <w:lvl w:ilvl="5">
      <w:numFmt w:val="bullet"/>
      <w:lvlText w:val="•"/>
      <w:lvlJc w:val="left"/>
      <w:pPr>
        <w:ind w:left="5568" w:hanging="493"/>
      </w:pPr>
    </w:lvl>
    <w:lvl w:ilvl="6">
      <w:numFmt w:val="bullet"/>
      <w:lvlText w:val="•"/>
      <w:lvlJc w:val="left"/>
      <w:pPr>
        <w:ind w:left="6352" w:hanging="493"/>
      </w:pPr>
    </w:lvl>
    <w:lvl w:ilvl="7">
      <w:numFmt w:val="bullet"/>
      <w:lvlText w:val="•"/>
      <w:lvlJc w:val="left"/>
      <w:pPr>
        <w:ind w:left="7135" w:hanging="493"/>
      </w:pPr>
    </w:lvl>
    <w:lvl w:ilvl="8">
      <w:numFmt w:val="bullet"/>
      <w:lvlText w:val="•"/>
      <w:lvlJc w:val="left"/>
      <w:pPr>
        <w:ind w:left="7919" w:hanging="493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870" w:hanging="492"/>
      </w:pPr>
    </w:lvl>
    <w:lvl w:ilvl="1">
      <w:start w:val="1"/>
      <w:numFmt w:val="decimal"/>
      <w:lvlText w:val="%1.%2."/>
      <w:lvlJc w:val="left"/>
      <w:pPr>
        <w:ind w:left="870" w:hanging="492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709" w:hanging="492"/>
      </w:pPr>
    </w:lvl>
    <w:lvl w:ilvl="3">
      <w:numFmt w:val="bullet"/>
      <w:lvlText w:val="•"/>
      <w:lvlJc w:val="left"/>
      <w:pPr>
        <w:ind w:left="3628" w:hanging="492"/>
      </w:pPr>
    </w:lvl>
    <w:lvl w:ilvl="4">
      <w:numFmt w:val="bullet"/>
      <w:lvlText w:val="•"/>
      <w:lvlJc w:val="left"/>
      <w:pPr>
        <w:ind w:left="4548" w:hanging="492"/>
      </w:pPr>
    </w:lvl>
    <w:lvl w:ilvl="5">
      <w:numFmt w:val="bullet"/>
      <w:lvlText w:val="•"/>
      <w:lvlJc w:val="left"/>
      <w:pPr>
        <w:ind w:left="5468" w:hanging="492"/>
      </w:pPr>
    </w:lvl>
    <w:lvl w:ilvl="6">
      <w:numFmt w:val="bullet"/>
      <w:lvlText w:val="•"/>
      <w:lvlJc w:val="left"/>
      <w:pPr>
        <w:ind w:left="6387" w:hanging="492"/>
      </w:pPr>
    </w:lvl>
    <w:lvl w:ilvl="7">
      <w:numFmt w:val="bullet"/>
      <w:lvlText w:val="•"/>
      <w:lvlJc w:val="left"/>
      <w:pPr>
        <w:ind w:left="7307" w:hanging="492"/>
      </w:pPr>
    </w:lvl>
    <w:lvl w:ilvl="8">
      <w:numFmt w:val="bullet"/>
      <w:lvlText w:val="•"/>
      <w:lvlJc w:val="left"/>
      <w:pPr>
        <w:ind w:left="8227" w:hanging="492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822" w:hanging="36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926" w:hanging="361"/>
      </w:pPr>
    </w:lvl>
    <w:lvl w:ilvl="2">
      <w:numFmt w:val="bullet"/>
      <w:lvlText w:val="•"/>
      <w:lvlJc w:val="left"/>
      <w:pPr>
        <w:ind w:left="3031" w:hanging="361"/>
      </w:pPr>
    </w:lvl>
    <w:lvl w:ilvl="3">
      <w:numFmt w:val="bullet"/>
      <w:lvlText w:val="•"/>
      <w:lvlJc w:val="left"/>
      <w:pPr>
        <w:ind w:left="4135" w:hanging="361"/>
      </w:pPr>
    </w:lvl>
    <w:lvl w:ilvl="4">
      <w:numFmt w:val="bullet"/>
      <w:lvlText w:val="•"/>
      <w:lvlJc w:val="left"/>
      <w:pPr>
        <w:ind w:left="5239" w:hanging="361"/>
      </w:pPr>
    </w:lvl>
    <w:lvl w:ilvl="5">
      <w:numFmt w:val="bullet"/>
      <w:lvlText w:val="•"/>
      <w:lvlJc w:val="left"/>
      <w:pPr>
        <w:ind w:left="6344" w:hanging="361"/>
      </w:pPr>
    </w:lvl>
    <w:lvl w:ilvl="6">
      <w:numFmt w:val="bullet"/>
      <w:lvlText w:val="•"/>
      <w:lvlJc w:val="left"/>
      <w:pPr>
        <w:ind w:left="7448" w:hanging="361"/>
      </w:pPr>
    </w:lvl>
    <w:lvl w:ilvl="7">
      <w:numFmt w:val="bullet"/>
      <w:lvlText w:val="•"/>
      <w:lvlJc w:val="left"/>
      <w:pPr>
        <w:ind w:left="8552" w:hanging="361"/>
      </w:pPr>
    </w:lvl>
    <w:lvl w:ilvl="8">
      <w:numFmt w:val="bullet"/>
      <w:lvlText w:val="•"/>
      <w:lvlJc w:val="left"/>
      <w:pPr>
        <w:ind w:left="9657" w:hanging="361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58" w:hanging="36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959" w:hanging="361"/>
      </w:pPr>
    </w:lvl>
    <w:lvl w:ilvl="2">
      <w:numFmt w:val="bullet"/>
      <w:lvlText w:val="•"/>
      <w:lvlJc w:val="left"/>
      <w:pPr>
        <w:ind w:left="3060" w:hanging="361"/>
      </w:pPr>
    </w:lvl>
    <w:lvl w:ilvl="3">
      <w:numFmt w:val="bullet"/>
      <w:lvlText w:val="•"/>
      <w:lvlJc w:val="left"/>
      <w:pPr>
        <w:ind w:left="4160" w:hanging="361"/>
      </w:pPr>
    </w:lvl>
    <w:lvl w:ilvl="4">
      <w:numFmt w:val="bullet"/>
      <w:lvlText w:val="•"/>
      <w:lvlJc w:val="left"/>
      <w:pPr>
        <w:ind w:left="5261" w:hanging="361"/>
      </w:pPr>
    </w:lvl>
    <w:lvl w:ilvl="5">
      <w:numFmt w:val="bullet"/>
      <w:lvlText w:val="•"/>
      <w:lvlJc w:val="left"/>
      <w:pPr>
        <w:ind w:left="6362" w:hanging="361"/>
      </w:pPr>
    </w:lvl>
    <w:lvl w:ilvl="6">
      <w:numFmt w:val="bullet"/>
      <w:lvlText w:val="•"/>
      <w:lvlJc w:val="left"/>
      <w:pPr>
        <w:ind w:left="7462" w:hanging="361"/>
      </w:pPr>
    </w:lvl>
    <w:lvl w:ilvl="7">
      <w:numFmt w:val="bullet"/>
      <w:lvlText w:val="•"/>
      <w:lvlJc w:val="left"/>
      <w:pPr>
        <w:ind w:left="8563" w:hanging="361"/>
      </w:pPr>
    </w:lvl>
    <w:lvl w:ilvl="8">
      <w:numFmt w:val="bullet"/>
      <w:lvlText w:val="•"/>
      <w:lvlJc w:val="left"/>
      <w:pPr>
        <w:ind w:left="9664" w:hanging="361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0" w:hanging="360"/>
      </w:pPr>
    </w:lvl>
    <w:lvl w:ilvl="3">
      <w:numFmt w:val="bullet"/>
      <w:lvlText w:val="•"/>
      <w:lvlJc w:val="left"/>
      <w:pPr>
        <w:ind w:left="3445" w:hanging="360"/>
      </w:pPr>
    </w:lvl>
    <w:lvl w:ilvl="4">
      <w:numFmt w:val="bullet"/>
      <w:lvlText w:val="•"/>
      <w:lvlJc w:val="left"/>
      <w:pPr>
        <w:ind w:left="4319" w:hanging="360"/>
      </w:pPr>
    </w:lvl>
    <w:lvl w:ilvl="5">
      <w:numFmt w:val="bullet"/>
      <w:lvlText w:val="•"/>
      <w:lvlJc w:val="left"/>
      <w:pPr>
        <w:ind w:left="5194" w:hanging="360"/>
      </w:pPr>
    </w:lvl>
    <w:lvl w:ilvl="6">
      <w:numFmt w:val="bullet"/>
      <w:lvlText w:val="•"/>
      <w:lvlJc w:val="left"/>
      <w:pPr>
        <w:ind w:left="6068" w:hanging="360"/>
      </w:pPr>
    </w:lvl>
    <w:lvl w:ilvl="7">
      <w:numFmt w:val="bullet"/>
      <w:lvlText w:val="•"/>
      <w:lvlJc w:val="left"/>
      <w:pPr>
        <w:ind w:left="6943" w:hanging="360"/>
      </w:pPr>
    </w:lvl>
    <w:lvl w:ilvl="8">
      <w:numFmt w:val="bullet"/>
      <w:lvlText w:val="•"/>
      <w:lvlJc w:val="left"/>
      <w:pPr>
        <w:ind w:left="7817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62" w:hanging="360"/>
      </w:pPr>
    </w:lvl>
    <w:lvl w:ilvl="2">
      <w:numFmt w:val="bullet"/>
      <w:lvlText w:val="•"/>
      <w:lvlJc w:val="left"/>
      <w:pPr>
        <w:ind w:left="2184" w:hanging="360"/>
      </w:pPr>
    </w:lvl>
    <w:lvl w:ilvl="3">
      <w:numFmt w:val="bullet"/>
      <w:lvlText w:val="•"/>
      <w:lvlJc w:val="left"/>
      <w:pPr>
        <w:ind w:left="3107" w:hanging="360"/>
      </w:pPr>
    </w:lvl>
    <w:lvl w:ilvl="4">
      <w:numFmt w:val="bullet"/>
      <w:lvlText w:val="•"/>
      <w:lvlJc w:val="left"/>
      <w:pPr>
        <w:ind w:left="4030" w:hanging="360"/>
      </w:pPr>
    </w:lvl>
    <w:lvl w:ilvl="5">
      <w:numFmt w:val="bullet"/>
      <w:lvlText w:val="•"/>
      <w:lvlJc w:val="left"/>
      <w:pPr>
        <w:ind w:left="4952" w:hanging="360"/>
      </w:pPr>
    </w:lvl>
    <w:lvl w:ilvl="6">
      <w:numFmt w:val="bullet"/>
      <w:lvlText w:val="•"/>
      <w:lvlJc w:val="left"/>
      <w:pPr>
        <w:ind w:left="5875" w:hanging="360"/>
      </w:pPr>
    </w:lvl>
    <w:lvl w:ilvl="7">
      <w:numFmt w:val="bullet"/>
      <w:lvlText w:val="•"/>
      <w:lvlJc w:val="left"/>
      <w:pPr>
        <w:ind w:left="6798" w:hanging="360"/>
      </w:pPr>
    </w:lvl>
    <w:lvl w:ilvl="8">
      <w:numFmt w:val="bullet"/>
      <w:lvlText w:val="•"/>
      <w:lvlJc w:val="left"/>
      <w:pPr>
        <w:ind w:left="7720" w:hanging="360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542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488" w:hanging="428"/>
      </w:pPr>
    </w:lvl>
    <w:lvl w:ilvl="2">
      <w:numFmt w:val="bullet"/>
      <w:lvlText w:val="•"/>
      <w:lvlJc w:val="left"/>
      <w:pPr>
        <w:ind w:left="2434" w:hanging="428"/>
      </w:pPr>
    </w:lvl>
    <w:lvl w:ilvl="3">
      <w:numFmt w:val="bullet"/>
      <w:lvlText w:val="•"/>
      <w:lvlJc w:val="left"/>
      <w:pPr>
        <w:ind w:left="3381" w:hanging="428"/>
      </w:pPr>
    </w:lvl>
    <w:lvl w:ilvl="4">
      <w:numFmt w:val="bullet"/>
      <w:lvlText w:val="•"/>
      <w:lvlJc w:val="left"/>
      <w:pPr>
        <w:ind w:left="4327" w:hanging="428"/>
      </w:pPr>
    </w:lvl>
    <w:lvl w:ilvl="5">
      <w:numFmt w:val="bullet"/>
      <w:lvlText w:val="•"/>
      <w:lvlJc w:val="left"/>
      <w:pPr>
        <w:ind w:left="5274" w:hanging="428"/>
      </w:pPr>
    </w:lvl>
    <w:lvl w:ilvl="6">
      <w:numFmt w:val="bullet"/>
      <w:lvlText w:val="•"/>
      <w:lvlJc w:val="left"/>
      <w:pPr>
        <w:ind w:left="6220" w:hanging="428"/>
      </w:pPr>
    </w:lvl>
    <w:lvl w:ilvl="7">
      <w:numFmt w:val="bullet"/>
      <w:lvlText w:val="•"/>
      <w:lvlJc w:val="left"/>
      <w:pPr>
        <w:ind w:left="7167" w:hanging="428"/>
      </w:pPr>
    </w:lvl>
    <w:lvl w:ilvl="8">
      <w:numFmt w:val="bullet"/>
      <w:lvlText w:val="•"/>
      <w:lvlJc w:val="left"/>
      <w:pPr>
        <w:ind w:left="8113" w:hanging="428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969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72" w:hanging="428"/>
      </w:pPr>
    </w:lvl>
    <w:lvl w:ilvl="2">
      <w:numFmt w:val="bullet"/>
      <w:lvlText w:val="•"/>
      <w:lvlJc w:val="left"/>
      <w:pPr>
        <w:ind w:left="2776" w:hanging="428"/>
      </w:pPr>
    </w:lvl>
    <w:lvl w:ilvl="3">
      <w:numFmt w:val="bullet"/>
      <w:lvlText w:val="•"/>
      <w:lvlJc w:val="left"/>
      <w:pPr>
        <w:ind w:left="3680" w:hanging="428"/>
      </w:pPr>
    </w:lvl>
    <w:lvl w:ilvl="4">
      <w:numFmt w:val="bullet"/>
      <w:lvlText w:val="•"/>
      <w:lvlJc w:val="left"/>
      <w:pPr>
        <w:ind w:left="4584" w:hanging="428"/>
      </w:pPr>
    </w:lvl>
    <w:lvl w:ilvl="5">
      <w:numFmt w:val="bullet"/>
      <w:lvlText w:val="•"/>
      <w:lvlJc w:val="left"/>
      <w:pPr>
        <w:ind w:left="5487" w:hanging="428"/>
      </w:pPr>
    </w:lvl>
    <w:lvl w:ilvl="6">
      <w:numFmt w:val="bullet"/>
      <w:lvlText w:val="•"/>
      <w:lvlJc w:val="left"/>
      <w:pPr>
        <w:ind w:left="6391" w:hanging="428"/>
      </w:pPr>
    </w:lvl>
    <w:lvl w:ilvl="7">
      <w:numFmt w:val="bullet"/>
      <w:lvlText w:val="•"/>
      <w:lvlJc w:val="left"/>
      <w:pPr>
        <w:ind w:left="7295" w:hanging="428"/>
      </w:pPr>
    </w:lvl>
    <w:lvl w:ilvl="8">
      <w:numFmt w:val="bullet"/>
      <w:lvlText w:val="•"/>
      <w:lvlJc w:val="left"/>
      <w:pPr>
        <w:ind w:left="8198" w:hanging="428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542" w:hanging="42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42" w:hanging="426"/>
      </w:pPr>
    </w:lvl>
    <w:lvl w:ilvl="2">
      <w:numFmt w:val="bullet"/>
      <w:lvlText w:val="•"/>
      <w:lvlJc w:val="left"/>
      <w:pPr>
        <w:ind w:left="1558" w:hanging="426"/>
      </w:pPr>
    </w:lvl>
    <w:lvl w:ilvl="3">
      <w:numFmt w:val="bullet"/>
      <w:lvlText w:val="•"/>
      <w:lvlJc w:val="left"/>
      <w:pPr>
        <w:ind w:left="2574" w:hanging="426"/>
      </w:pPr>
    </w:lvl>
    <w:lvl w:ilvl="4">
      <w:numFmt w:val="bullet"/>
      <w:lvlText w:val="•"/>
      <w:lvlJc w:val="left"/>
      <w:pPr>
        <w:ind w:left="3590" w:hanging="426"/>
      </w:pPr>
    </w:lvl>
    <w:lvl w:ilvl="5">
      <w:numFmt w:val="bullet"/>
      <w:lvlText w:val="•"/>
      <w:lvlJc w:val="left"/>
      <w:pPr>
        <w:ind w:left="4606" w:hanging="426"/>
      </w:pPr>
    </w:lvl>
    <w:lvl w:ilvl="6">
      <w:numFmt w:val="bullet"/>
      <w:lvlText w:val="•"/>
      <w:lvlJc w:val="left"/>
      <w:pPr>
        <w:ind w:left="5622" w:hanging="426"/>
      </w:pPr>
    </w:lvl>
    <w:lvl w:ilvl="7">
      <w:numFmt w:val="bullet"/>
      <w:lvlText w:val="•"/>
      <w:lvlJc w:val="left"/>
      <w:pPr>
        <w:ind w:left="6638" w:hanging="426"/>
      </w:pPr>
    </w:lvl>
    <w:lvl w:ilvl="8">
      <w:numFmt w:val="bullet"/>
      <w:lvlText w:val="•"/>
      <w:lvlJc w:val="left"/>
      <w:pPr>
        <w:ind w:left="7654" w:hanging="426"/>
      </w:pPr>
    </w:lvl>
  </w:abstractNum>
  <w:abstractNum w:abstractNumId="9">
    <w:nsid w:val="0000040B"/>
    <w:multiLevelType w:val="multilevel"/>
    <w:tmpl w:val="0000088E"/>
    <w:lvl w:ilvl="0">
      <w:start w:val="4"/>
      <w:numFmt w:val="decimal"/>
      <w:lvlText w:val="%1"/>
      <w:lvlJc w:val="left"/>
      <w:pPr>
        <w:ind w:left="1535" w:hanging="493"/>
      </w:pPr>
    </w:lvl>
    <w:lvl w:ilvl="1">
      <w:start w:val="3"/>
      <w:numFmt w:val="decimal"/>
      <w:lvlText w:val="%1.%2."/>
      <w:lvlJc w:val="left"/>
      <w:pPr>
        <w:ind w:left="1535" w:hanging="493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3229" w:hanging="493"/>
      </w:pPr>
    </w:lvl>
    <w:lvl w:ilvl="3">
      <w:numFmt w:val="bullet"/>
      <w:lvlText w:val="•"/>
      <w:lvlJc w:val="left"/>
      <w:pPr>
        <w:ind w:left="4077" w:hanging="493"/>
      </w:pPr>
    </w:lvl>
    <w:lvl w:ilvl="4">
      <w:numFmt w:val="bullet"/>
      <w:lvlText w:val="•"/>
      <w:lvlJc w:val="left"/>
      <w:pPr>
        <w:ind w:left="4924" w:hanging="493"/>
      </w:pPr>
    </w:lvl>
    <w:lvl w:ilvl="5">
      <w:numFmt w:val="bullet"/>
      <w:lvlText w:val="•"/>
      <w:lvlJc w:val="left"/>
      <w:pPr>
        <w:ind w:left="5771" w:hanging="493"/>
      </w:pPr>
    </w:lvl>
    <w:lvl w:ilvl="6">
      <w:numFmt w:val="bullet"/>
      <w:lvlText w:val="•"/>
      <w:lvlJc w:val="left"/>
      <w:pPr>
        <w:ind w:left="6618" w:hanging="493"/>
      </w:pPr>
    </w:lvl>
    <w:lvl w:ilvl="7">
      <w:numFmt w:val="bullet"/>
      <w:lvlText w:val="•"/>
      <w:lvlJc w:val="left"/>
      <w:pPr>
        <w:ind w:left="7465" w:hanging="493"/>
      </w:pPr>
    </w:lvl>
    <w:lvl w:ilvl="8">
      <w:numFmt w:val="bullet"/>
      <w:lvlText w:val="•"/>
      <w:lvlJc w:val="left"/>
      <w:pPr>
        <w:ind w:left="8312" w:hanging="493"/>
      </w:pPr>
    </w:lvl>
  </w:abstractNum>
  <w:abstractNum w:abstractNumId="10">
    <w:nsid w:val="0000040C"/>
    <w:multiLevelType w:val="multilevel"/>
    <w:tmpl w:val="0000088F"/>
    <w:lvl w:ilvl="0">
      <w:numFmt w:val="bullet"/>
      <w:lvlText w:val="-"/>
      <w:lvlJc w:val="left"/>
      <w:pPr>
        <w:ind w:left="102" w:hanging="14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48" w:hanging="142"/>
      </w:pPr>
    </w:lvl>
    <w:lvl w:ilvl="2">
      <w:numFmt w:val="bullet"/>
      <w:lvlText w:val="•"/>
      <w:lvlJc w:val="left"/>
      <w:pPr>
        <w:ind w:left="1994" w:hanging="142"/>
      </w:pPr>
    </w:lvl>
    <w:lvl w:ilvl="3">
      <w:numFmt w:val="bullet"/>
      <w:lvlText w:val="•"/>
      <w:lvlJc w:val="left"/>
      <w:pPr>
        <w:ind w:left="2941" w:hanging="142"/>
      </w:pPr>
    </w:lvl>
    <w:lvl w:ilvl="4">
      <w:numFmt w:val="bullet"/>
      <w:lvlText w:val="•"/>
      <w:lvlJc w:val="left"/>
      <w:pPr>
        <w:ind w:left="3887" w:hanging="142"/>
      </w:pPr>
    </w:lvl>
    <w:lvl w:ilvl="5">
      <w:numFmt w:val="bullet"/>
      <w:lvlText w:val="•"/>
      <w:lvlJc w:val="left"/>
      <w:pPr>
        <w:ind w:left="4834" w:hanging="142"/>
      </w:pPr>
    </w:lvl>
    <w:lvl w:ilvl="6">
      <w:numFmt w:val="bullet"/>
      <w:lvlText w:val="•"/>
      <w:lvlJc w:val="left"/>
      <w:pPr>
        <w:ind w:left="5780" w:hanging="142"/>
      </w:pPr>
    </w:lvl>
    <w:lvl w:ilvl="7">
      <w:numFmt w:val="bullet"/>
      <w:lvlText w:val="•"/>
      <w:lvlJc w:val="left"/>
      <w:pPr>
        <w:ind w:left="6727" w:hanging="142"/>
      </w:pPr>
    </w:lvl>
    <w:lvl w:ilvl="8">
      <w:numFmt w:val="bullet"/>
      <w:lvlText w:val="•"/>
      <w:lvlJc w:val="left"/>
      <w:pPr>
        <w:ind w:left="7673" w:hanging="142"/>
      </w:pPr>
    </w:lvl>
  </w:abstractNum>
  <w:abstractNum w:abstractNumId="11">
    <w:nsid w:val="0000040D"/>
    <w:multiLevelType w:val="multilevel"/>
    <w:tmpl w:val="00000890"/>
    <w:lvl w:ilvl="0">
      <w:numFmt w:val="bullet"/>
      <w:lvlText w:val="-"/>
      <w:lvlJc w:val="left"/>
      <w:pPr>
        <w:ind w:left="217" w:hanging="41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50" w:hanging="418"/>
      </w:pPr>
    </w:lvl>
    <w:lvl w:ilvl="2">
      <w:numFmt w:val="bullet"/>
      <w:lvlText w:val="•"/>
      <w:lvlJc w:val="left"/>
      <w:pPr>
        <w:ind w:left="884" w:hanging="418"/>
      </w:pPr>
    </w:lvl>
    <w:lvl w:ilvl="3">
      <w:numFmt w:val="bullet"/>
      <w:lvlText w:val="•"/>
      <w:lvlJc w:val="left"/>
      <w:pPr>
        <w:ind w:left="1218" w:hanging="418"/>
      </w:pPr>
    </w:lvl>
    <w:lvl w:ilvl="4">
      <w:numFmt w:val="bullet"/>
      <w:lvlText w:val="•"/>
      <w:lvlJc w:val="left"/>
      <w:pPr>
        <w:ind w:left="1551" w:hanging="418"/>
      </w:pPr>
    </w:lvl>
    <w:lvl w:ilvl="5">
      <w:numFmt w:val="bullet"/>
      <w:lvlText w:val="•"/>
      <w:lvlJc w:val="left"/>
      <w:pPr>
        <w:ind w:left="1885" w:hanging="418"/>
      </w:pPr>
    </w:lvl>
    <w:lvl w:ilvl="6">
      <w:numFmt w:val="bullet"/>
      <w:lvlText w:val="•"/>
      <w:lvlJc w:val="left"/>
      <w:pPr>
        <w:ind w:left="2218" w:hanging="418"/>
      </w:pPr>
    </w:lvl>
    <w:lvl w:ilvl="7">
      <w:numFmt w:val="bullet"/>
      <w:lvlText w:val="•"/>
      <w:lvlJc w:val="left"/>
      <w:pPr>
        <w:ind w:left="2552" w:hanging="418"/>
      </w:pPr>
    </w:lvl>
    <w:lvl w:ilvl="8">
      <w:numFmt w:val="bullet"/>
      <w:lvlText w:val="•"/>
      <w:lvlJc w:val="left"/>
      <w:pPr>
        <w:ind w:left="2885" w:hanging="418"/>
      </w:pPr>
    </w:lvl>
  </w:abstractNum>
  <w:abstractNum w:abstractNumId="12">
    <w:nsid w:val="0000040E"/>
    <w:multiLevelType w:val="multilevel"/>
    <w:tmpl w:val="00000891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3">
    <w:nsid w:val="0000040F"/>
    <w:multiLevelType w:val="multilevel"/>
    <w:tmpl w:val="00000892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4">
    <w:nsid w:val="00000410"/>
    <w:multiLevelType w:val="multilevel"/>
    <w:tmpl w:val="00000893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5">
    <w:nsid w:val="00000411"/>
    <w:multiLevelType w:val="multilevel"/>
    <w:tmpl w:val="00000894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6">
    <w:nsid w:val="00000412"/>
    <w:multiLevelType w:val="multilevel"/>
    <w:tmpl w:val="00000895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7">
    <w:nsid w:val="00000413"/>
    <w:multiLevelType w:val="multilevel"/>
    <w:tmpl w:val="00000896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8">
    <w:nsid w:val="00000414"/>
    <w:multiLevelType w:val="multilevel"/>
    <w:tmpl w:val="00000897"/>
    <w:lvl w:ilvl="0">
      <w:numFmt w:val="bullet"/>
      <w:lvlText w:val="-"/>
      <w:lvlJc w:val="left"/>
      <w:pPr>
        <w:ind w:left="217" w:hanging="19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50" w:hanging="190"/>
      </w:pPr>
    </w:lvl>
    <w:lvl w:ilvl="2">
      <w:numFmt w:val="bullet"/>
      <w:lvlText w:val="•"/>
      <w:lvlJc w:val="left"/>
      <w:pPr>
        <w:ind w:left="884" w:hanging="190"/>
      </w:pPr>
    </w:lvl>
    <w:lvl w:ilvl="3">
      <w:numFmt w:val="bullet"/>
      <w:lvlText w:val="•"/>
      <w:lvlJc w:val="left"/>
      <w:pPr>
        <w:ind w:left="1218" w:hanging="190"/>
      </w:pPr>
    </w:lvl>
    <w:lvl w:ilvl="4">
      <w:numFmt w:val="bullet"/>
      <w:lvlText w:val="•"/>
      <w:lvlJc w:val="left"/>
      <w:pPr>
        <w:ind w:left="1551" w:hanging="190"/>
      </w:pPr>
    </w:lvl>
    <w:lvl w:ilvl="5">
      <w:numFmt w:val="bullet"/>
      <w:lvlText w:val="•"/>
      <w:lvlJc w:val="left"/>
      <w:pPr>
        <w:ind w:left="1885" w:hanging="190"/>
      </w:pPr>
    </w:lvl>
    <w:lvl w:ilvl="6">
      <w:numFmt w:val="bullet"/>
      <w:lvlText w:val="•"/>
      <w:lvlJc w:val="left"/>
      <w:pPr>
        <w:ind w:left="2218" w:hanging="190"/>
      </w:pPr>
    </w:lvl>
    <w:lvl w:ilvl="7">
      <w:numFmt w:val="bullet"/>
      <w:lvlText w:val="•"/>
      <w:lvlJc w:val="left"/>
      <w:pPr>
        <w:ind w:left="2552" w:hanging="190"/>
      </w:pPr>
    </w:lvl>
    <w:lvl w:ilvl="8">
      <w:numFmt w:val="bullet"/>
      <w:lvlText w:val="•"/>
      <w:lvlJc w:val="left"/>
      <w:pPr>
        <w:ind w:left="2885" w:hanging="190"/>
      </w:pPr>
    </w:lvl>
  </w:abstractNum>
  <w:abstractNum w:abstractNumId="19">
    <w:nsid w:val="000E3762"/>
    <w:multiLevelType w:val="hybridMultilevel"/>
    <w:tmpl w:val="5CF6E70A"/>
    <w:lvl w:ilvl="0" w:tplc="EEA0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6E7149"/>
    <w:multiLevelType w:val="hybridMultilevel"/>
    <w:tmpl w:val="9C46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885EBE"/>
    <w:multiLevelType w:val="hybridMultilevel"/>
    <w:tmpl w:val="8B026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3A62F0"/>
    <w:multiLevelType w:val="hybridMultilevel"/>
    <w:tmpl w:val="5CF6E70A"/>
    <w:lvl w:ilvl="0" w:tplc="EEA0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D04A8E"/>
    <w:multiLevelType w:val="hybridMultilevel"/>
    <w:tmpl w:val="5C689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2B2CEA"/>
    <w:multiLevelType w:val="hybridMultilevel"/>
    <w:tmpl w:val="946C7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DB0845"/>
    <w:multiLevelType w:val="hybridMultilevel"/>
    <w:tmpl w:val="E5BE5C78"/>
    <w:lvl w:ilvl="0" w:tplc="04190001">
      <w:start w:val="1"/>
      <w:numFmt w:val="bullet"/>
      <w:lvlText w:val=""/>
      <w:lvlJc w:val="left"/>
      <w:pPr>
        <w:tabs>
          <w:tab w:val="num" w:pos="838"/>
        </w:tabs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8"/>
        </w:tabs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8"/>
        </w:tabs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8"/>
        </w:tabs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8"/>
        </w:tabs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8"/>
        </w:tabs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8"/>
        </w:tabs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8"/>
        </w:tabs>
        <w:ind w:left="6598" w:hanging="360"/>
      </w:pPr>
      <w:rPr>
        <w:rFonts w:ascii="Wingdings" w:hAnsi="Wingdings" w:hint="default"/>
      </w:rPr>
    </w:lvl>
  </w:abstractNum>
  <w:abstractNum w:abstractNumId="26">
    <w:nsid w:val="2B25614B"/>
    <w:multiLevelType w:val="hybridMultilevel"/>
    <w:tmpl w:val="8D94D4AC"/>
    <w:lvl w:ilvl="0" w:tplc="FB52459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33A7430F"/>
    <w:multiLevelType w:val="hybridMultilevel"/>
    <w:tmpl w:val="C36E0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F73644F"/>
    <w:multiLevelType w:val="hybridMultilevel"/>
    <w:tmpl w:val="37F6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03072"/>
    <w:multiLevelType w:val="multilevel"/>
    <w:tmpl w:val="691AA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99A5951"/>
    <w:multiLevelType w:val="hybridMultilevel"/>
    <w:tmpl w:val="78386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9B557AE"/>
    <w:multiLevelType w:val="hybridMultilevel"/>
    <w:tmpl w:val="CAB629CE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2">
    <w:nsid w:val="4A741A5E"/>
    <w:multiLevelType w:val="hybridMultilevel"/>
    <w:tmpl w:val="7FAEA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D20300"/>
    <w:multiLevelType w:val="multilevel"/>
    <w:tmpl w:val="0658969E"/>
    <w:lvl w:ilvl="0">
      <w:start w:val="1"/>
      <w:numFmt w:val="bullet"/>
      <w:lvlText w:val="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4">
    <w:nsid w:val="7E432626"/>
    <w:multiLevelType w:val="hybridMultilevel"/>
    <w:tmpl w:val="95A46054"/>
    <w:lvl w:ilvl="0" w:tplc="FB52459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30"/>
  </w:num>
  <w:num w:numId="21">
    <w:abstractNumId w:val="27"/>
  </w:num>
  <w:num w:numId="22">
    <w:abstractNumId w:val="25"/>
  </w:num>
  <w:num w:numId="23">
    <w:abstractNumId w:val="31"/>
  </w:num>
  <w:num w:numId="24">
    <w:abstractNumId w:val="20"/>
  </w:num>
  <w:num w:numId="25">
    <w:abstractNumId w:val="32"/>
  </w:num>
  <w:num w:numId="26">
    <w:abstractNumId w:val="24"/>
  </w:num>
  <w:num w:numId="27">
    <w:abstractNumId w:val="34"/>
  </w:num>
  <w:num w:numId="28">
    <w:abstractNumId w:val="26"/>
  </w:num>
  <w:num w:numId="29">
    <w:abstractNumId w:val="29"/>
  </w:num>
  <w:num w:numId="30">
    <w:abstractNumId w:val="28"/>
  </w:num>
  <w:num w:numId="31">
    <w:abstractNumId w:val="23"/>
  </w:num>
  <w:num w:numId="32">
    <w:abstractNumId w:val="21"/>
  </w:num>
  <w:num w:numId="33">
    <w:abstractNumId w:val="22"/>
  </w:num>
  <w:num w:numId="34">
    <w:abstractNumId w:val="19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15363"/>
    <o:shapelayout v:ext="edit">
      <o:idmap v:ext="edit" data="15"/>
    </o:shapelayout>
  </w:hdrShapeDefaults>
  <w:footnotePr>
    <w:footnote w:id="0"/>
    <w:footnote w:id="1"/>
  </w:footnotePr>
  <w:endnotePr>
    <w:endnote w:id="0"/>
    <w:endnote w:id="1"/>
  </w:endnotePr>
  <w:compat/>
  <w:rsids>
    <w:rsidRoot w:val="005279BB"/>
    <w:rsid w:val="00007241"/>
    <w:rsid w:val="00080230"/>
    <w:rsid w:val="000A4718"/>
    <w:rsid w:val="000D20DD"/>
    <w:rsid w:val="000D4070"/>
    <w:rsid w:val="000F0100"/>
    <w:rsid w:val="001256ED"/>
    <w:rsid w:val="00136C02"/>
    <w:rsid w:val="001C59F7"/>
    <w:rsid w:val="001E1383"/>
    <w:rsid w:val="002034E5"/>
    <w:rsid w:val="0023433A"/>
    <w:rsid w:val="00256473"/>
    <w:rsid w:val="002A6265"/>
    <w:rsid w:val="002C36D4"/>
    <w:rsid w:val="003021D5"/>
    <w:rsid w:val="00331A98"/>
    <w:rsid w:val="00362D9B"/>
    <w:rsid w:val="00370EC8"/>
    <w:rsid w:val="00414DED"/>
    <w:rsid w:val="004223A7"/>
    <w:rsid w:val="00423170"/>
    <w:rsid w:val="00480890"/>
    <w:rsid w:val="005279BB"/>
    <w:rsid w:val="005717B9"/>
    <w:rsid w:val="00665872"/>
    <w:rsid w:val="00786058"/>
    <w:rsid w:val="007D00AC"/>
    <w:rsid w:val="0080034A"/>
    <w:rsid w:val="00803BF3"/>
    <w:rsid w:val="008145A7"/>
    <w:rsid w:val="00857700"/>
    <w:rsid w:val="0088246A"/>
    <w:rsid w:val="00920390"/>
    <w:rsid w:val="00971574"/>
    <w:rsid w:val="0098193D"/>
    <w:rsid w:val="009B60E2"/>
    <w:rsid w:val="00B31416"/>
    <w:rsid w:val="00BA19FD"/>
    <w:rsid w:val="00BE14FD"/>
    <w:rsid w:val="00BE6BAA"/>
    <w:rsid w:val="00BF6A2E"/>
    <w:rsid w:val="00C22F7A"/>
    <w:rsid w:val="00C87FDB"/>
    <w:rsid w:val="00CA3A90"/>
    <w:rsid w:val="00CA7478"/>
    <w:rsid w:val="00D5012F"/>
    <w:rsid w:val="00D74A81"/>
    <w:rsid w:val="00E70DCD"/>
    <w:rsid w:val="00E82596"/>
    <w:rsid w:val="00E9484A"/>
    <w:rsid w:val="00EA75DD"/>
    <w:rsid w:val="00EC0968"/>
    <w:rsid w:val="00ED764F"/>
    <w:rsid w:val="00EE4BAF"/>
    <w:rsid w:val="00F32D11"/>
    <w:rsid w:val="00F47789"/>
    <w:rsid w:val="00F75038"/>
    <w:rsid w:val="00F97B65"/>
    <w:rsid w:val="00FC0CBC"/>
    <w:rsid w:val="00FC31B1"/>
    <w:rsid w:val="00FE0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qFormat/>
    <w:rsid w:val="005279BB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4B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5279B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"/>
    <w:basedOn w:val="a"/>
    <w:link w:val="a4"/>
    <w:rsid w:val="005279BB"/>
    <w:pPr>
      <w:ind w:left="542"/>
    </w:pPr>
  </w:style>
  <w:style w:type="character" w:customStyle="1" w:styleId="a4">
    <w:name w:val="Основной текст Знак"/>
    <w:link w:val="a3"/>
    <w:rsid w:val="005279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rsid w:val="005279BB"/>
    <w:pPr>
      <w:ind w:left="870"/>
      <w:outlineLvl w:val="0"/>
    </w:pPr>
    <w:rPr>
      <w:b/>
      <w:bCs/>
      <w:sz w:val="28"/>
      <w:szCs w:val="28"/>
    </w:rPr>
  </w:style>
  <w:style w:type="paragraph" w:customStyle="1" w:styleId="21">
    <w:name w:val="Заголовок 21"/>
    <w:basedOn w:val="a"/>
    <w:rsid w:val="005279BB"/>
    <w:pPr>
      <w:ind w:left="102" w:firstLine="566"/>
      <w:outlineLvl w:val="1"/>
    </w:pPr>
    <w:rPr>
      <w:sz w:val="28"/>
      <w:szCs w:val="28"/>
    </w:rPr>
  </w:style>
  <w:style w:type="paragraph" w:customStyle="1" w:styleId="31">
    <w:name w:val="Заголовок 31"/>
    <w:basedOn w:val="a"/>
    <w:rsid w:val="005279BB"/>
    <w:pPr>
      <w:ind w:left="102"/>
      <w:outlineLvl w:val="2"/>
    </w:pPr>
    <w:rPr>
      <w:b/>
      <w:bCs/>
    </w:rPr>
  </w:style>
  <w:style w:type="paragraph" w:customStyle="1" w:styleId="41">
    <w:name w:val="Заголовок 41"/>
    <w:basedOn w:val="a"/>
    <w:rsid w:val="005279BB"/>
    <w:pPr>
      <w:spacing w:before="5"/>
      <w:ind w:left="118"/>
      <w:outlineLvl w:val="3"/>
    </w:pPr>
    <w:rPr>
      <w:b/>
      <w:bCs/>
      <w:i/>
      <w:iCs/>
    </w:rPr>
  </w:style>
  <w:style w:type="paragraph" w:customStyle="1" w:styleId="1">
    <w:name w:val="Абзац списка1"/>
    <w:basedOn w:val="a"/>
    <w:rsid w:val="005279BB"/>
  </w:style>
  <w:style w:type="paragraph" w:customStyle="1" w:styleId="TableParagraph">
    <w:name w:val="Table Paragraph"/>
    <w:basedOn w:val="a"/>
    <w:rsid w:val="005279BB"/>
  </w:style>
  <w:style w:type="character" w:customStyle="1" w:styleId="105pt">
    <w:name w:val="Основной текст + 10;5 pt;Полужирный"/>
    <w:rsid w:val="005279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a5">
    <w:name w:val="Plain Text"/>
    <w:basedOn w:val="a"/>
    <w:link w:val="a6"/>
    <w:uiPriority w:val="99"/>
    <w:unhideWhenUsed/>
    <w:rsid w:val="005279BB"/>
    <w:pPr>
      <w:widowControl/>
      <w:autoSpaceDE/>
      <w:autoSpaceDN/>
      <w:adjustRightInd/>
    </w:pPr>
    <w:rPr>
      <w:rFonts w:ascii="Consolas" w:hAnsi="Consolas"/>
      <w:sz w:val="21"/>
      <w:szCs w:val="21"/>
      <w:lang w:eastAsia="en-US"/>
    </w:rPr>
  </w:style>
  <w:style w:type="character" w:customStyle="1" w:styleId="a6">
    <w:name w:val="Текст Знак"/>
    <w:link w:val="a5"/>
    <w:uiPriority w:val="99"/>
    <w:rsid w:val="005279BB"/>
    <w:rPr>
      <w:rFonts w:ascii="Consolas" w:eastAsia="Times New Roman" w:hAnsi="Consolas" w:cs="Times New Roman"/>
      <w:sz w:val="21"/>
      <w:szCs w:val="21"/>
    </w:rPr>
  </w:style>
  <w:style w:type="character" w:customStyle="1" w:styleId="WW8Num2z0">
    <w:name w:val="WW8Num2z0"/>
    <w:rsid w:val="005279BB"/>
    <w:rPr>
      <w:b/>
    </w:rPr>
  </w:style>
  <w:style w:type="paragraph" w:styleId="a7">
    <w:name w:val="header"/>
    <w:basedOn w:val="a"/>
    <w:link w:val="a8"/>
    <w:uiPriority w:val="99"/>
    <w:unhideWhenUsed/>
    <w:rsid w:val="007860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786058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7860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786058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19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8193D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E4BA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7">
    <w:name w:val="Основной текст (7)"/>
    <w:basedOn w:val="a0"/>
    <w:rsid w:val="00080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rsid w:val="00080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paragraph" w:styleId="ad">
    <w:name w:val="List Paragraph"/>
    <w:basedOn w:val="a"/>
    <w:uiPriority w:val="34"/>
    <w:qFormat/>
    <w:rsid w:val="00F75038"/>
    <w:pPr>
      <w:ind w:left="720"/>
      <w:contextualSpacing/>
    </w:pPr>
  </w:style>
  <w:style w:type="character" w:customStyle="1" w:styleId="apple-converted-space">
    <w:name w:val="apple-converted-space"/>
    <w:basedOn w:val="a0"/>
    <w:rsid w:val="00F75038"/>
  </w:style>
  <w:style w:type="character" w:customStyle="1" w:styleId="22">
    <w:name w:val="Основной текст2"/>
    <w:basedOn w:val="a0"/>
    <w:rsid w:val="00F75038"/>
    <w:rPr>
      <w:sz w:val="22"/>
      <w:szCs w:val="22"/>
      <w:shd w:val="clear" w:color="auto" w:fill="FFFFFF"/>
    </w:rPr>
  </w:style>
  <w:style w:type="character" w:customStyle="1" w:styleId="5">
    <w:name w:val="Основной текст5"/>
    <w:rsid w:val="00F7503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3">
    <w:name w:val="Основной текст3"/>
    <w:rsid w:val="002343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2">
    <w:name w:val="Основной текст4"/>
    <w:rsid w:val="002343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E9F7B-48BE-4D50-BD01-09E88056F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Links>
    <vt:vector size="12" baseType="variant">
      <vt:variant>
        <vt:i4>6684783</vt:i4>
      </vt:variant>
      <vt:variant>
        <vt:i4>9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1769492</vt:i4>
      </vt:variant>
      <vt:variant>
        <vt:i4>6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Dronov</dc:creator>
  <cp:keywords/>
  <dc:description/>
  <cp:lastModifiedBy>Admin</cp:lastModifiedBy>
  <cp:revision>2</cp:revision>
  <cp:lastPrinted>2016-10-25T06:17:00Z</cp:lastPrinted>
  <dcterms:created xsi:type="dcterms:W3CDTF">2017-03-13T08:30:00Z</dcterms:created>
  <dcterms:modified xsi:type="dcterms:W3CDTF">2017-03-13T08:30:00Z</dcterms:modified>
</cp:coreProperties>
</file>