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AF" w:rsidRDefault="00B07AAF" w:rsidP="00B07AAF">
      <w:pPr>
        <w:ind w:left="-284"/>
        <w:jc w:val="center"/>
        <w:rPr>
          <w:b/>
          <w:sz w:val="36"/>
          <w:szCs w:val="36"/>
          <w:u w:val="single"/>
        </w:rPr>
      </w:pPr>
      <w:r>
        <w:rPr>
          <w:b/>
          <w:noProof/>
          <w:sz w:val="36"/>
          <w:szCs w:val="36"/>
          <w:u w:val="single"/>
        </w:rPr>
        <w:t>ДЕПАРТАМЕНТ ОБРАЗОВАНИЯ ГОРОДА МОСКВЫ</w:t>
      </w:r>
    </w:p>
    <w:p w:rsidR="00B07AAF" w:rsidRDefault="00B07AAF" w:rsidP="00B07AAF">
      <w:pPr>
        <w:spacing w:line="240" w:lineRule="atLeast"/>
        <w:ind w:left="-284"/>
        <w:jc w:val="center"/>
        <w:rPr>
          <w:rFonts w:asciiTheme="minorHAnsi" w:hAnsiTheme="minorHAnsi" w:cstheme="minorBidi"/>
          <w:b/>
          <w:sz w:val="32"/>
          <w:szCs w:val="32"/>
        </w:rPr>
      </w:pPr>
      <w:r>
        <w:rPr>
          <w:b/>
          <w:sz w:val="32"/>
          <w:szCs w:val="32"/>
        </w:rPr>
        <w:t>ГОСУДАРСТВЕННОЕ БЮДЖЕТОЕ ОБРАЗОВАТЕЛЬОЕ УЧРЕЖДЕНИЕ СРЕДНЕГО ПРОФЕССИОНАЛЬНОГО ОБРАЗОВАНИЯ ГОРОДА МОСКВЫ</w:t>
      </w:r>
    </w:p>
    <w:p w:rsidR="00B07AAF" w:rsidRDefault="00B07AAF" w:rsidP="00B07AAF">
      <w:pPr>
        <w:spacing w:line="240" w:lineRule="atLeast"/>
        <w:ind w:left="-284"/>
        <w:jc w:val="center"/>
        <w:rPr>
          <w:b/>
          <w:sz w:val="40"/>
          <w:szCs w:val="40"/>
        </w:rPr>
      </w:pPr>
      <w:r>
        <w:rPr>
          <w:b/>
          <w:sz w:val="40"/>
          <w:szCs w:val="40"/>
        </w:rPr>
        <w:t>КОЛЛЕДЖ СВЯЗИ № 54</w:t>
      </w:r>
    </w:p>
    <w:p w:rsidR="00B07AAF" w:rsidRDefault="00B07AAF" w:rsidP="00B07AAF">
      <w:pPr>
        <w:spacing w:line="240" w:lineRule="atLeast"/>
        <w:ind w:left="-284"/>
        <w:jc w:val="center"/>
        <w:rPr>
          <w:b/>
          <w:sz w:val="40"/>
          <w:szCs w:val="40"/>
        </w:rPr>
      </w:pPr>
    </w:p>
    <w:p w:rsidR="0050103B" w:rsidRDefault="0050103B" w:rsidP="00B07AAF">
      <w:pPr>
        <w:spacing w:line="240" w:lineRule="atLeast"/>
        <w:ind w:left="-284"/>
        <w:jc w:val="center"/>
        <w:rPr>
          <w:b/>
          <w:sz w:val="40"/>
          <w:szCs w:val="40"/>
        </w:rPr>
      </w:pPr>
    </w:p>
    <w:p w:rsidR="0050103B" w:rsidRDefault="0050103B" w:rsidP="00B07AAF">
      <w:pPr>
        <w:spacing w:line="240" w:lineRule="atLeast"/>
        <w:ind w:left="-284"/>
        <w:jc w:val="center"/>
        <w:rPr>
          <w:b/>
          <w:sz w:val="40"/>
          <w:szCs w:val="40"/>
        </w:rPr>
      </w:pPr>
    </w:p>
    <w:p w:rsidR="0050103B" w:rsidRDefault="0050103B" w:rsidP="00B07AAF">
      <w:pPr>
        <w:spacing w:line="240" w:lineRule="atLeast"/>
        <w:ind w:left="-284"/>
        <w:jc w:val="center"/>
        <w:rPr>
          <w:b/>
          <w:sz w:val="40"/>
          <w:szCs w:val="40"/>
        </w:rPr>
      </w:pPr>
    </w:p>
    <w:p w:rsidR="0050103B" w:rsidRDefault="0050103B" w:rsidP="0050103B">
      <w:pPr>
        <w:ind w:left="-709"/>
        <w:jc w:val="center"/>
      </w:pPr>
    </w:p>
    <w:p w:rsidR="0050103B" w:rsidRDefault="0050103B" w:rsidP="0050103B">
      <w:pPr>
        <w:ind w:left="-709"/>
        <w:jc w:val="center"/>
      </w:pPr>
    </w:p>
    <w:p w:rsidR="0050103B" w:rsidRDefault="0050103B" w:rsidP="0050103B">
      <w:pPr>
        <w:ind w:left="-709"/>
        <w:jc w:val="center"/>
      </w:pPr>
    </w:p>
    <w:p w:rsidR="0050103B" w:rsidRDefault="0050103B" w:rsidP="0050103B">
      <w:pPr>
        <w:ind w:left="-709"/>
        <w:jc w:val="center"/>
        <w:rPr>
          <w:b/>
          <w:u w:val="single"/>
        </w:rPr>
      </w:pPr>
      <w:r>
        <w:rPr>
          <w:b/>
          <w:u w:val="single"/>
        </w:rPr>
        <w:t xml:space="preserve">МАТЕРИАЛ ДЛЯ ОЛИМПИАДЫ </w:t>
      </w:r>
      <w:proofErr w:type="gramStart"/>
      <w:r>
        <w:rPr>
          <w:b/>
          <w:u w:val="single"/>
        </w:rPr>
        <w:t>НА</w:t>
      </w:r>
      <w:proofErr w:type="gramEnd"/>
      <w:r>
        <w:rPr>
          <w:b/>
          <w:u w:val="single"/>
        </w:rPr>
        <w:t xml:space="preserve"> </w:t>
      </w:r>
    </w:p>
    <w:p w:rsidR="0050103B" w:rsidRDefault="0050103B" w:rsidP="0050103B">
      <w:pPr>
        <w:ind w:left="-709"/>
        <w:jc w:val="center"/>
        <w:rPr>
          <w:b/>
          <w:u w:val="single"/>
        </w:rPr>
      </w:pPr>
      <w:r w:rsidRPr="00E85673">
        <w:rPr>
          <w:b/>
          <w:u w:val="single"/>
        </w:rPr>
        <w:t xml:space="preserve">ПО АНЛИЙСКОМУ ЯЗЫКУ </w:t>
      </w:r>
    </w:p>
    <w:p w:rsidR="0050103B" w:rsidRPr="00E85673" w:rsidRDefault="0050103B" w:rsidP="0050103B">
      <w:pPr>
        <w:ind w:left="-709"/>
        <w:jc w:val="center"/>
        <w:rPr>
          <w:b/>
          <w:u w:val="single"/>
        </w:rPr>
      </w:pPr>
      <w:r>
        <w:rPr>
          <w:b/>
          <w:u w:val="single"/>
        </w:rPr>
        <w:t>для студентов первого курса</w:t>
      </w:r>
    </w:p>
    <w:p w:rsidR="0050103B" w:rsidRPr="00E85673" w:rsidRDefault="0050103B" w:rsidP="0050103B">
      <w:pPr>
        <w:ind w:left="-709"/>
        <w:jc w:val="center"/>
        <w:rPr>
          <w:b/>
          <w:u w:val="single"/>
        </w:rPr>
      </w:pPr>
    </w:p>
    <w:p w:rsidR="0050103B" w:rsidRDefault="0050103B" w:rsidP="0050103B">
      <w:pPr>
        <w:ind w:left="-709"/>
        <w:jc w:val="center"/>
        <w:rPr>
          <w:b/>
        </w:rPr>
      </w:pPr>
      <w:r>
        <w:rPr>
          <w:b/>
        </w:rPr>
        <w:t xml:space="preserve"> 2013/2014 учебный год</w:t>
      </w:r>
    </w:p>
    <w:p w:rsidR="0050103B" w:rsidRDefault="0050103B" w:rsidP="0050103B">
      <w:pPr>
        <w:ind w:left="-709"/>
        <w:jc w:val="both"/>
        <w:rPr>
          <w:b/>
          <w:sz w:val="28"/>
          <w:szCs w:val="28"/>
        </w:rPr>
      </w:pPr>
    </w:p>
    <w:p w:rsidR="0050103B" w:rsidRDefault="0050103B" w:rsidP="0050103B">
      <w:pPr>
        <w:ind w:left="-709" w:right="-566"/>
        <w:jc w:val="center"/>
        <w:rPr>
          <w:b/>
          <w:sz w:val="28"/>
          <w:szCs w:val="28"/>
          <w:u w:val="single"/>
        </w:rPr>
      </w:pPr>
    </w:p>
    <w:p w:rsidR="0050103B" w:rsidRDefault="0050103B" w:rsidP="0050103B">
      <w:pPr>
        <w:ind w:left="-709"/>
        <w:jc w:val="center"/>
        <w:rPr>
          <w:b/>
          <w:sz w:val="28"/>
          <w:szCs w:val="28"/>
        </w:rPr>
      </w:pPr>
      <w:r w:rsidRPr="00E85673">
        <w:rPr>
          <w:b/>
          <w:sz w:val="28"/>
          <w:szCs w:val="28"/>
        </w:rPr>
        <w:t>Составитель - преподаватель английского языка Климова И.В.</w:t>
      </w: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Default="0050103B" w:rsidP="0050103B">
      <w:pPr>
        <w:ind w:left="-709"/>
        <w:jc w:val="center"/>
        <w:rPr>
          <w:b/>
          <w:sz w:val="28"/>
          <w:szCs w:val="28"/>
        </w:rPr>
      </w:pPr>
    </w:p>
    <w:p w:rsidR="0050103B" w:rsidRPr="00E85673" w:rsidRDefault="0050103B" w:rsidP="0050103B">
      <w:pPr>
        <w:ind w:left="-709"/>
        <w:jc w:val="center"/>
        <w:rPr>
          <w:sz w:val="28"/>
          <w:szCs w:val="28"/>
        </w:rPr>
      </w:pPr>
      <w:r w:rsidRPr="00E85673">
        <w:rPr>
          <w:sz w:val="28"/>
          <w:szCs w:val="28"/>
        </w:rPr>
        <w:t>Москва 2014</w:t>
      </w:r>
    </w:p>
    <w:p w:rsidR="00723560" w:rsidRDefault="00723560"/>
    <w:p w:rsidR="001063AF" w:rsidRDefault="001063AF"/>
    <w:p w:rsidR="001063AF" w:rsidRDefault="001063AF"/>
    <w:p w:rsidR="001063AF" w:rsidRDefault="001063AF"/>
    <w:p w:rsidR="001063AF" w:rsidRDefault="001063AF"/>
    <w:p w:rsidR="0050103B" w:rsidRDefault="0050103B"/>
    <w:p w:rsidR="00133307" w:rsidRDefault="00133307" w:rsidP="00133307">
      <w:pPr>
        <w:ind w:left="-993"/>
        <w:rPr>
          <w:b/>
          <w:sz w:val="24"/>
          <w:szCs w:val="24"/>
        </w:rPr>
      </w:pPr>
      <w:r>
        <w:rPr>
          <w:b/>
          <w:sz w:val="24"/>
          <w:szCs w:val="24"/>
        </w:rPr>
        <w:t>Инструкция по выполнению работы.</w:t>
      </w:r>
    </w:p>
    <w:p w:rsidR="00133307" w:rsidRDefault="00133307" w:rsidP="00133307">
      <w:pPr>
        <w:ind w:left="-993"/>
        <w:rPr>
          <w:b/>
          <w:sz w:val="24"/>
          <w:szCs w:val="24"/>
        </w:rPr>
      </w:pPr>
    </w:p>
    <w:p w:rsidR="00133307" w:rsidRDefault="00133307" w:rsidP="00133307">
      <w:pPr>
        <w:ind w:left="-993"/>
        <w:rPr>
          <w:sz w:val="24"/>
          <w:szCs w:val="24"/>
        </w:rPr>
      </w:pPr>
      <w:r>
        <w:rPr>
          <w:sz w:val="24"/>
          <w:szCs w:val="24"/>
        </w:rPr>
        <w:t>Олимпиада по английскому языку состоит из двух часте</w:t>
      </w:r>
      <w:proofErr w:type="gramStart"/>
      <w:r>
        <w:rPr>
          <w:sz w:val="24"/>
          <w:szCs w:val="24"/>
        </w:rPr>
        <w:t>й(</w:t>
      </w:r>
      <w:proofErr w:type="gramEnd"/>
      <w:r>
        <w:rPr>
          <w:sz w:val="24"/>
          <w:szCs w:val="24"/>
        </w:rPr>
        <w:t>письменной и устной) и включает в себя   четыре раздела.</w:t>
      </w:r>
    </w:p>
    <w:p w:rsidR="00133307" w:rsidRDefault="00133307" w:rsidP="00133307">
      <w:pPr>
        <w:ind w:left="-993"/>
        <w:rPr>
          <w:sz w:val="24"/>
          <w:szCs w:val="24"/>
        </w:rPr>
      </w:pPr>
    </w:p>
    <w:p w:rsidR="00133307" w:rsidRDefault="00133307" w:rsidP="00133307">
      <w:pPr>
        <w:ind w:left="-993"/>
        <w:rPr>
          <w:sz w:val="24"/>
          <w:szCs w:val="24"/>
        </w:rPr>
      </w:pPr>
      <w:r>
        <w:rPr>
          <w:sz w:val="24"/>
          <w:szCs w:val="24"/>
          <w:u w:val="single"/>
        </w:rPr>
        <w:t>Раздел 1(</w:t>
      </w:r>
      <w:proofErr w:type="spellStart"/>
      <w:r>
        <w:rPr>
          <w:sz w:val="24"/>
          <w:szCs w:val="24"/>
          <w:u w:val="single"/>
        </w:rPr>
        <w:t>Аудирование</w:t>
      </w:r>
      <w:proofErr w:type="spellEnd"/>
      <w:r>
        <w:rPr>
          <w:sz w:val="24"/>
          <w:szCs w:val="24"/>
          <w:u w:val="single"/>
        </w:rPr>
        <w:t>)</w:t>
      </w:r>
      <w:r>
        <w:rPr>
          <w:sz w:val="24"/>
          <w:szCs w:val="24"/>
        </w:rPr>
        <w:t xml:space="preserve"> включает 5 заданий на установление соответствия. Рекомендуемое время на выполнение раждела-</w:t>
      </w:r>
      <w:r>
        <w:rPr>
          <w:b/>
          <w:sz w:val="24"/>
          <w:szCs w:val="24"/>
        </w:rPr>
        <w:t>10 минут</w:t>
      </w:r>
      <w:r>
        <w:rPr>
          <w:sz w:val="24"/>
          <w:szCs w:val="24"/>
        </w:rPr>
        <w:t>. Максимальное количество баллов-</w:t>
      </w:r>
      <w:r w:rsidRPr="009E0A26">
        <w:rPr>
          <w:b/>
          <w:sz w:val="24"/>
          <w:szCs w:val="24"/>
        </w:rPr>
        <w:t>5</w:t>
      </w:r>
      <w:r>
        <w:rPr>
          <w:sz w:val="24"/>
          <w:szCs w:val="24"/>
        </w:rPr>
        <w:t>.</w:t>
      </w:r>
    </w:p>
    <w:p w:rsidR="00133307" w:rsidRDefault="00133307" w:rsidP="00133307">
      <w:pPr>
        <w:ind w:left="-993"/>
        <w:rPr>
          <w:sz w:val="24"/>
          <w:szCs w:val="24"/>
        </w:rPr>
      </w:pPr>
    </w:p>
    <w:p w:rsidR="00133307" w:rsidRDefault="00133307" w:rsidP="00133307">
      <w:pPr>
        <w:ind w:left="-993"/>
        <w:rPr>
          <w:sz w:val="24"/>
          <w:szCs w:val="24"/>
        </w:rPr>
      </w:pPr>
      <w:r>
        <w:rPr>
          <w:sz w:val="24"/>
          <w:szCs w:val="24"/>
          <w:u w:val="single"/>
        </w:rPr>
        <w:t>Раздел 2 (Чтение</w:t>
      </w:r>
      <w:proofErr w:type="gramStart"/>
      <w:r>
        <w:rPr>
          <w:sz w:val="24"/>
          <w:szCs w:val="24"/>
          <w:u w:val="single"/>
        </w:rPr>
        <w:t>)</w:t>
      </w:r>
      <w:r>
        <w:rPr>
          <w:sz w:val="24"/>
          <w:szCs w:val="24"/>
        </w:rPr>
        <w:t>в</w:t>
      </w:r>
      <w:proofErr w:type="gramEnd"/>
      <w:r>
        <w:rPr>
          <w:sz w:val="24"/>
          <w:szCs w:val="24"/>
        </w:rPr>
        <w:t>ключает 5 заданий на установление соответствия. Рекомендуемое время на выполнение раздела-</w:t>
      </w:r>
      <w:r>
        <w:rPr>
          <w:b/>
          <w:sz w:val="24"/>
          <w:szCs w:val="24"/>
        </w:rPr>
        <w:t>15 -20</w:t>
      </w:r>
      <w:r>
        <w:rPr>
          <w:sz w:val="24"/>
          <w:szCs w:val="24"/>
        </w:rPr>
        <w:t xml:space="preserve"> минут. Максимальное количество баллов-</w:t>
      </w:r>
      <w:r w:rsidRPr="009E0A26">
        <w:rPr>
          <w:b/>
          <w:sz w:val="24"/>
          <w:szCs w:val="24"/>
        </w:rPr>
        <w:t>5</w:t>
      </w:r>
      <w:r>
        <w:rPr>
          <w:sz w:val="24"/>
          <w:szCs w:val="24"/>
        </w:rPr>
        <w:t>.</w:t>
      </w:r>
    </w:p>
    <w:p w:rsidR="00133307" w:rsidRDefault="00133307" w:rsidP="00133307">
      <w:pPr>
        <w:ind w:left="-993"/>
        <w:rPr>
          <w:sz w:val="24"/>
          <w:szCs w:val="24"/>
        </w:rPr>
      </w:pPr>
    </w:p>
    <w:p w:rsidR="00133307" w:rsidRDefault="00133307" w:rsidP="00133307">
      <w:pPr>
        <w:ind w:left="-993"/>
        <w:rPr>
          <w:sz w:val="24"/>
          <w:szCs w:val="24"/>
        </w:rPr>
      </w:pPr>
      <w:r>
        <w:rPr>
          <w:sz w:val="24"/>
          <w:szCs w:val="24"/>
          <w:u w:val="single"/>
        </w:rPr>
        <w:t>Раздел 3(Грамматика и лексика)</w:t>
      </w:r>
      <w:r>
        <w:rPr>
          <w:sz w:val="24"/>
          <w:szCs w:val="24"/>
        </w:rPr>
        <w:t xml:space="preserve"> включает 12 заданий с кратким ответом. Рекомендуемое время на выполнение раздела-</w:t>
      </w:r>
      <w:r>
        <w:rPr>
          <w:b/>
          <w:sz w:val="24"/>
          <w:szCs w:val="24"/>
        </w:rPr>
        <w:t>25 минут</w:t>
      </w:r>
      <w:r>
        <w:rPr>
          <w:sz w:val="24"/>
          <w:szCs w:val="24"/>
        </w:rPr>
        <w:t>. Максимальное количество баллов-</w:t>
      </w:r>
      <w:r>
        <w:rPr>
          <w:b/>
          <w:sz w:val="24"/>
          <w:szCs w:val="24"/>
        </w:rPr>
        <w:t>12</w:t>
      </w:r>
      <w:r>
        <w:rPr>
          <w:sz w:val="24"/>
          <w:szCs w:val="24"/>
        </w:rPr>
        <w:t>.</w:t>
      </w:r>
    </w:p>
    <w:p w:rsidR="00133307" w:rsidRDefault="00133307" w:rsidP="00133307">
      <w:pPr>
        <w:ind w:left="-993"/>
        <w:rPr>
          <w:sz w:val="24"/>
          <w:szCs w:val="24"/>
        </w:rPr>
      </w:pPr>
    </w:p>
    <w:p w:rsidR="00133307" w:rsidRDefault="00133307" w:rsidP="00133307">
      <w:pPr>
        <w:ind w:left="-993"/>
        <w:rPr>
          <w:sz w:val="24"/>
          <w:szCs w:val="24"/>
        </w:rPr>
      </w:pPr>
      <w:r>
        <w:rPr>
          <w:sz w:val="24"/>
          <w:szCs w:val="24"/>
          <w:u w:val="single"/>
        </w:rPr>
        <w:t xml:space="preserve">Раздел 4 (Письмо) </w:t>
      </w:r>
      <w:r>
        <w:rPr>
          <w:sz w:val="24"/>
          <w:szCs w:val="24"/>
        </w:rPr>
        <w:t>представляет собой написание личного письма. Рекомендуемое время на выполнение этого раздела-</w:t>
      </w:r>
      <w:r>
        <w:rPr>
          <w:b/>
          <w:sz w:val="24"/>
          <w:szCs w:val="24"/>
        </w:rPr>
        <w:t>30 минут</w:t>
      </w:r>
      <w:r>
        <w:rPr>
          <w:sz w:val="24"/>
          <w:szCs w:val="24"/>
        </w:rPr>
        <w:t>. Черновик не проверяется и не оценивается. Максимальное количество баллов-10</w:t>
      </w:r>
      <w:r w:rsidRPr="003260F5">
        <w:rPr>
          <w:b/>
          <w:sz w:val="24"/>
          <w:szCs w:val="24"/>
        </w:rPr>
        <w:t xml:space="preserve"> </w:t>
      </w:r>
      <w:r>
        <w:rPr>
          <w:sz w:val="24"/>
          <w:szCs w:val="24"/>
        </w:rPr>
        <w:t>(0-3 балла – решение коммуникативной задачи,0-2балла-организация текста,0-3 балла-лексико-грамматическое оформление текста,0-2-орфография и пунктуация).</w:t>
      </w:r>
    </w:p>
    <w:p w:rsidR="00133307" w:rsidRDefault="00133307" w:rsidP="00133307">
      <w:pPr>
        <w:ind w:left="-993"/>
        <w:rPr>
          <w:sz w:val="24"/>
          <w:szCs w:val="24"/>
        </w:rPr>
      </w:pPr>
    </w:p>
    <w:p w:rsidR="00133307" w:rsidRDefault="00133307" w:rsidP="00133307">
      <w:pPr>
        <w:ind w:left="-993"/>
        <w:rPr>
          <w:sz w:val="24"/>
          <w:szCs w:val="24"/>
        </w:rPr>
      </w:pPr>
      <w:r>
        <w:rPr>
          <w:sz w:val="24"/>
          <w:szCs w:val="24"/>
        </w:rPr>
        <w:t>Общее время выполнения заданий -</w:t>
      </w:r>
      <w:r>
        <w:rPr>
          <w:b/>
          <w:sz w:val="24"/>
          <w:szCs w:val="24"/>
        </w:rPr>
        <w:t>90 минут</w:t>
      </w:r>
      <w:r>
        <w:rPr>
          <w:sz w:val="24"/>
          <w:szCs w:val="24"/>
        </w:rPr>
        <w:t xml:space="preserve"> (включая проверку учащимися своих работ).</w:t>
      </w:r>
    </w:p>
    <w:p w:rsidR="00133307" w:rsidRDefault="00133307" w:rsidP="00133307">
      <w:pPr>
        <w:ind w:left="-993"/>
      </w:pPr>
      <w:r>
        <w:rPr>
          <w:sz w:val="24"/>
          <w:szCs w:val="24"/>
        </w:rPr>
        <w:t>Максимальное количество баллов-</w:t>
      </w:r>
      <w:r>
        <w:rPr>
          <w:b/>
          <w:sz w:val="24"/>
          <w:szCs w:val="24"/>
        </w:rPr>
        <w:t>32.</w:t>
      </w:r>
    </w:p>
    <w:p w:rsidR="0050103B" w:rsidRDefault="0050103B" w:rsidP="00133307">
      <w:pPr>
        <w:ind w:left="-993"/>
      </w:pPr>
    </w:p>
    <w:p w:rsidR="0050103B" w:rsidRPr="0050103B" w:rsidRDefault="0050103B" w:rsidP="0050103B">
      <w:pPr>
        <w:ind w:left="-993"/>
        <w:jc w:val="both"/>
        <w:rPr>
          <w:b/>
          <w:sz w:val="24"/>
          <w:szCs w:val="24"/>
        </w:rPr>
      </w:pPr>
      <w:r w:rsidRPr="0050103B">
        <w:rPr>
          <w:b/>
          <w:sz w:val="24"/>
          <w:szCs w:val="24"/>
        </w:rPr>
        <w:t xml:space="preserve">Раздел 1.Аудирование. </w:t>
      </w:r>
    </w:p>
    <w:p w:rsidR="0050103B" w:rsidRPr="0050103B" w:rsidRDefault="0050103B" w:rsidP="0050103B">
      <w:pPr>
        <w:ind w:left="-993"/>
        <w:jc w:val="both"/>
        <w:rPr>
          <w:b/>
          <w:sz w:val="24"/>
          <w:szCs w:val="24"/>
        </w:rPr>
      </w:pPr>
      <w:r w:rsidRPr="0050103B">
        <w:rPr>
          <w:b/>
          <w:sz w:val="24"/>
          <w:szCs w:val="24"/>
        </w:rPr>
        <w:t xml:space="preserve">   </w:t>
      </w:r>
    </w:p>
    <w:p w:rsidR="0050103B" w:rsidRPr="006B423B" w:rsidRDefault="0050103B" w:rsidP="0050103B">
      <w:pPr>
        <w:ind w:left="-993"/>
        <w:jc w:val="both"/>
        <w:rPr>
          <w:i/>
          <w:sz w:val="24"/>
          <w:szCs w:val="24"/>
          <w:lang w:val="en-US"/>
        </w:rPr>
      </w:pPr>
      <w:r w:rsidRPr="00E729E1">
        <w:rPr>
          <w:i/>
          <w:sz w:val="24"/>
          <w:szCs w:val="24"/>
        </w:rPr>
        <w:t xml:space="preserve">Вы услышите пять высказываний. Установите соответствие между высказываниями каждого говорящего1-5 и </w:t>
      </w:r>
      <w:r>
        <w:rPr>
          <w:i/>
          <w:sz w:val="24"/>
          <w:szCs w:val="24"/>
        </w:rPr>
        <w:t>утверждения, д</w:t>
      </w:r>
      <w:r w:rsidRPr="00E729E1">
        <w:rPr>
          <w:i/>
          <w:sz w:val="24"/>
          <w:szCs w:val="24"/>
        </w:rPr>
        <w:t xml:space="preserve">анными в списке </w:t>
      </w:r>
      <w:r w:rsidRPr="0075125A">
        <w:rPr>
          <w:b/>
          <w:i/>
          <w:sz w:val="24"/>
          <w:szCs w:val="24"/>
          <w:lang w:val="en-US"/>
        </w:rPr>
        <w:t>A</w:t>
      </w:r>
      <w:r w:rsidRPr="0075125A">
        <w:rPr>
          <w:b/>
          <w:i/>
          <w:sz w:val="24"/>
          <w:szCs w:val="24"/>
        </w:rPr>
        <w:t>-</w:t>
      </w:r>
      <w:r w:rsidRPr="0075125A">
        <w:rPr>
          <w:b/>
          <w:i/>
          <w:sz w:val="24"/>
          <w:szCs w:val="24"/>
          <w:lang w:val="en-US"/>
        </w:rPr>
        <w:t>F</w:t>
      </w:r>
      <w:r w:rsidRPr="00E729E1">
        <w:rPr>
          <w:i/>
          <w:sz w:val="24"/>
          <w:szCs w:val="24"/>
        </w:rPr>
        <w:t xml:space="preserve">.Используйте каждое утверждение, обозначенное соответствующей буквой </w:t>
      </w:r>
      <w:r w:rsidRPr="0075125A">
        <w:rPr>
          <w:b/>
          <w:i/>
          <w:sz w:val="24"/>
          <w:szCs w:val="24"/>
        </w:rPr>
        <w:t>только один раз.</w:t>
      </w:r>
      <w:r w:rsidRPr="00E729E1">
        <w:rPr>
          <w:i/>
          <w:sz w:val="24"/>
          <w:szCs w:val="24"/>
        </w:rPr>
        <w:t xml:space="preserve"> </w:t>
      </w:r>
      <w:r w:rsidRPr="0075125A">
        <w:rPr>
          <w:b/>
          <w:i/>
          <w:sz w:val="24"/>
          <w:szCs w:val="24"/>
        </w:rPr>
        <w:t>В задании есть одно лишнее утверждение.</w:t>
      </w:r>
      <w:r w:rsidRPr="00E729E1">
        <w:rPr>
          <w:i/>
          <w:sz w:val="24"/>
          <w:szCs w:val="24"/>
        </w:rPr>
        <w:t xml:space="preserve"> Вы услышите запись дважды. Занесите</w:t>
      </w:r>
      <w:r w:rsidRPr="006B423B">
        <w:rPr>
          <w:i/>
          <w:sz w:val="24"/>
          <w:szCs w:val="24"/>
          <w:lang w:val="en-US"/>
        </w:rPr>
        <w:t xml:space="preserve"> </w:t>
      </w:r>
      <w:r w:rsidRPr="00E729E1">
        <w:rPr>
          <w:i/>
          <w:sz w:val="24"/>
          <w:szCs w:val="24"/>
        </w:rPr>
        <w:t>свои</w:t>
      </w:r>
      <w:r w:rsidRPr="006B423B">
        <w:rPr>
          <w:i/>
          <w:sz w:val="24"/>
          <w:szCs w:val="24"/>
          <w:lang w:val="en-US"/>
        </w:rPr>
        <w:t xml:space="preserve"> </w:t>
      </w:r>
      <w:r w:rsidRPr="00E729E1">
        <w:rPr>
          <w:i/>
          <w:sz w:val="24"/>
          <w:szCs w:val="24"/>
        </w:rPr>
        <w:t>ответы</w:t>
      </w:r>
      <w:r w:rsidRPr="006B423B">
        <w:rPr>
          <w:i/>
          <w:sz w:val="24"/>
          <w:szCs w:val="24"/>
          <w:lang w:val="en-US"/>
        </w:rPr>
        <w:t xml:space="preserve"> </w:t>
      </w:r>
      <w:r w:rsidRPr="00E729E1">
        <w:rPr>
          <w:i/>
          <w:sz w:val="24"/>
          <w:szCs w:val="24"/>
        </w:rPr>
        <w:t>в</w:t>
      </w:r>
      <w:r w:rsidRPr="006B423B">
        <w:rPr>
          <w:i/>
          <w:sz w:val="24"/>
          <w:szCs w:val="24"/>
          <w:lang w:val="en-US"/>
        </w:rPr>
        <w:t xml:space="preserve"> </w:t>
      </w:r>
      <w:r w:rsidRPr="00E729E1">
        <w:rPr>
          <w:i/>
          <w:sz w:val="24"/>
          <w:szCs w:val="24"/>
        </w:rPr>
        <w:t>таблицу</w:t>
      </w:r>
      <w:r w:rsidRPr="006B423B">
        <w:rPr>
          <w:i/>
          <w:sz w:val="24"/>
          <w:szCs w:val="24"/>
          <w:lang w:val="en-US"/>
        </w:rPr>
        <w:t>.</w:t>
      </w:r>
    </w:p>
    <w:p w:rsidR="0050103B" w:rsidRPr="00136AB4" w:rsidRDefault="0050103B" w:rsidP="0050103B">
      <w:pPr>
        <w:ind w:left="-993"/>
        <w:jc w:val="both"/>
        <w:rPr>
          <w:sz w:val="24"/>
          <w:szCs w:val="24"/>
          <w:lang w:val="en-US"/>
        </w:rPr>
      </w:pPr>
      <w:r w:rsidRPr="00136AB4">
        <w:rPr>
          <w:sz w:val="24"/>
          <w:szCs w:val="24"/>
          <w:lang w:val="en-US"/>
        </w:rPr>
        <w:t>The speaker talks about famous British</w:t>
      </w:r>
    </w:p>
    <w:p w:rsidR="0050103B" w:rsidRPr="00136AB4" w:rsidRDefault="0050103B" w:rsidP="0050103B">
      <w:pPr>
        <w:pStyle w:val="a5"/>
        <w:numPr>
          <w:ilvl w:val="0"/>
          <w:numId w:val="1"/>
        </w:numPr>
        <w:spacing w:after="200"/>
        <w:jc w:val="both"/>
        <w:rPr>
          <w:sz w:val="24"/>
          <w:szCs w:val="24"/>
          <w:lang w:val="en-US"/>
        </w:rPr>
      </w:pPr>
      <w:r w:rsidRPr="00136AB4">
        <w:rPr>
          <w:sz w:val="24"/>
          <w:szCs w:val="24"/>
          <w:lang w:val="en-US"/>
        </w:rPr>
        <w:t>national game</w:t>
      </w:r>
    </w:p>
    <w:p w:rsidR="0050103B" w:rsidRPr="00136AB4" w:rsidRDefault="0050103B" w:rsidP="0050103B">
      <w:pPr>
        <w:pStyle w:val="a5"/>
        <w:numPr>
          <w:ilvl w:val="0"/>
          <w:numId w:val="1"/>
        </w:numPr>
        <w:spacing w:after="200"/>
        <w:jc w:val="both"/>
        <w:rPr>
          <w:sz w:val="24"/>
          <w:szCs w:val="24"/>
          <w:lang w:val="en-US"/>
        </w:rPr>
      </w:pPr>
      <w:r w:rsidRPr="00136AB4">
        <w:rPr>
          <w:sz w:val="24"/>
          <w:szCs w:val="24"/>
          <w:lang w:val="en-US"/>
        </w:rPr>
        <w:t>games with the same name</w:t>
      </w:r>
    </w:p>
    <w:p w:rsidR="0050103B" w:rsidRPr="00136AB4" w:rsidRDefault="0050103B" w:rsidP="0050103B">
      <w:pPr>
        <w:pStyle w:val="a5"/>
        <w:numPr>
          <w:ilvl w:val="0"/>
          <w:numId w:val="1"/>
        </w:numPr>
        <w:spacing w:after="200"/>
        <w:jc w:val="both"/>
        <w:rPr>
          <w:sz w:val="24"/>
          <w:szCs w:val="24"/>
          <w:lang w:val="en-US"/>
        </w:rPr>
      </w:pPr>
      <w:r w:rsidRPr="00136AB4">
        <w:rPr>
          <w:sz w:val="24"/>
          <w:szCs w:val="24"/>
          <w:lang w:val="en-US"/>
        </w:rPr>
        <w:t>pastime and sport</w:t>
      </w:r>
    </w:p>
    <w:p w:rsidR="0050103B" w:rsidRPr="00136AB4" w:rsidRDefault="0050103B" w:rsidP="0050103B">
      <w:pPr>
        <w:pStyle w:val="a5"/>
        <w:numPr>
          <w:ilvl w:val="0"/>
          <w:numId w:val="1"/>
        </w:numPr>
        <w:spacing w:after="200"/>
        <w:jc w:val="both"/>
        <w:rPr>
          <w:sz w:val="24"/>
          <w:szCs w:val="24"/>
          <w:lang w:val="en-US"/>
        </w:rPr>
      </w:pPr>
      <w:r w:rsidRPr="00136AB4">
        <w:rPr>
          <w:sz w:val="24"/>
          <w:szCs w:val="24"/>
          <w:lang w:val="en-US"/>
        </w:rPr>
        <w:t>sport competitions</w:t>
      </w:r>
    </w:p>
    <w:p w:rsidR="0050103B" w:rsidRPr="00136AB4" w:rsidRDefault="0050103B" w:rsidP="0050103B">
      <w:pPr>
        <w:pStyle w:val="a5"/>
        <w:numPr>
          <w:ilvl w:val="0"/>
          <w:numId w:val="1"/>
        </w:numPr>
        <w:spacing w:after="200"/>
        <w:jc w:val="both"/>
        <w:rPr>
          <w:sz w:val="24"/>
          <w:szCs w:val="24"/>
          <w:lang w:val="en-US"/>
        </w:rPr>
      </w:pPr>
      <w:r w:rsidRPr="00136AB4">
        <w:rPr>
          <w:sz w:val="24"/>
          <w:szCs w:val="24"/>
          <w:lang w:val="en-US"/>
        </w:rPr>
        <w:t>game named after school</w:t>
      </w:r>
    </w:p>
    <w:p w:rsidR="0050103B" w:rsidRPr="00136AB4" w:rsidRDefault="0050103B" w:rsidP="0050103B">
      <w:pPr>
        <w:pStyle w:val="a5"/>
        <w:numPr>
          <w:ilvl w:val="0"/>
          <w:numId w:val="1"/>
        </w:numPr>
        <w:spacing w:after="200"/>
        <w:jc w:val="both"/>
        <w:rPr>
          <w:sz w:val="24"/>
          <w:szCs w:val="24"/>
          <w:lang w:val="en-US"/>
        </w:rPr>
      </w:pPr>
      <w:r w:rsidRPr="00136AB4">
        <w:rPr>
          <w:sz w:val="24"/>
          <w:szCs w:val="24"/>
          <w:lang w:val="en-US"/>
        </w:rPr>
        <w:t>outdoor and indoor sports</w:t>
      </w:r>
    </w:p>
    <w:tbl>
      <w:tblPr>
        <w:tblStyle w:val="a6"/>
        <w:tblW w:w="0" w:type="auto"/>
        <w:tblInd w:w="-993" w:type="dxa"/>
        <w:tblLook w:val="04A0" w:firstRow="1" w:lastRow="0" w:firstColumn="1" w:lastColumn="0" w:noHBand="0" w:noVBand="1"/>
      </w:tblPr>
      <w:tblGrid>
        <w:gridCol w:w="1976"/>
        <w:gridCol w:w="1595"/>
        <w:gridCol w:w="1595"/>
        <w:gridCol w:w="1595"/>
        <w:gridCol w:w="1595"/>
        <w:gridCol w:w="1596"/>
      </w:tblGrid>
      <w:tr w:rsidR="0050103B" w:rsidRPr="00136AB4" w:rsidTr="00B7477A">
        <w:tc>
          <w:tcPr>
            <w:tcW w:w="1595" w:type="dxa"/>
          </w:tcPr>
          <w:p w:rsidR="0050103B" w:rsidRPr="00136AB4" w:rsidRDefault="0050103B" w:rsidP="00B7477A">
            <w:pPr>
              <w:jc w:val="both"/>
            </w:pPr>
            <w:r w:rsidRPr="00136AB4">
              <w:t>Говорящий</w:t>
            </w:r>
          </w:p>
        </w:tc>
        <w:tc>
          <w:tcPr>
            <w:tcW w:w="1595" w:type="dxa"/>
          </w:tcPr>
          <w:p w:rsidR="0050103B" w:rsidRPr="00136AB4" w:rsidRDefault="0050103B" w:rsidP="00B7477A">
            <w:pPr>
              <w:jc w:val="both"/>
              <w:rPr>
                <w:sz w:val="24"/>
                <w:szCs w:val="24"/>
              </w:rPr>
            </w:pPr>
            <w:r w:rsidRPr="00136AB4">
              <w:rPr>
                <w:sz w:val="24"/>
                <w:szCs w:val="24"/>
              </w:rPr>
              <w:t>1</w:t>
            </w:r>
          </w:p>
        </w:tc>
        <w:tc>
          <w:tcPr>
            <w:tcW w:w="1595" w:type="dxa"/>
          </w:tcPr>
          <w:p w:rsidR="0050103B" w:rsidRPr="00136AB4" w:rsidRDefault="0050103B" w:rsidP="00B7477A">
            <w:pPr>
              <w:jc w:val="both"/>
              <w:rPr>
                <w:sz w:val="24"/>
                <w:szCs w:val="24"/>
              </w:rPr>
            </w:pPr>
            <w:r w:rsidRPr="00136AB4">
              <w:rPr>
                <w:sz w:val="24"/>
                <w:szCs w:val="24"/>
              </w:rPr>
              <w:t>2</w:t>
            </w:r>
          </w:p>
        </w:tc>
        <w:tc>
          <w:tcPr>
            <w:tcW w:w="1595" w:type="dxa"/>
          </w:tcPr>
          <w:p w:rsidR="0050103B" w:rsidRPr="00136AB4" w:rsidRDefault="0050103B" w:rsidP="00B7477A">
            <w:pPr>
              <w:jc w:val="both"/>
              <w:rPr>
                <w:sz w:val="24"/>
                <w:szCs w:val="24"/>
              </w:rPr>
            </w:pPr>
            <w:r w:rsidRPr="00136AB4">
              <w:rPr>
                <w:sz w:val="24"/>
                <w:szCs w:val="24"/>
              </w:rPr>
              <w:t>3</w:t>
            </w:r>
          </w:p>
        </w:tc>
        <w:tc>
          <w:tcPr>
            <w:tcW w:w="1595" w:type="dxa"/>
          </w:tcPr>
          <w:p w:rsidR="0050103B" w:rsidRPr="00136AB4" w:rsidRDefault="0050103B" w:rsidP="00B7477A">
            <w:pPr>
              <w:jc w:val="both"/>
              <w:rPr>
                <w:sz w:val="24"/>
                <w:szCs w:val="24"/>
              </w:rPr>
            </w:pPr>
            <w:r w:rsidRPr="00136AB4">
              <w:rPr>
                <w:sz w:val="24"/>
                <w:szCs w:val="24"/>
              </w:rPr>
              <w:t>4</w:t>
            </w:r>
          </w:p>
        </w:tc>
        <w:tc>
          <w:tcPr>
            <w:tcW w:w="1596" w:type="dxa"/>
          </w:tcPr>
          <w:p w:rsidR="0050103B" w:rsidRPr="00136AB4" w:rsidRDefault="0050103B" w:rsidP="00B7477A">
            <w:pPr>
              <w:jc w:val="both"/>
              <w:rPr>
                <w:sz w:val="24"/>
                <w:szCs w:val="24"/>
              </w:rPr>
            </w:pPr>
            <w:r w:rsidRPr="00136AB4">
              <w:rPr>
                <w:sz w:val="24"/>
                <w:szCs w:val="24"/>
              </w:rPr>
              <w:t>5</w:t>
            </w:r>
          </w:p>
        </w:tc>
      </w:tr>
      <w:tr w:rsidR="0050103B" w:rsidRPr="00136AB4" w:rsidTr="00B7477A">
        <w:tc>
          <w:tcPr>
            <w:tcW w:w="1595" w:type="dxa"/>
          </w:tcPr>
          <w:p w:rsidR="0050103B" w:rsidRPr="009A6FA8" w:rsidRDefault="0050103B" w:rsidP="00B7477A">
            <w:pPr>
              <w:jc w:val="both"/>
            </w:pPr>
            <w:r w:rsidRPr="009A6FA8">
              <w:t>Утверждени</w:t>
            </w:r>
            <w:proofErr w:type="gramStart"/>
            <w:r w:rsidRPr="009A6FA8">
              <w:t>е(</w:t>
            </w:r>
            <w:proofErr w:type="gramEnd"/>
            <w:r w:rsidRPr="009A6FA8">
              <w:t>буква)</w:t>
            </w:r>
          </w:p>
        </w:tc>
        <w:tc>
          <w:tcPr>
            <w:tcW w:w="1595" w:type="dxa"/>
          </w:tcPr>
          <w:p w:rsidR="0050103B" w:rsidRPr="00136AB4" w:rsidRDefault="0050103B" w:rsidP="00B7477A">
            <w:pPr>
              <w:jc w:val="both"/>
              <w:rPr>
                <w:sz w:val="24"/>
                <w:szCs w:val="24"/>
                <w:lang w:val="en-US"/>
              </w:rPr>
            </w:pPr>
          </w:p>
        </w:tc>
        <w:tc>
          <w:tcPr>
            <w:tcW w:w="1595" w:type="dxa"/>
          </w:tcPr>
          <w:p w:rsidR="0050103B" w:rsidRPr="00136AB4" w:rsidRDefault="0050103B" w:rsidP="00B7477A">
            <w:pPr>
              <w:jc w:val="both"/>
              <w:rPr>
                <w:sz w:val="24"/>
                <w:szCs w:val="24"/>
                <w:lang w:val="en-US"/>
              </w:rPr>
            </w:pPr>
          </w:p>
        </w:tc>
        <w:tc>
          <w:tcPr>
            <w:tcW w:w="1595" w:type="dxa"/>
          </w:tcPr>
          <w:p w:rsidR="0050103B" w:rsidRPr="00136AB4" w:rsidRDefault="0050103B" w:rsidP="00B7477A">
            <w:pPr>
              <w:jc w:val="both"/>
              <w:rPr>
                <w:sz w:val="24"/>
                <w:szCs w:val="24"/>
                <w:lang w:val="en-US"/>
              </w:rPr>
            </w:pPr>
          </w:p>
        </w:tc>
        <w:tc>
          <w:tcPr>
            <w:tcW w:w="1595" w:type="dxa"/>
          </w:tcPr>
          <w:p w:rsidR="0050103B" w:rsidRPr="00136AB4" w:rsidRDefault="0050103B" w:rsidP="00B7477A">
            <w:pPr>
              <w:jc w:val="both"/>
              <w:rPr>
                <w:sz w:val="24"/>
                <w:szCs w:val="24"/>
                <w:lang w:val="en-US"/>
              </w:rPr>
            </w:pPr>
          </w:p>
        </w:tc>
        <w:tc>
          <w:tcPr>
            <w:tcW w:w="1596" w:type="dxa"/>
          </w:tcPr>
          <w:p w:rsidR="0050103B" w:rsidRPr="00136AB4" w:rsidRDefault="0050103B" w:rsidP="00B7477A">
            <w:pPr>
              <w:jc w:val="both"/>
              <w:rPr>
                <w:sz w:val="24"/>
                <w:szCs w:val="24"/>
                <w:lang w:val="en-US"/>
              </w:rPr>
            </w:pPr>
          </w:p>
        </w:tc>
      </w:tr>
    </w:tbl>
    <w:p w:rsidR="0050103B" w:rsidRDefault="0050103B" w:rsidP="0050103B">
      <w:pPr>
        <w:ind w:left="-993"/>
        <w:jc w:val="both"/>
        <w:rPr>
          <w:i/>
          <w:sz w:val="24"/>
          <w:szCs w:val="24"/>
        </w:rPr>
      </w:pPr>
    </w:p>
    <w:p w:rsidR="0050103B" w:rsidRDefault="0050103B" w:rsidP="0050103B">
      <w:pPr>
        <w:ind w:left="-993"/>
        <w:jc w:val="both"/>
        <w:rPr>
          <w:i/>
          <w:sz w:val="24"/>
          <w:szCs w:val="24"/>
        </w:rPr>
      </w:pPr>
    </w:p>
    <w:p w:rsidR="0050103B" w:rsidRDefault="0050103B" w:rsidP="0050103B">
      <w:pPr>
        <w:ind w:left="-993"/>
        <w:rPr>
          <w:b/>
          <w:sz w:val="24"/>
          <w:szCs w:val="24"/>
        </w:rPr>
      </w:pPr>
      <w:r w:rsidRPr="0050103B">
        <w:rPr>
          <w:b/>
          <w:sz w:val="24"/>
          <w:szCs w:val="24"/>
        </w:rPr>
        <w:t xml:space="preserve">Раздел 2.Чтение. </w:t>
      </w:r>
    </w:p>
    <w:p w:rsidR="0050103B" w:rsidRPr="0050103B" w:rsidRDefault="0050103B" w:rsidP="0050103B">
      <w:pPr>
        <w:ind w:left="-993"/>
        <w:rPr>
          <w:b/>
          <w:sz w:val="24"/>
          <w:szCs w:val="24"/>
        </w:rPr>
      </w:pPr>
    </w:p>
    <w:p w:rsidR="0050103B" w:rsidRPr="0075125A" w:rsidRDefault="0050103B" w:rsidP="0050103B">
      <w:pPr>
        <w:ind w:left="-993"/>
        <w:rPr>
          <w:b/>
          <w:i/>
          <w:sz w:val="24"/>
          <w:szCs w:val="24"/>
        </w:rPr>
      </w:pPr>
      <w:r>
        <w:rPr>
          <w:i/>
          <w:sz w:val="24"/>
          <w:szCs w:val="24"/>
        </w:rPr>
        <w:t>Прочитайте информацию д</w:t>
      </w:r>
      <w:r w:rsidRPr="0075125A">
        <w:rPr>
          <w:i/>
          <w:sz w:val="24"/>
          <w:szCs w:val="24"/>
        </w:rPr>
        <w:t>ля студентов, только что приехавших в летнюю школу. Установите соответствие между заголовками</w:t>
      </w:r>
      <w:r>
        <w:rPr>
          <w:i/>
          <w:sz w:val="24"/>
          <w:szCs w:val="24"/>
        </w:rPr>
        <w:t xml:space="preserve"> </w:t>
      </w:r>
      <w:r w:rsidRPr="0075125A">
        <w:rPr>
          <w:b/>
          <w:i/>
          <w:sz w:val="24"/>
          <w:szCs w:val="24"/>
          <w:lang w:val="en-US"/>
        </w:rPr>
        <w:t>A</w:t>
      </w:r>
      <w:r w:rsidRPr="0075125A">
        <w:rPr>
          <w:b/>
          <w:i/>
          <w:sz w:val="24"/>
          <w:szCs w:val="24"/>
        </w:rPr>
        <w:t>-</w:t>
      </w:r>
      <w:r w:rsidRPr="0075125A">
        <w:rPr>
          <w:b/>
          <w:i/>
          <w:sz w:val="24"/>
          <w:szCs w:val="24"/>
          <w:lang w:val="en-US"/>
        </w:rPr>
        <w:t>F</w:t>
      </w:r>
      <w:r w:rsidRPr="0075125A">
        <w:rPr>
          <w:i/>
          <w:sz w:val="24"/>
          <w:szCs w:val="24"/>
        </w:rPr>
        <w:t xml:space="preserve"> и пронумерованными абза</w:t>
      </w:r>
      <w:r>
        <w:rPr>
          <w:i/>
          <w:sz w:val="24"/>
          <w:szCs w:val="24"/>
        </w:rPr>
        <w:t>ца</w:t>
      </w:r>
      <w:r w:rsidRPr="0075125A">
        <w:rPr>
          <w:i/>
          <w:sz w:val="24"/>
          <w:szCs w:val="24"/>
        </w:rPr>
        <w:t xml:space="preserve">ми текста </w:t>
      </w:r>
      <w:r w:rsidRPr="0075125A">
        <w:rPr>
          <w:b/>
          <w:i/>
          <w:sz w:val="24"/>
          <w:szCs w:val="24"/>
        </w:rPr>
        <w:t>1-5.</w:t>
      </w:r>
      <w:r w:rsidRPr="0075125A">
        <w:rPr>
          <w:i/>
          <w:sz w:val="24"/>
          <w:szCs w:val="24"/>
        </w:rPr>
        <w:t xml:space="preserve">Запишите свои ответы в таблицу. Используйте каждую букву </w:t>
      </w:r>
      <w:r w:rsidRPr="0075125A">
        <w:rPr>
          <w:b/>
          <w:i/>
          <w:sz w:val="24"/>
          <w:szCs w:val="24"/>
        </w:rPr>
        <w:t>только один раз. В задании есть один лишний заголовок.</w:t>
      </w:r>
    </w:p>
    <w:p w:rsidR="0050103B" w:rsidRPr="0075125A" w:rsidRDefault="0050103B" w:rsidP="0050103B">
      <w:pPr>
        <w:pStyle w:val="a5"/>
        <w:numPr>
          <w:ilvl w:val="0"/>
          <w:numId w:val="2"/>
        </w:numPr>
        <w:spacing w:after="200"/>
        <w:jc w:val="both"/>
        <w:rPr>
          <w:sz w:val="24"/>
          <w:szCs w:val="24"/>
          <w:lang w:val="en-US"/>
        </w:rPr>
      </w:pPr>
      <w:r w:rsidRPr="0075125A">
        <w:rPr>
          <w:sz w:val="24"/>
          <w:szCs w:val="24"/>
          <w:lang w:val="en-US"/>
        </w:rPr>
        <w:t>Eating traditions.</w:t>
      </w:r>
    </w:p>
    <w:p w:rsidR="0050103B" w:rsidRPr="0075125A" w:rsidRDefault="0050103B" w:rsidP="0050103B">
      <w:pPr>
        <w:pStyle w:val="a5"/>
        <w:numPr>
          <w:ilvl w:val="0"/>
          <w:numId w:val="2"/>
        </w:numPr>
        <w:spacing w:after="200"/>
        <w:jc w:val="both"/>
        <w:rPr>
          <w:sz w:val="24"/>
          <w:szCs w:val="24"/>
          <w:lang w:val="en-US"/>
        </w:rPr>
      </w:pPr>
      <w:r w:rsidRPr="0075125A">
        <w:rPr>
          <w:sz w:val="24"/>
          <w:szCs w:val="24"/>
          <w:lang w:val="en-US"/>
        </w:rPr>
        <w:t>A treat and a song go together.</w:t>
      </w:r>
    </w:p>
    <w:p w:rsidR="0050103B" w:rsidRPr="0075125A" w:rsidRDefault="0050103B" w:rsidP="0050103B">
      <w:pPr>
        <w:pStyle w:val="a5"/>
        <w:numPr>
          <w:ilvl w:val="0"/>
          <w:numId w:val="2"/>
        </w:numPr>
        <w:spacing w:after="200"/>
        <w:jc w:val="both"/>
        <w:rPr>
          <w:sz w:val="24"/>
          <w:szCs w:val="24"/>
          <w:lang w:val="en-US"/>
        </w:rPr>
      </w:pPr>
      <w:r w:rsidRPr="0075125A">
        <w:rPr>
          <w:sz w:val="24"/>
          <w:szCs w:val="24"/>
          <w:lang w:val="en-US"/>
        </w:rPr>
        <w:t>Celebrate to get many presents</w:t>
      </w:r>
    </w:p>
    <w:p w:rsidR="0050103B" w:rsidRPr="0075125A" w:rsidRDefault="0050103B" w:rsidP="0050103B">
      <w:pPr>
        <w:pStyle w:val="a5"/>
        <w:numPr>
          <w:ilvl w:val="0"/>
          <w:numId w:val="2"/>
        </w:numPr>
        <w:spacing w:after="200"/>
        <w:jc w:val="both"/>
        <w:rPr>
          <w:sz w:val="24"/>
          <w:szCs w:val="24"/>
          <w:lang w:val="en-US"/>
        </w:rPr>
      </w:pPr>
      <w:r w:rsidRPr="0075125A">
        <w:rPr>
          <w:sz w:val="24"/>
          <w:szCs w:val="24"/>
          <w:lang w:val="en-US"/>
        </w:rPr>
        <w:t>Holiday decoration business.</w:t>
      </w:r>
    </w:p>
    <w:p w:rsidR="0050103B" w:rsidRPr="0075125A" w:rsidRDefault="0050103B" w:rsidP="0050103B">
      <w:pPr>
        <w:pStyle w:val="a5"/>
        <w:numPr>
          <w:ilvl w:val="0"/>
          <w:numId w:val="2"/>
        </w:numPr>
        <w:spacing w:after="200"/>
        <w:jc w:val="both"/>
        <w:rPr>
          <w:sz w:val="24"/>
          <w:szCs w:val="24"/>
          <w:lang w:val="en-US"/>
        </w:rPr>
      </w:pPr>
      <w:r w:rsidRPr="0075125A">
        <w:rPr>
          <w:sz w:val="24"/>
          <w:szCs w:val="24"/>
          <w:lang w:val="en-US"/>
        </w:rPr>
        <w:lastRenderedPageBreak/>
        <w:t>Holiday food business.</w:t>
      </w:r>
    </w:p>
    <w:p w:rsidR="0050103B" w:rsidRDefault="0050103B" w:rsidP="0050103B">
      <w:pPr>
        <w:pStyle w:val="a5"/>
        <w:numPr>
          <w:ilvl w:val="0"/>
          <w:numId w:val="2"/>
        </w:numPr>
        <w:spacing w:after="200"/>
        <w:jc w:val="both"/>
        <w:rPr>
          <w:sz w:val="24"/>
          <w:szCs w:val="24"/>
          <w:lang w:val="en-US"/>
        </w:rPr>
      </w:pPr>
      <w:r w:rsidRPr="0075125A">
        <w:rPr>
          <w:sz w:val="24"/>
          <w:szCs w:val="24"/>
          <w:lang w:val="en-US"/>
        </w:rPr>
        <w:t>Cooking special holiday dishes.</w:t>
      </w:r>
    </w:p>
    <w:p w:rsidR="0050103B" w:rsidRDefault="0050103B" w:rsidP="0050103B">
      <w:pPr>
        <w:pStyle w:val="a5"/>
        <w:ind w:left="-993"/>
        <w:jc w:val="both"/>
        <w:rPr>
          <w:sz w:val="24"/>
          <w:szCs w:val="24"/>
          <w:lang w:val="en-US"/>
        </w:rPr>
      </w:pPr>
    </w:p>
    <w:p w:rsidR="0050103B" w:rsidRDefault="0050103B" w:rsidP="0050103B">
      <w:pPr>
        <w:pStyle w:val="a5"/>
        <w:ind w:left="-993"/>
        <w:jc w:val="both"/>
        <w:rPr>
          <w:sz w:val="24"/>
          <w:szCs w:val="24"/>
          <w:lang w:val="en-US"/>
        </w:rPr>
      </w:pPr>
    </w:p>
    <w:p w:rsidR="0050103B" w:rsidRDefault="0050103B" w:rsidP="0050103B">
      <w:pPr>
        <w:pStyle w:val="a5"/>
        <w:numPr>
          <w:ilvl w:val="0"/>
          <w:numId w:val="3"/>
        </w:numPr>
        <w:spacing w:after="200"/>
        <w:jc w:val="both"/>
        <w:rPr>
          <w:sz w:val="24"/>
          <w:szCs w:val="24"/>
          <w:lang w:val="en-US"/>
        </w:rPr>
      </w:pPr>
      <w:r>
        <w:rPr>
          <w:sz w:val="24"/>
          <w:szCs w:val="24"/>
          <w:lang w:val="en-US"/>
        </w:rPr>
        <w:t xml:space="preserve">Many stories in the USA stock a large range of holiday house decorations for a month before the holiday itself. For instance, on Thanksgiving Day they sell pumpkins and leaves specially designed for adorning. As for Halloween, stores offer flashlights, masks and skeletons for decorating the gardens and for scaring one’s guests. Thus, people after the attire of their houses several times a year. The wealthier families change not only the </w:t>
      </w:r>
      <w:proofErr w:type="gramStart"/>
      <w:r>
        <w:rPr>
          <w:sz w:val="24"/>
          <w:szCs w:val="24"/>
          <w:lang w:val="en-US"/>
        </w:rPr>
        <w:t>season’s</w:t>
      </w:r>
      <w:proofErr w:type="gramEnd"/>
      <w:r>
        <w:rPr>
          <w:sz w:val="24"/>
          <w:szCs w:val="24"/>
          <w:lang w:val="en-US"/>
        </w:rPr>
        <w:t xml:space="preserve"> outside decorations but even the interior of their houses such as curtains, carpets and pictures.</w:t>
      </w:r>
    </w:p>
    <w:p w:rsidR="0050103B" w:rsidRDefault="0050103B" w:rsidP="0050103B">
      <w:pPr>
        <w:pStyle w:val="a5"/>
        <w:ind w:left="-633"/>
        <w:jc w:val="both"/>
        <w:rPr>
          <w:sz w:val="24"/>
          <w:szCs w:val="24"/>
          <w:lang w:val="en-US"/>
        </w:rPr>
      </w:pPr>
    </w:p>
    <w:p w:rsidR="0050103B" w:rsidRDefault="0050103B" w:rsidP="0050103B">
      <w:pPr>
        <w:pStyle w:val="a5"/>
        <w:numPr>
          <w:ilvl w:val="0"/>
          <w:numId w:val="3"/>
        </w:numPr>
        <w:spacing w:after="200"/>
        <w:jc w:val="both"/>
        <w:rPr>
          <w:sz w:val="24"/>
          <w:szCs w:val="24"/>
          <w:lang w:val="en-US"/>
        </w:rPr>
      </w:pPr>
      <w:r>
        <w:rPr>
          <w:sz w:val="24"/>
          <w:szCs w:val="24"/>
          <w:lang w:val="en-US"/>
        </w:rPr>
        <w:t>On the Eve of Thanksgiving day, most supermarkets are flooded with turkeys selling at lower prices. Turkey producers have to decrease their price because they must sell all the turkeys as soon as possible, otherwise they will still have them when Christmas comes or even longer. Almost nobody buys turkey for an ordinary meal (during the rest of the year).at Christmas Americans also cook a turkey or they can choose another traditional dish, e.g. roasted ham.</w:t>
      </w:r>
    </w:p>
    <w:p w:rsidR="0050103B" w:rsidRPr="009405ED" w:rsidRDefault="0050103B" w:rsidP="0050103B">
      <w:pPr>
        <w:pStyle w:val="a5"/>
        <w:rPr>
          <w:sz w:val="24"/>
          <w:szCs w:val="24"/>
          <w:lang w:val="en-US"/>
        </w:rPr>
      </w:pPr>
    </w:p>
    <w:p w:rsidR="0050103B" w:rsidRDefault="0050103B" w:rsidP="0050103B">
      <w:pPr>
        <w:pStyle w:val="a5"/>
        <w:ind w:left="-633"/>
        <w:jc w:val="both"/>
        <w:rPr>
          <w:sz w:val="24"/>
          <w:szCs w:val="24"/>
          <w:lang w:val="en-US"/>
        </w:rPr>
      </w:pPr>
    </w:p>
    <w:p w:rsidR="0050103B" w:rsidRDefault="0050103B" w:rsidP="0050103B">
      <w:pPr>
        <w:pStyle w:val="a5"/>
        <w:numPr>
          <w:ilvl w:val="0"/>
          <w:numId w:val="3"/>
        </w:numPr>
        <w:spacing w:after="200"/>
        <w:jc w:val="both"/>
        <w:rPr>
          <w:sz w:val="24"/>
          <w:szCs w:val="24"/>
          <w:lang w:val="en-US"/>
        </w:rPr>
      </w:pPr>
      <w:r>
        <w:rPr>
          <w:sz w:val="24"/>
          <w:szCs w:val="24"/>
          <w:lang w:val="en-US"/>
        </w:rPr>
        <w:t>One of the peculiarities of Americans is that they do not usually sit around the table for a holiday meal. For larger groups, all the food usually stands on a special, separate table that is beautifully decorated. Everyone can serve themselves with the food they want. What is more, they do not usually have salads, which may seem rather strange for the Russians living there. Salads, to Americans, may be nothing more than tossed leaves of lettuce with a few other vegetables.</w:t>
      </w:r>
    </w:p>
    <w:p w:rsidR="0050103B" w:rsidRDefault="0050103B" w:rsidP="0050103B">
      <w:pPr>
        <w:pStyle w:val="a5"/>
        <w:numPr>
          <w:ilvl w:val="0"/>
          <w:numId w:val="3"/>
        </w:numPr>
        <w:spacing w:after="200"/>
        <w:jc w:val="both"/>
        <w:rPr>
          <w:sz w:val="24"/>
          <w:szCs w:val="24"/>
          <w:lang w:val="en-US"/>
        </w:rPr>
      </w:pPr>
      <w:r>
        <w:rPr>
          <w:sz w:val="24"/>
          <w:szCs w:val="24"/>
          <w:lang w:val="en-US"/>
        </w:rPr>
        <w:t>One more type of celebration, which is connected with presents, are “showers», for instance a baby shower or a wedding shower. For a baby- shower, a pregnant woman is given presents for her future child, whereas for a wedding- shower a bride receives present for her household. These showers are popular because on the one hand, it is usually a moderate price to rent a café or a restaurant and order some kind of snacks such as crisps and sauces and salads. On the other hand, it is very pleasant to be “showered” with presents. Many people are usually invited to such parties.</w:t>
      </w:r>
    </w:p>
    <w:p w:rsidR="0050103B" w:rsidRDefault="0050103B" w:rsidP="0050103B">
      <w:pPr>
        <w:pStyle w:val="a5"/>
        <w:ind w:left="-633"/>
        <w:jc w:val="both"/>
        <w:rPr>
          <w:sz w:val="24"/>
          <w:szCs w:val="24"/>
          <w:lang w:val="en-US"/>
        </w:rPr>
      </w:pPr>
    </w:p>
    <w:p w:rsidR="0050103B" w:rsidRDefault="0050103B" w:rsidP="0050103B">
      <w:pPr>
        <w:pStyle w:val="a5"/>
        <w:numPr>
          <w:ilvl w:val="0"/>
          <w:numId w:val="3"/>
        </w:numPr>
        <w:spacing w:after="200"/>
        <w:jc w:val="both"/>
        <w:rPr>
          <w:sz w:val="24"/>
          <w:szCs w:val="24"/>
          <w:lang w:val="en-US"/>
        </w:rPr>
      </w:pPr>
      <w:r>
        <w:rPr>
          <w:sz w:val="24"/>
          <w:szCs w:val="24"/>
          <w:lang w:val="en-US"/>
        </w:rPr>
        <w:t xml:space="preserve">As for Birthdays, it is worth mentioning that this holiday is for both friends and family. Often an additional party is organized by a company of friends at which time the one having the birthday is invited to a restaurant to celebrate. Besides a meal, they order a birthday cake and a ‘happy birthday song’ is performed by the staff of the </w:t>
      </w:r>
      <w:proofErr w:type="spellStart"/>
      <w:r>
        <w:rPr>
          <w:sz w:val="24"/>
          <w:szCs w:val="24"/>
          <w:lang w:val="en-US"/>
        </w:rPr>
        <w:t>resrtaraunt.Guests</w:t>
      </w:r>
      <w:proofErr w:type="spellEnd"/>
      <w:r>
        <w:rPr>
          <w:sz w:val="24"/>
          <w:szCs w:val="24"/>
          <w:lang w:val="en-US"/>
        </w:rPr>
        <w:t xml:space="preserve"> are not expected to give presents at this kind of party. Only relatives and close friends give presents for one’s birthday. However, they do not necessarily have a family feast; of course it depends on your family.</w:t>
      </w:r>
    </w:p>
    <w:p w:rsidR="0050103B" w:rsidRPr="004137D3" w:rsidRDefault="0050103B" w:rsidP="0050103B">
      <w:pPr>
        <w:pStyle w:val="a5"/>
        <w:rPr>
          <w:sz w:val="24"/>
          <w:szCs w:val="24"/>
          <w:lang w:val="en-US"/>
        </w:rPr>
      </w:pPr>
    </w:p>
    <w:tbl>
      <w:tblPr>
        <w:tblStyle w:val="a6"/>
        <w:tblW w:w="0" w:type="auto"/>
        <w:tblInd w:w="-633" w:type="dxa"/>
        <w:tblLook w:val="04A0" w:firstRow="1" w:lastRow="0" w:firstColumn="1" w:lastColumn="0" w:noHBand="0" w:noVBand="1"/>
      </w:tblPr>
      <w:tblGrid>
        <w:gridCol w:w="1914"/>
        <w:gridCol w:w="1914"/>
        <w:gridCol w:w="1914"/>
        <w:gridCol w:w="1914"/>
        <w:gridCol w:w="1915"/>
      </w:tblGrid>
      <w:tr w:rsidR="0050103B" w:rsidTr="00B7477A">
        <w:tc>
          <w:tcPr>
            <w:tcW w:w="1914" w:type="dxa"/>
          </w:tcPr>
          <w:p w:rsidR="0050103B" w:rsidRDefault="0050103B" w:rsidP="00B7477A">
            <w:pPr>
              <w:pStyle w:val="a5"/>
              <w:ind w:left="0"/>
              <w:jc w:val="both"/>
              <w:rPr>
                <w:sz w:val="24"/>
                <w:szCs w:val="24"/>
                <w:lang w:val="en-US"/>
              </w:rPr>
            </w:pPr>
            <w:r>
              <w:rPr>
                <w:sz w:val="24"/>
                <w:szCs w:val="24"/>
                <w:lang w:val="en-US"/>
              </w:rPr>
              <w:t>1</w:t>
            </w:r>
          </w:p>
        </w:tc>
        <w:tc>
          <w:tcPr>
            <w:tcW w:w="1914" w:type="dxa"/>
          </w:tcPr>
          <w:p w:rsidR="0050103B" w:rsidRDefault="0050103B" w:rsidP="00B7477A">
            <w:pPr>
              <w:pStyle w:val="a5"/>
              <w:ind w:left="0"/>
              <w:jc w:val="both"/>
              <w:rPr>
                <w:sz w:val="24"/>
                <w:szCs w:val="24"/>
                <w:lang w:val="en-US"/>
              </w:rPr>
            </w:pPr>
            <w:r>
              <w:rPr>
                <w:sz w:val="24"/>
                <w:szCs w:val="24"/>
                <w:lang w:val="en-US"/>
              </w:rPr>
              <w:t>2</w:t>
            </w:r>
          </w:p>
        </w:tc>
        <w:tc>
          <w:tcPr>
            <w:tcW w:w="1914" w:type="dxa"/>
          </w:tcPr>
          <w:p w:rsidR="0050103B" w:rsidRDefault="0050103B" w:rsidP="00B7477A">
            <w:pPr>
              <w:pStyle w:val="a5"/>
              <w:ind w:left="0"/>
              <w:jc w:val="both"/>
              <w:rPr>
                <w:sz w:val="24"/>
                <w:szCs w:val="24"/>
                <w:lang w:val="en-US"/>
              </w:rPr>
            </w:pPr>
            <w:r>
              <w:rPr>
                <w:sz w:val="24"/>
                <w:szCs w:val="24"/>
                <w:lang w:val="en-US"/>
              </w:rPr>
              <w:t>3</w:t>
            </w:r>
          </w:p>
        </w:tc>
        <w:tc>
          <w:tcPr>
            <w:tcW w:w="1914" w:type="dxa"/>
          </w:tcPr>
          <w:p w:rsidR="0050103B" w:rsidRDefault="0050103B" w:rsidP="00B7477A">
            <w:pPr>
              <w:pStyle w:val="a5"/>
              <w:ind w:left="0"/>
              <w:jc w:val="both"/>
              <w:rPr>
                <w:sz w:val="24"/>
                <w:szCs w:val="24"/>
                <w:lang w:val="en-US"/>
              </w:rPr>
            </w:pPr>
            <w:r>
              <w:rPr>
                <w:sz w:val="24"/>
                <w:szCs w:val="24"/>
                <w:lang w:val="en-US"/>
              </w:rPr>
              <w:t>4</w:t>
            </w:r>
          </w:p>
        </w:tc>
        <w:tc>
          <w:tcPr>
            <w:tcW w:w="1915" w:type="dxa"/>
          </w:tcPr>
          <w:p w:rsidR="0050103B" w:rsidRDefault="0050103B" w:rsidP="00B7477A">
            <w:pPr>
              <w:pStyle w:val="a5"/>
              <w:ind w:left="0"/>
              <w:jc w:val="both"/>
              <w:rPr>
                <w:sz w:val="24"/>
                <w:szCs w:val="24"/>
                <w:lang w:val="en-US"/>
              </w:rPr>
            </w:pPr>
            <w:r>
              <w:rPr>
                <w:sz w:val="24"/>
                <w:szCs w:val="24"/>
                <w:lang w:val="en-US"/>
              </w:rPr>
              <w:t>5</w:t>
            </w:r>
          </w:p>
        </w:tc>
      </w:tr>
      <w:tr w:rsidR="0050103B" w:rsidTr="00B7477A">
        <w:tc>
          <w:tcPr>
            <w:tcW w:w="1914" w:type="dxa"/>
          </w:tcPr>
          <w:p w:rsidR="0050103B" w:rsidRDefault="0050103B" w:rsidP="00B7477A">
            <w:pPr>
              <w:pStyle w:val="a5"/>
              <w:ind w:left="0"/>
              <w:jc w:val="both"/>
              <w:rPr>
                <w:sz w:val="24"/>
                <w:szCs w:val="24"/>
                <w:lang w:val="en-US"/>
              </w:rPr>
            </w:pPr>
          </w:p>
        </w:tc>
        <w:tc>
          <w:tcPr>
            <w:tcW w:w="1914" w:type="dxa"/>
          </w:tcPr>
          <w:p w:rsidR="0050103B" w:rsidRDefault="0050103B" w:rsidP="00B7477A">
            <w:pPr>
              <w:pStyle w:val="a5"/>
              <w:ind w:left="0"/>
              <w:jc w:val="both"/>
              <w:rPr>
                <w:sz w:val="24"/>
                <w:szCs w:val="24"/>
                <w:lang w:val="en-US"/>
              </w:rPr>
            </w:pPr>
          </w:p>
        </w:tc>
        <w:tc>
          <w:tcPr>
            <w:tcW w:w="1914" w:type="dxa"/>
          </w:tcPr>
          <w:p w:rsidR="0050103B" w:rsidRDefault="0050103B" w:rsidP="00B7477A">
            <w:pPr>
              <w:pStyle w:val="a5"/>
              <w:ind w:left="0"/>
              <w:jc w:val="both"/>
              <w:rPr>
                <w:sz w:val="24"/>
                <w:szCs w:val="24"/>
                <w:lang w:val="en-US"/>
              </w:rPr>
            </w:pPr>
          </w:p>
        </w:tc>
        <w:tc>
          <w:tcPr>
            <w:tcW w:w="1914" w:type="dxa"/>
          </w:tcPr>
          <w:p w:rsidR="0050103B" w:rsidRDefault="0050103B" w:rsidP="00B7477A">
            <w:pPr>
              <w:pStyle w:val="a5"/>
              <w:ind w:left="0"/>
              <w:jc w:val="both"/>
              <w:rPr>
                <w:sz w:val="24"/>
                <w:szCs w:val="24"/>
                <w:lang w:val="en-US"/>
              </w:rPr>
            </w:pPr>
          </w:p>
        </w:tc>
        <w:tc>
          <w:tcPr>
            <w:tcW w:w="1915" w:type="dxa"/>
          </w:tcPr>
          <w:p w:rsidR="0050103B" w:rsidRDefault="0050103B" w:rsidP="00B7477A">
            <w:pPr>
              <w:pStyle w:val="a5"/>
              <w:ind w:left="0"/>
              <w:jc w:val="both"/>
              <w:rPr>
                <w:sz w:val="24"/>
                <w:szCs w:val="24"/>
                <w:lang w:val="en-US"/>
              </w:rPr>
            </w:pPr>
          </w:p>
        </w:tc>
      </w:tr>
    </w:tbl>
    <w:p w:rsidR="0050103B" w:rsidRDefault="0050103B" w:rsidP="0050103B">
      <w:pPr>
        <w:pStyle w:val="a5"/>
        <w:ind w:left="-633"/>
        <w:jc w:val="both"/>
        <w:rPr>
          <w:sz w:val="24"/>
          <w:szCs w:val="24"/>
        </w:rPr>
      </w:pPr>
    </w:p>
    <w:p w:rsidR="0050103B" w:rsidRDefault="0050103B" w:rsidP="0050103B">
      <w:pPr>
        <w:pStyle w:val="a5"/>
        <w:ind w:left="-633"/>
        <w:jc w:val="both"/>
        <w:rPr>
          <w:sz w:val="24"/>
          <w:szCs w:val="24"/>
        </w:rPr>
      </w:pPr>
    </w:p>
    <w:p w:rsidR="0050103B" w:rsidRPr="0050103B" w:rsidRDefault="0050103B" w:rsidP="0050103B">
      <w:pPr>
        <w:pStyle w:val="a5"/>
        <w:ind w:left="-633"/>
        <w:jc w:val="both"/>
        <w:rPr>
          <w:sz w:val="24"/>
          <w:szCs w:val="24"/>
        </w:rPr>
      </w:pPr>
    </w:p>
    <w:p w:rsidR="0050103B" w:rsidRDefault="0050103B" w:rsidP="0050103B">
      <w:pPr>
        <w:ind w:left="-709"/>
        <w:rPr>
          <w:b/>
          <w:sz w:val="24"/>
          <w:szCs w:val="24"/>
        </w:rPr>
      </w:pPr>
      <w:r w:rsidRPr="0050103B">
        <w:rPr>
          <w:b/>
          <w:sz w:val="24"/>
          <w:szCs w:val="24"/>
        </w:rPr>
        <w:t>Раздел 3.Грамматика и лексика.</w:t>
      </w:r>
    </w:p>
    <w:p w:rsidR="0050103B" w:rsidRPr="0050103B" w:rsidRDefault="0050103B" w:rsidP="0050103B">
      <w:pPr>
        <w:ind w:left="-709"/>
        <w:rPr>
          <w:sz w:val="24"/>
          <w:szCs w:val="24"/>
        </w:rPr>
      </w:pPr>
    </w:p>
    <w:p w:rsidR="0050103B" w:rsidRDefault="0050103B" w:rsidP="0050103B">
      <w:pPr>
        <w:ind w:left="-709"/>
        <w:rPr>
          <w:b/>
          <w:i/>
          <w:sz w:val="24"/>
          <w:szCs w:val="24"/>
        </w:rPr>
      </w:pPr>
      <w:r w:rsidRPr="009A6FA8">
        <w:rPr>
          <w:i/>
          <w:sz w:val="24"/>
          <w:szCs w:val="24"/>
        </w:rPr>
        <w:t xml:space="preserve">Прочитайте текст. Преобразуйте слова, напечатанные заглавными буквами в конце </w:t>
      </w:r>
      <w:proofErr w:type="gramStart"/>
      <w:r w:rsidRPr="009A6FA8">
        <w:rPr>
          <w:i/>
          <w:sz w:val="24"/>
          <w:szCs w:val="24"/>
        </w:rPr>
        <w:t xml:space="preserve">строк, обозначенных номерами </w:t>
      </w:r>
      <w:r w:rsidRPr="009A6FA8">
        <w:rPr>
          <w:b/>
          <w:i/>
          <w:sz w:val="24"/>
          <w:szCs w:val="24"/>
        </w:rPr>
        <w:t>1-7</w:t>
      </w:r>
      <w:r w:rsidRPr="009A6FA8">
        <w:rPr>
          <w:i/>
          <w:sz w:val="24"/>
          <w:szCs w:val="24"/>
        </w:rPr>
        <w:t xml:space="preserve"> так чтобы они грамматически соответствовали</w:t>
      </w:r>
      <w:proofErr w:type="gramEnd"/>
      <w:r w:rsidRPr="009A6FA8">
        <w:rPr>
          <w:i/>
          <w:sz w:val="24"/>
          <w:szCs w:val="24"/>
        </w:rPr>
        <w:t xml:space="preserve"> содержанию текста. Заполните пропуски полученными словами. Каждый пропуск соответствует отдельному заданию </w:t>
      </w:r>
      <w:r w:rsidRPr="009A6FA8">
        <w:rPr>
          <w:b/>
          <w:i/>
          <w:sz w:val="24"/>
          <w:szCs w:val="24"/>
        </w:rPr>
        <w:t>1-7.</w:t>
      </w:r>
    </w:p>
    <w:p w:rsidR="0050103B" w:rsidRDefault="0050103B" w:rsidP="0050103B">
      <w:pPr>
        <w:ind w:left="-709"/>
        <w:rPr>
          <w:b/>
          <w:i/>
          <w:sz w:val="24"/>
          <w:szCs w:val="24"/>
        </w:rPr>
      </w:pPr>
    </w:p>
    <w:p w:rsidR="0050103B" w:rsidRPr="006B423B" w:rsidRDefault="0050103B" w:rsidP="0050103B">
      <w:pPr>
        <w:ind w:left="-709"/>
        <w:jc w:val="center"/>
        <w:rPr>
          <w:b/>
          <w:sz w:val="24"/>
          <w:szCs w:val="24"/>
        </w:rPr>
      </w:pPr>
      <w:r w:rsidRPr="00A47D80">
        <w:rPr>
          <w:b/>
          <w:sz w:val="24"/>
          <w:szCs w:val="24"/>
          <w:lang w:val="en-US"/>
        </w:rPr>
        <w:t>M</w:t>
      </w:r>
      <w:r w:rsidRPr="00A47D80">
        <w:rPr>
          <w:b/>
          <w:sz w:val="24"/>
          <w:szCs w:val="24"/>
        </w:rPr>
        <w:t>.</w:t>
      </w:r>
      <w:r w:rsidRPr="00A47D80">
        <w:rPr>
          <w:b/>
          <w:sz w:val="24"/>
          <w:szCs w:val="24"/>
          <w:lang w:val="en-US"/>
        </w:rPr>
        <w:t>R</w:t>
      </w:r>
      <w:r w:rsidRPr="00A47D80">
        <w:rPr>
          <w:b/>
          <w:sz w:val="24"/>
          <w:szCs w:val="24"/>
        </w:rPr>
        <w:t>.</w:t>
      </w:r>
      <w:r w:rsidRPr="00A47D80">
        <w:rPr>
          <w:b/>
          <w:sz w:val="24"/>
          <w:szCs w:val="24"/>
          <w:lang w:val="en-US"/>
        </w:rPr>
        <w:t>James</w:t>
      </w:r>
    </w:p>
    <w:p w:rsidR="0050103B" w:rsidRPr="00451A57" w:rsidRDefault="0050103B" w:rsidP="0050103B">
      <w:pPr>
        <w:pStyle w:val="a5"/>
        <w:numPr>
          <w:ilvl w:val="0"/>
          <w:numId w:val="4"/>
        </w:numPr>
        <w:spacing w:after="200"/>
        <w:rPr>
          <w:sz w:val="24"/>
          <w:szCs w:val="24"/>
          <w:lang w:val="en-US"/>
        </w:rPr>
      </w:pPr>
      <w:r w:rsidRPr="00451A57">
        <w:rPr>
          <w:sz w:val="24"/>
          <w:szCs w:val="24"/>
          <w:lang w:val="en-US"/>
        </w:rPr>
        <w:t>Montague Rhodes James was born in 1862 in Suffolk. He______ as one of the best writers of ghost stories in the English language.</w:t>
      </w:r>
      <w:r>
        <w:rPr>
          <w:sz w:val="24"/>
          <w:szCs w:val="24"/>
          <w:lang w:val="en-US"/>
        </w:rPr>
        <w:t xml:space="preserve">    KNOW</w:t>
      </w:r>
    </w:p>
    <w:p w:rsidR="0050103B" w:rsidRPr="00451A57" w:rsidRDefault="0050103B" w:rsidP="0050103B">
      <w:pPr>
        <w:pStyle w:val="a5"/>
        <w:numPr>
          <w:ilvl w:val="0"/>
          <w:numId w:val="4"/>
        </w:numPr>
        <w:spacing w:after="200"/>
        <w:rPr>
          <w:sz w:val="24"/>
          <w:szCs w:val="24"/>
          <w:lang w:val="en-US"/>
        </w:rPr>
      </w:pPr>
      <w:r w:rsidRPr="00451A57">
        <w:rPr>
          <w:sz w:val="24"/>
          <w:szCs w:val="24"/>
          <w:lang w:val="en-US"/>
        </w:rPr>
        <w:lastRenderedPageBreak/>
        <w:t>He was a scholar and an academic, _________ in history and the classics.</w:t>
      </w:r>
      <w:r>
        <w:rPr>
          <w:sz w:val="24"/>
          <w:szCs w:val="24"/>
          <w:lang w:val="en-US"/>
        </w:rPr>
        <w:t xml:space="preserve">   SPECIALIZE</w:t>
      </w:r>
    </w:p>
    <w:p w:rsidR="0050103B" w:rsidRPr="00451A57" w:rsidRDefault="0050103B" w:rsidP="0050103B">
      <w:pPr>
        <w:pStyle w:val="a5"/>
        <w:numPr>
          <w:ilvl w:val="0"/>
          <w:numId w:val="4"/>
        </w:numPr>
        <w:spacing w:after="200"/>
        <w:rPr>
          <w:sz w:val="24"/>
          <w:szCs w:val="24"/>
          <w:lang w:val="en-US"/>
        </w:rPr>
      </w:pPr>
      <w:r w:rsidRPr="00451A57">
        <w:rPr>
          <w:sz w:val="24"/>
          <w:szCs w:val="24"/>
          <w:lang w:val="en-US"/>
        </w:rPr>
        <w:t>Every Christmas he_______ to read ghost stories to his colleagues and pupils by candlelight.</w:t>
      </w:r>
      <w:r>
        <w:rPr>
          <w:sz w:val="24"/>
          <w:szCs w:val="24"/>
          <w:lang w:val="en-US"/>
        </w:rPr>
        <w:t xml:space="preserve"> ASK</w:t>
      </w:r>
    </w:p>
    <w:p w:rsidR="0050103B" w:rsidRPr="00451A57" w:rsidRDefault="0050103B" w:rsidP="0050103B">
      <w:pPr>
        <w:pStyle w:val="a5"/>
        <w:numPr>
          <w:ilvl w:val="0"/>
          <w:numId w:val="4"/>
        </w:numPr>
        <w:spacing w:after="200"/>
        <w:rPr>
          <w:sz w:val="24"/>
          <w:szCs w:val="24"/>
          <w:lang w:val="en-US"/>
        </w:rPr>
      </w:pPr>
      <w:r w:rsidRPr="00451A57">
        <w:rPr>
          <w:sz w:val="24"/>
          <w:szCs w:val="24"/>
          <w:lang w:val="en-US"/>
        </w:rPr>
        <w:t>They hoped he________ a new exciting and frightening story.</w:t>
      </w:r>
      <w:r>
        <w:rPr>
          <w:sz w:val="24"/>
          <w:szCs w:val="24"/>
          <w:lang w:val="en-US"/>
        </w:rPr>
        <w:t xml:space="preserve">    READ</w:t>
      </w:r>
    </w:p>
    <w:p w:rsidR="0050103B" w:rsidRPr="00451A57" w:rsidRDefault="0050103B" w:rsidP="0050103B">
      <w:pPr>
        <w:pStyle w:val="a5"/>
        <w:numPr>
          <w:ilvl w:val="0"/>
          <w:numId w:val="4"/>
        </w:numPr>
        <w:spacing w:after="200"/>
        <w:rPr>
          <w:sz w:val="24"/>
          <w:szCs w:val="24"/>
          <w:lang w:val="en-US"/>
        </w:rPr>
      </w:pPr>
      <w:r w:rsidRPr="00451A57">
        <w:rPr>
          <w:sz w:val="24"/>
          <w:szCs w:val="24"/>
          <w:lang w:val="en-US"/>
        </w:rPr>
        <w:t>In 1904 Jane published his collection of ghost stories, «Ghost Stories Antiquary”.</w:t>
      </w:r>
      <w:r>
        <w:rPr>
          <w:sz w:val="24"/>
          <w:szCs w:val="24"/>
          <w:lang w:val="en-US"/>
        </w:rPr>
        <w:t xml:space="preserve">  ONE</w:t>
      </w:r>
    </w:p>
    <w:p w:rsidR="0050103B" w:rsidRPr="00451A57" w:rsidRDefault="0050103B" w:rsidP="0050103B">
      <w:pPr>
        <w:pStyle w:val="a5"/>
        <w:numPr>
          <w:ilvl w:val="0"/>
          <w:numId w:val="4"/>
        </w:numPr>
        <w:spacing w:after="200"/>
        <w:rPr>
          <w:sz w:val="24"/>
          <w:szCs w:val="24"/>
          <w:lang w:val="en-US"/>
        </w:rPr>
      </w:pPr>
      <w:r w:rsidRPr="00451A57">
        <w:rPr>
          <w:sz w:val="24"/>
          <w:szCs w:val="24"/>
          <w:lang w:val="en-US"/>
        </w:rPr>
        <w:t xml:space="preserve">He published </w:t>
      </w:r>
      <w:proofErr w:type="spellStart"/>
      <w:r w:rsidRPr="00451A57">
        <w:rPr>
          <w:sz w:val="24"/>
          <w:szCs w:val="24"/>
          <w:lang w:val="en-US"/>
        </w:rPr>
        <w:t>a_________three</w:t>
      </w:r>
      <w:proofErr w:type="spellEnd"/>
      <w:r w:rsidRPr="00451A57">
        <w:rPr>
          <w:sz w:val="24"/>
          <w:szCs w:val="24"/>
          <w:lang w:val="en-US"/>
        </w:rPr>
        <w:t xml:space="preserve"> collections during his lifetime-more than 20 tales in all.</w:t>
      </w:r>
      <w:r>
        <w:rPr>
          <w:sz w:val="24"/>
          <w:szCs w:val="24"/>
          <w:lang w:val="en-US"/>
        </w:rPr>
        <w:t xml:space="preserve">    FAR</w:t>
      </w:r>
    </w:p>
    <w:p w:rsidR="0050103B" w:rsidRPr="0050103B" w:rsidRDefault="0050103B" w:rsidP="0050103B">
      <w:pPr>
        <w:pStyle w:val="a5"/>
        <w:numPr>
          <w:ilvl w:val="0"/>
          <w:numId w:val="4"/>
        </w:numPr>
        <w:spacing w:after="200"/>
        <w:rPr>
          <w:sz w:val="24"/>
          <w:szCs w:val="24"/>
          <w:lang w:val="en-US"/>
        </w:rPr>
      </w:pPr>
      <w:r w:rsidRPr="00451A57">
        <w:rPr>
          <w:sz w:val="24"/>
          <w:szCs w:val="24"/>
          <w:lang w:val="en-US"/>
        </w:rPr>
        <w:t>His stories_________ an enormous influence on other ghost story writers; in fact, a new genre emerged-the ‘</w:t>
      </w:r>
      <w:proofErr w:type="spellStart"/>
      <w:r w:rsidRPr="00451A57">
        <w:rPr>
          <w:sz w:val="24"/>
          <w:szCs w:val="24"/>
          <w:lang w:val="en-US"/>
        </w:rPr>
        <w:t>Jamesian</w:t>
      </w:r>
      <w:proofErr w:type="spellEnd"/>
      <w:r w:rsidRPr="00451A57">
        <w:rPr>
          <w:sz w:val="24"/>
          <w:szCs w:val="24"/>
          <w:lang w:val="en-US"/>
        </w:rPr>
        <w:t>’ story.</w:t>
      </w:r>
      <w:r>
        <w:rPr>
          <w:sz w:val="24"/>
          <w:szCs w:val="24"/>
          <w:lang w:val="en-US"/>
        </w:rPr>
        <w:t xml:space="preserve">    HAVE</w:t>
      </w:r>
    </w:p>
    <w:p w:rsidR="0050103B" w:rsidRPr="0050103B" w:rsidRDefault="0050103B" w:rsidP="0050103B">
      <w:pPr>
        <w:spacing w:after="200"/>
        <w:rPr>
          <w:sz w:val="24"/>
          <w:szCs w:val="24"/>
        </w:rPr>
      </w:pPr>
    </w:p>
    <w:p w:rsidR="0050103B" w:rsidRDefault="0050103B" w:rsidP="0050103B">
      <w:pPr>
        <w:ind w:left="-993"/>
        <w:jc w:val="center"/>
        <w:rPr>
          <w:b/>
          <w:sz w:val="24"/>
          <w:szCs w:val="24"/>
          <w:lang w:val="en-US"/>
        </w:rPr>
      </w:pPr>
      <w:r w:rsidRPr="008B574C">
        <w:rPr>
          <w:b/>
          <w:sz w:val="24"/>
          <w:szCs w:val="24"/>
          <w:lang w:val="en-US"/>
        </w:rPr>
        <w:t>Nursery Rhymes</w:t>
      </w:r>
    </w:p>
    <w:p w:rsidR="0050103B" w:rsidRPr="006B423B" w:rsidRDefault="0050103B" w:rsidP="0050103B">
      <w:pPr>
        <w:ind w:left="-993"/>
        <w:rPr>
          <w:i/>
          <w:sz w:val="24"/>
          <w:szCs w:val="24"/>
        </w:rPr>
      </w:pPr>
      <w:r w:rsidRPr="008B574C">
        <w:rPr>
          <w:i/>
          <w:sz w:val="24"/>
          <w:szCs w:val="24"/>
        </w:rPr>
        <w:t>Прочитайте текст. Преобразуйте слова, напечатанные заглавными буквами в конце строк, обозначенных номерами 8-12 так, чтобы они грамматически</w:t>
      </w:r>
      <w:r>
        <w:rPr>
          <w:i/>
          <w:sz w:val="24"/>
          <w:szCs w:val="24"/>
        </w:rPr>
        <w:t xml:space="preserve"> и лексически соо</w:t>
      </w:r>
      <w:r w:rsidRPr="008B574C">
        <w:rPr>
          <w:i/>
          <w:sz w:val="24"/>
          <w:szCs w:val="24"/>
        </w:rPr>
        <w:t>тветствовали  содержанию текста. Заполните пропуски полученными словами. Каждый</w:t>
      </w:r>
      <w:r>
        <w:rPr>
          <w:i/>
          <w:sz w:val="24"/>
          <w:szCs w:val="24"/>
        </w:rPr>
        <w:t xml:space="preserve"> пропуск  соответствует</w:t>
      </w:r>
      <w:r w:rsidRPr="008B574C">
        <w:rPr>
          <w:i/>
          <w:sz w:val="24"/>
          <w:szCs w:val="24"/>
        </w:rPr>
        <w:t xml:space="preserve"> </w:t>
      </w:r>
      <w:proofErr w:type="gramStart"/>
      <w:r w:rsidRPr="008B574C">
        <w:rPr>
          <w:i/>
          <w:sz w:val="24"/>
          <w:szCs w:val="24"/>
        </w:rPr>
        <w:t>отдельному</w:t>
      </w:r>
      <w:proofErr w:type="gramEnd"/>
      <w:r w:rsidRPr="008B574C">
        <w:rPr>
          <w:i/>
          <w:sz w:val="24"/>
          <w:szCs w:val="24"/>
        </w:rPr>
        <w:t xml:space="preserve"> заданию8-12.</w:t>
      </w:r>
    </w:p>
    <w:p w:rsidR="0050103B" w:rsidRPr="006B423B" w:rsidRDefault="0050103B" w:rsidP="0050103B">
      <w:pPr>
        <w:ind w:left="-993"/>
        <w:rPr>
          <w:sz w:val="24"/>
          <w:szCs w:val="24"/>
        </w:rPr>
      </w:pPr>
      <w:r w:rsidRPr="000B0263">
        <w:rPr>
          <w:sz w:val="24"/>
          <w:szCs w:val="24"/>
          <w:lang w:val="en-US"/>
        </w:rPr>
        <w:t>Do</w:t>
      </w:r>
      <w:r w:rsidRPr="006B423B">
        <w:rPr>
          <w:sz w:val="24"/>
          <w:szCs w:val="24"/>
        </w:rPr>
        <w:t xml:space="preserve"> </w:t>
      </w:r>
      <w:r w:rsidRPr="000B0263">
        <w:rPr>
          <w:sz w:val="24"/>
          <w:szCs w:val="24"/>
          <w:lang w:val="en-US"/>
        </w:rPr>
        <w:t>you</w:t>
      </w:r>
      <w:r w:rsidRPr="006B423B">
        <w:rPr>
          <w:sz w:val="24"/>
          <w:szCs w:val="24"/>
        </w:rPr>
        <w:t xml:space="preserve"> </w:t>
      </w:r>
      <w:r w:rsidRPr="000B0263">
        <w:rPr>
          <w:sz w:val="24"/>
          <w:szCs w:val="24"/>
          <w:lang w:val="en-US"/>
        </w:rPr>
        <w:t>know</w:t>
      </w:r>
      <w:r w:rsidRPr="006B423B">
        <w:rPr>
          <w:sz w:val="24"/>
          <w:szCs w:val="24"/>
        </w:rPr>
        <w:t xml:space="preserve"> </w:t>
      </w:r>
      <w:r w:rsidRPr="000B0263">
        <w:rPr>
          <w:sz w:val="24"/>
          <w:szCs w:val="24"/>
          <w:lang w:val="en-US"/>
        </w:rPr>
        <w:t>much</w:t>
      </w:r>
      <w:r w:rsidRPr="006B423B">
        <w:rPr>
          <w:sz w:val="24"/>
          <w:szCs w:val="24"/>
        </w:rPr>
        <w:t xml:space="preserve"> </w:t>
      </w:r>
      <w:r w:rsidRPr="000B0263">
        <w:rPr>
          <w:sz w:val="24"/>
          <w:szCs w:val="24"/>
          <w:lang w:val="en-US"/>
        </w:rPr>
        <w:t>about</w:t>
      </w:r>
      <w:r w:rsidRPr="006B423B">
        <w:rPr>
          <w:sz w:val="24"/>
          <w:szCs w:val="24"/>
        </w:rPr>
        <w:t xml:space="preserve"> </w:t>
      </w:r>
      <w:r w:rsidRPr="000B0263">
        <w:rPr>
          <w:sz w:val="24"/>
          <w:szCs w:val="24"/>
          <w:lang w:val="en-US"/>
        </w:rPr>
        <w:t>our</w:t>
      </w:r>
      <w:r w:rsidRPr="006B423B">
        <w:rPr>
          <w:sz w:val="24"/>
          <w:szCs w:val="24"/>
        </w:rPr>
        <w:t xml:space="preserve"> </w:t>
      </w:r>
      <w:r w:rsidRPr="000B0263">
        <w:rPr>
          <w:sz w:val="24"/>
          <w:szCs w:val="24"/>
          <w:lang w:val="en-US"/>
        </w:rPr>
        <w:t>nursery</w:t>
      </w:r>
      <w:r w:rsidRPr="006B423B">
        <w:rPr>
          <w:sz w:val="24"/>
          <w:szCs w:val="24"/>
        </w:rPr>
        <w:t xml:space="preserve"> </w:t>
      </w:r>
      <w:r w:rsidRPr="000B0263">
        <w:rPr>
          <w:sz w:val="24"/>
          <w:szCs w:val="24"/>
          <w:lang w:val="en-US"/>
        </w:rPr>
        <w:t>rhymes</w:t>
      </w:r>
      <w:r w:rsidRPr="006B423B">
        <w:rPr>
          <w:sz w:val="24"/>
          <w:szCs w:val="24"/>
        </w:rPr>
        <w:t>?</w:t>
      </w:r>
    </w:p>
    <w:p w:rsidR="0050103B" w:rsidRPr="000B0263" w:rsidRDefault="0050103B" w:rsidP="0050103B">
      <w:pPr>
        <w:ind w:left="-993"/>
        <w:rPr>
          <w:sz w:val="24"/>
          <w:szCs w:val="24"/>
          <w:lang w:val="en-US"/>
        </w:rPr>
      </w:pPr>
      <w:r>
        <w:rPr>
          <w:sz w:val="24"/>
          <w:szCs w:val="24"/>
          <w:lang w:val="en-US"/>
        </w:rPr>
        <w:t>8.</w:t>
      </w:r>
      <w:r w:rsidRPr="000B0263">
        <w:rPr>
          <w:sz w:val="24"/>
          <w:szCs w:val="24"/>
          <w:lang w:val="en-US"/>
        </w:rPr>
        <w:t xml:space="preserve"> Nursery rhymes are passed from generation to the next as parents recite to their children the verses they remember hearing in their own_______.</w:t>
      </w:r>
      <w:r>
        <w:rPr>
          <w:sz w:val="24"/>
          <w:szCs w:val="24"/>
          <w:lang w:val="en-US"/>
        </w:rPr>
        <w:t xml:space="preserve">   CHILD</w:t>
      </w:r>
    </w:p>
    <w:p w:rsidR="0050103B" w:rsidRPr="000B0263" w:rsidRDefault="0050103B" w:rsidP="0050103B">
      <w:pPr>
        <w:ind w:left="-993"/>
        <w:rPr>
          <w:sz w:val="24"/>
          <w:szCs w:val="24"/>
          <w:lang w:val="en-US"/>
        </w:rPr>
      </w:pPr>
      <w:r>
        <w:rPr>
          <w:sz w:val="24"/>
          <w:szCs w:val="24"/>
          <w:lang w:val="en-US"/>
        </w:rPr>
        <w:t>9.</w:t>
      </w:r>
      <w:r w:rsidRPr="000B0263">
        <w:rPr>
          <w:sz w:val="24"/>
          <w:szCs w:val="24"/>
          <w:lang w:val="en-US"/>
        </w:rPr>
        <w:t xml:space="preserve"> Although the rhymes are</w:t>
      </w:r>
      <w:r>
        <w:rPr>
          <w:sz w:val="24"/>
          <w:szCs w:val="24"/>
          <w:lang w:val="en-US"/>
        </w:rPr>
        <w:t>________</w:t>
      </w:r>
      <w:r w:rsidRPr="000B0263">
        <w:rPr>
          <w:sz w:val="24"/>
          <w:szCs w:val="24"/>
          <w:lang w:val="en-US"/>
        </w:rPr>
        <w:t xml:space="preserve">, many are probably not quite </w:t>
      </w:r>
      <w:proofErr w:type="gramStart"/>
      <w:r w:rsidRPr="000B0263">
        <w:rPr>
          <w:sz w:val="24"/>
          <w:szCs w:val="24"/>
          <w:lang w:val="en-US"/>
        </w:rPr>
        <w:t>so</w:t>
      </w:r>
      <w:proofErr w:type="gramEnd"/>
      <w:r w:rsidRPr="000B0263">
        <w:rPr>
          <w:sz w:val="24"/>
          <w:szCs w:val="24"/>
          <w:lang w:val="en-US"/>
        </w:rPr>
        <w:t xml:space="preserve"> old in origin as is often </w:t>
      </w:r>
      <w:proofErr w:type="spellStart"/>
      <w:r w:rsidRPr="000B0263">
        <w:rPr>
          <w:sz w:val="24"/>
          <w:szCs w:val="24"/>
          <w:lang w:val="en-US"/>
        </w:rPr>
        <w:t>believed.</w:t>
      </w:r>
      <w:r>
        <w:rPr>
          <w:sz w:val="24"/>
          <w:szCs w:val="24"/>
          <w:lang w:val="en-US"/>
        </w:rPr>
        <w:t>TRADITION</w:t>
      </w:r>
      <w:proofErr w:type="spellEnd"/>
    </w:p>
    <w:p w:rsidR="0050103B" w:rsidRPr="000B0263" w:rsidRDefault="0050103B" w:rsidP="0050103B">
      <w:pPr>
        <w:ind w:left="-993"/>
        <w:rPr>
          <w:sz w:val="24"/>
          <w:szCs w:val="24"/>
          <w:lang w:val="en-US"/>
        </w:rPr>
      </w:pPr>
      <w:r>
        <w:rPr>
          <w:sz w:val="24"/>
          <w:szCs w:val="24"/>
          <w:lang w:val="en-US"/>
        </w:rPr>
        <w:t>10.</w:t>
      </w:r>
      <w:r w:rsidRPr="000B0263">
        <w:rPr>
          <w:sz w:val="24"/>
          <w:szCs w:val="24"/>
          <w:lang w:val="en-US"/>
        </w:rPr>
        <w:t xml:space="preserve"> The rhymes usually tell the readers of an incident or adventure in the life of one_________</w:t>
      </w:r>
      <w:proofErr w:type="spellStart"/>
      <w:r w:rsidRPr="000B0263">
        <w:rPr>
          <w:sz w:val="24"/>
          <w:szCs w:val="24"/>
          <w:lang w:val="en-US"/>
        </w:rPr>
        <w:t>character.</w:t>
      </w:r>
      <w:r>
        <w:rPr>
          <w:sz w:val="24"/>
          <w:szCs w:val="24"/>
          <w:lang w:val="en-US"/>
        </w:rPr>
        <w:t>FUN</w:t>
      </w:r>
      <w:proofErr w:type="spellEnd"/>
    </w:p>
    <w:p w:rsidR="0050103B" w:rsidRPr="000B0263" w:rsidRDefault="0050103B" w:rsidP="0050103B">
      <w:pPr>
        <w:ind w:left="-993"/>
        <w:rPr>
          <w:sz w:val="24"/>
          <w:szCs w:val="24"/>
          <w:lang w:val="en-US"/>
        </w:rPr>
      </w:pPr>
      <w:r>
        <w:rPr>
          <w:sz w:val="24"/>
          <w:szCs w:val="24"/>
          <w:lang w:val="en-US"/>
        </w:rPr>
        <w:t>11.</w:t>
      </w:r>
      <w:r w:rsidRPr="000B0263">
        <w:rPr>
          <w:sz w:val="24"/>
          <w:szCs w:val="24"/>
          <w:lang w:val="en-US"/>
        </w:rPr>
        <w:t xml:space="preserve"> The </w:t>
      </w:r>
      <w:proofErr w:type="spellStart"/>
      <w:r w:rsidRPr="000B0263">
        <w:rPr>
          <w:sz w:val="24"/>
          <w:szCs w:val="24"/>
          <w:lang w:val="en-US"/>
        </w:rPr>
        <w:t>earliest_________of</w:t>
      </w:r>
      <w:proofErr w:type="spellEnd"/>
      <w:r w:rsidRPr="000B0263">
        <w:rPr>
          <w:sz w:val="24"/>
          <w:szCs w:val="24"/>
          <w:lang w:val="en-US"/>
        </w:rPr>
        <w:t xml:space="preserve"> nursery rhymes was “Mother Goose </w:t>
      </w:r>
      <w:proofErr w:type="spellStart"/>
      <w:r w:rsidRPr="000B0263">
        <w:rPr>
          <w:sz w:val="24"/>
          <w:szCs w:val="24"/>
          <w:lang w:val="en-US"/>
        </w:rPr>
        <w:t>Melody”</w:t>
      </w:r>
      <w:proofErr w:type="gramStart"/>
      <w:r w:rsidRPr="000B0263">
        <w:rPr>
          <w:sz w:val="24"/>
          <w:szCs w:val="24"/>
          <w:lang w:val="en-US"/>
        </w:rPr>
        <w:t>,published</w:t>
      </w:r>
      <w:proofErr w:type="spellEnd"/>
      <w:proofErr w:type="gramEnd"/>
      <w:r w:rsidRPr="000B0263">
        <w:rPr>
          <w:sz w:val="24"/>
          <w:szCs w:val="24"/>
          <w:lang w:val="en-US"/>
        </w:rPr>
        <w:t xml:space="preserve"> in 1780.</w:t>
      </w:r>
      <w:r>
        <w:rPr>
          <w:sz w:val="24"/>
          <w:szCs w:val="24"/>
          <w:lang w:val="en-US"/>
        </w:rPr>
        <w:t>COLLECT</w:t>
      </w:r>
    </w:p>
    <w:p w:rsidR="0050103B" w:rsidRPr="000B0263" w:rsidRDefault="0050103B" w:rsidP="0050103B">
      <w:pPr>
        <w:ind w:left="-993"/>
        <w:rPr>
          <w:sz w:val="24"/>
          <w:szCs w:val="24"/>
          <w:lang w:val="en-US"/>
        </w:rPr>
      </w:pPr>
      <w:r>
        <w:rPr>
          <w:sz w:val="24"/>
          <w:szCs w:val="24"/>
          <w:lang w:val="en-US"/>
        </w:rPr>
        <w:t>12.</w:t>
      </w:r>
      <w:r w:rsidRPr="000B0263">
        <w:rPr>
          <w:sz w:val="24"/>
          <w:szCs w:val="24"/>
          <w:lang w:val="en-US"/>
        </w:rPr>
        <w:t xml:space="preserve"> Today, new</w:t>
      </w:r>
      <w:r>
        <w:rPr>
          <w:sz w:val="24"/>
          <w:szCs w:val="24"/>
          <w:lang w:val="en-US"/>
        </w:rPr>
        <w:t xml:space="preserve"> e</w:t>
      </w:r>
      <w:r w:rsidRPr="000B0263">
        <w:rPr>
          <w:sz w:val="24"/>
          <w:szCs w:val="24"/>
          <w:lang w:val="en-US"/>
        </w:rPr>
        <w:t xml:space="preserve">ditions of the old rhymes </w:t>
      </w:r>
      <w:proofErr w:type="spellStart"/>
      <w:r w:rsidRPr="000B0263">
        <w:rPr>
          <w:sz w:val="24"/>
          <w:szCs w:val="24"/>
          <w:lang w:val="en-US"/>
        </w:rPr>
        <w:t>are________published</w:t>
      </w:r>
      <w:proofErr w:type="spellEnd"/>
      <w:r w:rsidRPr="000B0263">
        <w:rPr>
          <w:sz w:val="24"/>
          <w:szCs w:val="24"/>
          <w:lang w:val="en-US"/>
        </w:rPr>
        <w:t xml:space="preserve"> with modern </w:t>
      </w:r>
      <w:proofErr w:type="spellStart"/>
      <w:r w:rsidRPr="000B0263">
        <w:rPr>
          <w:sz w:val="24"/>
          <w:szCs w:val="24"/>
          <w:lang w:val="en-US"/>
        </w:rPr>
        <w:t>illustrations.</w:t>
      </w:r>
      <w:r>
        <w:rPr>
          <w:sz w:val="24"/>
          <w:szCs w:val="24"/>
          <w:lang w:val="en-US"/>
        </w:rPr>
        <w:t>FREQUENT</w:t>
      </w:r>
      <w:proofErr w:type="spellEnd"/>
    </w:p>
    <w:p w:rsidR="0050103B" w:rsidRPr="008B574C" w:rsidRDefault="0050103B" w:rsidP="0050103B">
      <w:pPr>
        <w:ind w:left="-993"/>
        <w:jc w:val="both"/>
        <w:rPr>
          <w:i/>
          <w:sz w:val="24"/>
          <w:szCs w:val="24"/>
          <w:lang w:val="en-US"/>
        </w:rPr>
      </w:pPr>
    </w:p>
    <w:p w:rsidR="0050103B" w:rsidRPr="0050103B" w:rsidRDefault="0050103B" w:rsidP="0050103B">
      <w:pPr>
        <w:ind w:left="-851"/>
        <w:rPr>
          <w:b/>
          <w:sz w:val="24"/>
          <w:szCs w:val="24"/>
        </w:rPr>
      </w:pPr>
      <w:r w:rsidRPr="0050103B">
        <w:rPr>
          <w:b/>
          <w:sz w:val="24"/>
          <w:szCs w:val="24"/>
        </w:rPr>
        <w:t xml:space="preserve">Раздел 4.Письмо. </w:t>
      </w:r>
    </w:p>
    <w:p w:rsidR="0050103B" w:rsidRDefault="0050103B" w:rsidP="0050103B">
      <w:pPr>
        <w:ind w:left="-993"/>
        <w:jc w:val="center"/>
        <w:rPr>
          <w:sz w:val="24"/>
          <w:szCs w:val="24"/>
        </w:rPr>
      </w:pPr>
    </w:p>
    <w:p w:rsidR="0050103B" w:rsidRPr="00203D47" w:rsidRDefault="0050103B" w:rsidP="0050103B">
      <w:pPr>
        <w:ind w:left="-993"/>
        <w:rPr>
          <w:i/>
          <w:sz w:val="24"/>
          <w:szCs w:val="24"/>
        </w:rPr>
      </w:pPr>
      <w:r>
        <w:rPr>
          <w:i/>
          <w:sz w:val="24"/>
          <w:szCs w:val="24"/>
        </w:rPr>
        <w:t xml:space="preserve">Для </w:t>
      </w:r>
      <w:r w:rsidRPr="00203D47">
        <w:rPr>
          <w:i/>
          <w:sz w:val="24"/>
          <w:szCs w:val="24"/>
        </w:rPr>
        <w:t>написания письма используйте отдельный чистый лист</w:t>
      </w:r>
      <w:r>
        <w:rPr>
          <w:i/>
          <w:sz w:val="24"/>
          <w:szCs w:val="24"/>
        </w:rPr>
        <w:t>.</w:t>
      </w:r>
    </w:p>
    <w:p w:rsidR="0050103B" w:rsidRPr="00203D47" w:rsidRDefault="0050103B" w:rsidP="0050103B">
      <w:pPr>
        <w:ind w:left="-993"/>
        <w:rPr>
          <w:i/>
          <w:sz w:val="24"/>
          <w:szCs w:val="24"/>
        </w:rPr>
      </w:pPr>
      <w:r w:rsidRPr="00203D47">
        <w:rPr>
          <w:i/>
          <w:sz w:val="24"/>
          <w:szCs w:val="24"/>
        </w:rPr>
        <w:t>При выполнении задания особое внимание обратите на то, что ваши ответы будут оцениваться только по записям, сделанным на отдельном листе</w:t>
      </w:r>
      <w:r>
        <w:rPr>
          <w:i/>
          <w:sz w:val="24"/>
          <w:szCs w:val="24"/>
        </w:rPr>
        <w:t>.</w:t>
      </w:r>
      <w:r w:rsidRPr="00203D47">
        <w:rPr>
          <w:i/>
          <w:sz w:val="24"/>
          <w:szCs w:val="24"/>
        </w:rPr>
        <w:t xml:space="preserve"> Никакие записи черновика не будут</w:t>
      </w:r>
      <w:r>
        <w:rPr>
          <w:i/>
          <w:sz w:val="24"/>
          <w:szCs w:val="24"/>
        </w:rPr>
        <w:t xml:space="preserve"> </w:t>
      </w:r>
      <w:r w:rsidRPr="00203D47">
        <w:rPr>
          <w:i/>
          <w:sz w:val="24"/>
          <w:szCs w:val="24"/>
        </w:rPr>
        <w:t>учитываться экспертом.</w:t>
      </w:r>
    </w:p>
    <w:p w:rsidR="0050103B" w:rsidRPr="00203D47" w:rsidRDefault="0050103B" w:rsidP="0050103B">
      <w:pPr>
        <w:ind w:left="-993"/>
        <w:rPr>
          <w:i/>
          <w:sz w:val="24"/>
          <w:szCs w:val="24"/>
        </w:rPr>
      </w:pPr>
      <w:r w:rsidRPr="00203D47">
        <w:rPr>
          <w:i/>
          <w:sz w:val="24"/>
          <w:szCs w:val="24"/>
        </w:rPr>
        <w:t>Обратите внимание на необходимость соблюдения указанного объема письма. Письма</w:t>
      </w:r>
      <w:r>
        <w:rPr>
          <w:i/>
          <w:sz w:val="24"/>
          <w:szCs w:val="24"/>
        </w:rPr>
        <w:t xml:space="preserve"> недостаточного объема, а</w:t>
      </w:r>
      <w:r w:rsidRPr="00203D47">
        <w:rPr>
          <w:i/>
          <w:sz w:val="24"/>
          <w:szCs w:val="24"/>
        </w:rPr>
        <w:t xml:space="preserve"> также часть текста пись</w:t>
      </w:r>
      <w:r>
        <w:rPr>
          <w:i/>
          <w:sz w:val="24"/>
          <w:szCs w:val="24"/>
        </w:rPr>
        <w:t>м</w:t>
      </w:r>
      <w:r w:rsidRPr="00203D47">
        <w:rPr>
          <w:i/>
          <w:sz w:val="24"/>
          <w:szCs w:val="24"/>
        </w:rPr>
        <w:t xml:space="preserve">а, превышающая </w:t>
      </w:r>
      <w:proofErr w:type="gramStart"/>
      <w:r w:rsidRPr="00203D47">
        <w:rPr>
          <w:i/>
          <w:sz w:val="24"/>
          <w:szCs w:val="24"/>
        </w:rPr>
        <w:t>требуемый</w:t>
      </w:r>
      <w:proofErr w:type="gramEnd"/>
      <w:r w:rsidRPr="00203D47">
        <w:rPr>
          <w:i/>
          <w:sz w:val="24"/>
          <w:szCs w:val="24"/>
        </w:rPr>
        <w:t xml:space="preserve"> объём-не оцениваются.</w:t>
      </w:r>
    </w:p>
    <w:p w:rsidR="0050103B" w:rsidRDefault="0050103B" w:rsidP="0050103B">
      <w:pPr>
        <w:ind w:left="-993"/>
        <w:rPr>
          <w:i/>
          <w:sz w:val="24"/>
          <w:szCs w:val="24"/>
        </w:rPr>
      </w:pPr>
      <w:r w:rsidRPr="00203D47">
        <w:rPr>
          <w:i/>
          <w:sz w:val="24"/>
          <w:szCs w:val="24"/>
        </w:rPr>
        <w:t>На чистом листе вы пишите сначала номер задания, а потом пишите свой ответ.</w:t>
      </w:r>
    </w:p>
    <w:p w:rsidR="0050103B" w:rsidRDefault="0050103B" w:rsidP="0050103B">
      <w:pPr>
        <w:ind w:left="-993"/>
        <w:rPr>
          <w:i/>
          <w:sz w:val="24"/>
          <w:szCs w:val="24"/>
        </w:rPr>
      </w:pPr>
    </w:p>
    <w:p w:rsidR="0050103B" w:rsidRPr="00203D47" w:rsidRDefault="0050103B" w:rsidP="0050103B">
      <w:pPr>
        <w:ind w:left="-993"/>
        <w:rPr>
          <w:sz w:val="24"/>
          <w:szCs w:val="24"/>
          <w:lang w:val="en-US"/>
        </w:rPr>
      </w:pPr>
      <w:r w:rsidRPr="00203D47">
        <w:rPr>
          <w:sz w:val="24"/>
          <w:szCs w:val="24"/>
          <w:lang w:val="en-US"/>
        </w:rPr>
        <w:t>You have 30 minutes to do this task.</w:t>
      </w:r>
    </w:p>
    <w:p w:rsidR="0050103B" w:rsidRDefault="0050103B" w:rsidP="0050103B">
      <w:pPr>
        <w:ind w:left="-993"/>
        <w:rPr>
          <w:sz w:val="24"/>
          <w:szCs w:val="24"/>
          <w:lang w:val="en-US"/>
        </w:rPr>
      </w:pPr>
      <w:r w:rsidRPr="00203D47">
        <w:rPr>
          <w:sz w:val="24"/>
          <w:szCs w:val="24"/>
          <w:lang w:val="en-US"/>
        </w:rPr>
        <w:t>You have received a letter from your English-speaking pen-friend Lucy.</w:t>
      </w:r>
    </w:p>
    <w:p w:rsidR="0050103B" w:rsidRDefault="0050103B" w:rsidP="0050103B">
      <w:pPr>
        <w:ind w:left="-993"/>
        <w:rPr>
          <w:sz w:val="24"/>
          <w:szCs w:val="24"/>
          <w:lang w:val="en-US"/>
        </w:rPr>
      </w:pPr>
    </w:p>
    <w:tbl>
      <w:tblPr>
        <w:tblStyle w:val="a6"/>
        <w:tblW w:w="0" w:type="auto"/>
        <w:tblInd w:w="-993" w:type="dxa"/>
        <w:tblLook w:val="04A0" w:firstRow="1" w:lastRow="0" w:firstColumn="1" w:lastColumn="0" w:noHBand="0" w:noVBand="1"/>
      </w:tblPr>
      <w:tblGrid>
        <w:gridCol w:w="9571"/>
      </w:tblGrid>
      <w:tr w:rsidR="0050103B" w:rsidRPr="00133307" w:rsidTr="00B7477A">
        <w:tc>
          <w:tcPr>
            <w:tcW w:w="9571" w:type="dxa"/>
          </w:tcPr>
          <w:p w:rsidR="0050103B" w:rsidRPr="00A30EBB" w:rsidRDefault="0050103B" w:rsidP="00B7477A">
            <w:pPr>
              <w:rPr>
                <w:i/>
                <w:sz w:val="24"/>
                <w:szCs w:val="24"/>
                <w:lang w:val="en-US"/>
              </w:rPr>
            </w:pPr>
            <w:r w:rsidRPr="00A30EBB">
              <w:rPr>
                <w:i/>
                <w:sz w:val="24"/>
                <w:szCs w:val="24"/>
                <w:lang w:val="en-US"/>
              </w:rPr>
              <w:t>…I am going to do a project on national holidays of different countries. Could you help me? What main national holidays are there in your country? Do you celebrate all</w:t>
            </w:r>
            <w:r>
              <w:rPr>
                <w:i/>
                <w:sz w:val="24"/>
                <w:szCs w:val="24"/>
                <w:lang w:val="en-US"/>
              </w:rPr>
              <w:t xml:space="preserve"> </w:t>
            </w:r>
            <w:r w:rsidRPr="00A30EBB">
              <w:rPr>
                <w:i/>
                <w:sz w:val="24"/>
                <w:szCs w:val="24"/>
                <w:lang w:val="en-US"/>
              </w:rPr>
              <w:t>of them? How does your family</w:t>
            </w:r>
            <w:r>
              <w:rPr>
                <w:i/>
                <w:sz w:val="24"/>
                <w:szCs w:val="24"/>
                <w:lang w:val="en-US"/>
              </w:rPr>
              <w:t xml:space="preserve"> </w:t>
            </w:r>
            <w:r w:rsidRPr="00A30EBB">
              <w:rPr>
                <w:i/>
                <w:sz w:val="24"/>
                <w:szCs w:val="24"/>
                <w:lang w:val="en-US"/>
              </w:rPr>
              <w:t>celebrate them?</w:t>
            </w:r>
          </w:p>
        </w:tc>
      </w:tr>
    </w:tbl>
    <w:p w:rsidR="0050103B" w:rsidRDefault="0050103B" w:rsidP="0050103B">
      <w:pPr>
        <w:ind w:left="-993"/>
        <w:rPr>
          <w:sz w:val="24"/>
          <w:szCs w:val="24"/>
          <w:lang w:val="en-US"/>
        </w:rPr>
      </w:pPr>
    </w:p>
    <w:p w:rsidR="0050103B" w:rsidRDefault="0050103B" w:rsidP="0050103B">
      <w:pPr>
        <w:ind w:left="-993"/>
        <w:rPr>
          <w:sz w:val="24"/>
          <w:szCs w:val="24"/>
          <w:lang w:val="en-US"/>
        </w:rPr>
      </w:pPr>
      <w:r>
        <w:rPr>
          <w:sz w:val="24"/>
          <w:szCs w:val="24"/>
          <w:lang w:val="en-US"/>
        </w:rPr>
        <w:t>Write him a letter and answer his three questions?</w:t>
      </w:r>
    </w:p>
    <w:p w:rsidR="0050103B" w:rsidRPr="00203D47" w:rsidRDefault="0050103B" w:rsidP="0050103B">
      <w:pPr>
        <w:ind w:left="-993"/>
        <w:rPr>
          <w:sz w:val="24"/>
          <w:szCs w:val="24"/>
          <w:lang w:val="en-US"/>
        </w:rPr>
      </w:pPr>
      <w:r>
        <w:rPr>
          <w:sz w:val="24"/>
          <w:szCs w:val="24"/>
          <w:lang w:val="en-US"/>
        </w:rPr>
        <w:t xml:space="preserve">Write </w:t>
      </w:r>
      <w:r w:rsidRPr="0050103B">
        <w:rPr>
          <w:sz w:val="24"/>
          <w:szCs w:val="24"/>
          <w:lang w:val="en-US"/>
        </w:rPr>
        <w:t xml:space="preserve">100-120 </w:t>
      </w:r>
      <w:r>
        <w:rPr>
          <w:sz w:val="24"/>
          <w:szCs w:val="24"/>
          <w:lang w:val="en-US"/>
        </w:rPr>
        <w:t>words. Remember the rules of letter writing.</w:t>
      </w:r>
    </w:p>
    <w:p w:rsidR="0050103B" w:rsidRPr="008B1431" w:rsidRDefault="0050103B">
      <w:pPr>
        <w:rPr>
          <w:lang w:val="en-US"/>
        </w:rPr>
      </w:pPr>
    </w:p>
    <w:p w:rsidR="0050103B" w:rsidRPr="008B1431" w:rsidRDefault="0050103B">
      <w:pPr>
        <w:rPr>
          <w:lang w:val="en-US"/>
        </w:rPr>
      </w:pPr>
    </w:p>
    <w:p w:rsidR="0050103B" w:rsidRPr="008B1431" w:rsidRDefault="0050103B" w:rsidP="0050103B">
      <w:pPr>
        <w:ind w:left="-851"/>
        <w:jc w:val="center"/>
        <w:rPr>
          <w:b/>
          <w:sz w:val="24"/>
          <w:szCs w:val="24"/>
          <w:lang w:val="en-US"/>
        </w:rPr>
      </w:pPr>
      <w:r>
        <w:rPr>
          <w:b/>
          <w:sz w:val="24"/>
          <w:szCs w:val="24"/>
        </w:rPr>
        <w:t>Тексты</w:t>
      </w:r>
      <w:r w:rsidRPr="008B1431">
        <w:rPr>
          <w:b/>
          <w:sz w:val="24"/>
          <w:szCs w:val="24"/>
          <w:lang w:val="en-US"/>
        </w:rPr>
        <w:t xml:space="preserve"> </w:t>
      </w:r>
      <w:r>
        <w:rPr>
          <w:b/>
          <w:sz w:val="24"/>
          <w:szCs w:val="24"/>
        </w:rPr>
        <w:t>для</w:t>
      </w:r>
      <w:r w:rsidRPr="008B1431">
        <w:rPr>
          <w:b/>
          <w:sz w:val="24"/>
          <w:szCs w:val="24"/>
          <w:lang w:val="en-US"/>
        </w:rPr>
        <w:t xml:space="preserve"> </w:t>
      </w:r>
      <w:proofErr w:type="spellStart"/>
      <w:r>
        <w:rPr>
          <w:b/>
          <w:sz w:val="24"/>
          <w:szCs w:val="24"/>
        </w:rPr>
        <w:t>аудирования</w:t>
      </w:r>
      <w:proofErr w:type="spellEnd"/>
    </w:p>
    <w:p w:rsidR="0050103B" w:rsidRPr="008B1431" w:rsidRDefault="0050103B" w:rsidP="0050103B">
      <w:pPr>
        <w:ind w:left="-851"/>
        <w:rPr>
          <w:b/>
          <w:sz w:val="24"/>
          <w:szCs w:val="24"/>
          <w:lang w:val="en-US"/>
        </w:rPr>
      </w:pPr>
    </w:p>
    <w:p w:rsidR="0050103B" w:rsidRDefault="0050103B" w:rsidP="0050103B">
      <w:pPr>
        <w:ind w:left="-851"/>
        <w:rPr>
          <w:b/>
          <w:sz w:val="24"/>
          <w:szCs w:val="24"/>
          <w:lang w:val="en-US"/>
        </w:rPr>
      </w:pPr>
      <w:r>
        <w:rPr>
          <w:b/>
          <w:sz w:val="24"/>
          <w:szCs w:val="24"/>
          <w:lang w:val="en-US"/>
        </w:rPr>
        <w:t>Speaker1</w:t>
      </w:r>
    </w:p>
    <w:p w:rsidR="0050103B" w:rsidRDefault="0050103B" w:rsidP="0050103B">
      <w:pPr>
        <w:ind w:left="-851"/>
        <w:rPr>
          <w:sz w:val="24"/>
          <w:szCs w:val="24"/>
          <w:lang w:val="en-US"/>
        </w:rPr>
      </w:pPr>
      <w:r>
        <w:rPr>
          <w:sz w:val="24"/>
          <w:szCs w:val="24"/>
          <w:lang w:val="en-US"/>
        </w:rPr>
        <w:t xml:space="preserve">Many children in Britain learn to swim at school, or during holidays in the seaside, and swimming as a summer pastime is enjoyed by millions of people. There are also indoor swimming pools which make </w:t>
      </w:r>
      <w:r>
        <w:rPr>
          <w:sz w:val="24"/>
          <w:szCs w:val="24"/>
          <w:lang w:val="en-US"/>
        </w:rPr>
        <w:lastRenderedPageBreak/>
        <w:t>swimming possible all- year round. Swimming championships and competitions are widely reported in the press, over the radio and on television. Swimmers of many nationalities make attempts to cross the English Channel, which separates Great Britain from the Continent. Some of the attempts are successful.</w:t>
      </w:r>
    </w:p>
    <w:p w:rsidR="0050103B" w:rsidRDefault="0050103B" w:rsidP="0050103B">
      <w:pPr>
        <w:ind w:left="-851"/>
        <w:rPr>
          <w:b/>
          <w:sz w:val="24"/>
          <w:szCs w:val="24"/>
          <w:lang w:val="en-US"/>
        </w:rPr>
      </w:pPr>
      <w:r>
        <w:rPr>
          <w:b/>
          <w:sz w:val="24"/>
          <w:szCs w:val="24"/>
          <w:lang w:val="en-US"/>
        </w:rPr>
        <w:t>Speaker 2</w:t>
      </w:r>
    </w:p>
    <w:p w:rsidR="0050103B" w:rsidRDefault="0050103B" w:rsidP="0050103B">
      <w:pPr>
        <w:ind w:left="-851"/>
        <w:rPr>
          <w:sz w:val="24"/>
          <w:szCs w:val="24"/>
          <w:lang w:val="en-US"/>
        </w:rPr>
      </w:pPr>
      <w:r>
        <w:rPr>
          <w:sz w:val="24"/>
          <w:szCs w:val="24"/>
          <w:lang w:val="en-US"/>
        </w:rPr>
        <w:t xml:space="preserve">Soccer, played in almost all the countries, remains one of the most popular games in Great Britain. Each team consists of field players and one goalkeeper. Only the goalkeeper is permitted to take the ball into hands. The game lasts for 90 minutes with a 15 minute break between two halves of 45 minutes each. Most British towns and cities have a football team. Every year, each team in England plays in a football association competition. The two best teams play in the Cup Final at </w:t>
      </w:r>
      <w:proofErr w:type="spellStart"/>
      <w:r>
        <w:rPr>
          <w:sz w:val="24"/>
          <w:szCs w:val="24"/>
          <w:lang w:val="en-US"/>
        </w:rPr>
        <w:t>Wembley</w:t>
      </w:r>
      <w:proofErr w:type="spellEnd"/>
      <w:r>
        <w:rPr>
          <w:sz w:val="24"/>
          <w:szCs w:val="24"/>
          <w:lang w:val="en-US"/>
        </w:rPr>
        <w:t xml:space="preserve"> Stadium. It is one of the biggest sporting events of the year.</w:t>
      </w:r>
    </w:p>
    <w:p w:rsidR="0050103B" w:rsidRDefault="0050103B" w:rsidP="0050103B">
      <w:pPr>
        <w:ind w:left="-851"/>
        <w:rPr>
          <w:b/>
          <w:sz w:val="24"/>
          <w:szCs w:val="24"/>
          <w:lang w:val="en-US"/>
        </w:rPr>
      </w:pPr>
      <w:r>
        <w:rPr>
          <w:b/>
          <w:sz w:val="24"/>
          <w:szCs w:val="24"/>
          <w:lang w:val="en-US"/>
        </w:rPr>
        <w:t>Speaker 3</w:t>
      </w:r>
    </w:p>
    <w:p w:rsidR="0050103B" w:rsidRDefault="0050103B" w:rsidP="0050103B">
      <w:pPr>
        <w:ind w:left="-851"/>
        <w:rPr>
          <w:sz w:val="24"/>
          <w:szCs w:val="24"/>
          <w:lang w:val="en-US"/>
        </w:rPr>
      </w:pPr>
      <w:r>
        <w:rPr>
          <w:sz w:val="24"/>
          <w:szCs w:val="24"/>
          <w:lang w:val="en-US"/>
        </w:rPr>
        <w:t>Sport is a vey important part in the life of Great Britain. Thousands of people devote their leisure time to outdoor and indoor games, athletics, cycling, mountain, climbing, boxing and other sports. Horse racing, dog-racing and motor-racing are among the most popular sports in Britain. They gather many spectators. Outdoor games played in Great Britain are team games such as football, cricket and hockey, and games in which individuals or couples test their skill, for example long tennis and golf. The number of participants and spectators shows that the most popular of the team games are football and cricket, and the most popular individual games is lawn tennis.</w:t>
      </w:r>
    </w:p>
    <w:p w:rsidR="0050103B" w:rsidRDefault="0050103B" w:rsidP="0050103B">
      <w:pPr>
        <w:ind w:left="-851"/>
        <w:rPr>
          <w:b/>
          <w:sz w:val="24"/>
          <w:szCs w:val="24"/>
          <w:lang w:val="en-US"/>
        </w:rPr>
      </w:pPr>
      <w:r>
        <w:rPr>
          <w:b/>
          <w:sz w:val="24"/>
          <w:szCs w:val="24"/>
          <w:lang w:val="en-US"/>
        </w:rPr>
        <w:t>Speaker 4</w:t>
      </w:r>
    </w:p>
    <w:p w:rsidR="0050103B" w:rsidRDefault="0050103B" w:rsidP="0050103B">
      <w:pPr>
        <w:ind w:left="-851"/>
        <w:rPr>
          <w:sz w:val="24"/>
          <w:szCs w:val="24"/>
          <w:lang w:val="en-US"/>
        </w:rPr>
      </w:pPr>
      <w:r>
        <w:rPr>
          <w:sz w:val="24"/>
          <w:szCs w:val="24"/>
          <w:lang w:val="en-US"/>
        </w:rPr>
        <w:t xml:space="preserve">Two different games that do not have much in common bear the name of tennis-lawn tennis and table tennis. Both games first appeared, but today the British prefer lawn tennis to table tennis. Every summer, in June the biggest tournament in the world takes place at </w:t>
      </w:r>
      <w:proofErr w:type="spellStart"/>
      <w:r>
        <w:rPr>
          <w:sz w:val="24"/>
          <w:szCs w:val="24"/>
          <w:lang w:val="en-US"/>
        </w:rPr>
        <w:t>Wimledon.These</w:t>
      </w:r>
      <w:proofErr w:type="spellEnd"/>
      <w:r>
        <w:rPr>
          <w:sz w:val="24"/>
          <w:szCs w:val="24"/>
          <w:lang w:val="en-US"/>
        </w:rPr>
        <w:t xml:space="preserve"> championships, in which men and women of many nationalities compete, gather large crowds. This world </w:t>
      </w:r>
      <w:proofErr w:type="spellStart"/>
      <w:r>
        <w:rPr>
          <w:sz w:val="24"/>
          <w:szCs w:val="24"/>
          <w:lang w:val="en-US"/>
        </w:rPr>
        <w:t>centre</w:t>
      </w:r>
      <w:proofErr w:type="spellEnd"/>
      <w:r>
        <w:rPr>
          <w:sz w:val="24"/>
          <w:szCs w:val="24"/>
          <w:lang w:val="en-US"/>
        </w:rPr>
        <w:t xml:space="preserve"> of lawn tennis is located in the suburb in London. Millions of people watch the Wimbledon championship on TV. Table tennis originated in England in 1880.But British players </w:t>
      </w:r>
      <w:proofErr w:type="gramStart"/>
      <w:r>
        <w:rPr>
          <w:sz w:val="24"/>
          <w:szCs w:val="24"/>
          <w:lang w:val="en-US"/>
        </w:rPr>
        <w:t>are</w:t>
      </w:r>
      <w:proofErr w:type="gramEnd"/>
      <w:r>
        <w:rPr>
          <w:sz w:val="24"/>
          <w:szCs w:val="24"/>
          <w:lang w:val="en-US"/>
        </w:rPr>
        <w:t xml:space="preserve"> not lucky in table tennis international championships.</w:t>
      </w:r>
    </w:p>
    <w:p w:rsidR="0050103B" w:rsidRDefault="0050103B" w:rsidP="0050103B">
      <w:pPr>
        <w:ind w:left="-851"/>
        <w:rPr>
          <w:b/>
          <w:sz w:val="24"/>
          <w:szCs w:val="24"/>
          <w:lang w:val="en-US"/>
        </w:rPr>
      </w:pPr>
      <w:r>
        <w:rPr>
          <w:b/>
          <w:sz w:val="24"/>
          <w:szCs w:val="24"/>
          <w:lang w:val="en-US"/>
        </w:rPr>
        <w:t>Speaker 5</w:t>
      </w:r>
    </w:p>
    <w:p w:rsidR="0050103B" w:rsidRDefault="0050103B" w:rsidP="0050103B">
      <w:pPr>
        <w:ind w:left="-851"/>
        <w:rPr>
          <w:sz w:val="24"/>
          <w:szCs w:val="24"/>
          <w:lang w:val="en-US"/>
        </w:rPr>
      </w:pPr>
      <w:r>
        <w:rPr>
          <w:sz w:val="24"/>
          <w:szCs w:val="24"/>
          <w:lang w:val="en-US"/>
        </w:rPr>
        <w:t xml:space="preserve">Although English men played a kind of football in the </w:t>
      </w:r>
      <w:proofErr w:type="gramStart"/>
      <w:r>
        <w:rPr>
          <w:sz w:val="24"/>
          <w:szCs w:val="24"/>
          <w:lang w:val="en-US"/>
        </w:rPr>
        <w:t>Middle</w:t>
      </w:r>
      <w:proofErr w:type="gramEnd"/>
      <w:r>
        <w:rPr>
          <w:sz w:val="24"/>
          <w:szCs w:val="24"/>
          <w:lang w:val="en-US"/>
        </w:rPr>
        <w:t xml:space="preserve"> Ages or even earlier, as an organized game it dates back to over a century ago. One type of football, in which the players carried the oval ball in their hands, appeared in 1895 at Rugby School. That is why the game took the name Rugby or “rugger». The rules of the game are different from football (known as “soccer”), and there are 15 players instead of 11</w:t>
      </w:r>
      <w:proofErr w:type="gramStart"/>
      <w:r>
        <w:rPr>
          <w:sz w:val="24"/>
          <w:szCs w:val="24"/>
          <w:lang w:val="en-US"/>
        </w:rPr>
        <w:t>,in</w:t>
      </w:r>
      <w:proofErr w:type="gramEnd"/>
      <w:r>
        <w:rPr>
          <w:sz w:val="24"/>
          <w:szCs w:val="24"/>
          <w:lang w:val="en-US"/>
        </w:rPr>
        <w:t xml:space="preserve"> a team. The matches between England, Scotland, Wales and Ireland excite great interest, as do the matches between British teams and teams from European and American countries.</w:t>
      </w:r>
    </w:p>
    <w:p w:rsidR="0050103B" w:rsidRPr="008B1431" w:rsidRDefault="0050103B" w:rsidP="0050103B">
      <w:pPr>
        <w:ind w:left="-851"/>
        <w:rPr>
          <w:sz w:val="24"/>
          <w:szCs w:val="24"/>
          <w:lang w:val="en-US"/>
        </w:rPr>
      </w:pPr>
    </w:p>
    <w:p w:rsidR="001063AF" w:rsidRPr="008B1431" w:rsidRDefault="001063AF" w:rsidP="0050103B">
      <w:pPr>
        <w:ind w:left="-851"/>
        <w:rPr>
          <w:sz w:val="24"/>
          <w:szCs w:val="24"/>
          <w:lang w:val="en-US"/>
        </w:rPr>
      </w:pPr>
    </w:p>
    <w:p w:rsidR="0050103B" w:rsidRDefault="0050103B" w:rsidP="0050103B">
      <w:pPr>
        <w:ind w:left="-567"/>
        <w:jc w:val="center"/>
        <w:rPr>
          <w:b/>
          <w:sz w:val="24"/>
          <w:szCs w:val="24"/>
        </w:rPr>
      </w:pPr>
      <w:r w:rsidRPr="005C010F">
        <w:rPr>
          <w:b/>
          <w:sz w:val="24"/>
          <w:szCs w:val="24"/>
        </w:rPr>
        <w:t>Ключи к заданиям ГИА</w:t>
      </w:r>
    </w:p>
    <w:p w:rsidR="0050103B" w:rsidRPr="0050103B" w:rsidRDefault="0050103B" w:rsidP="001063AF">
      <w:pPr>
        <w:ind w:left="-567"/>
        <w:rPr>
          <w:sz w:val="24"/>
          <w:szCs w:val="24"/>
        </w:rPr>
      </w:pPr>
      <w:r w:rsidRPr="0050103B">
        <w:rPr>
          <w:sz w:val="24"/>
          <w:szCs w:val="24"/>
        </w:rPr>
        <w:t>1.Аудирование</w:t>
      </w:r>
    </w:p>
    <w:p w:rsidR="0050103B" w:rsidRDefault="0050103B" w:rsidP="001063AF">
      <w:pPr>
        <w:ind w:left="-567"/>
        <w:rPr>
          <w:sz w:val="24"/>
          <w:szCs w:val="24"/>
        </w:rPr>
      </w:pPr>
      <w:r w:rsidRPr="0050103B">
        <w:rPr>
          <w:sz w:val="24"/>
          <w:szCs w:val="24"/>
          <w:lang w:val="en-US"/>
        </w:rPr>
        <w:t>CAFBE</w:t>
      </w:r>
    </w:p>
    <w:p w:rsidR="001063AF" w:rsidRPr="001063AF" w:rsidRDefault="001063AF" w:rsidP="001063AF">
      <w:pPr>
        <w:ind w:left="-567"/>
        <w:rPr>
          <w:sz w:val="24"/>
          <w:szCs w:val="24"/>
        </w:rPr>
      </w:pPr>
    </w:p>
    <w:p w:rsidR="0050103B" w:rsidRPr="0050103B" w:rsidRDefault="0050103B" w:rsidP="001063AF">
      <w:pPr>
        <w:ind w:left="-567"/>
        <w:rPr>
          <w:sz w:val="24"/>
          <w:szCs w:val="24"/>
        </w:rPr>
      </w:pPr>
      <w:r w:rsidRPr="0050103B">
        <w:rPr>
          <w:sz w:val="24"/>
          <w:szCs w:val="24"/>
          <w:lang w:val="en-US"/>
        </w:rPr>
        <w:t>2.</w:t>
      </w:r>
      <w:r w:rsidRPr="0050103B">
        <w:rPr>
          <w:sz w:val="24"/>
          <w:szCs w:val="24"/>
        </w:rPr>
        <w:t>Чтение</w:t>
      </w:r>
    </w:p>
    <w:p w:rsidR="0050103B" w:rsidRDefault="0050103B" w:rsidP="001063AF">
      <w:pPr>
        <w:ind w:left="-567"/>
        <w:rPr>
          <w:sz w:val="24"/>
          <w:szCs w:val="24"/>
        </w:rPr>
      </w:pPr>
      <w:r w:rsidRPr="0050103B">
        <w:rPr>
          <w:sz w:val="24"/>
          <w:szCs w:val="24"/>
          <w:lang w:val="en-US"/>
        </w:rPr>
        <w:t>DEACB</w:t>
      </w:r>
    </w:p>
    <w:p w:rsidR="001063AF" w:rsidRPr="001063AF" w:rsidRDefault="001063AF" w:rsidP="001063AF">
      <w:pPr>
        <w:ind w:left="-567"/>
        <w:rPr>
          <w:sz w:val="24"/>
          <w:szCs w:val="24"/>
        </w:rPr>
      </w:pPr>
    </w:p>
    <w:p w:rsidR="0050103B" w:rsidRPr="0050103B" w:rsidRDefault="0050103B" w:rsidP="001063AF">
      <w:pPr>
        <w:ind w:left="-567"/>
        <w:rPr>
          <w:sz w:val="24"/>
          <w:szCs w:val="24"/>
          <w:lang w:val="en-US"/>
        </w:rPr>
      </w:pPr>
      <w:r w:rsidRPr="0050103B">
        <w:rPr>
          <w:sz w:val="24"/>
          <w:szCs w:val="24"/>
          <w:lang w:val="en-US"/>
        </w:rPr>
        <w:t>3.</w:t>
      </w:r>
      <w:r w:rsidRPr="0050103B">
        <w:rPr>
          <w:sz w:val="24"/>
          <w:szCs w:val="24"/>
        </w:rPr>
        <w:t>Грамматика</w:t>
      </w:r>
      <w:r w:rsidRPr="0050103B">
        <w:rPr>
          <w:sz w:val="24"/>
          <w:szCs w:val="24"/>
          <w:lang w:val="en-US"/>
        </w:rPr>
        <w:t xml:space="preserve"> </w:t>
      </w:r>
      <w:r w:rsidRPr="0050103B">
        <w:rPr>
          <w:sz w:val="24"/>
          <w:szCs w:val="24"/>
        </w:rPr>
        <w:t>и</w:t>
      </w:r>
      <w:r w:rsidRPr="0050103B">
        <w:rPr>
          <w:sz w:val="24"/>
          <w:szCs w:val="24"/>
          <w:lang w:val="en-US"/>
        </w:rPr>
        <w:t xml:space="preserve"> </w:t>
      </w:r>
      <w:r w:rsidRPr="0050103B">
        <w:rPr>
          <w:sz w:val="24"/>
          <w:szCs w:val="24"/>
        </w:rPr>
        <w:t>лексика</w:t>
      </w:r>
    </w:p>
    <w:p w:rsidR="0050103B" w:rsidRPr="0050103B" w:rsidRDefault="0050103B" w:rsidP="001063AF">
      <w:pPr>
        <w:pStyle w:val="a5"/>
        <w:numPr>
          <w:ilvl w:val="0"/>
          <w:numId w:val="5"/>
        </w:numPr>
        <w:spacing w:after="200"/>
        <w:rPr>
          <w:sz w:val="24"/>
          <w:szCs w:val="24"/>
          <w:lang w:val="en-US"/>
        </w:rPr>
        <w:sectPr w:rsidR="0050103B" w:rsidRPr="0050103B">
          <w:pgSz w:w="11906" w:h="16838"/>
          <w:pgMar w:top="1134" w:right="850" w:bottom="1134" w:left="1701" w:header="708" w:footer="708" w:gutter="0"/>
          <w:cols w:space="708"/>
          <w:docGrid w:linePitch="360"/>
        </w:sectPr>
      </w:pPr>
    </w:p>
    <w:p w:rsidR="0050103B" w:rsidRPr="0050103B" w:rsidRDefault="0050103B" w:rsidP="001063AF">
      <w:pPr>
        <w:pStyle w:val="a5"/>
        <w:numPr>
          <w:ilvl w:val="0"/>
          <w:numId w:val="5"/>
        </w:numPr>
        <w:spacing w:after="200"/>
        <w:rPr>
          <w:sz w:val="24"/>
          <w:szCs w:val="24"/>
          <w:lang w:val="en-US"/>
        </w:rPr>
      </w:pPr>
      <w:r w:rsidRPr="0050103B">
        <w:rPr>
          <w:sz w:val="24"/>
          <w:szCs w:val="24"/>
          <w:lang w:val="en-US"/>
        </w:rPr>
        <w:lastRenderedPageBreak/>
        <w:t>is known</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specializing</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was asked</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would read</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first</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further</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have had</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childhood</w:t>
      </w:r>
    </w:p>
    <w:p w:rsidR="0050103B" w:rsidRPr="0050103B" w:rsidRDefault="0050103B" w:rsidP="001063AF">
      <w:pPr>
        <w:spacing w:after="200"/>
        <w:rPr>
          <w:sz w:val="24"/>
          <w:szCs w:val="24"/>
        </w:rPr>
      </w:pPr>
    </w:p>
    <w:p w:rsidR="0050103B" w:rsidRPr="0050103B" w:rsidRDefault="0050103B" w:rsidP="001063AF">
      <w:pPr>
        <w:pStyle w:val="a5"/>
        <w:spacing w:after="200"/>
        <w:ind w:left="153"/>
        <w:rPr>
          <w:sz w:val="24"/>
          <w:szCs w:val="24"/>
          <w:lang w:val="en-US"/>
        </w:rPr>
      </w:pP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traditional</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funny</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collection</w:t>
      </w:r>
    </w:p>
    <w:p w:rsidR="0050103B" w:rsidRPr="0050103B" w:rsidRDefault="0050103B" w:rsidP="001063AF">
      <w:pPr>
        <w:pStyle w:val="a5"/>
        <w:numPr>
          <w:ilvl w:val="0"/>
          <w:numId w:val="5"/>
        </w:numPr>
        <w:spacing w:after="200"/>
        <w:rPr>
          <w:sz w:val="24"/>
          <w:szCs w:val="24"/>
          <w:lang w:val="en-US"/>
        </w:rPr>
      </w:pPr>
      <w:r w:rsidRPr="0050103B">
        <w:rPr>
          <w:sz w:val="24"/>
          <w:szCs w:val="24"/>
          <w:lang w:val="en-US"/>
        </w:rPr>
        <w:t>frequently</w:t>
      </w:r>
    </w:p>
    <w:p w:rsidR="0050103B" w:rsidRPr="0050103B" w:rsidRDefault="0050103B" w:rsidP="001063AF">
      <w:pPr>
        <w:ind w:left="-851"/>
        <w:rPr>
          <w:sz w:val="24"/>
          <w:szCs w:val="24"/>
        </w:rPr>
      </w:pPr>
    </w:p>
    <w:p w:rsidR="0050103B" w:rsidRPr="0050103B" w:rsidRDefault="0050103B" w:rsidP="001063AF">
      <w:pPr>
        <w:ind w:left="-851"/>
        <w:rPr>
          <w:sz w:val="24"/>
          <w:szCs w:val="24"/>
        </w:rPr>
      </w:pPr>
    </w:p>
    <w:p w:rsidR="0050103B" w:rsidRPr="0050103B" w:rsidRDefault="0050103B" w:rsidP="001063AF">
      <w:pPr>
        <w:jc w:val="center"/>
        <w:rPr>
          <w:sz w:val="24"/>
          <w:szCs w:val="24"/>
        </w:rPr>
        <w:sectPr w:rsidR="0050103B" w:rsidRPr="0050103B" w:rsidSect="0050103B">
          <w:type w:val="continuous"/>
          <w:pgSz w:w="11906" w:h="16838"/>
          <w:pgMar w:top="1134" w:right="850" w:bottom="1134" w:left="1701" w:header="708" w:footer="708" w:gutter="0"/>
          <w:cols w:num="2" w:space="708"/>
          <w:docGrid w:linePitch="360"/>
        </w:sectPr>
      </w:pPr>
    </w:p>
    <w:p w:rsidR="00133307" w:rsidRPr="00731914" w:rsidRDefault="00133307" w:rsidP="00133307">
      <w:pPr>
        <w:rPr>
          <w:b/>
          <w:sz w:val="24"/>
          <w:szCs w:val="24"/>
          <w:u w:val="single"/>
        </w:rPr>
      </w:pPr>
      <w:bookmarkStart w:id="0" w:name="_GoBack"/>
      <w:bookmarkEnd w:id="0"/>
      <w:r w:rsidRPr="00731914">
        <w:rPr>
          <w:b/>
          <w:sz w:val="24"/>
          <w:szCs w:val="24"/>
          <w:u w:val="single"/>
        </w:rPr>
        <w:lastRenderedPageBreak/>
        <w:t>Критерии оценивания личного письма.</w:t>
      </w:r>
    </w:p>
    <w:p w:rsidR="00133307" w:rsidRPr="004E354B" w:rsidRDefault="00133307" w:rsidP="00133307">
      <w:pPr>
        <w:rPr>
          <w:sz w:val="24"/>
          <w:szCs w:val="24"/>
        </w:rPr>
      </w:pPr>
      <w:r w:rsidRPr="004E354B">
        <w:rPr>
          <w:sz w:val="24"/>
          <w:szCs w:val="24"/>
        </w:rPr>
        <w:t>Личное письмо оценивается по четырем критериям: решение коммуникативной задачи, организация текста, лексико-грамматическое оформление текста, орфография и пунктуация. При получении учащимися 0 баллов по критерию « Содержание» задание оценивается в 0 баллов. Требуемый объём дается в задании для учащихся-100-120 слов. Если объем письма менее 90 слов, то задание оценивается в 0 баллов. При превышении объёма более 132 слов, проверке подлежит только 120 слов. При определении соответствии объёма представленной работы  требованиям считаются все слова, начиная с первого слова  по последнее, включая вспомогательные глаголы, предлоги, артикли, частицы. В личном письме адрес, дата, подпись также подлежат подсчету. При этом:</w:t>
      </w:r>
    </w:p>
    <w:p w:rsidR="00133307" w:rsidRPr="004E354B" w:rsidRDefault="00133307" w:rsidP="00133307">
      <w:pPr>
        <w:pStyle w:val="a5"/>
        <w:numPr>
          <w:ilvl w:val="0"/>
          <w:numId w:val="6"/>
        </w:numPr>
        <w:spacing w:after="200" w:line="276" w:lineRule="auto"/>
        <w:rPr>
          <w:sz w:val="24"/>
          <w:szCs w:val="24"/>
        </w:rPr>
      </w:pPr>
      <w:r w:rsidRPr="004E354B">
        <w:rPr>
          <w:sz w:val="24"/>
          <w:szCs w:val="24"/>
        </w:rPr>
        <w:t xml:space="preserve">стяженные (краткие формы) </w:t>
      </w:r>
      <w:r w:rsidRPr="004E354B">
        <w:rPr>
          <w:i/>
          <w:sz w:val="24"/>
          <w:szCs w:val="24"/>
          <w:lang w:val="en-US"/>
        </w:rPr>
        <w:t>can</w:t>
      </w:r>
      <w:r w:rsidRPr="004E354B">
        <w:rPr>
          <w:i/>
          <w:sz w:val="24"/>
          <w:szCs w:val="24"/>
        </w:rPr>
        <w:t>’</w:t>
      </w:r>
      <w:r w:rsidRPr="004E354B">
        <w:rPr>
          <w:i/>
          <w:sz w:val="24"/>
          <w:szCs w:val="24"/>
          <w:lang w:val="en-US"/>
        </w:rPr>
        <w:t>t</w:t>
      </w:r>
      <w:r w:rsidRPr="004E354B">
        <w:rPr>
          <w:i/>
          <w:sz w:val="24"/>
          <w:szCs w:val="24"/>
        </w:rPr>
        <w:t>,</w:t>
      </w:r>
      <w:proofErr w:type="spellStart"/>
      <w:r w:rsidRPr="004E354B">
        <w:rPr>
          <w:i/>
          <w:sz w:val="24"/>
          <w:szCs w:val="24"/>
          <w:lang w:val="en-US"/>
        </w:rPr>
        <w:t>didn</w:t>
      </w:r>
      <w:proofErr w:type="spellEnd"/>
      <w:r w:rsidRPr="004E354B">
        <w:rPr>
          <w:i/>
          <w:sz w:val="24"/>
          <w:szCs w:val="24"/>
        </w:rPr>
        <w:t>’</w:t>
      </w:r>
      <w:r w:rsidRPr="004E354B">
        <w:rPr>
          <w:i/>
          <w:sz w:val="24"/>
          <w:szCs w:val="24"/>
          <w:lang w:val="en-US"/>
        </w:rPr>
        <w:t>t</w:t>
      </w:r>
      <w:r w:rsidRPr="004E354B">
        <w:rPr>
          <w:i/>
          <w:sz w:val="24"/>
          <w:szCs w:val="24"/>
        </w:rPr>
        <w:t>,</w:t>
      </w:r>
      <w:proofErr w:type="spellStart"/>
      <w:r w:rsidRPr="004E354B">
        <w:rPr>
          <w:i/>
          <w:sz w:val="24"/>
          <w:szCs w:val="24"/>
          <w:lang w:val="en-US"/>
        </w:rPr>
        <w:t>isn</w:t>
      </w:r>
      <w:proofErr w:type="spellEnd"/>
      <w:r w:rsidRPr="004E354B">
        <w:rPr>
          <w:i/>
          <w:sz w:val="24"/>
          <w:szCs w:val="24"/>
        </w:rPr>
        <w:t>’</w:t>
      </w:r>
      <w:r w:rsidRPr="004E354B">
        <w:rPr>
          <w:i/>
          <w:sz w:val="24"/>
          <w:szCs w:val="24"/>
          <w:lang w:val="en-US"/>
        </w:rPr>
        <w:t>t</w:t>
      </w:r>
      <w:r w:rsidRPr="004E354B">
        <w:rPr>
          <w:i/>
          <w:sz w:val="24"/>
          <w:szCs w:val="24"/>
        </w:rPr>
        <w:t xml:space="preserve">, </w:t>
      </w:r>
      <w:r w:rsidRPr="004E354B">
        <w:rPr>
          <w:i/>
          <w:sz w:val="24"/>
          <w:szCs w:val="24"/>
          <w:lang w:val="en-US"/>
        </w:rPr>
        <w:t>I</w:t>
      </w:r>
      <w:r w:rsidRPr="004E354B">
        <w:rPr>
          <w:i/>
          <w:sz w:val="24"/>
          <w:szCs w:val="24"/>
        </w:rPr>
        <w:t>’</w:t>
      </w:r>
      <w:r w:rsidRPr="004E354B">
        <w:rPr>
          <w:i/>
          <w:sz w:val="24"/>
          <w:szCs w:val="24"/>
          <w:lang w:val="en-US"/>
        </w:rPr>
        <w:t>m</w:t>
      </w:r>
      <w:r w:rsidRPr="004E354B">
        <w:rPr>
          <w:sz w:val="24"/>
          <w:szCs w:val="24"/>
        </w:rPr>
        <w:t xml:space="preserve"> и т. п. считаются как одно слово</w:t>
      </w:r>
    </w:p>
    <w:p w:rsidR="00133307" w:rsidRPr="004E354B" w:rsidRDefault="00133307" w:rsidP="00133307">
      <w:pPr>
        <w:pStyle w:val="a5"/>
        <w:numPr>
          <w:ilvl w:val="0"/>
          <w:numId w:val="6"/>
        </w:numPr>
        <w:spacing w:after="200" w:line="276" w:lineRule="auto"/>
        <w:rPr>
          <w:sz w:val="24"/>
          <w:szCs w:val="24"/>
        </w:rPr>
      </w:pPr>
      <w:proofErr w:type="gramStart"/>
      <w:r w:rsidRPr="004E354B">
        <w:rPr>
          <w:sz w:val="24"/>
          <w:szCs w:val="24"/>
        </w:rPr>
        <w:t>числительные, выраженные цифрами, т.е. 1;2;25;2009;126204 и т.п., считаются как одно слово;</w:t>
      </w:r>
      <w:proofErr w:type="gramEnd"/>
    </w:p>
    <w:p w:rsidR="00133307" w:rsidRPr="004E354B" w:rsidRDefault="00133307" w:rsidP="00133307">
      <w:pPr>
        <w:pStyle w:val="a5"/>
        <w:numPr>
          <w:ilvl w:val="0"/>
          <w:numId w:val="6"/>
        </w:numPr>
        <w:spacing w:after="200" w:line="276" w:lineRule="auto"/>
        <w:rPr>
          <w:sz w:val="24"/>
          <w:szCs w:val="24"/>
        </w:rPr>
      </w:pPr>
      <w:r w:rsidRPr="004E354B">
        <w:rPr>
          <w:sz w:val="24"/>
          <w:szCs w:val="24"/>
        </w:rPr>
        <w:t>числительные, выраженные цифрами, вместе с условным обозначением процентов, т.е.25%,100% и т.п. считаются как одно слово;</w:t>
      </w:r>
    </w:p>
    <w:p w:rsidR="00133307" w:rsidRPr="004E354B" w:rsidRDefault="00133307" w:rsidP="00133307">
      <w:pPr>
        <w:pStyle w:val="a5"/>
        <w:numPr>
          <w:ilvl w:val="0"/>
          <w:numId w:val="6"/>
        </w:numPr>
        <w:spacing w:after="200" w:line="276" w:lineRule="auto"/>
        <w:rPr>
          <w:sz w:val="24"/>
          <w:szCs w:val="24"/>
        </w:rPr>
      </w:pPr>
      <w:r w:rsidRPr="004E354B">
        <w:rPr>
          <w:sz w:val="24"/>
          <w:szCs w:val="24"/>
        </w:rPr>
        <w:t>числительные, выраженные словам</w:t>
      </w:r>
      <w:proofErr w:type="gramStart"/>
      <w:r w:rsidRPr="004E354B">
        <w:rPr>
          <w:sz w:val="24"/>
          <w:szCs w:val="24"/>
        </w:rPr>
        <w:t>и(</w:t>
      </w:r>
      <w:proofErr w:type="gramEnd"/>
      <w:r w:rsidRPr="004E354B">
        <w:rPr>
          <w:sz w:val="24"/>
          <w:szCs w:val="24"/>
        </w:rPr>
        <w:t xml:space="preserve">например, </w:t>
      </w:r>
      <w:r w:rsidRPr="004E354B">
        <w:rPr>
          <w:i/>
          <w:sz w:val="24"/>
          <w:szCs w:val="24"/>
          <w:lang w:val="en-US"/>
        </w:rPr>
        <w:t>twenty</w:t>
      </w:r>
      <w:r w:rsidRPr="004E354B">
        <w:rPr>
          <w:i/>
          <w:sz w:val="24"/>
          <w:szCs w:val="24"/>
        </w:rPr>
        <w:t>-</w:t>
      </w:r>
      <w:r w:rsidRPr="004E354B">
        <w:rPr>
          <w:i/>
          <w:sz w:val="24"/>
          <w:szCs w:val="24"/>
          <w:lang w:val="en-US"/>
        </w:rPr>
        <w:t>one</w:t>
      </w:r>
      <w:r w:rsidRPr="004E354B">
        <w:rPr>
          <w:sz w:val="24"/>
          <w:szCs w:val="24"/>
        </w:rPr>
        <w:t>), считаются как одно слово;</w:t>
      </w:r>
    </w:p>
    <w:p w:rsidR="00133307" w:rsidRPr="004E354B" w:rsidRDefault="00133307" w:rsidP="00133307">
      <w:pPr>
        <w:pStyle w:val="a5"/>
        <w:numPr>
          <w:ilvl w:val="0"/>
          <w:numId w:val="6"/>
        </w:numPr>
        <w:spacing w:after="200" w:line="276" w:lineRule="auto"/>
        <w:rPr>
          <w:sz w:val="24"/>
          <w:szCs w:val="24"/>
        </w:rPr>
      </w:pPr>
      <w:r w:rsidRPr="004E354B">
        <w:rPr>
          <w:sz w:val="24"/>
          <w:szCs w:val="24"/>
        </w:rPr>
        <w:t xml:space="preserve">сложные слова, такие как </w:t>
      </w:r>
      <w:r w:rsidRPr="004E354B">
        <w:rPr>
          <w:i/>
          <w:sz w:val="24"/>
          <w:szCs w:val="24"/>
          <w:lang w:val="en-US"/>
        </w:rPr>
        <w:t>good</w:t>
      </w:r>
      <w:r w:rsidRPr="004E354B">
        <w:rPr>
          <w:i/>
          <w:sz w:val="24"/>
          <w:szCs w:val="24"/>
        </w:rPr>
        <w:t>-</w:t>
      </w:r>
      <w:r w:rsidRPr="004E354B">
        <w:rPr>
          <w:i/>
          <w:sz w:val="24"/>
          <w:szCs w:val="24"/>
          <w:lang w:val="en-US"/>
        </w:rPr>
        <w:t>looking</w:t>
      </w:r>
      <w:r w:rsidRPr="004E354B">
        <w:rPr>
          <w:i/>
          <w:sz w:val="24"/>
          <w:szCs w:val="24"/>
        </w:rPr>
        <w:t>,</w:t>
      </w:r>
      <w:r w:rsidRPr="004E354B">
        <w:rPr>
          <w:i/>
          <w:sz w:val="24"/>
          <w:szCs w:val="24"/>
          <w:lang w:val="en-US"/>
        </w:rPr>
        <w:t>well</w:t>
      </w:r>
      <w:r w:rsidRPr="004E354B">
        <w:rPr>
          <w:i/>
          <w:sz w:val="24"/>
          <w:szCs w:val="24"/>
        </w:rPr>
        <w:t>-</w:t>
      </w:r>
      <w:r w:rsidRPr="004E354B">
        <w:rPr>
          <w:i/>
          <w:sz w:val="24"/>
          <w:szCs w:val="24"/>
          <w:lang w:val="en-US"/>
        </w:rPr>
        <w:t>bred</w:t>
      </w:r>
      <w:r w:rsidRPr="004E354B">
        <w:rPr>
          <w:i/>
          <w:sz w:val="24"/>
          <w:szCs w:val="24"/>
        </w:rPr>
        <w:t xml:space="preserve">, </w:t>
      </w:r>
      <w:r w:rsidRPr="004E354B">
        <w:rPr>
          <w:i/>
          <w:sz w:val="24"/>
          <w:szCs w:val="24"/>
          <w:lang w:val="en-US"/>
        </w:rPr>
        <w:t>English</w:t>
      </w:r>
      <w:r w:rsidRPr="004E354B">
        <w:rPr>
          <w:i/>
          <w:sz w:val="24"/>
          <w:szCs w:val="24"/>
        </w:rPr>
        <w:t>-</w:t>
      </w:r>
      <w:r w:rsidRPr="004E354B">
        <w:rPr>
          <w:i/>
          <w:sz w:val="24"/>
          <w:szCs w:val="24"/>
          <w:lang w:val="en-US"/>
        </w:rPr>
        <w:t>speaking</w:t>
      </w:r>
      <w:r w:rsidRPr="004E354B">
        <w:rPr>
          <w:i/>
          <w:sz w:val="24"/>
          <w:szCs w:val="24"/>
        </w:rPr>
        <w:t xml:space="preserve">, </w:t>
      </w:r>
      <w:r w:rsidRPr="004E354B">
        <w:rPr>
          <w:sz w:val="24"/>
          <w:szCs w:val="24"/>
        </w:rPr>
        <w:t>считаются как одно слово;</w:t>
      </w:r>
    </w:p>
    <w:p w:rsidR="00133307" w:rsidRPr="004E354B" w:rsidRDefault="00133307" w:rsidP="00133307">
      <w:pPr>
        <w:pStyle w:val="a5"/>
        <w:numPr>
          <w:ilvl w:val="0"/>
          <w:numId w:val="6"/>
        </w:numPr>
        <w:spacing w:after="200" w:line="276" w:lineRule="auto"/>
        <w:rPr>
          <w:sz w:val="24"/>
          <w:szCs w:val="24"/>
        </w:rPr>
      </w:pPr>
      <w:r w:rsidRPr="004E354B">
        <w:rPr>
          <w:sz w:val="24"/>
          <w:szCs w:val="24"/>
        </w:rPr>
        <w:t xml:space="preserve">сокращения, например  </w:t>
      </w:r>
      <w:r w:rsidRPr="004E354B">
        <w:rPr>
          <w:i/>
          <w:sz w:val="24"/>
          <w:szCs w:val="24"/>
          <w:lang w:val="en-US"/>
        </w:rPr>
        <w:t>USA</w:t>
      </w:r>
      <w:r w:rsidRPr="004E354B">
        <w:rPr>
          <w:i/>
          <w:sz w:val="24"/>
          <w:szCs w:val="24"/>
        </w:rPr>
        <w:t>,</w:t>
      </w:r>
      <w:r w:rsidRPr="004E354B">
        <w:rPr>
          <w:i/>
          <w:sz w:val="24"/>
          <w:szCs w:val="24"/>
          <w:lang w:val="en-US"/>
        </w:rPr>
        <w:t>E</w:t>
      </w:r>
      <w:r w:rsidRPr="004E354B">
        <w:rPr>
          <w:i/>
          <w:sz w:val="24"/>
          <w:szCs w:val="24"/>
        </w:rPr>
        <w:t>-</w:t>
      </w:r>
      <w:r w:rsidRPr="004E354B">
        <w:rPr>
          <w:i/>
          <w:sz w:val="24"/>
          <w:szCs w:val="24"/>
          <w:lang w:val="en-US"/>
        </w:rPr>
        <w:t>mail</w:t>
      </w:r>
      <w:r w:rsidRPr="004E354B">
        <w:rPr>
          <w:i/>
          <w:sz w:val="24"/>
          <w:szCs w:val="24"/>
        </w:rPr>
        <w:t>,</w:t>
      </w:r>
      <w:r w:rsidRPr="004E354B">
        <w:rPr>
          <w:i/>
          <w:sz w:val="24"/>
          <w:szCs w:val="24"/>
          <w:lang w:val="en-US"/>
        </w:rPr>
        <w:t>TV</w:t>
      </w:r>
      <w:r w:rsidRPr="004E354B">
        <w:rPr>
          <w:i/>
          <w:sz w:val="24"/>
          <w:szCs w:val="24"/>
        </w:rPr>
        <w:t>,</w:t>
      </w:r>
      <w:r w:rsidRPr="004E354B">
        <w:rPr>
          <w:i/>
          <w:sz w:val="24"/>
          <w:szCs w:val="24"/>
          <w:lang w:val="en-US"/>
        </w:rPr>
        <w:t>CD</w:t>
      </w:r>
      <w:r w:rsidRPr="004E354B">
        <w:rPr>
          <w:i/>
          <w:sz w:val="24"/>
          <w:szCs w:val="24"/>
        </w:rPr>
        <w:t>-</w:t>
      </w:r>
      <w:r w:rsidRPr="004E354B">
        <w:rPr>
          <w:i/>
          <w:sz w:val="24"/>
          <w:szCs w:val="24"/>
          <w:lang w:val="en-US"/>
        </w:rPr>
        <w:t>rom</w:t>
      </w:r>
      <w:r w:rsidRPr="004E354B">
        <w:rPr>
          <w:sz w:val="24"/>
          <w:szCs w:val="24"/>
        </w:rPr>
        <w:t xml:space="preserve"> ,считаются как одно слово.</w:t>
      </w:r>
    </w:p>
    <w:p w:rsidR="00133307" w:rsidRDefault="00133307" w:rsidP="00133307">
      <w:pPr>
        <w:jc w:val="center"/>
        <w:rPr>
          <w:b/>
          <w:sz w:val="24"/>
          <w:szCs w:val="24"/>
        </w:rPr>
      </w:pPr>
      <w:r w:rsidRPr="001C3129">
        <w:rPr>
          <w:b/>
          <w:sz w:val="24"/>
          <w:szCs w:val="24"/>
        </w:rPr>
        <w:t>Решение коммуникативной задачи.</w:t>
      </w:r>
    </w:p>
    <w:tbl>
      <w:tblPr>
        <w:tblStyle w:val="a6"/>
        <w:tblW w:w="0" w:type="auto"/>
        <w:tblLook w:val="04A0" w:firstRow="1" w:lastRow="0" w:firstColumn="1" w:lastColumn="0" w:noHBand="0" w:noVBand="1"/>
      </w:tblPr>
      <w:tblGrid>
        <w:gridCol w:w="8596"/>
        <w:gridCol w:w="975"/>
      </w:tblGrid>
      <w:tr w:rsidR="00133307" w:rsidTr="002463AB">
        <w:tc>
          <w:tcPr>
            <w:tcW w:w="8596" w:type="dxa"/>
          </w:tcPr>
          <w:p w:rsidR="00133307" w:rsidRPr="001C3129" w:rsidRDefault="00133307" w:rsidP="002463AB">
            <w:r w:rsidRPr="001C3129">
              <w:rPr>
                <w:b/>
              </w:rPr>
              <w:t>Задание выполнено полностью</w:t>
            </w:r>
            <w:r w:rsidRPr="001C3129">
              <w:t>: даны полные ответы на три заданных вопроса. Правильно выбрано обращение, завершающая фраза и подпись. Есть благодарность, упоминание о предыдущих контактах.</w:t>
            </w:r>
          </w:p>
        </w:tc>
        <w:tc>
          <w:tcPr>
            <w:tcW w:w="975" w:type="dxa"/>
          </w:tcPr>
          <w:p w:rsidR="00133307" w:rsidRPr="00903FC8" w:rsidRDefault="00133307" w:rsidP="002463AB">
            <w:pPr>
              <w:rPr>
                <w:b/>
              </w:rPr>
            </w:pPr>
            <w:r w:rsidRPr="00903FC8">
              <w:rPr>
                <w:b/>
              </w:rPr>
              <w:t>3 балла</w:t>
            </w:r>
          </w:p>
        </w:tc>
      </w:tr>
      <w:tr w:rsidR="00133307" w:rsidTr="002463AB">
        <w:tc>
          <w:tcPr>
            <w:tcW w:w="8596" w:type="dxa"/>
          </w:tcPr>
          <w:p w:rsidR="00133307" w:rsidRPr="001C3129" w:rsidRDefault="00133307" w:rsidP="002463AB">
            <w:pPr>
              <w:rPr>
                <w:b/>
                <w:sz w:val="24"/>
                <w:szCs w:val="24"/>
              </w:rPr>
            </w:pPr>
            <w:r>
              <w:rPr>
                <w:b/>
                <w:sz w:val="24"/>
                <w:szCs w:val="24"/>
              </w:rPr>
              <w:t>Задание выполнено:</w:t>
            </w:r>
            <w:r w:rsidRPr="001C3129">
              <w:t xml:space="preserve"> даны ответы на три заданных вопроса</w:t>
            </w:r>
            <w:r>
              <w:t>, НО на один вопрос дан неполный ответ. Есть 1-2 нарушения в стилевом оформлении письма</w:t>
            </w:r>
            <w:proofErr w:type="gramStart"/>
            <w:r>
              <w:t xml:space="preserve"> И</w:t>
            </w:r>
            <w:proofErr w:type="gramEnd"/>
            <w:r w:rsidRPr="001C3129">
              <w:t>/</w:t>
            </w:r>
            <w:r>
              <w:t>ИЛИ отсутствует благодарность, упоминание о предыдущих контактах.</w:t>
            </w:r>
          </w:p>
        </w:tc>
        <w:tc>
          <w:tcPr>
            <w:tcW w:w="975" w:type="dxa"/>
          </w:tcPr>
          <w:p w:rsidR="00133307" w:rsidRPr="00903FC8" w:rsidRDefault="00133307" w:rsidP="002463AB">
            <w:pPr>
              <w:rPr>
                <w:b/>
              </w:rPr>
            </w:pPr>
            <w:r w:rsidRPr="00903FC8">
              <w:rPr>
                <w:b/>
              </w:rPr>
              <w:t>2балла</w:t>
            </w:r>
          </w:p>
        </w:tc>
      </w:tr>
      <w:tr w:rsidR="00133307" w:rsidTr="002463AB">
        <w:tc>
          <w:tcPr>
            <w:tcW w:w="8596" w:type="dxa"/>
          </w:tcPr>
          <w:p w:rsidR="00133307" w:rsidRDefault="00133307" w:rsidP="002463AB">
            <w:pPr>
              <w:rPr>
                <w:b/>
                <w:sz w:val="24"/>
                <w:szCs w:val="24"/>
              </w:rPr>
            </w:pPr>
            <w:r w:rsidRPr="001C3129">
              <w:rPr>
                <w:b/>
              </w:rPr>
              <w:t>Задание выполнено</w:t>
            </w:r>
            <w:r>
              <w:rPr>
                <w:b/>
              </w:rPr>
              <w:t xml:space="preserve"> частично:</w:t>
            </w:r>
            <w:r w:rsidRPr="001C3129">
              <w:t xml:space="preserve"> даны ответы на заданны</w:t>
            </w:r>
            <w:r>
              <w:t>е</w:t>
            </w:r>
            <w:r w:rsidRPr="001C3129">
              <w:t xml:space="preserve"> вопр</w:t>
            </w:r>
            <w:r>
              <w:t>осы, НО на два вопроса даны  неполные ответы ИЛИ ответ на один вопрос отсутствует. Имеется более 2 нарушений  в стилевом оформлении письма и в соблюдении норм вежливости.</w:t>
            </w:r>
          </w:p>
        </w:tc>
        <w:tc>
          <w:tcPr>
            <w:tcW w:w="975" w:type="dxa"/>
          </w:tcPr>
          <w:p w:rsidR="00133307" w:rsidRPr="000607A3" w:rsidRDefault="00133307" w:rsidP="002463AB">
            <w:pPr>
              <w:rPr>
                <w:b/>
              </w:rPr>
            </w:pPr>
            <w:r w:rsidRPr="000607A3">
              <w:rPr>
                <w:b/>
              </w:rPr>
              <w:t>1 балл</w:t>
            </w:r>
          </w:p>
        </w:tc>
      </w:tr>
      <w:tr w:rsidR="00133307" w:rsidTr="002463AB">
        <w:tc>
          <w:tcPr>
            <w:tcW w:w="8596" w:type="dxa"/>
          </w:tcPr>
          <w:p w:rsidR="00133307" w:rsidRDefault="00133307" w:rsidP="002463AB">
            <w:pPr>
              <w:rPr>
                <w:b/>
                <w:sz w:val="24"/>
                <w:szCs w:val="24"/>
              </w:rPr>
            </w:pPr>
            <w:r>
              <w:rPr>
                <w:b/>
                <w:sz w:val="24"/>
                <w:szCs w:val="24"/>
              </w:rPr>
              <w:t xml:space="preserve">Задание не выполнено: </w:t>
            </w:r>
            <w:r w:rsidRPr="00903FC8">
              <w:rPr>
                <w:sz w:val="24"/>
                <w:szCs w:val="24"/>
              </w:rPr>
              <w:t>отсутствуют ответы на два вопроса ИЛИ текст письма не соответствует требуемому объему.</w:t>
            </w:r>
          </w:p>
        </w:tc>
        <w:tc>
          <w:tcPr>
            <w:tcW w:w="975" w:type="dxa"/>
          </w:tcPr>
          <w:p w:rsidR="00133307" w:rsidRPr="000607A3" w:rsidRDefault="00133307" w:rsidP="002463AB">
            <w:pPr>
              <w:rPr>
                <w:b/>
              </w:rPr>
            </w:pPr>
            <w:r w:rsidRPr="000607A3">
              <w:rPr>
                <w:b/>
              </w:rPr>
              <w:t>0 баллов</w:t>
            </w:r>
          </w:p>
        </w:tc>
      </w:tr>
    </w:tbl>
    <w:p w:rsidR="00133307" w:rsidRDefault="00133307" w:rsidP="00133307">
      <w:pPr>
        <w:jc w:val="center"/>
        <w:rPr>
          <w:b/>
          <w:sz w:val="24"/>
          <w:szCs w:val="24"/>
        </w:rPr>
      </w:pPr>
    </w:p>
    <w:p w:rsidR="00133307" w:rsidRDefault="00133307" w:rsidP="00133307">
      <w:pPr>
        <w:jc w:val="center"/>
        <w:rPr>
          <w:b/>
          <w:sz w:val="24"/>
          <w:szCs w:val="24"/>
        </w:rPr>
      </w:pPr>
      <w:r>
        <w:rPr>
          <w:b/>
          <w:sz w:val="24"/>
          <w:szCs w:val="24"/>
        </w:rPr>
        <w:t>О</w:t>
      </w:r>
      <w:r w:rsidRPr="00903FC8">
        <w:rPr>
          <w:b/>
          <w:sz w:val="24"/>
          <w:szCs w:val="24"/>
        </w:rPr>
        <w:t>рганизация текста</w:t>
      </w:r>
      <w:r>
        <w:rPr>
          <w:b/>
          <w:sz w:val="24"/>
          <w:szCs w:val="24"/>
        </w:rPr>
        <w:t>.</w:t>
      </w:r>
    </w:p>
    <w:tbl>
      <w:tblPr>
        <w:tblStyle w:val="a6"/>
        <w:tblW w:w="0" w:type="auto"/>
        <w:tblLook w:val="04A0" w:firstRow="1" w:lastRow="0" w:firstColumn="1" w:lastColumn="0" w:noHBand="0" w:noVBand="1"/>
      </w:tblPr>
      <w:tblGrid>
        <w:gridCol w:w="8613"/>
        <w:gridCol w:w="958"/>
      </w:tblGrid>
      <w:tr w:rsidR="00133307" w:rsidRPr="004F6C81" w:rsidTr="002463AB">
        <w:tc>
          <w:tcPr>
            <w:tcW w:w="8613" w:type="dxa"/>
          </w:tcPr>
          <w:p w:rsidR="00133307" w:rsidRPr="004F6C81" w:rsidRDefault="00133307" w:rsidP="002463AB">
            <w:pPr>
              <w:rPr>
                <w:b/>
              </w:rPr>
            </w:pPr>
            <w:r w:rsidRPr="004F6C81">
              <w:t>Текст</w:t>
            </w:r>
            <w:r w:rsidRPr="004F6C81">
              <w:rPr>
                <w:b/>
              </w:rPr>
              <w:t xml:space="preserve"> логично выстроен </w:t>
            </w:r>
            <w:r w:rsidRPr="004F6C81">
              <w:t>и разделен на абзацы; правильно использован языковые средства для передачи лексической связи; оформление текста соответствует нормам письменного этикета.</w:t>
            </w:r>
          </w:p>
        </w:tc>
        <w:tc>
          <w:tcPr>
            <w:tcW w:w="958" w:type="dxa"/>
          </w:tcPr>
          <w:p w:rsidR="00133307" w:rsidRPr="004F6C81" w:rsidRDefault="00133307" w:rsidP="002463AB">
            <w:pPr>
              <w:rPr>
                <w:b/>
              </w:rPr>
            </w:pPr>
            <w:r w:rsidRPr="004F6C81">
              <w:rPr>
                <w:b/>
              </w:rPr>
              <w:t>2 балла</w:t>
            </w:r>
          </w:p>
        </w:tc>
      </w:tr>
      <w:tr w:rsidR="00133307" w:rsidRPr="004F6C81" w:rsidTr="002463AB">
        <w:tc>
          <w:tcPr>
            <w:tcW w:w="8613" w:type="dxa"/>
          </w:tcPr>
          <w:p w:rsidR="00133307" w:rsidRPr="004F6C81" w:rsidRDefault="00133307" w:rsidP="002463AB">
            <w:r w:rsidRPr="004F6C81">
              <w:t xml:space="preserve">Текст </w:t>
            </w:r>
            <w:r w:rsidRPr="004F6C81">
              <w:rPr>
                <w:b/>
              </w:rPr>
              <w:t>в основном логично выстроен</w:t>
            </w:r>
            <w:r w:rsidRPr="004F6C81">
              <w:t xml:space="preserve">, НО имеются недостатки при использовании средств логической связи. И/ИЛИ </w:t>
            </w:r>
            <w:proofErr w:type="gramStart"/>
            <w:r w:rsidRPr="004F6C81">
              <w:t>делении</w:t>
            </w:r>
            <w:proofErr w:type="gramEnd"/>
            <w:r w:rsidRPr="004F6C81">
              <w:t xml:space="preserve"> на абзацы. ИЛИ имеются отдельные нарушения в отдельном оформлении текста письма.</w:t>
            </w:r>
          </w:p>
        </w:tc>
        <w:tc>
          <w:tcPr>
            <w:tcW w:w="958" w:type="dxa"/>
          </w:tcPr>
          <w:p w:rsidR="00133307" w:rsidRPr="004F6C81" w:rsidRDefault="00133307" w:rsidP="002463AB">
            <w:pPr>
              <w:rPr>
                <w:b/>
              </w:rPr>
            </w:pPr>
            <w:r w:rsidRPr="004F6C81">
              <w:rPr>
                <w:b/>
              </w:rPr>
              <w:t>1 балл</w:t>
            </w:r>
          </w:p>
        </w:tc>
      </w:tr>
      <w:tr w:rsidR="00133307" w:rsidRPr="004F6C81" w:rsidTr="002463AB">
        <w:tc>
          <w:tcPr>
            <w:tcW w:w="8613" w:type="dxa"/>
          </w:tcPr>
          <w:p w:rsidR="00133307" w:rsidRPr="004F6C81" w:rsidRDefault="00133307" w:rsidP="002463AB">
            <w:r w:rsidRPr="004F6C81">
              <w:t xml:space="preserve">Текст </w:t>
            </w:r>
            <w:r w:rsidRPr="004F6C81">
              <w:rPr>
                <w:b/>
              </w:rPr>
              <w:t>выстроен нелогично</w:t>
            </w:r>
            <w:r w:rsidRPr="004F6C81">
              <w:t>; допущены многочисленные ошибки в структурном оформлении текста письма ИЛИ оформление текста не соответствует нормам письменного этикета, принятого в стане изучаемого языка.</w:t>
            </w:r>
          </w:p>
        </w:tc>
        <w:tc>
          <w:tcPr>
            <w:tcW w:w="958" w:type="dxa"/>
          </w:tcPr>
          <w:p w:rsidR="00133307" w:rsidRPr="004F6C81" w:rsidRDefault="00133307" w:rsidP="002463AB">
            <w:pPr>
              <w:rPr>
                <w:b/>
              </w:rPr>
            </w:pPr>
            <w:r w:rsidRPr="004F6C81">
              <w:rPr>
                <w:b/>
              </w:rPr>
              <w:t>0 баллов</w:t>
            </w:r>
          </w:p>
        </w:tc>
      </w:tr>
    </w:tbl>
    <w:p w:rsidR="00133307" w:rsidRDefault="00133307" w:rsidP="00133307">
      <w:pPr>
        <w:rPr>
          <w:b/>
          <w:sz w:val="24"/>
          <w:szCs w:val="24"/>
        </w:rPr>
      </w:pPr>
    </w:p>
    <w:p w:rsidR="00133307" w:rsidRPr="00B64C41" w:rsidRDefault="00133307" w:rsidP="00133307">
      <w:pPr>
        <w:jc w:val="center"/>
        <w:rPr>
          <w:b/>
          <w:sz w:val="24"/>
          <w:szCs w:val="24"/>
        </w:rPr>
      </w:pPr>
      <w:r>
        <w:rPr>
          <w:b/>
          <w:sz w:val="24"/>
          <w:szCs w:val="24"/>
        </w:rPr>
        <w:t>Л</w:t>
      </w:r>
      <w:r w:rsidRPr="00B64C41">
        <w:rPr>
          <w:b/>
          <w:sz w:val="24"/>
          <w:szCs w:val="24"/>
        </w:rPr>
        <w:t>ексико-грамматическое оформление текста</w:t>
      </w:r>
      <w:r>
        <w:rPr>
          <w:b/>
          <w:sz w:val="24"/>
          <w:szCs w:val="24"/>
        </w:rPr>
        <w:t>.</w:t>
      </w:r>
      <w:r w:rsidRPr="00B64C41">
        <w:rPr>
          <w:b/>
          <w:sz w:val="24"/>
          <w:szCs w:val="24"/>
        </w:rPr>
        <w:t xml:space="preserve"> </w:t>
      </w:r>
    </w:p>
    <w:tbl>
      <w:tblPr>
        <w:tblStyle w:val="a6"/>
        <w:tblW w:w="0" w:type="auto"/>
        <w:tblLook w:val="04A0" w:firstRow="1" w:lastRow="0" w:firstColumn="1" w:lastColumn="0" w:noHBand="0" w:noVBand="1"/>
      </w:tblPr>
      <w:tblGrid>
        <w:gridCol w:w="8613"/>
        <w:gridCol w:w="958"/>
      </w:tblGrid>
      <w:tr w:rsidR="00133307" w:rsidTr="002463AB">
        <w:tc>
          <w:tcPr>
            <w:tcW w:w="8613" w:type="dxa"/>
          </w:tcPr>
          <w:p w:rsidR="00133307" w:rsidRPr="004F6C81" w:rsidRDefault="00133307" w:rsidP="002463AB">
            <w:r w:rsidRPr="004F6C81">
              <w:t xml:space="preserve">Использованы разнообразная лексика и грамматические структуры, </w:t>
            </w:r>
            <w:r w:rsidRPr="001E74D9">
              <w:rPr>
                <w:b/>
              </w:rPr>
              <w:t>соответствующие коммуникативной задаче</w:t>
            </w:r>
            <w:r w:rsidRPr="004F6C81">
              <w:t xml:space="preserve"> (допускается не более 2 языковых ошибок, не затрудняющих понимание текста</w:t>
            </w:r>
            <w:r>
              <w:t>)</w:t>
            </w:r>
            <w:r w:rsidRPr="004F6C81">
              <w:t>.</w:t>
            </w:r>
          </w:p>
        </w:tc>
        <w:tc>
          <w:tcPr>
            <w:tcW w:w="958" w:type="dxa"/>
          </w:tcPr>
          <w:p w:rsidR="00133307" w:rsidRPr="00B64C41" w:rsidRDefault="00133307" w:rsidP="002463AB">
            <w:pPr>
              <w:rPr>
                <w:b/>
              </w:rPr>
            </w:pPr>
            <w:r w:rsidRPr="00B64C41">
              <w:rPr>
                <w:b/>
              </w:rPr>
              <w:t>3 балла</w:t>
            </w:r>
          </w:p>
        </w:tc>
      </w:tr>
      <w:tr w:rsidR="00133307" w:rsidTr="002463AB">
        <w:trPr>
          <w:trHeight w:val="780"/>
        </w:trPr>
        <w:tc>
          <w:tcPr>
            <w:tcW w:w="8613" w:type="dxa"/>
          </w:tcPr>
          <w:p w:rsidR="00133307" w:rsidRDefault="00133307" w:rsidP="002463AB">
            <w:pPr>
              <w:rPr>
                <w:b/>
                <w:sz w:val="24"/>
                <w:szCs w:val="24"/>
              </w:rPr>
            </w:pPr>
            <w:r w:rsidRPr="00B64C41">
              <w:t xml:space="preserve">Имеются языковые ошибки, </w:t>
            </w:r>
            <w:r w:rsidRPr="001E74D9">
              <w:rPr>
                <w:b/>
              </w:rPr>
              <w:t>не затрудняющие понимание</w:t>
            </w:r>
            <w:r w:rsidRPr="00B64C41">
              <w:t xml:space="preserve"> (допускается  4 негрубых языковых ошибок) ИЛИ языковые ошибки отсутствуют, но используются лексические единицы и грамматич</w:t>
            </w:r>
            <w:r>
              <w:t>е</w:t>
            </w:r>
            <w:r w:rsidRPr="00B64C41">
              <w:t>ские структуры</w:t>
            </w:r>
            <w:r>
              <w:t xml:space="preserve"> </w:t>
            </w:r>
            <w:r w:rsidRPr="00B64C41">
              <w:t>только элементарного уровня.</w:t>
            </w:r>
          </w:p>
        </w:tc>
        <w:tc>
          <w:tcPr>
            <w:tcW w:w="958" w:type="dxa"/>
          </w:tcPr>
          <w:p w:rsidR="00133307" w:rsidRPr="00B64C41" w:rsidRDefault="00133307" w:rsidP="002463AB">
            <w:pPr>
              <w:rPr>
                <w:b/>
              </w:rPr>
            </w:pPr>
            <w:r w:rsidRPr="00B64C41">
              <w:rPr>
                <w:b/>
              </w:rPr>
              <w:t>2 балла</w:t>
            </w:r>
          </w:p>
        </w:tc>
      </w:tr>
      <w:tr w:rsidR="00133307" w:rsidTr="002463AB">
        <w:trPr>
          <w:trHeight w:val="240"/>
        </w:trPr>
        <w:tc>
          <w:tcPr>
            <w:tcW w:w="8613" w:type="dxa"/>
          </w:tcPr>
          <w:p w:rsidR="00133307" w:rsidRPr="00B64C41" w:rsidRDefault="00133307" w:rsidP="002463AB">
            <w:r w:rsidRPr="00B64C41">
              <w:t xml:space="preserve">Имеются языковые ошибки, </w:t>
            </w:r>
            <w:r w:rsidRPr="001E74D9">
              <w:rPr>
                <w:b/>
              </w:rPr>
              <w:t>не затрудняющие понимание</w:t>
            </w:r>
            <w:r w:rsidRPr="00B64C41">
              <w:t xml:space="preserve"> (допускается  </w:t>
            </w:r>
            <w:r>
              <w:t>5</w:t>
            </w:r>
            <w:r w:rsidRPr="00B64C41">
              <w:t xml:space="preserve"> негрубых языковых ошибок) </w:t>
            </w:r>
            <w:r>
              <w:t>И</w:t>
            </w:r>
            <w:r w:rsidRPr="00B64C41">
              <w:t xml:space="preserve">/ИЛИ  </w:t>
            </w:r>
            <w:r>
              <w:t>допущены языковые ошибки, которые затрудняют понимание.</w:t>
            </w:r>
          </w:p>
        </w:tc>
        <w:tc>
          <w:tcPr>
            <w:tcW w:w="958" w:type="dxa"/>
          </w:tcPr>
          <w:p w:rsidR="00133307" w:rsidRPr="00B64C41" w:rsidRDefault="00133307" w:rsidP="002463AB">
            <w:pPr>
              <w:rPr>
                <w:b/>
              </w:rPr>
            </w:pPr>
            <w:r w:rsidRPr="00B64C41">
              <w:rPr>
                <w:b/>
              </w:rPr>
              <w:t>1 балл</w:t>
            </w:r>
          </w:p>
        </w:tc>
      </w:tr>
      <w:tr w:rsidR="00133307" w:rsidTr="002463AB">
        <w:tc>
          <w:tcPr>
            <w:tcW w:w="8613" w:type="dxa"/>
          </w:tcPr>
          <w:p w:rsidR="00133307" w:rsidRDefault="00133307" w:rsidP="002463AB">
            <w:pPr>
              <w:rPr>
                <w:b/>
                <w:sz w:val="24"/>
                <w:szCs w:val="24"/>
              </w:rPr>
            </w:pPr>
            <w:r>
              <w:t xml:space="preserve">Допущены </w:t>
            </w:r>
            <w:r w:rsidRPr="001E74D9">
              <w:rPr>
                <w:b/>
              </w:rPr>
              <w:t>многочисленные языковые ошибки</w:t>
            </w:r>
            <w:r>
              <w:t>, которые затрудняют понимание текста.</w:t>
            </w:r>
          </w:p>
        </w:tc>
        <w:tc>
          <w:tcPr>
            <w:tcW w:w="958" w:type="dxa"/>
          </w:tcPr>
          <w:p w:rsidR="00133307" w:rsidRPr="00B64C41" w:rsidRDefault="00133307" w:rsidP="002463AB">
            <w:pPr>
              <w:rPr>
                <w:b/>
              </w:rPr>
            </w:pPr>
            <w:r w:rsidRPr="00B64C41">
              <w:rPr>
                <w:b/>
              </w:rPr>
              <w:t>0 баллов</w:t>
            </w:r>
          </w:p>
        </w:tc>
      </w:tr>
    </w:tbl>
    <w:p w:rsidR="00133307" w:rsidRDefault="00133307" w:rsidP="00133307">
      <w:pPr>
        <w:rPr>
          <w:b/>
          <w:sz w:val="24"/>
          <w:szCs w:val="24"/>
        </w:rPr>
      </w:pPr>
    </w:p>
    <w:p w:rsidR="00133307" w:rsidRDefault="00133307" w:rsidP="00133307">
      <w:pPr>
        <w:jc w:val="center"/>
        <w:rPr>
          <w:b/>
          <w:sz w:val="24"/>
          <w:szCs w:val="24"/>
        </w:rPr>
      </w:pPr>
      <w:r>
        <w:rPr>
          <w:b/>
          <w:sz w:val="24"/>
          <w:szCs w:val="24"/>
        </w:rPr>
        <w:t>О</w:t>
      </w:r>
      <w:r w:rsidRPr="004B3AB3">
        <w:rPr>
          <w:b/>
          <w:sz w:val="24"/>
          <w:szCs w:val="24"/>
        </w:rPr>
        <w:t>рфография и пунктуация.</w:t>
      </w:r>
    </w:p>
    <w:tbl>
      <w:tblPr>
        <w:tblStyle w:val="a6"/>
        <w:tblW w:w="0" w:type="auto"/>
        <w:tblLook w:val="04A0" w:firstRow="1" w:lastRow="0" w:firstColumn="1" w:lastColumn="0" w:noHBand="0" w:noVBand="1"/>
      </w:tblPr>
      <w:tblGrid>
        <w:gridCol w:w="8613"/>
        <w:gridCol w:w="958"/>
      </w:tblGrid>
      <w:tr w:rsidR="00133307" w:rsidTr="002463AB">
        <w:tc>
          <w:tcPr>
            <w:tcW w:w="8613" w:type="dxa"/>
          </w:tcPr>
          <w:p w:rsidR="00133307" w:rsidRPr="001E74D9" w:rsidRDefault="00133307" w:rsidP="002463AB">
            <w:r w:rsidRPr="001E74D9">
              <w:t>Орфографические и пунктуационные ошибки практически отсутствую</w:t>
            </w:r>
            <w:proofErr w:type="gramStart"/>
            <w:r w:rsidRPr="001E74D9">
              <w:t>т(</w:t>
            </w:r>
            <w:proofErr w:type="gramEnd"/>
            <w:r w:rsidRPr="001E74D9">
              <w:t>допускается не более 2,не затрудняющих понимание текста).</w:t>
            </w:r>
          </w:p>
        </w:tc>
        <w:tc>
          <w:tcPr>
            <w:tcW w:w="958" w:type="dxa"/>
          </w:tcPr>
          <w:p w:rsidR="00133307" w:rsidRPr="001E74D9" w:rsidRDefault="00133307" w:rsidP="002463AB">
            <w:pPr>
              <w:rPr>
                <w:b/>
              </w:rPr>
            </w:pPr>
            <w:r w:rsidRPr="001E74D9">
              <w:rPr>
                <w:b/>
              </w:rPr>
              <w:t>2 балла</w:t>
            </w:r>
          </w:p>
        </w:tc>
      </w:tr>
      <w:tr w:rsidR="00133307" w:rsidTr="002463AB">
        <w:tc>
          <w:tcPr>
            <w:tcW w:w="8613" w:type="dxa"/>
          </w:tcPr>
          <w:p w:rsidR="00133307" w:rsidRPr="001E74D9" w:rsidRDefault="00133307" w:rsidP="002463AB">
            <w:r w:rsidRPr="001E74D9">
              <w:t>Допущенные орфографические и пунктуационные ошибки не затрудняют понимание (допускается не более 3-4 ошибок).</w:t>
            </w:r>
          </w:p>
        </w:tc>
        <w:tc>
          <w:tcPr>
            <w:tcW w:w="958" w:type="dxa"/>
          </w:tcPr>
          <w:p w:rsidR="00133307" w:rsidRPr="001E74D9" w:rsidRDefault="00133307" w:rsidP="002463AB">
            <w:pPr>
              <w:rPr>
                <w:b/>
              </w:rPr>
            </w:pPr>
            <w:r w:rsidRPr="001E74D9">
              <w:rPr>
                <w:b/>
              </w:rPr>
              <w:t>1 балл</w:t>
            </w:r>
          </w:p>
        </w:tc>
      </w:tr>
      <w:tr w:rsidR="00133307" w:rsidTr="002463AB">
        <w:tc>
          <w:tcPr>
            <w:tcW w:w="8613" w:type="dxa"/>
          </w:tcPr>
          <w:p w:rsidR="00133307" w:rsidRDefault="00133307" w:rsidP="002463AB">
            <w:pPr>
              <w:rPr>
                <w:sz w:val="24"/>
                <w:szCs w:val="24"/>
              </w:rPr>
            </w:pPr>
            <w:r w:rsidRPr="001E74D9">
              <w:t>Допущены</w:t>
            </w:r>
            <w:r>
              <w:t xml:space="preserve"> многочисленные </w:t>
            </w:r>
            <w:r w:rsidRPr="001E74D9">
              <w:t xml:space="preserve"> орфографические и пунктуационные ошибки </w:t>
            </w:r>
            <w:r>
              <w:t>и</w:t>
            </w:r>
            <w:r w:rsidRPr="001E74D9">
              <w:t>/</w:t>
            </w:r>
            <w:r>
              <w:t>или д</w:t>
            </w:r>
            <w:r w:rsidRPr="001E74D9">
              <w:t>опущены ошибки</w:t>
            </w:r>
            <w:r>
              <w:t>, которые затрудняют понимание текста.</w:t>
            </w:r>
            <w:r w:rsidRPr="001E74D9">
              <w:t xml:space="preserve"> </w:t>
            </w:r>
          </w:p>
        </w:tc>
        <w:tc>
          <w:tcPr>
            <w:tcW w:w="958" w:type="dxa"/>
          </w:tcPr>
          <w:p w:rsidR="00133307" w:rsidRPr="001E74D9" w:rsidRDefault="00133307" w:rsidP="002463AB">
            <w:pPr>
              <w:rPr>
                <w:b/>
              </w:rPr>
            </w:pPr>
            <w:r w:rsidRPr="001E74D9">
              <w:rPr>
                <w:b/>
              </w:rPr>
              <w:t>0 баллов</w:t>
            </w:r>
          </w:p>
        </w:tc>
      </w:tr>
    </w:tbl>
    <w:p w:rsidR="00133307" w:rsidRPr="004B3AB3" w:rsidRDefault="00133307" w:rsidP="00133307">
      <w:pPr>
        <w:rPr>
          <w:sz w:val="24"/>
          <w:szCs w:val="24"/>
        </w:rPr>
      </w:pPr>
    </w:p>
    <w:p w:rsidR="0050103B" w:rsidRPr="0050103B" w:rsidRDefault="0050103B" w:rsidP="008B1431">
      <w:pPr>
        <w:jc w:val="center"/>
        <w:rPr>
          <w:lang w:val="en-US"/>
        </w:rPr>
      </w:pPr>
    </w:p>
    <w:sectPr w:rsidR="0050103B" w:rsidRPr="0050103B" w:rsidSect="00133307">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7D5"/>
    <w:multiLevelType w:val="hybridMultilevel"/>
    <w:tmpl w:val="36024450"/>
    <w:lvl w:ilvl="0" w:tplc="04190015">
      <w:start w:val="1"/>
      <w:numFmt w:val="upperLetter"/>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
    <w:nsid w:val="41AF0840"/>
    <w:multiLevelType w:val="hybridMultilevel"/>
    <w:tmpl w:val="637E6C5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4CDF5611"/>
    <w:multiLevelType w:val="hybridMultilevel"/>
    <w:tmpl w:val="29EC8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182F3F"/>
    <w:multiLevelType w:val="hybridMultilevel"/>
    <w:tmpl w:val="A2A05908"/>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69A10C99"/>
    <w:multiLevelType w:val="hybridMultilevel"/>
    <w:tmpl w:val="D4F0B58C"/>
    <w:lvl w:ilvl="0" w:tplc="04190015">
      <w:start w:val="1"/>
      <w:numFmt w:val="upperLetter"/>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5">
    <w:nsid w:val="7F6175A9"/>
    <w:multiLevelType w:val="hybridMultilevel"/>
    <w:tmpl w:val="5518DBF0"/>
    <w:lvl w:ilvl="0" w:tplc="19203BD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E4"/>
    <w:rsid w:val="00102CF5"/>
    <w:rsid w:val="001063AF"/>
    <w:rsid w:val="00133307"/>
    <w:rsid w:val="0050103B"/>
    <w:rsid w:val="00723560"/>
    <w:rsid w:val="008B1431"/>
    <w:rsid w:val="00925DE4"/>
    <w:rsid w:val="00B0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AF"/>
    <w:pPr>
      <w:spacing w:after="0"/>
    </w:pPr>
    <w:rPr>
      <w:rFonts w:ascii="Times New Roman" w:eastAsia="Times New Roman" w:hAnsi="Times New Roman" w:cs="Times New Roman"/>
      <w:sz w:val="20"/>
      <w:szCs w:val="20"/>
    </w:rPr>
  </w:style>
  <w:style w:type="paragraph" w:styleId="1">
    <w:name w:val="heading 1"/>
    <w:basedOn w:val="a"/>
    <w:next w:val="a"/>
    <w:link w:val="10"/>
    <w:uiPriority w:val="9"/>
    <w:qFormat/>
    <w:rsid w:val="00102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table" w:styleId="a6">
    <w:name w:val="Table Grid"/>
    <w:basedOn w:val="a1"/>
    <w:uiPriority w:val="59"/>
    <w:rsid w:val="005010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AAF"/>
    <w:pPr>
      <w:spacing w:after="0"/>
    </w:pPr>
    <w:rPr>
      <w:rFonts w:ascii="Times New Roman" w:eastAsia="Times New Roman" w:hAnsi="Times New Roman" w:cs="Times New Roman"/>
      <w:sz w:val="20"/>
      <w:szCs w:val="20"/>
    </w:rPr>
  </w:style>
  <w:style w:type="paragraph" w:styleId="1">
    <w:name w:val="heading 1"/>
    <w:basedOn w:val="a"/>
    <w:next w:val="a"/>
    <w:link w:val="10"/>
    <w:uiPriority w:val="9"/>
    <w:qFormat/>
    <w:rsid w:val="00102C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2C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2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2CF5"/>
    <w:pPr>
      <w:spacing w:before="100" w:beforeAutospacing="1" w:after="100" w:afterAutospacing="1"/>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CF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02C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02C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02CF5"/>
    <w:rPr>
      <w:rFonts w:ascii="Times New Roman" w:eastAsia="Times New Roman" w:hAnsi="Times New Roman" w:cs="Times New Roman"/>
      <w:b/>
      <w:bCs/>
      <w:sz w:val="24"/>
      <w:szCs w:val="24"/>
      <w:lang w:eastAsia="ru-RU"/>
    </w:rPr>
  </w:style>
  <w:style w:type="character" w:styleId="a3">
    <w:name w:val="Strong"/>
    <w:basedOn w:val="a0"/>
    <w:uiPriority w:val="22"/>
    <w:qFormat/>
    <w:rsid w:val="00102CF5"/>
    <w:rPr>
      <w:b/>
      <w:bCs/>
    </w:rPr>
  </w:style>
  <w:style w:type="character" w:styleId="a4">
    <w:name w:val="Emphasis"/>
    <w:basedOn w:val="a0"/>
    <w:uiPriority w:val="20"/>
    <w:qFormat/>
    <w:rsid w:val="00102CF5"/>
    <w:rPr>
      <w:i/>
      <w:iCs/>
    </w:rPr>
  </w:style>
  <w:style w:type="paragraph" w:styleId="a5">
    <w:name w:val="List Paragraph"/>
    <w:basedOn w:val="a"/>
    <w:uiPriority w:val="34"/>
    <w:qFormat/>
    <w:rsid w:val="00102CF5"/>
    <w:pPr>
      <w:ind w:left="720"/>
      <w:contextualSpacing/>
    </w:pPr>
  </w:style>
  <w:style w:type="table" w:styleId="a6">
    <w:name w:val="Table Grid"/>
    <w:basedOn w:val="a1"/>
    <w:uiPriority w:val="59"/>
    <w:rsid w:val="0050103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2252</Words>
  <Characters>12842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2014-12-09T09:51:00Z</dcterms:created>
  <dcterms:modified xsi:type="dcterms:W3CDTF">2014-12-09T10:09:00Z</dcterms:modified>
</cp:coreProperties>
</file>