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672" w:rsidRDefault="00187672" w:rsidP="001860DE">
      <w:pPr>
        <w:jc w:val="both"/>
        <w:rPr>
          <w:sz w:val="28"/>
          <w:szCs w:val="28"/>
        </w:rPr>
      </w:pPr>
    </w:p>
    <w:tbl>
      <w:tblPr>
        <w:tblW w:w="0" w:type="auto"/>
        <w:tblBorders>
          <w:bottom w:val="single" w:sz="6" w:space="0" w:color="auto"/>
          <w:insideH w:val="single" w:sz="6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368"/>
      </w:tblGrid>
      <w:tr w:rsidR="00FC46D6" w:rsidRPr="008B31ED" w:rsidTr="00802609">
        <w:tc>
          <w:tcPr>
            <w:tcW w:w="9355" w:type="dxa"/>
            <w:tcMar>
              <w:left w:w="0" w:type="dxa"/>
              <w:right w:w="0" w:type="dxa"/>
            </w:tcMar>
          </w:tcPr>
          <w:p w:rsidR="00FC46D6" w:rsidRPr="008B31ED" w:rsidRDefault="00FC46D6" w:rsidP="00802609">
            <w:pPr>
              <w:jc w:val="both"/>
            </w:pPr>
            <w:bookmarkStart w:id="0" w:name="_Hlk485647737"/>
            <w:r>
              <w:rPr>
                <w:noProof/>
                <w:lang w:eastAsia="ru-RU"/>
              </w:rPr>
              <w:drawing>
                <wp:inline distT="0" distB="0" distL="0" distR="0">
                  <wp:extent cx="5929630" cy="1080770"/>
                  <wp:effectExtent l="19050" t="0" r="0" b="0"/>
                  <wp:docPr id="105" name="Рисунок 1" descr="имени вострухина@0,5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имени вострухина@0,5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9630" cy="108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6D6" w:rsidRPr="008B31ED" w:rsidTr="00802609">
        <w:tc>
          <w:tcPr>
            <w:tcW w:w="9355" w:type="dxa"/>
            <w:tcMar>
              <w:left w:w="0" w:type="dxa"/>
              <w:right w:w="0" w:type="dxa"/>
            </w:tcMar>
          </w:tcPr>
          <w:p w:rsidR="00FC46D6" w:rsidRPr="008B31ED" w:rsidRDefault="00FC46D6" w:rsidP="00802609">
            <w:pPr>
              <w:spacing w:before="40"/>
              <w:jc w:val="both"/>
              <w:rPr>
                <w:b/>
                <w:sz w:val="2"/>
                <w:szCs w:val="2"/>
              </w:rPr>
            </w:pPr>
            <w:r w:rsidRPr="008B31ED">
              <w:rPr>
                <w:b/>
                <w:sz w:val="20"/>
                <w:szCs w:val="20"/>
              </w:rPr>
              <w:t>115172, Москва, ул. </w:t>
            </w:r>
            <w:proofErr w:type="spellStart"/>
            <w:r w:rsidRPr="008B31ED">
              <w:rPr>
                <w:b/>
                <w:sz w:val="20"/>
                <w:szCs w:val="20"/>
              </w:rPr>
              <w:t>Б.Каменщики</w:t>
            </w:r>
            <w:proofErr w:type="spellEnd"/>
            <w:r w:rsidRPr="008B31ED">
              <w:rPr>
                <w:b/>
                <w:sz w:val="20"/>
                <w:szCs w:val="20"/>
              </w:rPr>
              <w:t xml:space="preserve">, д. 7; тел., факс: (495) 134 1234; </w:t>
            </w:r>
            <w:r w:rsidRPr="008B31ED">
              <w:rPr>
                <w:b/>
                <w:sz w:val="20"/>
                <w:szCs w:val="20"/>
                <w:lang w:val="pl-PL"/>
              </w:rPr>
              <w:t>e</w:t>
            </w:r>
            <w:r w:rsidRPr="008B31ED">
              <w:rPr>
                <w:b/>
                <w:sz w:val="20"/>
                <w:szCs w:val="20"/>
              </w:rPr>
              <w:t>-</w:t>
            </w:r>
            <w:r w:rsidRPr="008B31ED">
              <w:rPr>
                <w:b/>
                <w:sz w:val="20"/>
                <w:szCs w:val="20"/>
                <w:lang w:val="pl-PL"/>
              </w:rPr>
              <w:t>mail</w:t>
            </w:r>
            <w:r w:rsidRPr="008B31ED">
              <w:rPr>
                <w:b/>
                <w:sz w:val="20"/>
                <w:szCs w:val="20"/>
              </w:rPr>
              <w:t>: spo-54@edu.mos.ru</w:t>
            </w:r>
            <w:r w:rsidRPr="008B31ED">
              <w:rPr>
                <w:b/>
                <w:sz w:val="20"/>
                <w:szCs w:val="20"/>
              </w:rPr>
              <w:br/>
            </w:r>
          </w:p>
        </w:tc>
      </w:tr>
      <w:bookmarkEnd w:id="0"/>
    </w:tbl>
    <w:p w:rsidR="00FC46D6" w:rsidRDefault="00FC46D6" w:rsidP="00FC46D6">
      <w:pPr>
        <w:pStyle w:val="Style4"/>
        <w:widowControl/>
        <w:tabs>
          <w:tab w:val="left" w:pos="13500"/>
        </w:tabs>
        <w:spacing w:line="240" w:lineRule="auto"/>
      </w:pPr>
    </w:p>
    <w:p w:rsidR="00FC46D6" w:rsidRDefault="00FC46D6" w:rsidP="00FC46D6">
      <w:pPr>
        <w:pStyle w:val="Style4"/>
        <w:widowControl/>
        <w:tabs>
          <w:tab w:val="left" w:pos="13500"/>
        </w:tabs>
        <w:spacing w:line="240" w:lineRule="auto"/>
        <w:jc w:val="right"/>
        <w:rPr>
          <w:b/>
        </w:rPr>
      </w:pPr>
    </w:p>
    <w:p w:rsidR="00FC46D6" w:rsidRDefault="00FC46D6" w:rsidP="00FC46D6">
      <w:pPr>
        <w:pStyle w:val="Style4"/>
        <w:widowControl/>
        <w:tabs>
          <w:tab w:val="left" w:pos="13500"/>
        </w:tabs>
        <w:spacing w:line="240" w:lineRule="auto"/>
        <w:jc w:val="right"/>
        <w:rPr>
          <w:b/>
        </w:rPr>
      </w:pPr>
      <w:r>
        <w:rPr>
          <w:b/>
        </w:rPr>
        <w:t>УТВЕРЖДАЮ</w:t>
      </w:r>
    </w:p>
    <w:p w:rsidR="00FC46D6" w:rsidRDefault="00FC46D6" w:rsidP="00FC46D6">
      <w:pPr>
        <w:pStyle w:val="Style4"/>
        <w:widowControl/>
        <w:tabs>
          <w:tab w:val="left" w:pos="13500"/>
        </w:tabs>
        <w:spacing w:line="240" w:lineRule="auto"/>
        <w:jc w:val="right"/>
        <w:rPr>
          <w:b/>
        </w:rPr>
      </w:pPr>
      <w:r>
        <w:rPr>
          <w:b/>
        </w:rPr>
        <w:t>Зам. директора по ОУП</w:t>
      </w:r>
    </w:p>
    <w:p w:rsidR="00FC46D6" w:rsidRDefault="00FC46D6" w:rsidP="00FC46D6">
      <w:pPr>
        <w:pStyle w:val="Style4"/>
        <w:widowControl/>
        <w:tabs>
          <w:tab w:val="left" w:pos="13500"/>
        </w:tabs>
        <w:spacing w:line="240" w:lineRule="auto"/>
        <w:jc w:val="right"/>
      </w:pPr>
      <w:r>
        <w:t xml:space="preserve">                                                      _________________________</w:t>
      </w:r>
      <w:proofErr w:type="spellStart"/>
      <w:r>
        <w:t>Бозрова</w:t>
      </w:r>
      <w:proofErr w:type="spellEnd"/>
      <w:r>
        <w:t xml:space="preserve"> И.Г.</w:t>
      </w:r>
    </w:p>
    <w:p w:rsidR="00FC46D6" w:rsidRDefault="00FC46D6" w:rsidP="00FC46D6">
      <w:pPr>
        <w:pStyle w:val="Style4"/>
        <w:widowControl/>
        <w:tabs>
          <w:tab w:val="left" w:pos="13500"/>
        </w:tabs>
        <w:spacing w:line="240" w:lineRule="auto"/>
        <w:jc w:val="right"/>
        <w:rPr>
          <w:b/>
        </w:rPr>
      </w:pPr>
    </w:p>
    <w:p w:rsidR="00FC46D6" w:rsidRDefault="00FC46D6" w:rsidP="00FC46D6">
      <w:pPr>
        <w:pStyle w:val="Style4"/>
        <w:widowControl/>
        <w:tabs>
          <w:tab w:val="left" w:pos="13500"/>
        </w:tabs>
        <w:spacing w:line="240" w:lineRule="auto"/>
        <w:jc w:val="right"/>
        <w:rPr>
          <w:b/>
        </w:rPr>
      </w:pPr>
    </w:p>
    <w:p w:rsidR="00FC46D6" w:rsidRDefault="00FC46D6" w:rsidP="00FC46D6">
      <w:pPr>
        <w:jc w:val="center"/>
        <w:rPr>
          <w:b/>
        </w:rPr>
      </w:pPr>
    </w:p>
    <w:p w:rsidR="00FC46D6" w:rsidRDefault="00FC46D6" w:rsidP="00FC46D6">
      <w:pPr>
        <w:jc w:val="center"/>
        <w:rPr>
          <w:b/>
        </w:rPr>
      </w:pPr>
    </w:p>
    <w:p w:rsidR="00FC46D6" w:rsidRDefault="00FC46D6" w:rsidP="00FC46D6">
      <w:pPr>
        <w:jc w:val="center"/>
        <w:rPr>
          <w:b/>
        </w:rPr>
      </w:pPr>
    </w:p>
    <w:p w:rsidR="00FC46D6" w:rsidRDefault="00FC46D6" w:rsidP="00FC46D6">
      <w:pPr>
        <w:jc w:val="center"/>
        <w:rPr>
          <w:b/>
        </w:rPr>
      </w:pPr>
    </w:p>
    <w:p w:rsidR="00FC46D6" w:rsidRDefault="00FC46D6" w:rsidP="00FC46D6">
      <w:pPr>
        <w:jc w:val="center"/>
        <w:rPr>
          <w:b/>
        </w:rPr>
      </w:pPr>
    </w:p>
    <w:p w:rsidR="00FC46D6" w:rsidRDefault="00FC46D6" w:rsidP="00FC46D6">
      <w:pPr>
        <w:jc w:val="center"/>
        <w:rPr>
          <w:b/>
        </w:rPr>
      </w:pPr>
    </w:p>
    <w:p w:rsidR="00FC46D6" w:rsidRDefault="00B75302" w:rsidP="00FC46D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Методические указания по проведению лабораторных работ </w:t>
      </w:r>
    </w:p>
    <w:p w:rsidR="00FC46D6" w:rsidRDefault="00FC46D6" w:rsidP="00FC46D6">
      <w:pPr>
        <w:jc w:val="center"/>
        <w:rPr>
          <w:b/>
          <w:sz w:val="28"/>
          <w:szCs w:val="28"/>
        </w:rPr>
      </w:pPr>
    </w:p>
    <w:p w:rsidR="00FC46D6" w:rsidRDefault="00B75302" w:rsidP="00FC46D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учебной дисциплине ОП.11.</w:t>
      </w:r>
      <w:bookmarkStart w:id="1" w:name="_GoBack"/>
      <w:bookmarkEnd w:id="1"/>
      <w:r w:rsidR="00FC46D6">
        <w:rPr>
          <w:b/>
          <w:sz w:val="32"/>
          <w:szCs w:val="32"/>
        </w:rPr>
        <w:t>ЭНЕРГОСНАБЖЕНИЕ ТЕЛЕКОММУНИКАЦИОННЫХ СИСТЕМ</w:t>
      </w:r>
    </w:p>
    <w:p w:rsidR="00FC46D6" w:rsidRDefault="00FC46D6" w:rsidP="00FC46D6">
      <w:pPr>
        <w:jc w:val="center"/>
        <w:rPr>
          <w:sz w:val="20"/>
          <w:szCs w:val="20"/>
        </w:rPr>
      </w:pPr>
    </w:p>
    <w:p w:rsidR="00FC46D6" w:rsidRDefault="00FC46D6" w:rsidP="00FC46D6">
      <w:pPr>
        <w:jc w:val="center"/>
        <w:rPr>
          <w:sz w:val="20"/>
          <w:szCs w:val="20"/>
        </w:rPr>
      </w:pPr>
    </w:p>
    <w:p w:rsidR="00FC46D6" w:rsidRDefault="00FC46D6" w:rsidP="00FC46D6">
      <w:pPr>
        <w:jc w:val="center"/>
        <w:rPr>
          <w:sz w:val="20"/>
          <w:szCs w:val="20"/>
        </w:rPr>
      </w:pPr>
    </w:p>
    <w:p w:rsidR="00FC46D6" w:rsidRDefault="00FC46D6" w:rsidP="00FC46D6">
      <w:pPr>
        <w:jc w:val="center"/>
        <w:rPr>
          <w:sz w:val="20"/>
          <w:szCs w:val="20"/>
        </w:rPr>
      </w:pPr>
    </w:p>
    <w:p w:rsidR="00FC46D6" w:rsidRDefault="00FC46D6" w:rsidP="00FC46D6">
      <w:pPr>
        <w:jc w:val="center"/>
        <w:rPr>
          <w:sz w:val="20"/>
          <w:szCs w:val="20"/>
        </w:rPr>
      </w:pPr>
    </w:p>
    <w:p w:rsidR="00FC46D6" w:rsidRDefault="00FC46D6" w:rsidP="00FC46D6">
      <w:pPr>
        <w:jc w:val="center"/>
        <w:rPr>
          <w:sz w:val="20"/>
          <w:szCs w:val="20"/>
        </w:rPr>
      </w:pPr>
    </w:p>
    <w:p w:rsidR="00FC46D6" w:rsidRDefault="00FC46D6" w:rsidP="00FC46D6">
      <w:pPr>
        <w:jc w:val="center"/>
        <w:rPr>
          <w:sz w:val="20"/>
          <w:szCs w:val="20"/>
        </w:rPr>
      </w:pPr>
    </w:p>
    <w:p w:rsidR="00FC46D6" w:rsidRDefault="00FC46D6" w:rsidP="00FC46D6">
      <w:pPr>
        <w:jc w:val="center"/>
        <w:rPr>
          <w:b/>
          <w:sz w:val="28"/>
          <w:szCs w:val="28"/>
        </w:rPr>
      </w:pPr>
    </w:p>
    <w:p w:rsidR="00FC46D6" w:rsidRDefault="00FC46D6" w:rsidP="00FC46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Разработчик: преподаватель </w:t>
      </w:r>
      <w:proofErr w:type="spellStart"/>
      <w:r>
        <w:rPr>
          <w:b/>
          <w:sz w:val="28"/>
          <w:szCs w:val="28"/>
        </w:rPr>
        <w:t>спецдисц</w:t>
      </w:r>
      <w:proofErr w:type="spellEnd"/>
      <w:r>
        <w:rPr>
          <w:b/>
          <w:sz w:val="28"/>
          <w:szCs w:val="28"/>
        </w:rPr>
        <w:t xml:space="preserve">. _____________ </w:t>
      </w:r>
      <w:proofErr w:type="spellStart"/>
      <w:r>
        <w:rPr>
          <w:b/>
          <w:sz w:val="28"/>
          <w:szCs w:val="28"/>
        </w:rPr>
        <w:t>ШиповскихА.А</w:t>
      </w:r>
      <w:proofErr w:type="spellEnd"/>
      <w:r>
        <w:rPr>
          <w:b/>
          <w:sz w:val="28"/>
          <w:szCs w:val="28"/>
        </w:rPr>
        <w:t>.</w:t>
      </w:r>
    </w:p>
    <w:p w:rsidR="00FC46D6" w:rsidRDefault="00FC46D6" w:rsidP="00FC46D6">
      <w:pPr>
        <w:jc w:val="both"/>
        <w:rPr>
          <w:b/>
          <w:sz w:val="28"/>
          <w:szCs w:val="28"/>
        </w:rPr>
      </w:pPr>
    </w:p>
    <w:p w:rsidR="00FC46D6" w:rsidRPr="000B10F5" w:rsidRDefault="00FC46D6" w:rsidP="00FC46D6">
      <w:pPr>
        <w:pStyle w:val="Style3"/>
        <w:widowControl/>
        <w:tabs>
          <w:tab w:val="left" w:leader="underscore" w:pos="1296"/>
          <w:tab w:val="left" w:pos="13500"/>
        </w:tabs>
        <w:jc w:val="center"/>
        <w:rPr>
          <w:rStyle w:val="FontStyle17"/>
          <w:color w:val="FF0000"/>
          <w:u w:val="single"/>
        </w:rPr>
      </w:pPr>
      <w:r>
        <w:rPr>
          <w:b/>
          <w:sz w:val="28"/>
          <w:szCs w:val="28"/>
        </w:rPr>
        <w:t xml:space="preserve"> Комплект лабораторных работ рассмотрен и одобрен на заседании ПЦК  </w:t>
      </w:r>
      <w:r w:rsidRPr="005876D1">
        <w:rPr>
          <w:b/>
          <w:sz w:val="26"/>
          <w:szCs w:val="26"/>
        </w:rPr>
        <w:t xml:space="preserve">ОПД и ПМ специальностей </w:t>
      </w:r>
      <w:r w:rsidRPr="00B22B20">
        <w:rPr>
          <w:b/>
        </w:rPr>
        <w:t>11.02.10 РРТ</w:t>
      </w:r>
      <w:r>
        <w:rPr>
          <w:b/>
        </w:rPr>
        <w:t xml:space="preserve"> и </w:t>
      </w:r>
      <w:r w:rsidRPr="001177D8">
        <w:rPr>
          <w:b/>
        </w:rPr>
        <w:t>11.02.08. ССПО</w:t>
      </w:r>
    </w:p>
    <w:p w:rsidR="00FC46D6" w:rsidRDefault="00FC46D6" w:rsidP="00FC46D6">
      <w:pPr>
        <w:jc w:val="both"/>
        <w:rPr>
          <w:sz w:val="28"/>
          <w:szCs w:val="28"/>
        </w:rPr>
      </w:pPr>
    </w:p>
    <w:p w:rsidR="00FC46D6" w:rsidRDefault="00FC46D6" w:rsidP="00FC46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протокол № </w:t>
      </w:r>
      <w:r>
        <w:rPr>
          <w:sz w:val="28"/>
          <w:szCs w:val="28"/>
          <w:u w:val="single"/>
        </w:rPr>
        <w:t xml:space="preserve">      </w:t>
      </w:r>
      <w:r>
        <w:rPr>
          <w:sz w:val="28"/>
          <w:szCs w:val="28"/>
        </w:rPr>
        <w:t xml:space="preserve"> от </w:t>
      </w:r>
      <w:r>
        <w:rPr>
          <w:sz w:val="28"/>
          <w:szCs w:val="28"/>
          <w:u w:val="single"/>
        </w:rPr>
        <w:t xml:space="preserve">«     »                         </w:t>
      </w:r>
      <w:r>
        <w:rPr>
          <w:sz w:val="28"/>
          <w:szCs w:val="28"/>
        </w:rPr>
        <w:t xml:space="preserve"> 2017 г.</w:t>
      </w:r>
    </w:p>
    <w:p w:rsidR="00FC46D6" w:rsidRDefault="00FC46D6" w:rsidP="00FC46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ПЦК   ______________ </w:t>
      </w:r>
      <w:proofErr w:type="spellStart"/>
      <w:r>
        <w:rPr>
          <w:sz w:val="28"/>
          <w:szCs w:val="28"/>
        </w:rPr>
        <w:t>В.М.Ручко</w:t>
      </w:r>
      <w:proofErr w:type="spellEnd"/>
    </w:p>
    <w:p w:rsidR="00FC46D6" w:rsidRDefault="00FC46D6" w:rsidP="00FC46D6">
      <w:pPr>
        <w:jc w:val="both"/>
        <w:rPr>
          <w:b/>
          <w:sz w:val="28"/>
          <w:szCs w:val="28"/>
        </w:rPr>
      </w:pPr>
    </w:p>
    <w:p w:rsidR="00FC46D6" w:rsidRDefault="00FC46D6" w:rsidP="00FC46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Методические рекомендации рассмотрены и одобрены на заседании методического совета </w:t>
      </w:r>
    </w:p>
    <w:p w:rsidR="00FC46D6" w:rsidRDefault="00FC46D6" w:rsidP="00FC46D6">
      <w:pPr>
        <w:jc w:val="both"/>
        <w:rPr>
          <w:sz w:val="28"/>
          <w:szCs w:val="28"/>
        </w:rPr>
      </w:pPr>
      <w:r>
        <w:rPr>
          <w:sz w:val="28"/>
          <w:szCs w:val="28"/>
        </w:rPr>
        <w:t>протокол №___ от «___»___________ 2017 г.</w:t>
      </w:r>
    </w:p>
    <w:p w:rsidR="00FC46D6" w:rsidRDefault="00FC46D6" w:rsidP="00FC46D6">
      <w:pPr>
        <w:rPr>
          <w:b/>
          <w:sz w:val="28"/>
          <w:szCs w:val="28"/>
        </w:rPr>
      </w:pPr>
    </w:p>
    <w:p w:rsidR="00FC46D6" w:rsidRDefault="00FC46D6" w:rsidP="00FC46D6">
      <w:pPr>
        <w:jc w:val="center"/>
        <w:rPr>
          <w:b/>
          <w:sz w:val="28"/>
          <w:szCs w:val="28"/>
        </w:rPr>
      </w:pPr>
    </w:p>
    <w:p w:rsidR="00FC46D6" w:rsidRDefault="00FC46D6" w:rsidP="00FC46D6">
      <w:pPr>
        <w:jc w:val="center"/>
        <w:rPr>
          <w:b/>
          <w:sz w:val="28"/>
          <w:szCs w:val="28"/>
        </w:rPr>
      </w:pPr>
    </w:p>
    <w:p w:rsidR="00FC46D6" w:rsidRDefault="00FC46D6" w:rsidP="00FC46D6">
      <w:pPr>
        <w:jc w:val="center"/>
        <w:rPr>
          <w:b/>
          <w:sz w:val="28"/>
          <w:szCs w:val="28"/>
        </w:rPr>
      </w:pPr>
    </w:p>
    <w:p w:rsidR="00FC46D6" w:rsidRPr="005B24EA" w:rsidRDefault="00FC46D6" w:rsidP="00FC46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Москва 2017</w:t>
      </w:r>
    </w:p>
    <w:p w:rsidR="00187672" w:rsidRPr="00F0768F" w:rsidRDefault="00187672" w:rsidP="001860DE">
      <w:pPr>
        <w:jc w:val="both"/>
        <w:rPr>
          <w:sz w:val="28"/>
          <w:szCs w:val="28"/>
        </w:rPr>
      </w:pPr>
    </w:p>
    <w:p w:rsidR="001860DE" w:rsidRDefault="001860DE" w:rsidP="001860DE">
      <w:pPr>
        <w:jc w:val="center"/>
        <w:rPr>
          <w:b/>
        </w:rPr>
      </w:pPr>
    </w:p>
    <w:p w:rsidR="00FC46D6" w:rsidRDefault="00FC46D6" w:rsidP="001860DE">
      <w:pPr>
        <w:jc w:val="center"/>
        <w:rPr>
          <w:b/>
        </w:rPr>
      </w:pPr>
    </w:p>
    <w:p w:rsidR="00FC46D6" w:rsidRDefault="00FC46D6" w:rsidP="001860DE">
      <w:pPr>
        <w:jc w:val="center"/>
        <w:rPr>
          <w:b/>
        </w:rPr>
      </w:pPr>
    </w:p>
    <w:p w:rsidR="001860DE" w:rsidRPr="00013462" w:rsidRDefault="001860DE" w:rsidP="001860DE">
      <w:pPr>
        <w:jc w:val="center"/>
        <w:rPr>
          <w:b/>
        </w:rPr>
      </w:pPr>
      <w:r>
        <w:rPr>
          <w:b/>
        </w:rPr>
        <w:t>Содержание</w:t>
      </w:r>
    </w:p>
    <w:p w:rsidR="001860DE" w:rsidRDefault="0060393D" w:rsidP="001860DE">
      <w:pPr>
        <w:pStyle w:val="11"/>
        <w:rPr>
          <w:rFonts w:eastAsia="Times New Roman"/>
          <w:b w:val="0"/>
          <w:noProof/>
          <w:lang w:eastAsia="ru-RU"/>
        </w:rPr>
      </w:pPr>
      <w:r>
        <w:fldChar w:fldCharType="begin"/>
      </w:r>
      <w:r w:rsidR="001860DE">
        <w:instrText xml:space="preserve"> TOC \o "1-1" \h \z \u </w:instrText>
      </w:r>
      <w:r>
        <w:fldChar w:fldCharType="separate"/>
      </w:r>
      <w:hyperlink w:anchor="_Toc306010771" w:history="1">
        <w:r w:rsidR="001860DE" w:rsidRPr="00AF416C">
          <w:rPr>
            <w:rStyle w:val="a3"/>
            <w:noProof/>
          </w:rPr>
          <w:t>1.</w:t>
        </w:r>
        <w:r w:rsidR="001860DE">
          <w:rPr>
            <w:rFonts w:eastAsia="Times New Roman"/>
            <w:b w:val="0"/>
            <w:noProof/>
            <w:lang w:eastAsia="ru-RU"/>
          </w:rPr>
          <w:tab/>
        </w:r>
        <w:r w:rsidR="001860DE" w:rsidRPr="00AF416C">
          <w:rPr>
            <w:rStyle w:val="a3"/>
            <w:noProof/>
          </w:rPr>
          <w:t>Общие положения</w:t>
        </w:r>
        <w:r w:rsidR="001860DE">
          <w:rPr>
            <w:noProof/>
            <w:webHidden/>
          </w:rPr>
          <w:tab/>
        </w:r>
        <w:r w:rsidR="00FC46D6">
          <w:rPr>
            <w:noProof/>
            <w:webHidden/>
          </w:rPr>
          <w:t>2</w:t>
        </w:r>
      </w:hyperlink>
    </w:p>
    <w:p w:rsidR="001860DE" w:rsidRDefault="0036646B" w:rsidP="001860DE">
      <w:pPr>
        <w:pStyle w:val="11"/>
        <w:rPr>
          <w:rFonts w:eastAsia="Times New Roman"/>
          <w:b w:val="0"/>
          <w:noProof/>
          <w:lang w:eastAsia="ru-RU"/>
        </w:rPr>
      </w:pPr>
      <w:hyperlink w:anchor="_Toc306010772" w:history="1">
        <w:r w:rsidR="001860DE" w:rsidRPr="00AF416C">
          <w:rPr>
            <w:rStyle w:val="a3"/>
            <w:noProof/>
          </w:rPr>
          <w:t>2.</w:t>
        </w:r>
        <w:r w:rsidR="001860DE">
          <w:rPr>
            <w:rFonts w:eastAsia="Times New Roman"/>
            <w:b w:val="0"/>
            <w:noProof/>
            <w:lang w:eastAsia="ru-RU"/>
          </w:rPr>
          <w:tab/>
        </w:r>
        <w:r w:rsidR="001860DE" w:rsidRPr="00AF416C">
          <w:rPr>
            <w:rStyle w:val="a3"/>
            <w:noProof/>
          </w:rPr>
          <w:t>Методика и средства выполнения лабораторных работ</w:t>
        </w:r>
        <w:r w:rsidR="001860DE">
          <w:rPr>
            <w:noProof/>
            <w:webHidden/>
          </w:rPr>
          <w:tab/>
        </w:r>
        <w:r w:rsidR="0060393D">
          <w:rPr>
            <w:noProof/>
            <w:webHidden/>
          </w:rPr>
          <w:fldChar w:fldCharType="begin"/>
        </w:r>
        <w:r w:rsidR="001860DE">
          <w:rPr>
            <w:noProof/>
            <w:webHidden/>
          </w:rPr>
          <w:instrText xml:space="preserve"> PAGEREF _Toc306010772 \h </w:instrText>
        </w:r>
        <w:r w:rsidR="0060393D">
          <w:rPr>
            <w:noProof/>
            <w:webHidden/>
          </w:rPr>
        </w:r>
        <w:r w:rsidR="0060393D">
          <w:rPr>
            <w:noProof/>
            <w:webHidden/>
          </w:rPr>
          <w:fldChar w:fldCharType="separate"/>
        </w:r>
        <w:r w:rsidR="001860DE">
          <w:rPr>
            <w:noProof/>
            <w:webHidden/>
          </w:rPr>
          <w:t>3</w:t>
        </w:r>
        <w:r w:rsidR="0060393D">
          <w:rPr>
            <w:noProof/>
            <w:webHidden/>
          </w:rPr>
          <w:fldChar w:fldCharType="end"/>
        </w:r>
      </w:hyperlink>
    </w:p>
    <w:p w:rsidR="001860DE" w:rsidRDefault="0036646B" w:rsidP="001860DE">
      <w:pPr>
        <w:pStyle w:val="11"/>
        <w:rPr>
          <w:rFonts w:eastAsia="Times New Roman"/>
          <w:b w:val="0"/>
          <w:noProof/>
          <w:lang w:eastAsia="ru-RU"/>
        </w:rPr>
      </w:pPr>
      <w:hyperlink w:anchor="_Toc306010773" w:history="1">
        <w:r w:rsidR="001860DE" w:rsidRPr="00AF416C">
          <w:rPr>
            <w:rStyle w:val="a3"/>
            <w:noProof/>
          </w:rPr>
          <w:t>3.</w:t>
        </w:r>
        <w:r w:rsidR="001860DE">
          <w:rPr>
            <w:rFonts w:eastAsia="Times New Roman"/>
            <w:b w:val="0"/>
            <w:noProof/>
            <w:lang w:eastAsia="ru-RU"/>
          </w:rPr>
          <w:tab/>
        </w:r>
        <w:r w:rsidR="001860DE" w:rsidRPr="00AF416C">
          <w:rPr>
            <w:rStyle w:val="a3"/>
            <w:noProof/>
          </w:rPr>
          <w:t>Этапы выполнения лабораторных работ</w:t>
        </w:r>
        <w:r w:rsidR="001860DE">
          <w:rPr>
            <w:noProof/>
            <w:webHidden/>
          </w:rPr>
          <w:tab/>
        </w:r>
        <w:r w:rsidR="0060393D">
          <w:rPr>
            <w:noProof/>
            <w:webHidden/>
          </w:rPr>
          <w:fldChar w:fldCharType="begin"/>
        </w:r>
        <w:r w:rsidR="001860DE">
          <w:rPr>
            <w:noProof/>
            <w:webHidden/>
          </w:rPr>
          <w:instrText xml:space="preserve"> PAGEREF _Toc306010773 \h </w:instrText>
        </w:r>
        <w:r w:rsidR="0060393D">
          <w:rPr>
            <w:noProof/>
            <w:webHidden/>
          </w:rPr>
        </w:r>
        <w:r w:rsidR="0060393D">
          <w:rPr>
            <w:noProof/>
            <w:webHidden/>
          </w:rPr>
          <w:fldChar w:fldCharType="separate"/>
        </w:r>
        <w:r w:rsidR="001860DE">
          <w:rPr>
            <w:noProof/>
            <w:webHidden/>
          </w:rPr>
          <w:t>3</w:t>
        </w:r>
        <w:r w:rsidR="0060393D">
          <w:rPr>
            <w:noProof/>
            <w:webHidden/>
          </w:rPr>
          <w:fldChar w:fldCharType="end"/>
        </w:r>
      </w:hyperlink>
      <w:r w:rsidR="001860DE" w:rsidRPr="00DB4432">
        <w:rPr>
          <w:rStyle w:val="a3"/>
          <w:noProof/>
          <w:color w:val="auto"/>
          <w:u w:val="none"/>
        </w:rPr>
        <w:t>-5</w:t>
      </w:r>
    </w:p>
    <w:p w:rsidR="001860DE" w:rsidRPr="002C7998" w:rsidRDefault="0036646B" w:rsidP="001860DE">
      <w:pPr>
        <w:pStyle w:val="11"/>
        <w:rPr>
          <w:rFonts w:eastAsia="Times New Roman"/>
          <w:b w:val="0"/>
          <w:noProof/>
          <w:lang w:val="en-US" w:eastAsia="ru-RU"/>
        </w:rPr>
      </w:pPr>
      <w:hyperlink w:anchor="_Toc306010774" w:history="1">
        <w:r w:rsidR="001860DE" w:rsidRPr="00AF416C">
          <w:rPr>
            <w:rStyle w:val="a3"/>
            <w:noProof/>
          </w:rPr>
          <w:t>4.</w:t>
        </w:r>
        <w:r w:rsidR="001860DE">
          <w:rPr>
            <w:rFonts w:eastAsia="Times New Roman"/>
            <w:b w:val="0"/>
            <w:noProof/>
            <w:lang w:eastAsia="ru-RU"/>
          </w:rPr>
          <w:tab/>
        </w:r>
        <w:r w:rsidR="001860DE" w:rsidRPr="00AF416C">
          <w:rPr>
            <w:rStyle w:val="a3"/>
            <w:noProof/>
          </w:rPr>
          <w:t>Тематика лабораторных работ и задания к ним</w:t>
        </w:r>
        <w:r w:rsidR="001860DE">
          <w:rPr>
            <w:noProof/>
            <w:webHidden/>
          </w:rPr>
          <w:tab/>
        </w:r>
        <w:r w:rsidR="0060393D">
          <w:rPr>
            <w:noProof/>
            <w:webHidden/>
          </w:rPr>
          <w:fldChar w:fldCharType="begin"/>
        </w:r>
        <w:r w:rsidR="001860DE">
          <w:rPr>
            <w:noProof/>
            <w:webHidden/>
          </w:rPr>
          <w:instrText xml:space="preserve"> PAGEREF _Toc306010774 \h </w:instrText>
        </w:r>
        <w:r w:rsidR="0060393D">
          <w:rPr>
            <w:noProof/>
            <w:webHidden/>
          </w:rPr>
        </w:r>
        <w:r w:rsidR="0060393D">
          <w:rPr>
            <w:noProof/>
            <w:webHidden/>
          </w:rPr>
          <w:fldChar w:fldCharType="separate"/>
        </w:r>
        <w:r w:rsidR="001860DE">
          <w:rPr>
            <w:noProof/>
            <w:webHidden/>
          </w:rPr>
          <w:t>5</w:t>
        </w:r>
        <w:r w:rsidR="0060393D">
          <w:rPr>
            <w:noProof/>
            <w:webHidden/>
          </w:rPr>
          <w:fldChar w:fldCharType="end"/>
        </w:r>
      </w:hyperlink>
      <w:r w:rsidR="001860DE" w:rsidRPr="00DB4432">
        <w:rPr>
          <w:rStyle w:val="a3"/>
          <w:noProof/>
          <w:color w:val="auto"/>
          <w:u w:val="none"/>
        </w:rPr>
        <w:t>-</w:t>
      </w:r>
      <w:r w:rsidR="001860DE">
        <w:rPr>
          <w:rStyle w:val="a3"/>
          <w:noProof/>
          <w:color w:val="auto"/>
          <w:u w:val="none"/>
        </w:rPr>
        <w:t>5</w:t>
      </w:r>
      <w:r w:rsidR="001860DE">
        <w:rPr>
          <w:rStyle w:val="a3"/>
          <w:noProof/>
          <w:color w:val="auto"/>
          <w:u w:val="none"/>
          <w:lang w:val="en-US"/>
        </w:rPr>
        <w:t>0</w:t>
      </w:r>
    </w:p>
    <w:p w:rsidR="001860DE" w:rsidRPr="002C7998" w:rsidRDefault="0036646B" w:rsidP="001860DE">
      <w:pPr>
        <w:pStyle w:val="1"/>
        <w:spacing w:line="240" w:lineRule="auto"/>
        <w:rPr>
          <w:rStyle w:val="a3"/>
          <w:color w:val="auto"/>
          <w:sz w:val="24"/>
          <w:szCs w:val="24"/>
          <w:u w:val="none"/>
          <w:lang w:val="en-US"/>
        </w:rPr>
      </w:pPr>
      <w:hyperlink w:anchor="_Toc306010774" w:history="1">
        <w:r w:rsidR="001860DE" w:rsidRPr="002C7998">
          <w:rPr>
            <w:rStyle w:val="a3"/>
            <w:noProof/>
            <w:color w:val="auto"/>
            <w:sz w:val="24"/>
            <w:szCs w:val="24"/>
          </w:rPr>
          <w:t>5.</w:t>
        </w:r>
        <w:r w:rsidR="001860DE" w:rsidRPr="002C7998">
          <w:rPr>
            <w:sz w:val="24"/>
            <w:szCs w:val="24"/>
          </w:rPr>
          <w:t>Учебно-методическое и информационное обеспечение дисциплины…..</w:t>
        </w:r>
        <w:r w:rsidR="001860DE">
          <w:rPr>
            <w:sz w:val="24"/>
            <w:szCs w:val="24"/>
          </w:rPr>
          <w:t>...</w:t>
        </w:r>
        <w:r w:rsidR="001860DE" w:rsidRPr="002C7998">
          <w:rPr>
            <w:sz w:val="24"/>
            <w:szCs w:val="24"/>
          </w:rPr>
          <w:t>.</w:t>
        </w:r>
        <w:r w:rsidR="0060393D" w:rsidRPr="002C7998">
          <w:rPr>
            <w:noProof/>
            <w:webHidden/>
            <w:sz w:val="24"/>
            <w:szCs w:val="24"/>
          </w:rPr>
          <w:fldChar w:fldCharType="begin"/>
        </w:r>
        <w:r w:rsidR="001860DE" w:rsidRPr="002C7998">
          <w:rPr>
            <w:noProof/>
            <w:webHidden/>
            <w:sz w:val="24"/>
            <w:szCs w:val="24"/>
          </w:rPr>
          <w:instrText xml:space="preserve"> PAGEREF _Toc306010774 \h </w:instrText>
        </w:r>
        <w:r w:rsidR="0060393D" w:rsidRPr="002C7998">
          <w:rPr>
            <w:noProof/>
            <w:webHidden/>
            <w:sz w:val="24"/>
            <w:szCs w:val="24"/>
          </w:rPr>
        </w:r>
        <w:r w:rsidR="0060393D" w:rsidRPr="002C7998">
          <w:rPr>
            <w:noProof/>
            <w:webHidden/>
            <w:sz w:val="24"/>
            <w:szCs w:val="24"/>
          </w:rPr>
          <w:fldChar w:fldCharType="separate"/>
        </w:r>
        <w:r w:rsidR="001860DE" w:rsidRPr="002C7998">
          <w:rPr>
            <w:noProof/>
            <w:webHidden/>
            <w:sz w:val="24"/>
            <w:szCs w:val="24"/>
          </w:rPr>
          <w:t>5</w:t>
        </w:r>
        <w:r w:rsidR="0060393D" w:rsidRPr="002C7998">
          <w:rPr>
            <w:noProof/>
            <w:webHidden/>
            <w:sz w:val="24"/>
            <w:szCs w:val="24"/>
          </w:rPr>
          <w:fldChar w:fldCharType="end"/>
        </w:r>
      </w:hyperlink>
      <w:r w:rsidR="001860DE" w:rsidRPr="002C7998">
        <w:rPr>
          <w:sz w:val="24"/>
          <w:szCs w:val="24"/>
          <w:lang w:val="en-US"/>
        </w:rPr>
        <w:t>0</w:t>
      </w:r>
      <w:r w:rsidR="001860DE" w:rsidRPr="002C7998">
        <w:rPr>
          <w:rStyle w:val="a3"/>
          <w:noProof/>
          <w:color w:val="auto"/>
          <w:sz w:val="24"/>
          <w:szCs w:val="24"/>
          <w:u w:val="none"/>
        </w:rPr>
        <w:t>-</w:t>
      </w:r>
      <w:r w:rsidR="001860DE" w:rsidRPr="002C7998">
        <w:rPr>
          <w:rStyle w:val="a3"/>
          <w:noProof/>
          <w:color w:val="auto"/>
          <w:sz w:val="24"/>
          <w:szCs w:val="24"/>
          <w:u w:val="none"/>
          <w:lang w:val="en-US"/>
        </w:rPr>
        <w:t>51</w:t>
      </w:r>
    </w:p>
    <w:p w:rsidR="001860DE" w:rsidRDefault="001860DE" w:rsidP="001860DE">
      <w:pPr>
        <w:pStyle w:val="11"/>
        <w:rPr>
          <w:rFonts w:eastAsia="Times New Roman"/>
          <w:b w:val="0"/>
          <w:noProof/>
          <w:lang w:eastAsia="ru-RU"/>
        </w:rPr>
      </w:pPr>
    </w:p>
    <w:p w:rsidR="001860DE" w:rsidRDefault="0060393D" w:rsidP="001860DE">
      <w:pPr>
        <w:pStyle w:val="1"/>
        <w:spacing w:line="240" w:lineRule="auto"/>
        <w:ind w:left="1069" w:firstLine="0"/>
        <w:rPr>
          <w:sz w:val="24"/>
        </w:rPr>
      </w:pPr>
      <w:r>
        <w:rPr>
          <w:sz w:val="24"/>
        </w:rPr>
        <w:fldChar w:fldCharType="end"/>
      </w:r>
    </w:p>
    <w:p w:rsidR="001860DE" w:rsidRPr="005840F9" w:rsidRDefault="001860DE" w:rsidP="001860DE"/>
    <w:p w:rsidR="001860DE" w:rsidRDefault="001860DE" w:rsidP="001860DE">
      <w:pPr>
        <w:pStyle w:val="1"/>
        <w:spacing w:line="240" w:lineRule="auto"/>
        <w:ind w:left="1069" w:firstLine="0"/>
        <w:rPr>
          <w:sz w:val="24"/>
        </w:rPr>
      </w:pPr>
    </w:p>
    <w:p w:rsidR="001860DE" w:rsidRPr="00E86507" w:rsidRDefault="001860DE" w:rsidP="001860DE">
      <w:pPr>
        <w:pStyle w:val="1"/>
        <w:numPr>
          <w:ilvl w:val="0"/>
          <w:numId w:val="1"/>
        </w:numPr>
        <w:spacing w:line="240" w:lineRule="auto"/>
        <w:rPr>
          <w:sz w:val="24"/>
        </w:rPr>
      </w:pPr>
      <w:r>
        <w:rPr>
          <w:sz w:val="24"/>
        </w:rPr>
        <w:br w:type="page"/>
      </w:r>
      <w:bookmarkStart w:id="2" w:name="_Toc306007087"/>
      <w:bookmarkStart w:id="3" w:name="_Toc306010771"/>
      <w:r>
        <w:rPr>
          <w:sz w:val="24"/>
        </w:rPr>
        <w:t>Общие положения</w:t>
      </w:r>
      <w:bookmarkEnd w:id="2"/>
      <w:bookmarkEnd w:id="3"/>
    </w:p>
    <w:p w:rsidR="001860DE" w:rsidRPr="00B75F33" w:rsidRDefault="001860DE" w:rsidP="001860DE">
      <w:pPr>
        <w:ind w:firstLine="851"/>
        <w:jc w:val="both"/>
        <w:rPr>
          <w:szCs w:val="28"/>
        </w:rPr>
      </w:pPr>
      <w:r>
        <w:rPr>
          <w:szCs w:val="28"/>
        </w:rPr>
        <w:t>Цель и задачи выполнения лабораторных работ</w:t>
      </w:r>
    </w:p>
    <w:p w:rsidR="001860DE" w:rsidRPr="007F13D9" w:rsidRDefault="001860DE" w:rsidP="001860DE">
      <w:pPr>
        <w:ind w:firstLine="851"/>
        <w:jc w:val="both"/>
        <w:rPr>
          <w:szCs w:val="28"/>
        </w:rPr>
      </w:pPr>
      <w:r w:rsidRPr="007F13D9">
        <w:rPr>
          <w:szCs w:val="28"/>
        </w:rPr>
        <w:t>Целью выполнения лабораторных работ по дисциплине «</w:t>
      </w:r>
      <w:r>
        <w:rPr>
          <w:szCs w:val="28"/>
        </w:rPr>
        <w:t>Теория электрических цепей</w:t>
      </w:r>
      <w:r w:rsidRPr="007F13D9">
        <w:rPr>
          <w:szCs w:val="28"/>
        </w:rPr>
        <w:t>» является:</w:t>
      </w:r>
    </w:p>
    <w:p w:rsidR="001860DE" w:rsidRPr="007F13D9" w:rsidRDefault="001860DE" w:rsidP="001860DE">
      <w:pPr>
        <w:ind w:firstLine="851"/>
        <w:jc w:val="both"/>
        <w:rPr>
          <w:szCs w:val="28"/>
        </w:rPr>
      </w:pPr>
      <w:r w:rsidRPr="007F13D9">
        <w:rPr>
          <w:szCs w:val="28"/>
        </w:rPr>
        <w:t>1.</w:t>
      </w:r>
      <w:r w:rsidRPr="007F13D9">
        <w:rPr>
          <w:szCs w:val="28"/>
        </w:rPr>
        <w:tab/>
        <w:t>Закрепление теоретических сведений, полученных в рамках лекционного курса.</w:t>
      </w:r>
    </w:p>
    <w:p w:rsidR="001860DE" w:rsidRPr="007F13D9" w:rsidRDefault="001860DE" w:rsidP="001860DE">
      <w:pPr>
        <w:ind w:firstLine="851"/>
        <w:jc w:val="both"/>
        <w:rPr>
          <w:szCs w:val="28"/>
        </w:rPr>
      </w:pPr>
      <w:r w:rsidRPr="007F13D9">
        <w:rPr>
          <w:szCs w:val="28"/>
        </w:rPr>
        <w:t>2.</w:t>
      </w:r>
      <w:r w:rsidRPr="007F13D9">
        <w:rPr>
          <w:szCs w:val="28"/>
        </w:rPr>
        <w:tab/>
        <w:t>Получение практических навыков в решении практических задач на базе компьютерных технологий с применением соответствующих методических средств.</w:t>
      </w:r>
    </w:p>
    <w:p w:rsidR="001860DE" w:rsidRPr="007F13D9" w:rsidRDefault="001860DE" w:rsidP="001860DE">
      <w:pPr>
        <w:ind w:firstLine="851"/>
        <w:jc w:val="both"/>
        <w:rPr>
          <w:szCs w:val="28"/>
        </w:rPr>
      </w:pPr>
      <w:r w:rsidRPr="007F13D9">
        <w:rPr>
          <w:szCs w:val="28"/>
        </w:rPr>
        <w:t xml:space="preserve">Задачами выполнения лабораторных работ по дисциплине </w:t>
      </w:r>
      <w:r w:rsidRPr="00481697">
        <w:rPr>
          <w:szCs w:val="28"/>
        </w:rPr>
        <w:t xml:space="preserve">«Теория электрических </w:t>
      </w:r>
      <w:proofErr w:type="spellStart"/>
      <w:r w:rsidRPr="00481697">
        <w:rPr>
          <w:szCs w:val="28"/>
        </w:rPr>
        <w:t>цепей</w:t>
      </w:r>
      <w:proofErr w:type="gramStart"/>
      <w:r w:rsidRPr="00481697">
        <w:rPr>
          <w:szCs w:val="28"/>
        </w:rPr>
        <w:t>»</w:t>
      </w:r>
      <w:r w:rsidRPr="007F13D9">
        <w:rPr>
          <w:szCs w:val="28"/>
        </w:rPr>
        <w:t>я</w:t>
      </w:r>
      <w:proofErr w:type="gramEnd"/>
      <w:r w:rsidRPr="007F13D9">
        <w:rPr>
          <w:szCs w:val="28"/>
        </w:rPr>
        <w:t>вляется</w:t>
      </w:r>
      <w:proofErr w:type="spellEnd"/>
      <w:r w:rsidRPr="007F13D9">
        <w:rPr>
          <w:szCs w:val="28"/>
        </w:rPr>
        <w:t>:</w:t>
      </w:r>
    </w:p>
    <w:p w:rsidR="001860DE" w:rsidRPr="007F13D9" w:rsidRDefault="001860DE" w:rsidP="001860DE">
      <w:pPr>
        <w:numPr>
          <w:ilvl w:val="0"/>
          <w:numId w:val="4"/>
        </w:numPr>
        <w:ind w:left="0" w:firstLine="851"/>
        <w:jc w:val="both"/>
        <w:rPr>
          <w:szCs w:val="28"/>
        </w:rPr>
      </w:pPr>
      <w:r w:rsidRPr="007F13D9">
        <w:rPr>
          <w:szCs w:val="28"/>
        </w:rPr>
        <w:t>Освоение рациональных методов решения задач по расчету и моделированию работы основных электронных приборов.</w:t>
      </w:r>
    </w:p>
    <w:p w:rsidR="001860DE" w:rsidRPr="007F13D9" w:rsidRDefault="001860DE" w:rsidP="001860DE">
      <w:pPr>
        <w:numPr>
          <w:ilvl w:val="0"/>
          <w:numId w:val="4"/>
        </w:numPr>
        <w:ind w:left="0" w:firstLine="851"/>
        <w:jc w:val="both"/>
        <w:rPr>
          <w:szCs w:val="28"/>
        </w:rPr>
      </w:pPr>
      <w:r w:rsidRPr="007F13D9">
        <w:rPr>
          <w:szCs w:val="28"/>
        </w:rPr>
        <w:t xml:space="preserve">Освоение </w:t>
      </w:r>
      <w:r w:rsidRPr="007F13D9">
        <w:t>способов расчета параметров электронных приборов и электронных схем по заданным условиям</w:t>
      </w:r>
    </w:p>
    <w:p w:rsidR="001860DE" w:rsidRPr="007F13D9" w:rsidRDefault="001860DE" w:rsidP="001860DE">
      <w:pPr>
        <w:numPr>
          <w:ilvl w:val="0"/>
          <w:numId w:val="4"/>
        </w:numPr>
        <w:ind w:left="0" w:firstLine="851"/>
        <w:jc w:val="both"/>
        <w:rPr>
          <w:szCs w:val="28"/>
        </w:rPr>
      </w:pPr>
      <w:r w:rsidRPr="007F13D9">
        <w:rPr>
          <w:szCs w:val="28"/>
        </w:rPr>
        <w:t xml:space="preserve">Усвоение методов и способов </w:t>
      </w:r>
      <w:r w:rsidRPr="007F13D9">
        <w:t>составления и диагностирования схем электронных устройств</w:t>
      </w:r>
    </w:p>
    <w:p w:rsidR="001860DE" w:rsidRPr="007F13D9" w:rsidRDefault="001860DE" w:rsidP="001860DE">
      <w:pPr>
        <w:ind w:firstLine="851"/>
        <w:jc w:val="both"/>
        <w:rPr>
          <w:szCs w:val="28"/>
        </w:rPr>
      </w:pPr>
      <w:r w:rsidRPr="007F13D9">
        <w:rPr>
          <w:szCs w:val="28"/>
        </w:rPr>
        <w:t>4.</w:t>
      </w:r>
      <w:r w:rsidRPr="007F13D9">
        <w:rPr>
          <w:szCs w:val="28"/>
        </w:rPr>
        <w:tab/>
        <w:t>Освоение новых программных продуктов в решении задач по дисциплине.</w:t>
      </w:r>
    </w:p>
    <w:p w:rsidR="001860DE" w:rsidRPr="007F13D9" w:rsidRDefault="001860DE" w:rsidP="001860DE">
      <w:pPr>
        <w:ind w:firstLine="851"/>
        <w:jc w:val="both"/>
        <w:rPr>
          <w:szCs w:val="28"/>
        </w:rPr>
      </w:pPr>
      <w:r w:rsidRPr="007F13D9">
        <w:rPr>
          <w:szCs w:val="28"/>
        </w:rPr>
        <w:t>5.</w:t>
      </w:r>
      <w:r w:rsidRPr="007F13D9">
        <w:rPr>
          <w:szCs w:val="28"/>
        </w:rPr>
        <w:tab/>
        <w:t>Повышение технической и информационной культуры в решении профессиональных задач будущего специалиста.</w:t>
      </w:r>
    </w:p>
    <w:p w:rsidR="001860DE" w:rsidRDefault="001860DE" w:rsidP="001860DE">
      <w:pPr>
        <w:jc w:val="both"/>
        <w:rPr>
          <w:i/>
          <w:color w:val="FF0000"/>
          <w:szCs w:val="28"/>
        </w:rPr>
      </w:pPr>
    </w:p>
    <w:p w:rsidR="001860DE" w:rsidRPr="00E86507" w:rsidRDefault="001860DE" w:rsidP="001860DE">
      <w:pPr>
        <w:pStyle w:val="1"/>
        <w:numPr>
          <w:ilvl w:val="0"/>
          <w:numId w:val="1"/>
        </w:numPr>
        <w:spacing w:line="240" w:lineRule="auto"/>
        <w:rPr>
          <w:sz w:val="24"/>
        </w:rPr>
      </w:pPr>
      <w:bookmarkStart w:id="4" w:name="_Toc306010772"/>
      <w:r>
        <w:rPr>
          <w:sz w:val="24"/>
        </w:rPr>
        <w:t>Методика и средства выполнения лабораторных работ</w:t>
      </w:r>
      <w:bookmarkEnd w:id="4"/>
    </w:p>
    <w:p w:rsidR="001860DE" w:rsidRPr="007F13D9" w:rsidRDefault="001860DE" w:rsidP="001860DE">
      <w:pPr>
        <w:jc w:val="both"/>
        <w:rPr>
          <w:szCs w:val="28"/>
        </w:rPr>
      </w:pPr>
      <w:r w:rsidRPr="007F13D9">
        <w:rPr>
          <w:szCs w:val="28"/>
        </w:rPr>
        <w:t>1.</w:t>
      </w:r>
      <w:r w:rsidRPr="007F13D9">
        <w:rPr>
          <w:szCs w:val="28"/>
        </w:rPr>
        <w:tab/>
        <w:t xml:space="preserve">Методика выполнения каждой лабораторной работы определяется моделью соответствующей задачи, решаемой студентом на занятии по заданию преподавателя. </w:t>
      </w:r>
    </w:p>
    <w:p w:rsidR="001860DE" w:rsidRPr="007F13D9" w:rsidRDefault="001860DE" w:rsidP="001860DE">
      <w:pPr>
        <w:jc w:val="both"/>
        <w:rPr>
          <w:szCs w:val="28"/>
        </w:rPr>
      </w:pPr>
      <w:r w:rsidRPr="007F13D9">
        <w:rPr>
          <w:szCs w:val="28"/>
        </w:rPr>
        <w:t>2.</w:t>
      </w:r>
      <w:r w:rsidRPr="007F13D9">
        <w:rPr>
          <w:szCs w:val="28"/>
        </w:rPr>
        <w:tab/>
        <w:t>Средством проведения лабораторных работ  являются:</w:t>
      </w:r>
    </w:p>
    <w:p w:rsidR="001860DE" w:rsidRPr="007F13D9" w:rsidRDefault="001860DE" w:rsidP="001860DE">
      <w:pPr>
        <w:jc w:val="both"/>
        <w:rPr>
          <w:szCs w:val="28"/>
        </w:rPr>
      </w:pPr>
      <w:r w:rsidRPr="007F13D9">
        <w:rPr>
          <w:szCs w:val="28"/>
        </w:rPr>
        <w:t>•</w:t>
      </w:r>
      <w:r w:rsidRPr="007F13D9">
        <w:rPr>
          <w:szCs w:val="28"/>
        </w:rPr>
        <w:tab/>
        <w:t xml:space="preserve">Комплект персональных ЭВМ в лаборатории; </w:t>
      </w:r>
    </w:p>
    <w:p w:rsidR="001860DE" w:rsidRPr="007F13D9" w:rsidRDefault="001860DE" w:rsidP="001860DE">
      <w:pPr>
        <w:jc w:val="both"/>
        <w:rPr>
          <w:szCs w:val="28"/>
        </w:rPr>
      </w:pPr>
      <w:r w:rsidRPr="007F13D9">
        <w:rPr>
          <w:szCs w:val="28"/>
        </w:rPr>
        <w:t>•</w:t>
      </w:r>
      <w:r w:rsidRPr="007F13D9">
        <w:rPr>
          <w:szCs w:val="28"/>
        </w:rPr>
        <w:tab/>
        <w:t xml:space="preserve">Комплекс программного обеспечения: </w:t>
      </w:r>
    </w:p>
    <w:p w:rsidR="001860DE" w:rsidRPr="007F13D9" w:rsidRDefault="001860DE" w:rsidP="001860DE">
      <w:pPr>
        <w:jc w:val="both"/>
        <w:rPr>
          <w:szCs w:val="28"/>
        </w:rPr>
      </w:pPr>
      <w:r w:rsidRPr="007F13D9">
        <w:rPr>
          <w:szCs w:val="28"/>
        </w:rPr>
        <w:t xml:space="preserve">- операционная система </w:t>
      </w:r>
      <w:proofErr w:type="spellStart"/>
      <w:r w:rsidRPr="007F13D9">
        <w:rPr>
          <w:szCs w:val="28"/>
        </w:rPr>
        <w:t>Windows</w:t>
      </w:r>
      <w:proofErr w:type="spellEnd"/>
      <w:r w:rsidRPr="007F13D9">
        <w:rPr>
          <w:szCs w:val="28"/>
        </w:rPr>
        <w:t xml:space="preserve"> </w:t>
      </w:r>
      <w:r>
        <w:rPr>
          <w:szCs w:val="28"/>
          <w:lang w:val="en-US"/>
        </w:rPr>
        <w:t>XP</w:t>
      </w:r>
      <w:r w:rsidRPr="007F13D9">
        <w:rPr>
          <w:szCs w:val="28"/>
        </w:rPr>
        <w:t>;</w:t>
      </w:r>
    </w:p>
    <w:p w:rsidR="001860DE" w:rsidRPr="007F13D9" w:rsidRDefault="001860DE" w:rsidP="001860DE">
      <w:pPr>
        <w:jc w:val="both"/>
        <w:rPr>
          <w:szCs w:val="28"/>
        </w:rPr>
      </w:pPr>
      <w:r w:rsidRPr="007F13D9">
        <w:rPr>
          <w:szCs w:val="28"/>
        </w:rPr>
        <w:t>- программный комплекс «</w:t>
      </w:r>
      <w:proofErr w:type="spellStart"/>
      <w:r w:rsidRPr="007F13D9">
        <w:rPr>
          <w:bCs/>
          <w:szCs w:val="28"/>
          <w:lang w:val="en-US"/>
        </w:rPr>
        <w:t>ElectronicsWorkbench</w:t>
      </w:r>
      <w:proofErr w:type="spellEnd"/>
      <w:r w:rsidRPr="007F13D9">
        <w:rPr>
          <w:szCs w:val="28"/>
        </w:rPr>
        <w:t>»;</w:t>
      </w:r>
    </w:p>
    <w:p w:rsidR="001860DE" w:rsidRPr="007F13D9" w:rsidRDefault="001860DE" w:rsidP="001860DE">
      <w:pPr>
        <w:jc w:val="both"/>
        <w:rPr>
          <w:szCs w:val="28"/>
        </w:rPr>
      </w:pPr>
      <w:r>
        <w:rPr>
          <w:i/>
          <w:color w:val="FF0000"/>
          <w:szCs w:val="28"/>
        </w:rPr>
        <w:tab/>
      </w:r>
      <w:r w:rsidRPr="007F13D9">
        <w:rPr>
          <w:szCs w:val="28"/>
        </w:rPr>
        <w:t>Лабораторные работы проводятся в компьютерных классах, лабораториях, расположенных на учебных площадках. Процедурным обеспечением лабораторных работ является:</w:t>
      </w:r>
    </w:p>
    <w:p w:rsidR="001860DE" w:rsidRPr="007F13D9" w:rsidRDefault="001860DE" w:rsidP="001860DE">
      <w:pPr>
        <w:jc w:val="both"/>
        <w:rPr>
          <w:szCs w:val="28"/>
        </w:rPr>
      </w:pPr>
      <w:r w:rsidRPr="007F13D9">
        <w:rPr>
          <w:szCs w:val="28"/>
        </w:rPr>
        <w:t>•</w:t>
      </w:r>
      <w:r w:rsidRPr="007F13D9">
        <w:rPr>
          <w:szCs w:val="28"/>
        </w:rPr>
        <w:tab/>
        <w:t>программный комплекс «</w:t>
      </w:r>
      <w:proofErr w:type="spellStart"/>
      <w:r w:rsidRPr="007F13D9">
        <w:rPr>
          <w:bCs/>
          <w:szCs w:val="28"/>
          <w:lang w:val="en-US"/>
        </w:rPr>
        <w:t>ElectronicsWorkbench</w:t>
      </w:r>
      <w:proofErr w:type="spellEnd"/>
      <w:r w:rsidRPr="007F13D9">
        <w:rPr>
          <w:szCs w:val="28"/>
        </w:rPr>
        <w:t xml:space="preserve">», </w:t>
      </w:r>
    </w:p>
    <w:p w:rsidR="001860DE" w:rsidRPr="007F13D9" w:rsidRDefault="001860DE" w:rsidP="001860DE">
      <w:pPr>
        <w:jc w:val="both"/>
        <w:rPr>
          <w:szCs w:val="28"/>
        </w:rPr>
      </w:pPr>
      <w:r w:rsidRPr="007F13D9">
        <w:rPr>
          <w:szCs w:val="28"/>
        </w:rPr>
        <w:tab/>
        <w:t>Оборудование:</w:t>
      </w:r>
    </w:p>
    <w:p w:rsidR="001860DE" w:rsidRPr="007F13D9" w:rsidRDefault="001860DE" w:rsidP="001860DE">
      <w:pPr>
        <w:jc w:val="both"/>
        <w:rPr>
          <w:szCs w:val="28"/>
        </w:rPr>
      </w:pPr>
      <w:r w:rsidRPr="007F13D9">
        <w:rPr>
          <w:szCs w:val="28"/>
        </w:rPr>
        <w:t>•</w:t>
      </w:r>
      <w:r w:rsidRPr="007F13D9">
        <w:rPr>
          <w:szCs w:val="28"/>
        </w:rPr>
        <w:tab/>
        <w:t>сборник заданий студентам по данной дисциплине</w:t>
      </w:r>
    </w:p>
    <w:p w:rsidR="001860DE" w:rsidRPr="007F13D9" w:rsidRDefault="001860DE" w:rsidP="001860DE">
      <w:pPr>
        <w:jc w:val="both"/>
        <w:rPr>
          <w:szCs w:val="28"/>
        </w:rPr>
      </w:pPr>
      <w:r w:rsidRPr="007F13D9">
        <w:rPr>
          <w:szCs w:val="28"/>
        </w:rPr>
        <w:t>•</w:t>
      </w:r>
      <w:r w:rsidRPr="007F13D9">
        <w:rPr>
          <w:szCs w:val="28"/>
        </w:rPr>
        <w:tab/>
        <w:t>настоящие Методические указания.</w:t>
      </w:r>
    </w:p>
    <w:p w:rsidR="001860DE" w:rsidRDefault="001860DE" w:rsidP="001860DE">
      <w:pPr>
        <w:ind w:firstLine="851"/>
        <w:jc w:val="both"/>
        <w:rPr>
          <w:i/>
          <w:color w:val="FF0000"/>
          <w:szCs w:val="28"/>
        </w:rPr>
      </w:pPr>
    </w:p>
    <w:p w:rsidR="001860DE" w:rsidRDefault="001860DE" w:rsidP="001860DE">
      <w:pPr>
        <w:pStyle w:val="1"/>
        <w:numPr>
          <w:ilvl w:val="0"/>
          <w:numId w:val="1"/>
        </w:numPr>
        <w:spacing w:line="240" w:lineRule="auto"/>
        <w:rPr>
          <w:sz w:val="24"/>
        </w:rPr>
      </w:pPr>
      <w:bookmarkStart w:id="5" w:name="_Toc306010773"/>
      <w:r w:rsidRPr="00DB7586">
        <w:rPr>
          <w:sz w:val="24"/>
        </w:rPr>
        <w:t>Этапы выполнения лабораторных работ</w:t>
      </w:r>
      <w:bookmarkEnd w:id="5"/>
    </w:p>
    <w:p w:rsidR="001860DE" w:rsidRPr="007F13D9" w:rsidRDefault="001860DE" w:rsidP="001860DE"/>
    <w:p w:rsidR="001860DE" w:rsidRPr="007F13D9" w:rsidRDefault="001860DE" w:rsidP="001860DE">
      <w:pPr>
        <w:ind w:firstLine="851"/>
        <w:jc w:val="both"/>
        <w:rPr>
          <w:szCs w:val="28"/>
        </w:rPr>
      </w:pPr>
      <w:r w:rsidRPr="007F13D9">
        <w:rPr>
          <w:szCs w:val="28"/>
        </w:rPr>
        <w:t>1.</w:t>
      </w:r>
      <w:r w:rsidRPr="007F13D9">
        <w:rPr>
          <w:szCs w:val="28"/>
        </w:rPr>
        <w:tab/>
        <w:t>Постановка задачи лабораторной работы</w:t>
      </w:r>
    </w:p>
    <w:p w:rsidR="001860DE" w:rsidRPr="007F13D9" w:rsidRDefault="001860DE" w:rsidP="001860DE">
      <w:pPr>
        <w:ind w:firstLine="851"/>
        <w:jc w:val="both"/>
        <w:rPr>
          <w:szCs w:val="28"/>
        </w:rPr>
      </w:pPr>
      <w:r w:rsidRPr="007F13D9">
        <w:rPr>
          <w:szCs w:val="28"/>
        </w:rPr>
        <w:t>На первом лабораторном занятии со студентами проводится общая постановка задач лабораторных работ. Преподаватель может давать необходимые пояснения по методике предстоящих лабораторных работ. После ознакомления с программным комплексом преподаватель проводит постановку задачи конкретного лабораторного занятия. Здесь разъясняется группе студентов содержание и объем работ, предусмотренных конкретной лабораторной работы. Прежде всего, формулируется цели, задачи, основные этапы работы, последовательность и ход решения задачи лабораторной работы. Определяются содержание и форма представления результатов работы. Необходимо пояснить, что каждая лабораторная работа студента должна быть оформлена в виде отчет о лабораторной работе. Поясняется методика составления и оформления отчета о лабораторной работе. Проводится инструктаж по Охране труда с записью в журнал.</w:t>
      </w:r>
    </w:p>
    <w:p w:rsidR="001860DE" w:rsidRDefault="001860DE" w:rsidP="001860DE">
      <w:pPr>
        <w:ind w:firstLine="851"/>
        <w:jc w:val="both"/>
        <w:rPr>
          <w:i/>
          <w:szCs w:val="28"/>
        </w:rPr>
      </w:pPr>
    </w:p>
    <w:p w:rsidR="001860DE" w:rsidRDefault="001860DE" w:rsidP="001860DE">
      <w:pPr>
        <w:ind w:firstLine="851"/>
        <w:jc w:val="both"/>
        <w:rPr>
          <w:i/>
          <w:szCs w:val="28"/>
        </w:rPr>
      </w:pPr>
    </w:p>
    <w:p w:rsidR="001860DE" w:rsidRDefault="001860DE" w:rsidP="001860DE">
      <w:pPr>
        <w:ind w:firstLine="851"/>
        <w:jc w:val="both"/>
        <w:rPr>
          <w:i/>
          <w:szCs w:val="28"/>
        </w:rPr>
      </w:pPr>
    </w:p>
    <w:p w:rsidR="001860DE" w:rsidRPr="00DB7586" w:rsidRDefault="001860DE" w:rsidP="001860DE">
      <w:pPr>
        <w:ind w:firstLine="851"/>
        <w:jc w:val="both"/>
        <w:rPr>
          <w:i/>
          <w:szCs w:val="28"/>
        </w:rPr>
      </w:pPr>
    </w:p>
    <w:p w:rsidR="001860DE" w:rsidRPr="007F13D9" w:rsidRDefault="001860DE" w:rsidP="001860DE">
      <w:pPr>
        <w:ind w:firstLine="851"/>
        <w:jc w:val="both"/>
        <w:rPr>
          <w:szCs w:val="28"/>
        </w:rPr>
      </w:pPr>
      <w:r w:rsidRPr="007F13D9">
        <w:rPr>
          <w:szCs w:val="28"/>
        </w:rPr>
        <w:t>2.</w:t>
      </w:r>
      <w:r w:rsidRPr="007F13D9">
        <w:rPr>
          <w:szCs w:val="28"/>
        </w:rPr>
        <w:tab/>
        <w:t>Ознакомление студента с содержанием и объемом лабораторной работы</w:t>
      </w:r>
    </w:p>
    <w:p w:rsidR="001860DE" w:rsidRPr="007F13D9" w:rsidRDefault="001860DE" w:rsidP="001860DE">
      <w:pPr>
        <w:ind w:firstLine="851"/>
        <w:jc w:val="both"/>
        <w:rPr>
          <w:szCs w:val="28"/>
        </w:rPr>
      </w:pPr>
      <w:r w:rsidRPr="007F13D9">
        <w:rPr>
          <w:szCs w:val="28"/>
        </w:rPr>
        <w:t>На этом этапе студент должен тщательно изучить содержание и объем предстоящей лабораторной работы. Если постановка задачи недостаточно ясна, он может обратиться к преподавателю за дополнительными разъяснениями. Затем студент приступает к выполнению задания лабораторной работы.</w:t>
      </w:r>
    </w:p>
    <w:p w:rsidR="001860DE" w:rsidRPr="00DB7586" w:rsidRDefault="001860DE" w:rsidP="001860DE">
      <w:pPr>
        <w:ind w:firstLine="851"/>
        <w:jc w:val="both"/>
        <w:rPr>
          <w:i/>
          <w:color w:val="FF0000"/>
          <w:szCs w:val="28"/>
        </w:rPr>
      </w:pPr>
    </w:p>
    <w:p w:rsidR="001860DE" w:rsidRPr="007F13D9" w:rsidRDefault="001860DE" w:rsidP="001860DE">
      <w:pPr>
        <w:ind w:firstLine="851"/>
        <w:jc w:val="both"/>
        <w:rPr>
          <w:szCs w:val="28"/>
        </w:rPr>
      </w:pPr>
      <w:r w:rsidRPr="007F13D9">
        <w:rPr>
          <w:szCs w:val="28"/>
        </w:rPr>
        <w:t>3.</w:t>
      </w:r>
      <w:r w:rsidRPr="007F13D9">
        <w:rPr>
          <w:szCs w:val="28"/>
        </w:rPr>
        <w:tab/>
        <w:t>Порядок выполнения  лабораторной работы</w:t>
      </w:r>
    </w:p>
    <w:p w:rsidR="001860DE" w:rsidRPr="007F13D9" w:rsidRDefault="001860DE" w:rsidP="001860DE">
      <w:pPr>
        <w:ind w:firstLine="851"/>
        <w:jc w:val="both"/>
        <w:rPr>
          <w:szCs w:val="28"/>
        </w:rPr>
      </w:pPr>
      <w:r w:rsidRPr="007F13D9">
        <w:rPr>
          <w:szCs w:val="28"/>
        </w:rPr>
        <w:t>Студент включает компьютер и входит в программно-информационную среду комплекса «</w:t>
      </w:r>
      <w:proofErr w:type="spellStart"/>
      <w:r w:rsidRPr="007F13D9">
        <w:rPr>
          <w:bCs/>
          <w:szCs w:val="28"/>
          <w:lang w:val="en-US"/>
        </w:rPr>
        <w:t>ElectronicsWorkbench</w:t>
      </w:r>
      <w:proofErr w:type="spellEnd"/>
      <w:r w:rsidRPr="007F13D9">
        <w:rPr>
          <w:szCs w:val="28"/>
        </w:rPr>
        <w:t xml:space="preserve">». В соответствии с установленной последовательностью этапов работы выполняет объем работ, предусмотренных заданием лабораторной работы. </w:t>
      </w:r>
    </w:p>
    <w:p w:rsidR="001860DE" w:rsidRPr="007F13D9" w:rsidRDefault="001860DE" w:rsidP="001860DE">
      <w:pPr>
        <w:ind w:firstLine="851"/>
        <w:jc w:val="both"/>
        <w:rPr>
          <w:szCs w:val="28"/>
        </w:rPr>
      </w:pPr>
      <w:r w:rsidRPr="007F13D9">
        <w:rPr>
          <w:szCs w:val="28"/>
        </w:rPr>
        <w:t>При условии выполнения полного объема лабораторной работы студент проверяет правильность  результатов и предъявляет преподавателю результаты работы, выведенные  на экран. В случае замеченных ошибок студент принимает меры к их исправлению и затем снова предъявляет результаты преподавателю для контроля и приема результатов работы. Если в работе ошибок не содержится, то приступает к составлению и оформлению отчета о лабораторной работе.</w:t>
      </w:r>
    </w:p>
    <w:p w:rsidR="001860DE" w:rsidRPr="00DB7586" w:rsidRDefault="001860DE" w:rsidP="001860DE">
      <w:pPr>
        <w:ind w:firstLine="851"/>
        <w:jc w:val="both"/>
        <w:rPr>
          <w:i/>
          <w:szCs w:val="28"/>
        </w:rPr>
      </w:pPr>
    </w:p>
    <w:p w:rsidR="001860DE" w:rsidRPr="0008740B" w:rsidRDefault="001860DE" w:rsidP="001860DE">
      <w:pPr>
        <w:ind w:firstLine="851"/>
        <w:jc w:val="both"/>
        <w:rPr>
          <w:szCs w:val="28"/>
        </w:rPr>
      </w:pPr>
      <w:r w:rsidRPr="0008740B">
        <w:rPr>
          <w:szCs w:val="28"/>
        </w:rPr>
        <w:t>4.</w:t>
      </w:r>
      <w:r w:rsidRPr="0008740B">
        <w:rPr>
          <w:szCs w:val="28"/>
        </w:rPr>
        <w:tab/>
        <w:t>Регистрация результатов и оформление отчета о лабораторной работе</w:t>
      </w:r>
    </w:p>
    <w:p w:rsidR="001860DE" w:rsidRPr="0008740B" w:rsidRDefault="001860DE" w:rsidP="001860DE">
      <w:pPr>
        <w:ind w:firstLine="851"/>
        <w:jc w:val="both"/>
        <w:rPr>
          <w:szCs w:val="28"/>
        </w:rPr>
      </w:pPr>
      <w:r w:rsidRPr="0008740B">
        <w:rPr>
          <w:szCs w:val="28"/>
        </w:rPr>
        <w:t xml:space="preserve">По мере того, как выполняются этапы лабораторной работы, студент регистрирует все результаты своей работы в </w:t>
      </w:r>
      <w:proofErr w:type="gramStart"/>
      <w:r w:rsidRPr="0008740B">
        <w:rPr>
          <w:szCs w:val="28"/>
        </w:rPr>
        <w:t>собственном</w:t>
      </w:r>
      <w:proofErr w:type="gramEnd"/>
      <w:r w:rsidRPr="0008740B">
        <w:rPr>
          <w:szCs w:val="28"/>
        </w:rPr>
        <w:t xml:space="preserve"> тетради для лабораторных работ. Эта тетрадь в будущем должна быть оформлена как отчет студента о лабораторной работе. На основе полученных результатов лабораторной работы студент должен составить соответствующий отчет и сдать его преподавателю. Оформление отчета выполнить по следующим правилам. Отчет о лабораторной работе должен содержать следующие обязательные разделы – цель (задачи), методика и средства, основные этапы лабораторной работы, выводы и литература.</w:t>
      </w:r>
    </w:p>
    <w:p w:rsidR="001860DE" w:rsidRPr="0008740B" w:rsidRDefault="001860DE" w:rsidP="001860DE">
      <w:pPr>
        <w:ind w:firstLine="851"/>
        <w:jc w:val="both"/>
        <w:rPr>
          <w:szCs w:val="28"/>
        </w:rPr>
      </w:pPr>
      <w:r w:rsidRPr="0008740B">
        <w:rPr>
          <w:szCs w:val="28"/>
        </w:rPr>
        <w:t xml:space="preserve">     Отчет по каждой лабораторной  работе составляется по  следующей обобщенной  структуре:</w:t>
      </w:r>
    </w:p>
    <w:p w:rsidR="001860DE" w:rsidRPr="0008740B" w:rsidRDefault="001860DE" w:rsidP="001860DE">
      <w:pPr>
        <w:numPr>
          <w:ilvl w:val="0"/>
          <w:numId w:val="2"/>
        </w:numPr>
        <w:jc w:val="both"/>
        <w:rPr>
          <w:szCs w:val="28"/>
        </w:rPr>
      </w:pPr>
      <w:r w:rsidRPr="0008740B">
        <w:rPr>
          <w:szCs w:val="28"/>
        </w:rPr>
        <w:t>Наименование идентифицирующих признаков: “Отчет о лабораторной работе №__ по теме (наименование темы) студента (указываются фамилия и инициалы, курс, группа).</w:t>
      </w:r>
    </w:p>
    <w:p w:rsidR="001860DE" w:rsidRPr="0008740B" w:rsidRDefault="001860DE" w:rsidP="001860DE">
      <w:pPr>
        <w:numPr>
          <w:ilvl w:val="0"/>
          <w:numId w:val="2"/>
        </w:numPr>
        <w:jc w:val="both"/>
        <w:rPr>
          <w:szCs w:val="28"/>
        </w:rPr>
      </w:pPr>
      <w:r w:rsidRPr="0008740B">
        <w:rPr>
          <w:szCs w:val="28"/>
        </w:rPr>
        <w:t>Цель работы. Формулируется в соответствии с содержанием раздела «Цель работы», соответствующей лабораторной работы.</w:t>
      </w:r>
    </w:p>
    <w:p w:rsidR="001860DE" w:rsidRPr="0008740B" w:rsidRDefault="001860DE" w:rsidP="001860DE">
      <w:pPr>
        <w:numPr>
          <w:ilvl w:val="0"/>
          <w:numId w:val="2"/>
        </w:numPr>
        <w:jc w:val="both"/>
        <w:rPr>
          <w:szCs w:val="28"/>
        </w:rPr>
      </w:pPr>
      <w:r w:rsidRPr="0008740B">
        <w:rPr>
          <w:szCs w:val="28"/>
        </w:rPr>
        <w:t>Методика  работы. Определяется в соответствии с указанной выше формулировкой и при необходимости уточняется в зависимости от содержания конкретной лабораторной работы.</w:t>
      </w:r>
    </w:p>
    <w:p w:rsidR="001860DE" w:rsidRPr="0008740B" w:rsidRDefault="001860DE" w:rsidP="001860DE">
      <w:pPr>
        <w:numPr>
          <w:ilvl w:val="0"/>
          <w:numId w:val="2"/>
        </w:numPr>
        <w:jc w:val="both"/>
        <w:rPr>
          <w:szCs w:val="28"/>
        </w:rPr>
      </w:pPr>
      <w:r w:rsidRPr="0008740B">
        <w:rPr>
          <w:szCs w:val="28"/>
        </w:rPr>
        <w:t xml:space="preserve">Этапы выполнения работы. Приводятся номера и наименования этапов работы,  указанные выше. Последовательно по каждому из этапов приводится характеристика содержания выполненных по этапу работ. </w:t>
      </w:r>
    </w:p>
    <w:p w:rsidR="001860DE" w:rsidRPr="0008740B" w:rsidRDefault="001860DE" w:rsidP="001860DE">
      <w:pPr>
        <w:numPr>
          <w:ilvl w:val="0"/>
          <w:numId w:val="2"/>
        </w:numPr>
        <w:jc w:val="both"/>
        <w:rPr>
          <w:szCs w:val="28"/>
        </w:rPr>
      </w:pPr>
      <w:r w:rsidRPr="0008740B">
        <w:rPr>
          <w:szCs w:val="28"/>
        </w:rPr>
        <w:t>Выводы по работе. К этой части работы студент должен быть особенно внимательным. Формулируются выводы теоретического и практического характера о выполненной лабораторной работе. Обычно выводы излагаются последовательно по каждому из этапов работы (отчета) – 1-4 вывода. Указывается  место и значение исследованной модели или решенной задачи. Выводы формулируются в сжатой и  четкой форме. Вывод должен содержать сжатую мысль о выполненном этапе работы, как результат аналитико-синтетической переработки содержания выполненного этапа. Не следует указывать в выводах содержание и объем выполненных работ.</w:t>
      </w:r>
    </w:p>
    <w:p w:rsidR="001860DE" w:rsidRPr="0008740B" w:rsidRDefault="001860DE" w:rsidP="001860DE">
      <w:pPr>
        <w:ind w:firstLine="709"/>
        <w:jc w:val="both"/>
        <w:rPr>
          <w:szCs w:val="28"/>
        </w:rPr>
      </w:pPr>
      <w:r w:rsidRPr="0008740B">
        <w:rPr>
          <w:szCs w:val="28"/>
        </w:rPr>
        <w:t xml:space="preserve">     Текст отчета должен быть изложен лаконично и вместе с тем информативно с соблюдением правил грамматики. В конце отчета может быть указана литература, которую студент применил в лабораторной работе. Библиографические описания  литературных источников  должны быть оформлены в соответствии с ГОСТ 7.1-84. Правила библиографического описания документации.</w:t>
      </w:r>
    </w:p>
    <w:p w:rsidR="001860DE" w:rsidRDefault="001860DE" w:rsidP="001860DE">
      <w:pPr>
        <w:ind w:firstLine="851"/>
        <w:jc w:val="both"/>
        <w:rPr>
          <w:i/>
          <w:szCs w:val="28"/>
        </w:rPr>
      </w:pPr>
    </w:p>
    <w:p w:rsidR="001860DE" w:rsidRDefault="001860DE" w:rsidP="001860DE">
      <w:pPr>
        <w:ind w:firstLine="851"/>
        <w:jc w:val="both"/>
        <w:rPr>
          <w:i/>
          <w:szCs w:val="28"/>
        </w:rPr>
      </w:pPr>
    </w:p>
    <w:p w:rsidR="001860DE" w:rsidRPr="00DB7586" w:rsidRDefault="001860DE" w:rsidP="001860DE">
      <w:pPr>
        <w:ind w:firstLine="851"/>
        <w:jc w:val="both"/>
        <w:rPr>
          <w:i/>
          <w:szCs w:val="28"/>
        </w:rPr>
      </w:pPr>
    </w:p>
    <w:p w:rsidR="001860DE" w:rsidRPr="0008740B" w:rsidRDefault="001860DE" w:rsidP="001860DE">
      <w:pPr>
        <w:ind w:firstLine="851"/>
        <w:jc w:val="both"/>
        <w:rPr>
          <w:szCs w:val="28"/>
        </w:rPr>
      </w:pPr>
      <w:r w:rsidRPr="0008740B">
        <w:rPr>
          <w:szCs w:val="28"/>
        </w:rPr>
        <w:t>5. Заключительная часть лабораторной работы</w:t>
      </w:r>
    </w:p>
    <w:p w:rsidR="001860DE" w:rsidRPr="0008740B" w:rsidRDefault="001860DE" w:rsidP="001860DE">
      <w:pPr>
        <w:ind w:firstLine="851"/>
        <w:jc w:val="both"/>
        <w:rPr>
          <w:szCs w:val="28"/>
        </w:rPr>
      </w:pPr>
      <w:r w:rsidRPr="0008740B">
        <w:rPr>
          <w:szCs w:val="28"/>
        </w:rPr>
        <w:t xml:space="preserve">После окончания составления отчета студент проверяет его правильность и устраняет ошибки. При условии отсутствия ошибок предъявляет отчет преподавателю. Преподаватель читает текст отчета и принимает его. При условии замеченных ошибок преподаватель указывает студенту на эти ошибки. После этого студент исправляет ошибки и повторно предъявляет отчет преподавателю. </w:t>
      </w:r>
    </w:p>
    <w:p w:rsidR="001860DE" w:rsidRPr="0008740B" w:rsidRDefault="001860DE" w:rsidP="001860DE">
      <w:pPr>
        <w:ind w:firstLine="851"/>
        <w:jc w:val="both"/>
        <w:rPr>
          <w:szCs w:val="28"/>
        </w:rPr>
      </w:pPr>
      <w:r w:rsidRPr="0008740B">
        <w:rPr>
          <w:szCs w:val="28"/>
        </w:rPr>
        <w:t>После завершения полного объема работ, исправления ошибок по замечаниям преподавателя, выходит из системы и выключает компьютер.</w:t>
      </w:r>
    </w:p>
    <w:p w:rsidR="001860DE" w:rsidRDefault="001860DE" w:rsidP="001860DE">
      <w:pPr>
        <w:ind w:firstLine="851"/>
        <w:jc w:val="both"/>
        <w:rPr>
          <w:i/>
          <w:color w:val="FF0000"/>
          <w:szCs w:val="28"/>
        </w:rPr>
      </w:pPr>
    </w:p>
    <w:p w:rsidR="001860DE" w:rsidRPr="00DB7586" w:rsidRDefault="001860DE" w:rsidP="001860DE">
      <w:pPr>
        <w:pStyle w:val="1"/>
        <w:numPr>
          <w:ilvl w:val="0"/>
          <w:numId w:val="1"/>
        </w:numPr>
        <w:spacing w:line="240" w:lineRule="auto"/>
        <w:rPr>
          <w:sz w:val="24"/>
        </w:rPr>
      </w:pPr>
      <w:bookmarkStart w:id="6" w:name="_Toc306010774"/>
      <w:r w:rsidRPr="00DB7586">
        <w:rPr>
          <w:sz w:val="24"/>
        </w:rPr>
        <w:t>Тематика лабораторных работ и задания к ним</w:t>
      </w:r>
      <w:bookmarkEnd w:id="6"/>
    </w:p>
    <w:p w:rsidR="001860DE" w:rsidRPr="00701C94" w:rsidRDefault="001860DE" w:rsidP="001860DE">
      <w:pPr>
        <w:ind w:firstLine="720"/>
        <w:jc w:val="both"/>
        <w:rPr>
          <w:i/>
          <w:color w:val="FF0000"/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>абораторная работа 1</w:t>
      </w:r>
      <w:r>
        <w:rPr>
          <w:b/>
          <w:szCs w:val="28"/>
        </w:rPr>
        <w:t>.</w:t>
      </w:r>
    </w:p>
    <w:p w:rsidR="001860DE" w:rsidRPr="00481697" w:rsidRDefault="001860DE" w:rsidP="001860DE">
      <w:pPr>
        <w:ind w:firstLine="720"/>
        <w:jc w:val="both"/>
        <w:rPr>
          <w:b/>
          <w:szCs w:val="28"/>
        </w:rPr>
      </w:pPr>
      <w:r w:rsidRPr="00481697">
        <w:rPr>
          <w:b/>
          <w:szCs w:val="28"/>
        </w:rPr>
        <w:t xml:space="preserve">Тема:  </w:t>
      </w:r>
      <w:r w:rsidRPr="00481697">
        <w:rPr>
          <w:szCs w:val="28"/>
        </w:rPr>
        <w:t>Исследование линейной электрической цепи</w:t>
      </w:r>
    </w:p>
    <w:p w:rsidR="001860DE" w:rsidRPr="00481697" w:rsidRDefault="001860DE" w:rsidP="001860DE">
      <w:pPr>
        <w:ind w:firstLine="720"/>
        <w:jc w:val="both"/>
        <w:rPr>
          <w:szCs w:val="28"/>
        </w:rPr>
      </w:pPr>
      <w:r w:rsidRPr="00481697">
        <w:rPr>
          <w:b/>
          <w:szCs w:val="28"/>
        </w:rPr>
        <w:t xml:space="preserve">Цель занятия: </w:t>
      </w:r>
      <w:r w:rsidRPr="00481697">
        <w:rPr>
          <w:szCs w:val="28"/>
        </w:rPr>
        <w:t>Анализ вольтамперных характеристик резистивных элементов электрической цепи, определение их параметров.</w:t>
      </w:r>
    </w:p>
    <w:p w:rsidR="001860DE" w:rsidRPr="00655829" w:rsidRDefault="001860DE" w:rsidP="001860DE">
      <w:pPr>
        <w:ind w:firstLine="720"/>
        <w:jc w:val="both"/>
        <w:rPr>
          <w:szCs w:val="28"/>
        </w:rPr>
      </w:pPr>
      <w:r w:rsidRPr="00481697">
        <w:rPr>
          <w:b/>
          <w:szCs w:val="28"/>
        </w:rPr>
        <w:t xml:space="preserve">Продолжительность занятия – </w:t>
      </w:r>
      <w:r w:rsidRPr="00481697">
        <w:rPr>
          <w:szCs w:val="28"/>
        </w:rPr>
        <w:t>2 часа.</w:t>
      </w:r>
    </w:p>
    <w:p w:rsidR="001860DE" w:rsidRDefault="001860DE" w:rsidP="001860DE">
      <w:pPr>
        <w:ind w:firstLine="720"/>
        <w:jc w:val="both"/>
        <w:rPr>
          <w:i/>
          <w:color w:val="FF0000"/>
          <w:szCs w:val="28"/>
        </w:rPr>
      </w:pPr>
      <w:r w:rsidRPr="00CB0FB0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B5E98">
        <w:rPr>
          <w:rFonts w:eastAsia="Times New Roman"/>
          <w:b/>
          <w:bCs/>
          <w:lang w:eastAsia="ru-RU"/>
        </w:rPr>
        <w:t>1. Задание на выполнение лабораторной работы</w:t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B5E98">
        <w:rPr>
          <w:rFonts w:eastAsia="Times New Roman"/>
          <w:b/>
          <w:bCs/>
          <w:lang w:eastAsia="ru-RU"/>
        </w:rPr>
        <w:t>1.1</w:t>
      </w:r>
      <w:proofErr w:type="gramStart"/>
      <w:r w:rsidRPr="003B5E98">
        <w:rPr>
          <w:rFonts w:eastAsia="Times New Roman"/>
          <w:lang w:eastAsia="ru-RU"/>
        </w:rPr>
        <w:t xml:space="preserve"> П</w:t>
      </w:r>
      <w:proofErr w:type="gramEnd"/>
      <w:r w:rsidRPr="003B5E98">
        <w:rPr>
          <w:rFonts w:eastAsia="Times New Roman"/>
          <w:lang w:eastAsia="ru-RU"/>
        </w:rPr>
        <w:t>риступая к выполнению данной лабораторной работы необходимо запустить программу ELECTRONICS WORKBENCH. После запуска она будет выглядеть следующим образом</w:t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B5E98">
        <w:rPr>
          <w:rFonts w:eastAsia="Times New Roman"/>
          <w:lang w:eastAsia="ru-RU"/>
        </w:rPr>
        <w:t> </w:t>
      </w:r>
      <w:r>
        <w:rPr>
          <w:rFonts w:eastAsia="Times New Roman"/>
          <w:noProof/>
          <w:lang w:eastAsia="ru-RU"/>
        </w:rPr>
        <w:drawing>
          <wp:inline distT="0" distB="0" distL="0" distR="0" wp14:anchorId="34627486" wp14:editId="401CF6DF">
            <wp:extent cx="5541010" cy="3799205"/>
            <wp:effectExtent l="0" t="0" r="2540" b="0"/>
            <wp:docPr id="127" name="Рисунок 127" descr="1.gif (3088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gif (30885 bytes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B5E98">
        <w:rPr>
          <w:rFonts w:eastAsia="Times New Roman"/>
          <w:lang w:eastAsia="ru-RU"/>
        </w:rPr>
        <w:t> </w:t>
      </w:r>
      <w:r w:rsidRPr="003B5E98">
        <w:rPr>
          <w:rFonts w:eastAsia="Times New Roman"/>
          <w:b/>
          <w:bCs/>
          <w:lang w:eastAsia="ru-RU"/>
        </w:rPr>
        <w:t>1.2.</w:t>
      </w:r>
      <w:r w:rsidRPr="003B5E98">
        <w:rPr>
          <w:rFonts w:eastAsia="Times New Roman"/>
          <w:lang w:eastAsia="ru-RU"/>
        </w:rPr>
        <w:t xml:space="preserve"> Для работы необходимо загрузить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323799B6" wp14:editId="1A10A6A6">
            <wp:extent cx="304800" cy="294005"/>
            <wp:effectExtent l="0" t="0" r="0" b="0"/>
            <wp:docPr id="126" name="Рисунок 126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E98">
        <w:rPr>
          <w:rFonts w:eastAsia="Times New Roman"/>
          <w:lang w:eastAsia="ru-RU"/>
        </w:rPr>
        <w:t>открывается окно, в котором курсором необходимо пометить файл "</w:t>
      </w:r>
      <w:r w:rsidRPr="003B5E98">
        <w:rPr>
          <w:rFonts w:eastAsia="Times New Roman"/>
          <w:b/>
          <w:bCs/>
          <w:lang w:eastAsia="ru-RU"/>
        </w:rPr>
        <w:t xml:space="preserve">Согласное </w:t>
      </w:r>
      <w:proofErr w:type="spellStart"/>
      <w:r w:rsidRPr="003B5E98">
        <w:rPr>
          <w:rFonts w:eastAsia="Times New Roman"/>
          <w:b/>
          <w:bCs/>
          <w:lang w:eastAsia="ru-RU"/>
        </w:rPr>
        <w:t>включение.ewb</w:t>
      </w:r>
      <w:proofErr w:type="spellEnd"/>
      <w:r w:rsidRPr="003B5E98">
        <w:rPr>
          <w:rFonts w:eastAsia="Times New Roman"/>
          <w:lang w:eastAsia="ru-RU"/>
        </w:rPr>
        <w:t>" и нажать кнопку "</w:t>
      </w:r>
      <w:r w:rsidRPr="003B5E98">
        <w:rPr>
          <w:rFonts w:eastAsia="Times New Roman"/>
          <w:b/>
          <w:bCs/>
          <w:lang w:eastAsia="ru-RU"/>
        </w:rPr>
        <w:t>Открыть</w:t>
      </w:r>
      <w:r w:rsidRPr="003B5E98">
        <w:rPr>
          <w:rFonts w:eastAsia="Times New Roman"/>
          <w:lang w:eastAsia="ru-RU"/>
        </w:rPr>
        <w:t xml:space="preserve">". Появится схема, имеющая следующий вид: </w:t>
      </w:r>
    </w:p>
    <w:p w:rsidR="001860DE" w:rsidRPr="003B5E98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0BD5E561" wp14:editId="27CD811F">
            <wp:extent cx="6814185" cy="1763395"/>
            <wp:effectExtent l="0" t="0" r="5715" b="8255"/>
            <wp:docPr id="125" name="Рисунок 125" descr="Image8058.gif (315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8058.gif (3159 bytes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B5E98">
        <w:rPr>
          <w:rFonts w:eastAsia="Times New Roman"/>
          <w:b/>
          <w:bCs/>
          <w:lang w:eastAsia="ru-RU"/>
        </w:rPr>
        <w:t>1.3</w:t>
      </w:r>
      <w:r w:rsidRPr="003B5E98">
        <w:rPr>
          <w:rFonts w:eastAsia="Times New Roman"/>
          <w:lang w:eastAsia="ru-RU"/>
        </w:rPr>
        <w:t xml:space="preserve">. Чтобы схема начала функционировать, необходимо нажать кнопку в верхнем правом углу. </w:t>
      </w:r>
      <w:r>
        <w:rPr>
          <w:rFonts w:eastAsia="Times New Roman"/>
          <w:noProof/>
          <w:lang w:eastAsia="ru-RU"/>
        </w:rPr>
        <w:drawing>
          <wp:inline distT="0" distB="0" distL="0" distR="0" wp14:anchorId="11DF55A9" wp14:editId="3FE5EE3D">
            <wp:extent cx="467995" cy="250190"/>
            <wp:effectExtent l="0" t="0" r="8255" b="0"/>
            <wp:docPr id="124" name="Рисунок 124" descr="Image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80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B5E98">
        <w:rPr>
          <w:rFonts w:eastAsia="Times New Roman"/>
          <w:b/>
          <w:bCs/>
          <w:lang w:eastAsia="ru-RU"/>
        </w:rPr>
        <w:t> </w:t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B5E98">
        <w:rPr>
          <w:rFonts w:eastAsia="Times New Roman"/>
          <w:b/>
          <w:bCs/>
          <w:lang w:eastAsia="ru-RU"/>
        </w:rPr>
        <w:t>2.Порядок выполнения работы</w:t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B5E98">
        <w:rPr>
          <w:rFonts w:eastAsia="Times New Roman"/>
          <w:b/>
          <w:bCs/>
          <w:lang w:eastAsia="ru-RU"/>
        </w:rPr>
        <w:t>2.1.</w:t>
      </w:r>
      <w:r w:rsidRPr="003B5E98">
        <w:rPr>
          <w:rFonts w:eastAsia="Times New Roman"/>
          <w:lang w:eastAsia="ru-RU"/>
        </w:rPr>
        <w:t xml:space="preserve"> Используя универсальный вольтметр программной оболочки необходимо измерить напряжение на Е</w:t>
      </w:r>
      <w:proofErr w:type="gramStart"/>
      <w:r w:rsidRPr="003B5E98">
        <w:rPr>
          <w:rFonts w:eastAsia="Times New Roman"/>
          <w:lang w:eastAsia="ru-RU"/>
        </w:rPr>
        <w:t>1</w:t>
      </w:r>
      <w:proofErr w:type="gramEnd"/>
      <w:r w:rsidRPr="003B5E98">
        <w:rPr>
          <w:rFonts w:eastAsia="Times New Roman"/>
          <w:lang w:eastAsia="ru-RU"/>
        </w:rPr>
        <w:t>; Е2; R</w:t>
      </w:r>
      <w:r w:rsidRPr="003B5E98">
        <w:rPr>
          <w:rFonts w:eastAsia="Times New Roman"/>
          <w:vertAlign w:val="subscript"/>
          <w:lang w:eastAsia="ru-RU"/>
        </w:rPr>
        <w:t xml:space="preserve">Н </w:t>
      </w:r>
      <w:r w:rsidRPr="003B5E98">
        <w:rPr>
          <w:rFonts w:eastAsia="Times New Roman"/>
          <w:lang w:eastAsia="ru-RU"/>
        </w:rPr>
        <w:t xml:space="preserve">ток. </w:t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B5E98">
        <w:rPr>
          <w:rFonts w:eastAsia="Times New Roman"/>
          <w:b/>
          <w:bCs/>
          <w:lang w:eastAsia="ru-RU"/>
        </w:rPr>
        <w:t>2.2.</w:t>
      </w:r>
      <w:r w:rsidRPr="003B5E98">
        <w:rPr>
          <w:rFonts w:eastAsia="Times New Roman"/>
          <w:lang w:eastAsia="ru-RU"/>
        </w:rPr>
        <w:t xml:space="preserve"> Затем необходимо загрузить вторую схему исследования с именем файла "</w:t>
      </w:r>
      <w:r w:rsidRPr="003B5E98">
        <w:rPr>
          <w:rFonts w:eastAsia="Times New Roman"/>
          <w:b/>
          <w:bCs/>
          <w:lang w:eastAsia="ru-RU"/>
        </w:rPr>
        <w:t xml:space="preserve">Встречное </w:t>
      </w:r>
      <w:proofErr w:type="spellStart"/>
      <w:r w:rsidRPr="003B5E98">
        <w:rPr>
          <w:rFonts w:eastAsia="Times New Roman"/>
          <w:b/>
          <w:bCs/>
          <w:lang w:eastAsia="ru-RU"/>
        </w:rPr>
        <w:t>включение.ewb</w:t>
      </w:r>
      <w:proofErr w:type="spellEnd"/>
      <w:r w:rsidRPr="003B5E98">
        <w:rPr>
          <w:rFonts w:eastAsia="Times New Roman"/>
          <w:lang w:eastAsia="ru-RU"/>
        </w:rPr>
        <w:t>"</w:t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B5E98">
        <w:rPr>
          <w:rFonts w:eastAsia="Times New Roman"/>
          <w:b/>
          <w:bCs/>
          <w:lang w:eastAsia="ru-RU"/>
        </w:rPr>
        <w:t>2.3.</w:t>
      </w:r>
      <w:r w:rsidRPr="003B5E98">
        <w:rPr>
          <w:rFonts w:eastAsia="Times New Roman"/>
          <w:lang w:eastAsia="ru-RU"/>
        </w:rPr>
        <w:t xml:space="preserve"> В открывшейся схеме также необходимо измерить напряжение на Е</w:t>
      </w:r>
      <w:proofErr w:type="gramStart"/>
      <w:r w:rsidRPr="003B5E98">
        <w:rPr>
          <w:rFonts w:eastAsia="Times New Roman"/>
          <w:lang w:eastAsia="ru-RU"/>
        </w:rPr>
        <w:t>1</w:t>
      </w:r>
      <w:proofErr w:type="gramEnd"/>
      <w:r w:rsidRPr="003B5E98">
        <w:rPr>
          <w:rFonts w:eastAsia="Times New Roman"/>
          <w:lang w:eastAsia="ru-RU"/>
        </w:rPr>
        <w:t>,Е2 и R</w:t>
      </w:r>
      <w:r w:rsidRPr="003B5E98">
        <w:rPr>
          <w:rFonts w:eastAsia="Times New Roman"/>
          <w:vertAlign w:val="subscript"/>
          <w:lang w:eastAsia="ru-RU"/>
        </w:rPr>
        <w:t>Н</w:t>
      </w:r>
      <w:r w:rsidRPr="003B5E98">
        <w:rPr>
          <w:rFonts w:eastAsia="Times New Roman"/>
          <w:lang w:eastAsia="ru-RU"/>
        </w:rPr>
        <w:t xml:space="preserve"> ток. </w:t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B5E98">
        <w:rPr>
          <w:rFonts w:eastAsia="Times New Roman"/>
          <w:b/>
          <w:bCs/>
          <w:lang w:eastAsia="ru-RU"/>
        </w:rPr>
        <w:t> </w:t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B5E98">
        <w:rPr>
          <w:rFonts w:eastAsia="Times New Roman"/>
          <w:b/>
          <w:bCs/>
          <w:lang w:eastAsia="ru-RU"/>
        </w:rPr>
        <w:t>3. Данные измерений по пункту 2.1.и 2.2 занести в таблицу</w:t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B5E98">
        <w:rPr>
          <w:rFonts w:eastAsia="Times New Roman"/>
          <w:lang w:eastAsia="ru-RU"/>
        </w:rPr>
        <w:t>Проведите расчет данных таблицы 1. Данные расчета занесите в таблицу</w:t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B5E98">
        <w:rPr>
          <w:rFonts w:eastAsia="Times New Roman"/>
          <w:lang w:eastAsia="ru-RU"/>
        </w:rPr>
        <w:t>1)U</w:t>
      </w:r>
      <w:r w:rsidRPr="003B5E98">
        <w:rPr>
          <w:rFonts w:eastAsia="Times New Roman"/>
          <w:vertAlign w:val="subscript"/>
          <w:lang w:eastAsia="ru-RU"/>
        </w:rPr>
        <w:t>0</w:t>
      </w:r>
      <w:r w:rsidRPr="003B5E98">
        <w:rPr>
          <w:rFonts w:eastAsia="Times New Roman"/>
          <w:lang w:eastAsia="ru-RU"/>
        </w:rPr>
        <w:t xml:space="preserve">= E-U (генератор) </w:t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B5E98">
        <w:rPr>
          <w:rFonts w:eastAsia="Times New Roman"/>
          <w:lang w:eastAsia="ru-RU"/>
        </w:rPr>
        <w:t>2) U</w:t>
      </w:r>
      <w:r w:rsidRPr="003B5E98">
        <w:rPr>
          <w:rFonts w:eastAsia="Times New Roman"/>
          <w:vertAlign w:val="subscript"/>
          <w:lang w:eastAsia="ru-RU"/>
        </w:rPr>
        <w:t>0</w:t>
      </w:r>
      <w:r w:rsidRPr="003B5E98">
        <w:rPr>
          <w:rFonts w:eastAsia="Times New Roman"/>
          <w:lang w:eastAsia="ru-RU"/>
        </w:rPr>
        <w:t>=U-E (потребитель)</w:t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val="en-US" w:eastAsia="ru-RU"/>
        </w:rPr>
      </w:pPr>
      <w:proofErr w:type="gramStart"/>
      <w:r w:rsidRPr="003B5E98">
        <w:rPr>
          <w:rFonts w:eastAsia="Times New Roman"/>
          <w:lang w:val="en-US" w:eastAsia="ru-RU"/>
        </w:rPr>
        <w:t>3)P</w:t>
      </w:r>
      <w:proofErr w:type="gramEnd"/>
      <w:r w:rsidRPr="003B5E98">
        <w:rPr>
          <w:rFonts w:eastAsia="Times New Roman"/>
          <w:lang w:val="en-US" w:eastAsia="ru-RU"/>
        </w:rPr>
        <w:t>=I</w:t>
      </w:r>
      <w:r w:rsidRPr="003B5E98">
        <w:rPr>
          <w:rFonts w:eastAsia="Times New Roman"/>
          <w:vertAlign w:val="subscript"/>
          <w:lang w:val="en-US" w:eastAsia="ru-RU"/>
        </w:rPr>
        <w:t>(</w:t>
      </w:r>
      <w:r w:rsidRPr="003B5E98">
        <w:rPr>
          <w:rFonts w:eastAsia="Times New Roman"/>
          <w:vertAlign w:val="subscript"/>
          <w:lang w:eastAsia="ru-RU"/>
        </w:rPr>
        <w:t>опыта</w:t>
      </w:r>
      <w:r w:rsidRPr="003B5E98">
        <w:rPr>
          <w:rFonts w:eastAsia="Times New Roman"/>
          <w:vertAlign w:val="subscript"/>
          <w:lang w:val="en-US" w:eastAsia="ru-RU"/>
        </w:rPr>
        <w:t>)</w:t>
      </w:r>
      <w:r w:rsidRPr="003B5E98">
        <w:rPr>
          <w:rFonts w:eastAsia="Times New Roman"/>
          <w:lang w:val="en-US" w:eastAsia="ru-RU"/>
        </w:rPr>
        <w:t xml:space="preserve">*R(U); </w:t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val="en-US" w:eastAsia="ru-RU"/>
        </w:rPr>
      </w:pPr>
      <w:r w:rsidRPr="003B5E98">
        <w:rPr>
          <w:rFonts w:eastAsia="Times New Roman"/>
          <w:lang w:val="en-US" w:eastAsia="ru-RU"/>
        </w:rPr>
        <w:t xml:space="preserve">4) </w:t>
      </w:r>
      <w:proofErr w:type="gramStart"/>
      <w:r w:rsidRPr="003B5E98">
        <w:rPr>
          <w:rFonts w:eastAsia="Times New Roman"/>
          <w:lang w:val="en-US" w:eastAsia="ru-RU"/>
        </w:rPr>
        <w:t>r</w:t>
      </w:r>
      <w:r w:rsidRPr="003B5E98">
        <w:rPr>
          <w:rFonts w:eastAsia="Times New Roman"/>
          <w:vertAlign w:val="subscript"/>
          <w:lang w:val="en-US" w:eastAsia="ru-RU"/>
        </w:rPr>
        <w:t>0</w:t>
      </w:r>
      <w:proofErr w:type="gramEnd"/>
      <w:r w:rsidRPr="003B5E98">
        <w:rPr>
          <w:rFonts w:eastAsia="Times New Roman"/>
          <w:lang w:val="en-US" w:eastAsia="ru-RU"/>
        </w:rPr>
        <w:t xml:space="preserve">= </w:t>
      </w:r>
      <w:r>
        <w:rPr>
          <w:rFonts w:eastAsia="Times New Roman"/>
          <w:noProof/>
          <w:lang w:eastAsia="ru-RU"/>
        </w:rPr>
        <w:drawing>
          <wp:inline distT="0" distB="0" distL="0" distR="0" wp14:anchorId="72F17CB0" wp14:editId="354966AC">
            <wp:extent cx="501015" cy="457200"/>
            <wp:effectExtent l="0" t="0" r="0" b="0"/>
            <wp:docPr id="123" name="Рисунок 123" descr="Image8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80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E98">
        <w:rPr>
          <w:rFonts w:eastAsia="Times New Roman"/>
          <w:lang w:val="en-US" w:eastAsia="ru-RU"/>
        </w:rPr>
        <w:t xml:space="preserve">; </w:t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val="en-US" w:eastAsia="ru-RU"/>
        </w:rPr>
      </w:pPr>
      <w:proofErr w:type="gramStart"/>
      <w:r w:rsidRPr="003B5E98">
        <w:rPr>
          <w:rFonts w:eastAsia="Times New Roman"/>
          <w:lang w:val="en-US" w:eastAsia="ru-RU"/>
        </w:rPr>
        <w:t xml:space="preserve">5) </w:t>
      </w:r>
      <w:proofErr w:type="gramEnd"/>
      <w:r>
        <w:rPr>
          <w:rFonts w:eastAsia="Times New Roman"/>
          <w:noProof/>
          <w:lang w:eastAsia="ru-RU"/>
        </w:rPr>
        <w:drawing>
          <wp:inline distT="0" distB="0" distL="0" distR="0" wp14:anchorId="5BF49C57" wp14:editId="521E96DD">
            <wp:extent cx="1491615" cy="457200"/>
            <wp:effectExtent l="0" t="0" r="0" b="0"/>
            <wp:docPr id="122" name="Рисунок 122" descr="Image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80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E98">
        <w:rPr>
          <w:rFonts w:eastAsia="Times New Roman"/>
          <w:lang w:val="en-US" w:eastAsia="ru-RU"/>
        </w:rPr>
        <w:t xml:space="preserve">; </w:t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val="en-US" w:eastAsia="ru-RU"/>
        </w:rPr>
      </w:pPr>
      <w:proofErr w:type="gramStart"/>
      <w:r w:rsidRPr="003B5E98">
        <w:rPr>
          <w:rFonts w:eastAsia="Times New Roman"/>
          <w:lang w:val="en-US" w:eastAsia="ru-RU"/>
        </w:rPr>
        <w:t>6)</w:t>
      </w:r>
      <w:proofErr w:type="spellStart"/>
      <w:r w:rsidRPr="003B5E98">
        <w:rPr>
          <w:rFonts w:eastAsia="Times New Roman"/>
          <w:lang w:eastAsia="ru-RU"/>
        </w:rPr>
        <w:t>Р</w:t>
      </w:r>
      <w:r w:rsidRPr="003B5E98">
        <w:rPr>
          <w:rFonts w:eastAsia="Times New Roman"/>
          <w:vertAlign w:val="subscript"/>
          <w:lang w:eastAsia="ru-RU"/>
        </w:rPr>
        <w:t>н</w:t>
      </w:r>
      <w:proofErr w:type="spellEnd"/>
      <w:proofErr w:type="gramEnd"/>
      <w:r w:rsidRPr="003B5E98">
        <w:rPr>
          <w:rFonts w:eastAsia="Times New Roman"/>
          <w:lang w:val="en-US" w:eastAsia="ru-RU"/>
        </w:rPr>
        <w:t>= U</w:t>
      </w:r>
      <w:r w:rsidRPr="003B5E98">
        <w:rPr>
          <w:rFonts w:eastAsia="Times New Roman"/>
          <w:vertAlign w:val="subscript"/>
          <w:lang w:eastAsia="ru-RU"/>
        </w:rPr>
        <w:t>н</w:t>
      </w:r>
      <w:r w:rsidRPr="003B5E98">
        <w:rPr>
          <w:rFonts w:eastAsia="Times New Roman"/>
          <w:lang w:val="en-US" w:eastAsia="ru-RU"/>
        </w:rPr>
        <w:t>*I</w:t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val="en-US" w:eastAsia="ru-RU"/>
        </w:rPr>
      </w:pPr>
      <w:proofErr w:type="gramStart"/>
      <w:r w:rsidRPr="003B5E98">
        <w:rPr>
          <w:rFonts w:eastAsia="Times New Roman"/>
          <w:lang w:val="en-US" w:eastAsia="ru-RU"/>
        </w:rPr>
        <w:t>7)</w:t>
      </w:r>
      <w:r w:rsidRPr="003B5E98">
        <w:rPr>
          <w:rFonts w:eastAsia="Times New Roman"/>
          <w:lang w:eastAsia="ru-RU"/>
        </w:rPr>
        <w:t>Р</w:t>
      </w:r>
      <w:r w:rsidRPr="003B5E98">
        <w:rPr>
          <w:rFonts w:eastAsia="Times New Roman"/>
          <w:vertAlign w:val="subscript"/>
          <w:lang w:val="en-US" w:eastAsia="ru-RU"/>
        </w:rPr>
        <w:t>0</w:t>
      </w:r>
      <w:proofErr w:type="gramEnd"/>
      <w:r w:rsidRPr="003B5E98">
        <w:rPr>
          <w:rFonts w:eastAsia="Times New Roman"/>
          <w:lang w:val="en-US" w:eastAsia="ru-RU"/>
        </w:rPr>
        <w:t>= U</w:t>
      </w:r>
      <w:r w:rsidRPr="003B5E98">
        <w:rPr>
          <w:rFonts w:eastAsia="Times New Roman"/>
          <w:vertAlign w:val="subscript"/>
          <w:lang w:val="en-US" w:eastAsia="ru-RU"/>
        </w:rPr>
        <w:t>0</w:t>
      </w:r>
      <w:r w:rsidRPr="003B5E98">
        <w:rPr>
          <w:rFonts w:eastAsia="Times New Roman"/>
          <w:lang w:val="en-US" w:eastAsia="ru-RU"/>
        </w:rPr>
        <w:t xml:space="preserve">*I 8) h = </w:t>
      </w:r>
      <w:r>
        <w:rPr>
          <w:rFonts w:eastAsia="Times New Roman"/>
          <w:noProof/>
          <w:lang w:eastAsia="ru-RU"/>
        </w:rPr>
        <w:drawing>
          <wp:inline distT="0" distB="0" distL="0" distR="0" wp14:anchorId="7A8E6D48" wp14:editId="45034A8F">
            <wp:extent cx="598805" cy="435610"/>
            <wp:effectExtent l="0" t="0" r="0" b="2540"/>
            <wp:docPr id="121" name="Рисунок 121" descr="Image8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80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val="en-US" w:eastAsia="ru-RU"/>
        </w:rPr>
      </w:pPr>
      <w:r w:rsidRPr="003B5E98">
        <w:rPr>
          <w:rFonts w:eastAsia="Times New Roman"/>
          <w:lang w:val="en-US" w:eastAsia="ru-RU"/>
        </w:rPr>
        <w:t> </w:t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val="en-US" w:eastAsia="ru-RU"/>
        </w:rPr>
      </w:pPr>
      <w:r w:rsidRPr="003B5E98">
        <w:rPr>
          <w:rFonts w:eastAsia="Times New Roman"/>
          <w:b/>
          <w:bCs/>
          <w:lang w:eastAsia="ru-RU"/>
        </w:rPr>
        <w:t>ТАБЛИЦА</w:t>
      </w:r>
      <w:r w:rsidRPr="003B5E98">
        <w:rPr>
          <w:rFonts w:eastAsia="Times New Roman"/>
          <w:b/>
          <w:bCs/>
          <w:lang w:val="en-US" w:eastAsia="ru-RU"/>
        </w:rPr>
        <w:t xml:space="preserve"> 1</w:t>
      </w:r>
    </w:p>
    <w:tbl>
      <w:tblPr>
        <w:tblW w:w="11025" w:type="dxa"/>
        <w:tblCellSpacing w:w="0" w:type="dxa"/>
        <w:tblInd w:w="-6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322"/>
        <w:gridCol w:w="481"/>
        <w:gridCol w:w="485"/>
        <w:gridCol w:w="481"/>
        <w:gridCol w:w="485"/>
        <w:gridCol w:w="485"/>
        <w:gridCol w:w="492"/>
        <w:gridCol w:w="516"/>
        <w:gridCol w:w="492"/>
        <w:gridCol w:w="494"/>
        <w:gridCol w:w="494"/>
        <w:gridCol w:w="492"/>
        <w:gridCol w:w="492"/>
        <w:gridCol w:w="492"/>
        <w:gridCol w:w="478"/>
        <w:gridCol w:w="470"/>
        <w:gridCol w:w="478"/>
        <w:gridCol w:w="485"/>
        <w:gridCol w:w="485"/>
        <w:gridCol w:w="478"/>
        <w:gridCol w:w="448"/>
      </w:tblGrid>
      <w:tr w:rsidR="001860DE" w:rsidRPr="003B5E98" w:rsidTr="001F07D3">
        <w:trPr>
          <w:tblCellSpacing w:w="0" w:type="dxa"/>
        </w:trPr>
        <w:tc>
          <w:tcPr>
            <w:tcW w:w="600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val="en-US" w:eastAsia="ru-RU"/>
              </w:rPr>
            </w:pPr>
            <w:r w:rsidRPr="003B5E98">
              <w:rPr>
                <w:rFonts w:eastAsia="Times New Roman"/>
                <w:sz w:val="18"/>
                <w:lang w:val="en-US" w:eastAsia="ru-RU"/>
              </w:rPr>
              <w:t> </w:t>
            </w:r>
          </w:p>
        </w:tc>
        <w:tc>
          <w:tcPr>
            <w:tcW w:w="1775" w:type="pct"/>
            <w:gridSpan w:val="8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ОПЫТНЫЕ ДАННЫЕ</w:t>
            </w:r>
          </w:p>
        </w:tc>
        <w:tc>
          <w:tcPr>
            <w:tcW w:w="2625" w:type="pct"/>
            <w:gridSpan w:val="12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РАСЧЕТНЫЕ ДАННЫЕ</w:t>
            </w:r>
          </w:p>
        </w:tc>
      </w:tr>
      <w:tr w:rsidR="001860DE" w:rsidRPr="003B5E98" w:rsidTr="001F07D3">
        <w:trPr>
          <w:tblCellSpacing w:w="0" w:type="dxa"/>
        </w:trPr>
        <w:tc>
          <w:tcPr>
            <w:tcW w:w="600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Соединение</w:t>
            </w:r>
            <w:r w:rsidRPr="003B5E98">
              <w:rPr>
                <w:rFonts w:eastAsia="Times New Roman"/>
                <w:sz w:val="18"/>
                <w:lang w:eastAsia="ru-RU"/>
              </w:rPr>
              <w:br/>
              <w:t>Источников</w:t>
            </w:r>
          </w:p>
        </w:tc>
        <w:tc>
          <w:tcPr>
            <w:tcW w:w="218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E1</w:t>
            </w:r>
            <w:proofErr w:type="gramStart"/>
            <w:r w:rsidRPr="003B5E98">
              <w:rPr>
                <w:rFonts w:eastAsia="Times New Roman"/>
                <w:sz w:val="18"/>
                <w:lang w:eastAsia="ru-RU"/>
              </w:rPr>
              <w:br/>
              <w:t>В</w:t>
            </w:r>
            <w:proofErr w:type="gramEnd"/>
          </w:p>
        </w:tc>
        <w:tc>
          <w:tcPr>
            <w:tcW w:w="220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U1</w:t>
            </w:r>
            <w:proofErr w:type="gramStart"/>
            <w:r w:rsidRPr="003B5E98">
              <w:rPr>
                <w:rFonts w:eastAsia="Times New Roman"/>
                <w:sz w:val="18"/>
                <w:lang w:eastAsia="ru-RU"/>
              </w:rPr>
              <w:br/>
              <w:t>В</w:t>
            </w:r>
            <w:proofErr w:type="gramEnd"/>
          </w:p>
        </w:tc>
        <w:tc>
          <w:tcPr>
            <w:tcW w:w="218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E2</w:t>
            </w:r>
            <w:proofErr w:type="gramStart"/>
            <w:r w:rsidRPr="003B5E98">
              <w:rPr>
                <w:rFonts w:eastAsia="Times New Roman"/>
                <w:sz w:val="18"/>
                <w:lang w:eastAsia="ru-RU"/>
              </w:rPr>
              <w:br/>
              <w:t>В</w:t>
            </w:r>
            <w:proofErr w:type="gramEnd"/>
          </w:p>
        </w:tc>
        <w:tc>
          <w:tcPr>
            <w:tcW w:w="220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U2</w:t>
            </w:r>
            <w:proofErr w:type="gramStart"/>
            <w:r w:rsidRPr="003B5E98">
              <w:rPr>
                <w:rFonts w:eastAsia="Times New Roman"/>
                <w:sz w:val="18"/>
                <w:lang w:eastAsia="ru-RU"/>
              </w:rPr>
              <w:br/>
              <w:t>В</w:t>
            </w:r>
            <w:proofErr w:type="gramEnd"/>
          </w:p>
        </w:tc>
        <w:tc>
          <w:tcPr>
            <w:tcW w:w="220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proofErr w:type="gramStart"/>
            <w:r w:rsidRPr="003B5E98">
              <w:rPr>
                <w:rFonts w:eastAsia="Times New Roman"/>
                <w:sz w:val="18"/>
                <w:lang w:eastAsia="ru-RU"/>
              </w:rPr>
              <w:t>U</w:t>
            </w:r>
            <w:proofErr w:type="gramEnd"/>
            <w:r w:rsidRPr="003B5E98">
              <w:rPr>
                <w:rFonts w:eastAsia="Times New Roman"/>
                <w:sz w:val="18"/>
                <w:vertAlign w:val="subscript"/>
                <w:lang w:eastAsia="ru-RU"/>
              </w:rPr>
              <w:t>Н</w:t>
            </w:r>
            <w:r w:rsidRPr="003B5E98">
              <w:rPr>
                <w:rFonts w:eastAsia="Times New Roman"/>
                <w:sz w:val="18"/>
                <w:lang w:eastAsia="ru-RU"/>
              </w:rPr>
              <w:br/>
              <w:t>В</w:t>
            </w:r>
          </w:p>
        </w:tc>
        <w:tc>
          <w:tcPr>
            <w:tcW w:w="223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proofErr w:type="gramStart"/>
            <w:r w:rsidRPr="003B5E98">
              <w:rPr>
                <w:rFonts w:eastAsia="Times New Roman"/>
                <w:sz w:val="18"/>
                <w:lang w:eastAsia="ru-RU"/>
              </w:rPr>
              <w:t>I</w:t>
            </w:r>
            <w:proofErr w:type="gramEnd"/>
            <w:r w:rsidRPr="003B5E98">
              <w:rPr>
                <w:rFonts w:eastAsia="Times New Roman"/>
                <w:sz w:val="18"/>
                <w:vertAlign w:val="subscript"/>
                <w:lang w:eastAsia="ru-RU"/>
              </w:rPr>
              <w:t>Н</w:t>
            </w:r>
            <w:r w:rsidRPr="003B5E98">
              <w:rPr>
                <w:rFonts w:eastAsia="Times New Roman"/>
                <w:sz w:val="18"/>
                <w:lang w:eastAsia="ru-RU"/>
              </w:rPr>
              <w:br/>
              <w:t>мА</w:t>
            </w:r>
          </w:p>
        </w:tc>
        <w:tc>
          <w:tcPr>
            <w:tcW w:w="234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proofErr w:type="spellStart"/>
            <w:proofErr w:type="gramStart"/>
            <w:r w:rsidRPr="003B5E98">
              <w:rPr>
                <w:rFonts w:eastAsia="Times New Roman"/>
                <w:sz w:val="18"/>
                <w:lang w:eastAsia="ru-RU"/>
              </w:rPr>
              <w:t>r</w:t>
            </w:r>
            <w:proofErr w:type="gramEnd"/>
            <w:r w:rsidRPr="003B5E98">
              <w:rPr>
                <w:rFonts w:eastAsia="Times New Roman"/>
                <w:sz w:val="18"/>
                <w:vertAlign w:val="subscript"/>
                <w:lang w:eastAsia="ru-RU"/>
              </w:rPr>
              <w:t>н</w:t>
            </w:r>
            <w:proofErr w:type="spellEnd"/>
            <w:r w:rsidRPr="003B5E98">
              <w:rPr>
                <w:rFonts w:eastAsia="Times New Roman"/>
                <w:sz w:val="18"/>
                <w:lang w:eastAsia="ru-RU"/>
              </w:rPr>
              <w:br/>
              <w:t>кОм</w:t>
            </w:r>
          </w:p>
        </w:tc>
        <w:tc>
          <w:tcPr>
            <w:tcW w:w="223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r</w:t>
            </w:r>
            <w:r w:rsidRPr="003B5E98">
              <w:rPr>
                <w:rFonts w:eastAsia="Times New Roman"/>
                <w:sz w:val="18"/>
                <w:vertAlign w:val="subscript"/>
                <w:lang w:eastAsia="ru-RU"/>
              </w:rPr>
              <w:t>01</w:t>
            </w:r>
            <w:r w:rsidRPr="003B5E98">
              <w:rPr>
                <w:rFonts w:eastAsia="Times New Roman"/>
                <w:sz w:val="18"/>
                <w:lang w:eastAsia="ru-RU"/>
              </w:rPr>
              <w:br/>
              <w:t>Ом</w:t>
            </w:r>
          </w:p>
        </w:tc>
        <w:tc>
          <w:tcPr>
            <w:tcW w:w="224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U</w:t>
            </w:r>
            <w:r w:rsidRPr="003B5E98">
              <w:rPr>
                <w:rFonts w:eastAsia="Times New Roman"/>
                <w:sz w:val="18"/>
                <w:vertAlign w:val="subscript"/>
                <w:lang w:eastAsia="ru-RU"/>
              </w:rPr>
              <w:t>01</w:t>
            </w:r>
            <w:proofErr w:type="gramStart"/>
            <w:r w:rsidRPr="003B5E98">
              <w:rPr>
                <w:rFonts w:eastAsia="Times New Roman"/>
                <w:sz w:val="18"/>
                <w:lang w:eastAsia="ru-RU"/>
              </w:rPr>
              <w:br/>
              <w:t>В</w:t>
            </w:r>
            <w:proofErr w:type="gramEnd"/>
          </w:p>
        </w:tc>
        <w:tc>
          <w:tcPr>
            <w:tcW w:w="224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U</w:t>
            </w:r>
            <w:r w:rsidRPr="003B5E98">
              <w:rPr>
                <w:rFonts w:eastAsia="Times New Roman"/>
                <w:sz w:val="18"/>
                <w:vertAlign w:val="subscript"/>
                <w:lang w:eastAsia="ru-RU"/>
              </w:rPr>
              <w:t>02</w:t>
            </w:r>
            <w:proofErr w:type="gramStart"/>
            <w:r w:rsidRPr="003B5E98">
              <w:rPr>
                <w:rFonts w:eastAsia="Times New Roman"/>
                <w:sz w:val="18"/>
                <w:lang w:eastAsia="ru-RU"/>
              </w:rPr>
              <w:br/>
              <w:t>В</w:t>
            </w:r>
            <w:proofErr w:type="gramEnd"/>
          </w:p>
        </w:tc>
        <w:tc>
          <w:tcPr>
            <w:tcW w:w="223" w:type="pct"/>
          </w:tcPr>
          <w:p w:rsidR="001860DE" w:rsidRPr="003B5E98" w:rsidRDefault="00AE1CA5" w:rsidP="001F07D3">
            <w:pPr>
              <w:rPr>
                <w:rFonts w:eastAsia="Times New Roman"/>
                <w:sz w:val="18"/>
                <w:lang w:eastAsia="ru-RU"/>
              </w:rPr>
            </w:pPr>
            <w:r>
              <w:rPr>
                <w:rFonts w:eastAsia="Times New Roman"/>
                <w:sz w:val="18"/>
                <w:lang w:eastAsia="ru-RU"/>
              </w:rPr>
              <w:t>R</w:t>
            </w:r>
            <w:r w:rsidR="001860DE" w:rsidRPr="003B5E98">
              <w:rPr>
                <w:rFonts w:eastAsia="Times New Roman"/>
                <w:sz w:val="18"/>
                <w:vertAlign w:val="subscript"/>
                <w:lang w:eastAsia="ru-RU"/>
              </w:rPr>
              <w:t>01</w:t>
            </w:r>
            <w:r w:rsidR="001860DE" w:rsidRPr="003B5E98">
              <w:rPr>
                <w:rFonts w:eastAsia="Times New Roman"/>
                <w:sz w:val="18"/>
                <w:lang w:eastAsia="ru-RU"/>
              </w:rPr>
              <w:br/>
              <w:t>Ом</w:t>
            </w:r>
          </w:p>
        </w:tc>
        <w:tc>
          <w:tcPr>
            <w:tcW w:w="223" w:type="pct"/>
          </w:tcPr>
          <w:p w:rsidR="001860DE" w:rsidRPr="003B5E98" w:rsidRDefault="001F07D3" w:rsidP="001F07D3">
            <w:pPr>
              <w:rPr>
                <w:rFonts w:eastAsia="Times New Roman"/>
                <w:sz w:val="18"/>
                <w:lang w:eastAsia="ru-RU"/>
              </w:rPr>
            </w:pPr>
            <w:r>
              <w:rPr>
                <w:rFonts w:eastAsia="Times New Roman"/>
                <w:sz w:val="18"/>
                <w:lang w:val="en-US" w:eastAsia="ru-RU"/>
              </w:rPr>
              <w:t>r</w:t>
            </w:r>
            <w:r w:rsidR="001860DE" w:rsidRPr="003B5E98">
              <w:rPr>
                <w:rFonts w:eastAsia="Times New Roman"/>
                <w:sz w:val="18"/>
                <w:vertAlign w:val="subscript"/>
                <w:lang w:eastAsia="ru-RU"/>
              </w:rPr>
              <w:t>02</w:t>
            </w:r>
            <w:r w:rsidR="001860DE" w:rsidRPr="003B5E98">
              <w:rPr>
                <w:rFonts w:eastAsia="Times New Roman"/>
                <w:sz w:val="18"/>
                <w:lang w:eastAsia="ru-RU"/>
              </w:rPr>
              <w:br/>
              <w:t>Ом</w:t>
            </w:r>
          </w:p>
        </w:tc>
        <w:tc>
          <w:tcPr>
            <w:tcW w:w="223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I</w:t>
            </w:r>
            <w:r w:rsidRPr="003B5E98">
              <w:rPr>
                <w:rFonts w:eastAsia="Times New Roman"/>
                <w:sz w:val="18"/>
                <w:lang w:eastAsia="ru-RU"/>
              </w:rPr>
              <w:br/>
              <w:t>мА</w:t>
            </w:r>
          </w:p>
        </w:tc>
        <w:tc>
          <w:tcPr>
            <w:tcW w:w="217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proofErr w:type="spellStart"/>
            <w:proofErr w:type="gramStart"/>
            <w:r w:rsidRPr="003B5E98">
              <w:rPr>
                <w:rFonts w:eastAsia="Times New Roman"/>
                <w:sz w:val="18"/>
                <w:lang w:eastAsia="ru-RU"/>
              </w:rPr>
              <w:t>U</w:t>
            </w:r>
            <w:proofErr w:type="gramEnd"/>
            <w:r w:rsidRPr="003B5E98">
              <w:rPr>
                <w:rFonts w:eastAsia="Times New Roman"/>
                <w:sz w:val="18"/>
                <w:vertAlign w:val="subscript"/>
                <w:lang w:eastAsia="ru-RU"/>
              </w:rPr>
              <w:t>н</w:t>
            </w:r>
            <w:proofErr w:type="spellEnd"/>
            <w:r w:rsidRPr="003B5E98">
              <w:rPr>
                <w:rFonts w:eastAsia="Times New Roman"/>
                <w:sz w:val="18"/>
                <w:lang w:eastAsia="ru-RU"/>
              </w:rPr>
              <w:br/>
              <w:t>Вт</w:t>
            </w:r>
          </w:p>
        </w:tc>
        <w:tc>
          <w:tcPr>
            <w:tcW w:w="213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P</w:t>
            </w:r>
            <w:r w:rsidRPr="003B5E98">
              <w:rPr>
                <w:rFonts w:eastAsia="Times New Roman"/>
                <w:sz w:val="18"/>
                <w:vertAlign w:val="subscript"/>
                <w:lang w:eastAsia="ru-RU"/>
              </w:rPr>
              <w:t>1</w:t>
            </w:r>
            <w:proofErr w:type="gramStart"/>
            <w:r w:rsidRPr="003B5E98">
              <w:rPr>
                <w:rFonts w:eastAsia="Times New Roman"/>
                <w:sz w:val="18"/>
                <w:lang w:eastAsia="ru-RU"/>
              </w:rPr>
              <w:br/>
              <w:t>В</w:t>
            </w:r>
            <w:proofErr w:type="gramEnd"/>
          </w:p>
        </w:tc>
        <w:tc>
          <w:tcPr>
            <w:tcW w:w="217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P</w:t>
            </w:r>
            <w:r w:rsidRPr="003B5E98">
              <w:rPr>
                <w:rFonts w:eastAsia="Times New Roman"/>
                <w:sz w:val="18"/>
                <w:vertAlign w:val="subscript"/>
                <w:lang w:eastAsia="ru-RU"/>
              </w:rPr>
              <w:t>2</w:t>
            </w:r>
            <w:r w:rsidRPr="003B5E98">
              <w:rPr>
                <w:rFonts w:eastAsia="Times New Roman"/>
                <w:sz w:val="18"/>
                <w:lang w:eastAsia="ru-RU"/>
              </w:rPr>
              <w:br/>
              <w:t>Вт</w:t>
            </w:r>
          </w:p>
        </w:tc>
        <w:tc>
          <w:tcPr>
            <w:tcW w:w="220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P</w:t>
            </w:r>
            <w:r w:rsidRPr="003B5E98">
              <w:rPr>
                <w:rFonts w:eastAsia="Times New Roman"/>
                <w:sz w:val="18"/>
                <w:vertAlign w:val="subscript"/>
                <w:lang w:eastAsia="ru-RU"/>
              </w:rPr>
              <w:t>01</w:t>
            </w:r>
            <w:r w:rsidRPr="003B5E98">
              <w:rPr>
                <w:rFonts w:eastAsia="Times New Roman"/>
                <w:sz w:val="18"/>
                <w:lang w:eastAsia="ru-RU"/>
              </w:rPr>
              <w:br/>
              <w:t>Вт</w:t>
            </w:r>
          </w:p>
        </w:tc>
        <w:tc>
          <w:tcPr>
            <w:tcW w:w="220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P</w:t>
            </w:r>
            <w:r w:rsidRPr="003B5E98">
              <w:rPr>
                <w:rFonts w:eastAsia="Times New Roman"/>
                <w:sz w:val="18"/>
                <w:vertAlign w:val="subscript"/>
                <w:lang w:eastAsia="ru-RU"/>
              </w:rPr>
              <w:t>02</w:t>
            </w:r>
            <w:r w:rsidRPr="003B5E98">
              <w:rPr>
                <w:rFonts w:eastAsia="Times New Roman"/>
                <w:sz w:val="18"/>
                <w:lang w:eastAsia="ru-RU"/>
              </w:rPr>
              <w:br/>
              <w:t>Вт</w:t>
            </w:r>
          </w:p>
        </w:tc>
        <w:tc>
          <w:tcPr>
            <w:tcW w:w="217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proofErr w:type="spellStart"/>
            <w:proofErr w:type="gramStart"/>
            <w:r w:rsidRPr="003B5E98">
              <w:rPr>
                <w:rFonts w:eastAsia="Times New Roman"/>
                <w:sz w:val="18"/>
                <w:lang w:eastAsia="ru-RU"/>
              </w:rPr>
              <w:t>P</w:t>
            </w:r>
            <w:proofErr w:type="gramEnd"/>
            <w:r w:rsidRPr="003B5E98">
              <w:rPr>
                <w:rFonts w:eastAsia="Times New Roman"/>
                <w:sz w:val="18"/>
                <w:vertAlign w:val="subscript"/>
                <w:lang w:eastAsia="ru-RU"/>
              </w:rPr>
              <w:t>н</w:t>
            </w:r>
            <w:proofErr w:type="spellEnd"/>
            <w:r w:rsidRPr="003B5E98">
              <w:rPr>
                <w:rFonts w:eastAsia="Times New Roman"/>
                <w:sz w:val="18"/>
                <w:lang w:eastAsia="ru-RU"/>
              </w:rPr>
              <w:br/>
              <w:t>Вт</w:t>
            </w:r>
          </w:p>
        </w:tc>
        <w:tc>
          <w:tcPr>
            <w:tcW w:w="204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 xml:space="preserve">h </w:t>
            </w:r>
          </w:p>
        </w:tc>
      </w:tr>
      <w:tr w:rsidR="001860DE" w:rsidRPr="003B5E98" w:rsidTr="001F07D3">
        <w:trPr>
          <w:tblCellSpacing w:w="0" w:type="dxa"/>
        </w:trPr>
        <w:tc>
          <w:tcPr>
            <w:tcW w:w="600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Согласное включение</w:t>
            </w:r>
          </w:p>
        </w:tc>
        <w:tc>
          <w:tcPr>
            <w:tcW w:w="218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0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18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0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0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3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34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3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4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4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3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3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3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17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13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17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0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0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17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04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</w:tr>
      <w:tr w:rsidR="001860DE" w:rsidRPr="003B5E98" w:rsidTr="001F07D3">
        <w:trPr>
          <w:tblCellSpacing w:w="0" w:type="dxa"/>
        </w:trPr>
        <w:tc>
          <w:tcPr>
            <w:tcW w:w="600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Встречное включение</w:t>
            </w:r>
          </w:p>
        </w:tc>
        <w:tc>
          <w:tcPr>
            <w:tcW w:w="218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0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18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0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0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3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34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3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4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4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3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3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3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17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13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17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0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20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17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04" w:type="pct"/>
          </w:tcPr>
          <w:p w:rsidR="001860DE" w:rsidRPr="003B5E98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B5E98">
              <w:rPr>
                <w:rFonts w:eastAsia="Times New Roman"/>
                <w:sz w:val="18"/>
                <w:lang w:eastAsia="ru-RU"/>
              </w:rPr>
              <w:t> </w:t>
            </w:r>
          </w:p>
        </w:tc>
      </w:tr>
    </w:tbl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B5E98">
        <w:rPr>
          <w:rFonts w:eastAsia="Times New Roman"/>
          <w:lang w:eastAsia="ru-RU"/>
        </w:rPr>
        <w:t> </w:t>
      </w:r>
    </w:p>
    <w:p w:rsidR="001860DE" w:rsidRPr="003B5E9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B5E98">
        <w:rPr>
          <w:rFonts w:eastAsia="Times New Roman"/>
          <w:b/>
          <w:bCs/>
          <w:lang w:eastAsia="ru-RU"/>
        </w:rPr>
        <w:t>Содержание отчета</w:t>
      </w:r>
    </w:p>
    <w:p w:rsidR="001860DE" w:rsidRPr="003B5E98" w:rsidRDefault="001860DE" w:rsidP="001860DE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B5E98">
        <w:rPr>
          <w:rFonts w:eastAsia="Times New Roman"/>
          <w:lang w:eastAsia="ru-RU"/>
        </w:rPr>
        <w:t>Наименование и цель работы.</w:t>
      </w:r>
    </w:p>
    <w:p w:rsidR="001860DE" w:rsidRPr="003B5E98" w:rsidRDefault="001860DE" w:rsidP="001860DE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B5E98">
        <w:rPr>
          <w:rFonts w:eastAsia="Times New Roman"/>
          <w:lang w:eastAsia="ru-RU"/>
        </w:rPr>
        <w:t>Схемы исследования. Таблица.</w:t>
      </w:r>
    </w:p>
    <w:p w:rsidR="001860DE" w:rsidRPr="003B5E98" w:rsidRDefault="001860DE" w:rsidP="001860DE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B5E98">
        <w:rPr>
          <w:rFonts w:eastAsia="Times New Roman"/>
          <w:lang w:eastAsia="ru-RU"/>
        </w:rPr>
        <w:t>Расчетные формулы, расчет встречного и согласного включения источников ЭДС.</w:t>
      </w:r>
    </w:p>
    <w:p w:rsidR="001860DE" w:rsidRPr="003B5E98" w:rsidRDefault="001860DE" w:rsidP="001860DE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B5E98">
        <w:rPr>
          <w:rFonts w:eastAsia="Times New Roman"/>
          <w:lang w:eastAsia="ru-RU"/>
        </w:rPr>
        <w:t>Краткие выводы по работе.</w:t>
      </w: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 xml:space="preserve">абораторная работа </w:t>
      </w:r>
      <w:r>
        <w:rPr>
          <w:b/>
          <w:szCs w:val="28"/>
        </w:rPr>
        <w:t>2.</w:t>
      </w:r>
    </w:p>
    <w:p w:rsidR="001860DE" w:rsidRPr="00B75F33" w:rsidRDefault="001860DE" w:rsidP="001860DE">
      <w:pPr>
        <w:ind w:firstLine="720"/>
        <w:jc w:val="both"/>
        <w:rPr>
          <w:i/>
          <w:color w:val="FF0000"/>
          <w:szCs w:val="28"/>
        </w:rPr>
      </w:pPr>
      <w:proofErr w:type="spellStart"/>
      <w:r w:rsidRPr="00CB0FB0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A52322">
        <w:t>И</w:t>
      </w:r>
      <w:proofErr w:type="gramEnd"/>
      <w:r w:rsidRPr="00A52322">
        <w:t>сследование</w:t>
      </w:r>
      <w:proofErr w:type="spellEnd"/>
      <w:r w:rsidRPr="00A52322">
        <w:t xml:space="preserve"> последовательного и параллельного включения элементов в электрической цепи</w:t>
      </w:r>
      <w:r>
        <w:t>.</w:t>
      </w:r>
    </w:p>
    <w:p w:rsidR="001860DE" w:rsidRDefault="001860DE" w:rsidP="001860DE">
      <w:pPr>
        <w:ind w:firstLine="720"/>
        <w:jc w:val="both"/>
      </w:pPr>
      <w:r w:rsidRPr="00CB0FB0">
        <w:rPr>
          <w:b/>
          <w:szCs w:val="28"/>
        </w:rPr>
        <w:t xml:space="preserve">Цель </w:t>
      </w:r>
      <w:proofErr w:type="spellStart"/>
      <w:r w:rsidRPr="00CB0FB0">
        <w:rPr>
          <w:b/>
          <w:szCs w:val="28"/>
        </w:rPr>
        <w:t>занятия</w:t>
      </w:r>
      <w:proofErr w:type="gramStart"/>
      <w:r w:rsidRPr="00B75F33">
        <w:rPr>
          <w:szCs w:val="28"/>
        </w:rPr>
        <w:t>:</w:t>
      </w:r>
      <w:r w:rsidRPr="005C7D79">
        <w:rPr>
          <w:bCs/>
          <w:szCs w:val="28"/>
        </w:rPr>
        <w:t>О</w:t>
      </w:r>
      <w:proofErr w:type="gramEnd"/>
      <w:r w:rsidRPr="005C7D79">
        <w:rPr>
          <w:iCs/>
          <w:szCs w:val="28"/>
        </w:rPr>
        <w:t>пределение</w:t>
      </w:r>
      <w:proofErr w:type="spellEnd"/>
      <w:r w:rsidRPr="005C7D79">
        <w:rPr>
          <w:iCs/>
          <w:szCs w:val="28"/>
        </w:rPr>
        <w:t xml:space="preserve"> </w:t>
      </w:r>
      <w:r>
        <w:rPr>
          <w:iCs/>
          <w:szCs w:val="28"/>
        </w:rPr>
        <w:t xml:space="preserve">распределения тока и напряжения </w:t>
      </w:r>
      <w:proofErr w:type="spellStart"/>
      <w:r>
        <w:rPr>
          <w:iCs/>
          <w:szCs w:val="28"/>
        </w:rPr>
        <w:t>при</w:t>
      </w:r>
      <w:r w:rsidRPr="00A52322">
        <w:t>последовате</w:t>
      </w:r>
      <w:r>
        <w:t>льном</w:t>
      </w:r>
      <w:proofErr w:type="spellEnd"/>
    </w:p>
    <w:p w:rsidR="001860DE" w:rsidRDefault="001860DE" w:rsidP="001860DE">
      <w:pPr>
        <w:rPr>
          <w:szCs w:val="28"/>
        </w:rPr>
      </w:pPr>
      <w:r w:rsidRPr="00A52322">
        <w:t>и параллельно</w:t>
      </w:r>
      <w:r>
        <w:t xml:space="preserve">м </w:t>
      </w:r>
      <w:proofErr w:type="spellStart"/>
      <w:r w:rsidRPr="005C7D79">
        <w:rPr>
          <w:iCs/>
          <w:szCs w:val="28"/>
        </w:rPr>
        <w:t>включени</w:t>
      </w:r>
      <w:r>
        <w:rPr>
          <w:iCs/>
          <w:szCs w:val="28"/>
        </w:rPr>
        <w:t>и</w:t>
      </w:r>
      <w:r>
        <w:rPr>
          <w:rFonts w:eastAsia="Times New Roman"/>
          <w:bCs/>
          <w:szCs w:val="28"/>
          <w:lang w:eastAsia="ru-RU"/>
        </w:rPr>
        <w:t>резистивных</w:t>
      </w:r>
      <w:proofErr w:type="spellEnd"/>
      <w:r>
        <w:rPr>
          <w:rFonts w:eastAsia="Times New Roman"/>
          <w:bCs/>
          <w:szCs w:val="28"/>
          <w:lang w:eastAsia="ru-RU"/>
        </w:rPr>
        <w:t xml:space="preserve"> элементов электрической </w:t>
      </w:r>
      <w:proofErr w:type="spellStart"/>
      <w:r>
        <w:rPr>
          <w:rFonts w:eastAsia="Times New Roman"/>
          <w:bCs/>
          <w:szCs w:val="28"/>
          <w:lang w:eastAsia="ru-RU"/>
        </w:rPr>
        <w:t>цепи</w:t>
      </w:r>
      <w:proofErr w:type="gramStart"/>
      <w:r>
        <w:rPr>
          <w:rFonts w:eastAsia="Times New Roman"/>
          <w:bCs/>
          <w:szCs w:val="28"/>
          <w:lang w:eastAsia="ru-RU"/>
        </w:rPr>
        <w:t>.</w:t>
      </w:r>
      <w:r w:rsidRPr="00CB0FB0">
        <w:rPr>
          <w:b/>
          <w:szCs w:val="28"/>
        </w:rPr>
        <w:t>П</w:t>
      </w:r>
      <w:proofErr w:type="gramEnd"/>
      <w:r w:rsidRPr="00CB0FB0">
        <w:rPr>
          <w:b/>
          <w:szCs w:val="28"/>
        </w:rPr>
        <w:t>родолжительность</w:t>
      </w:r>
      <w:proofErr w:type="spellEnd"/>
      <w:r w:rsidRPr="00CB0FB0">
        <w:rPr>
          <w:b/>
          <w:szCs w:val="28"/>
        </w:rPr>
        <w:t xml:space="preserve"> занятия</w:t>
      </w:r>
      <w:r w:rsidRPr="00645618">
        <w:rPr>
          <w:szCs w:val="28"/>
        </w:rPr>
        <w:t xml:space="preserve"> – 2 часа.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  <w:r w:rsidRPr="00CB0FB0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Pr="00335EB6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5EB6">
        <w:rPr>
          <w:rFonts w:eastAsia="Times New Roman"/>
          <w:b/>
          <w:bCs/>
          <w:lang w:eastAsia="ru-RU"/>
        </w:rPr>
        <w:t xml:space="preserve">1.1. </w:t>
      </w:r>
      <w:r w:rsidRPr="00335EB6">
        <w:rPr>
          <w:rFonts w:eastAsia="Times New Roman"/>
          <w:lang w:eastAsia="ru-RU"/>
        </w:rPr>
        <w:t>Приступая к выполнению данной лабораторной работы необходимо запустить программу ELECTRONICS WORKBENCH. После запуска она будет выглядеть следующим образом</w:t>
      </w:r>
    </w:p>
    <w:p w:rsidR="001860DE" w:rsidRPr="00335EB6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2A501CE7" wp14:editId="5E71924C">
            <wp:extent cx="4637405" cy="3168015"/>
            <wp:effectExtent l="0" t="0" r="0" b="0"/>
            <wp:docPr id="120" name="Рисунок 120" descr="1.gif (3088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.gif (30885 bytes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335EB6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5EB6">
        <w:rPr>
          <w:rFonts w:eastAsia="Times New Roman"/>
          <w:lang w:eastAsia="ru-RU"/>
        </w:rPr>
        <w:t> </w:t>
      </w:r>
      <w:r w:rsidRPr="00335EB6">
        <w:rPr>
          <w:rFonts w:eastAsia="Times New Roman"/>
          <w:b/>
          <w:bCs/>
          <w:lang w:eastAsia="ru-RU"/>
        </w:rPr>
        <w:t>1.2</w:t>
      </w:r>
      <w:r w:rsidRPr="00335EB6">
        <w:rPr>
          <w:rFonts w:eastAsia="Times New Roman"/>
          <w:lang w:eastAsia="ru-RU"/>
        </w:rPr>
        <w:t xml:space="preserve">. Для работы необходимо загрузить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46065948" wp14:editId="7C9BF9AB">
            <wp:extent cx="304800" cy="294005"/>
            <wp:effectExtent l="0" t="0" r="0" b="0"/>
            <wp:docPr id="119" name="Рисунок 119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EB6">
        <w:rPr>
          <w:rFonts w:eastAsia="Times New Roman"/>
          <w:lang w:eastAsia="ru-RU"/>
        </w:rPr>
        <w:t>открывается окно, в котором курсором необходимо пометить файл "</w:t>
      </w:r>
      <w:r w:rsidRPr="00335EB6">
        <w:rPr>
          <w:rFonts w:eastAsia="Times New Roman"/>
          <w:b/>
          <w:bCs/>
          <w:lang w:eastAsia="ru-RU"/>
        </w:rPr>
        <w:t xml:space="preserve">Смешанное соединение </w:t>
      </w:r>
      <w:proofErr w:type="spellStart"/>
      <w:r w:rsidRPr="00335EB6">
        <w:rPr>
          <w:rFonts w:eastAsia="Times New Roman"/>
          <w:b/>
          <w:bCs/>
          <w:lang w:eastAsia="ru-RU"/>
        </w:rPr>
        <w:t>сопротивлений.ewb</w:t>
      </w:r>
      <w:proofErr w:type="spellEnd"/>
      <w:r w:rsidRPr="00335EB6">
        <w:rPr>
          <w:rFonts w:eastAsia="Times New Roman"/>
          <w:lang w:eastAsia="ru-RU"/>
        </w:rPr>
        <w:t>" и нажать кнопку "</w:t>
      </w:r>
      <w:r w:rsidRPr="00335EB6">
        <w:rPr>
          <w:rFonts w:eastAsia="Times New Roman"/>
          <w:b/>
          <w:bCs/>
          <w:lang w:eastAsia="ru-RU"/>
        </w:rPr>
        <w:t>Открыть</w:t>
      </w:r>
      <w:r w:rsidRPr="00335EB6">
        <w:rPr>
          <w:rFonts w:eastAsia="Times New Roman"/>
          <w:lang w:eastAsia="ru-RU"/>
        </w:rPr>
        <w:t>". Появится схема, имеющая следующий вид:</w:t>
      </w:r>
    </w:p>
    <w:p w:rsidR="001860DE" w:rsidRPr="00335EB6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06C5FF26" wp14:editId="74DA092D">
            <wp:extent cx="4887595" cy="2699385"/>
            <wp:effectExtent l="0" t="0" r="0" b="0"/>
            <wp:docPr id="118" name="Рисунок 118" descr="Image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80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335EB6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5EB6">
        <w:rPr>
          <w:rFonts w:eastAsia="Times New Roman"/>
          <w:lang w:eastAsia="ru-RU"/>
        </w:rPr>
        <w:t> </w:t>
      </w:r>
    </w:p>
    <w:p w:rsidR="001860DE" w:rsidRPr="00335EB6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5EB6">
        <w:rPr>
          <w:rFonts w:eastAsia="Times New Roman"/>
          <w:b/>
          <w:bCs/>
          <w:lang w:eastAsia="ru-RU"/>
        </w:rPr>
        <w:t>1.3</w:t>
      </w:r>
      <w:r w:rsidRPr="00335EB6">
        <w:rPr>
          <w:rFonts w:eastAsia="Times New Roman"/>
          <w:lang w:eastAsia="ru-RU"/>
        </w:rPr>
        <w:t xml:space="preserve">. Чтобы схема начала функционировать, необходимо нажать кнопку в верхнем правом углу. </w:t>
      </w:r>
      <w:r>
        <w:rPr>
          <w:rFonts w:eastAsia="Times New Roman"/>
          <w:noProof/>
          <w:lang w:eastAsia="ru-RU"/>
        </w:rPr>
        <w:drawing>
          <wp:inline distT="0" distB="0" distL="0" distR="0" wp14:anchorId="6B9F0246" wp14:editId="4E272C3E">
            <wp:extent cx="467995" cy="250190"/>
            <wp:effectExtent l="0" t="0" r="8255" b="0"/>
            <wp:docPr id="117" name="Рисунок 117" descr="Image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80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335EB6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335EB6">
        <w:rPr>
          <w:rFonts w:eastAsia="Times New Roman"/>
          <w:lang w:eastAsia="ru-RU"/>
        </w:rPr>
        <w:t> </w:t>
      </w:r>
      <w:r w:rsidRPr="00335EB6">
        <w:rPr>
          <w:rFonts w:eastAsia="Times New Roman"/>
          <w:b/>
          <w:bCs/>
          <w:lang w:eastAsia="ru-RU"/>
        </w:rPr>
        <w:t>2.Порядок выполнения работы</w:t>
      </w:r>
    </w:p>
    <w:p w:rsidR="001860DE" w:rsidRPr="00335EB6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5EB6">
        <w:rPr>
          <w:rFonts w:eastAsia="Times New Roman"/>
          <w:b/>
          <w:bCs/>
          <w:lang w:eastAsia="ru-RU"/>
        </w:rPr>
        <w:t>2.1</w:t>
      </w:r>
      <w:r w:rsidRPr="00335EB6">
        <w:rPr>
          <w:rFonts w:eastAsia="Times New Roman"/>
          <w:lang w:eastAsia="ru-RU"/>
        </w:rPr>
        <w:t>. Опыт 1: Включить источники постоянного тока и произвести измерения токов I</w:t>
      </w:r>
      <w:r w:rsidRPr="00335EB6">
        <w:rPr>
          <w:rFonts w:eastAsia="Times New Roman"/>
          <w:vertAlign w:val="subscript"/>
          <w:lang w:eastAsia="ru-RU"/>
        </w:rPr>
        <w:t>1</w:t>
      </w:r>
      <w:r w:rsidRPr="00335EB6">
        <w:rPr>
          <w:rFonts w:eastAsia="Times New Roman"/>
          <w:lang w:eastAsia="ru-RU"/>
        </w:rPr>
        <w:t>, I</w:t>
      </w:r>
      <w:r w:rsidRPr="00335EB6">
        <w:rPr>
          <w:rFonts w:eastAsia="Times New Roman"/>
          <w:vertAlign w:val="subscript"/>
          <w:lang w:eastAsia="ru-RU"/>
        </w:rPr>
        <w:t>2</w:t>
      </w:r>
      <w:r w:rsidRPr="00335EB6">
        <w:rPr>
          <w:rFonts w:eastAsia="Times New Roman"/>
          <w:lang w:eastAsia="ru-RU"/>
        </w:rPr>
        <w:t>, I</w:t>
      </w:r>
      <w:r w:rsidRPr="00335EB6">
        <w:rPr>
          <w:rFonts w:eastAsia="Times New Roman"/>
          <w:vertAlign w:val="subscript"/>
          <w:lang w:eastAsia="ru-RU"/>
        </w:rPr>
        <w:t xml:space="preserve">3 </w:t>
      </w:r>
      <w:r w:rsidRPr="00335EB6">
        <w:rPr>
          <w:rFonts w:eastAsia="Times New Roman"/>
          <w:lang w:eastAsia="ru-RU"/>
        </w:rPr>
        <w:t>и напряжений, результаты опыта записать в таблицу 3.</w:t>
      </w:r>
    </w:p>
    <w:p w:rsidR="001860DE" w:rsidRPr="00335EB6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5EB6">
        <w:rPr>
          <w:rFonts w:eastAsia="Times New Roman"/>
          <w:b/>
          <w:bCs/>
          <w:lang w:eastAsia="ru-RU"/>
        </w:rPr>
        <w:t>2.2</w:t>
      </w:r>
      <w:r w:rsidRPr="00335EB6">
        <w:rPr>
          <w:rFonts w:eastAsia="Times New Roman"/>
          <w:lang w:eastAsia="ru-RU"/>
        </w:rPr>
        <w:t xml:space="preserve">. Опыт 2: </w:t>
      </w:r>
      <w:proofErr w:type="gramStart"/>
      <w:r w:rsidRPr="00335EB6">
        <w:rPr>
          <w:rFonts w:eastAsia="Times New Roman"/>
          <w:lang w:eastAsia="ru-RU"/>
        </w:rPr>
        <w:t>Измените</w:t>
      </w:r>
      <w:proofErr w:type="gramEnd"/>
      <w:r w:rsidRPr="00335EB6">
        <w:rPr>
          <w:rFonts w:eastAsia="Times New Roman"/>
          <w:lang w:eastAsia="ru-RU"/>
        </w:rPr>
        <w:t xml:space="preserve"> значения сопротивлений эл. цепи согласно значениям таблицы 3, и повторите опыт п. 2.1.</w:t>
      </w:r>
    </w:p>
    <w:p w:rsidR="001860DE" w:rsidRPr="00335EB6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5EB6">
        <w:rPr>
          <w:rFonts w:eastAsia="Times New Roman"/>
          <w:b/>
          <w:bCs/>
          <w:lang w:eastAsia="ru-RU"/>
        </w:rPr>
        <w:t>2.3</w:t>
      </w:r>
      <w:r w:rsidRPr="00335EB6">
        <w:rPr>
          <w:rFonts w:eastAsia="Times New Roman"/>
          <w:lang w:eastAsia="ru-RU"/>
        </w:rPr>
        <w:t xml:space="preserve">. Опыт 3: </w:t>
      </w:r>
      <w:proofErr w:type="gramStart"/>
      <w:r w:rsidRPr="00335EB6">
        <w:rPr>
          <w:rFonts w:eastAsia="Times New Roman"/>
          <w:lang w:eastAsia="ru-RU"/>
        </w:rPr>
        <w:t>Измените</w:t>
      </w:r>
      <w:proofErr w:type="gramEnd"/>
      <w:r w:rsidRPr="00335EB6">
        <w:rPr>
          <w:rFonts w:eastAsia="Times New Roman"/>
          <w:lang w:eastAsia="ru-RU"/>
        </w:rPr>
        <w:t xml:space="preserve"> значения сопротивлений эл. цепи согласно значениям таблицы 3, и повторите опыт п. 2.1.</w:t>
      </w:r>
    </w:p>
    <w:p w:rsidR="001860DE" w:rsidRPr="00335EB6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5EB6">
        <w:rPr>
          <w:rFonts w:eastAsia="Times New Roman"/>
          <w:lang w:eastAsia="ru-RU"/>
        </w:rPr>
        <w:t> </w:t>
      </w:r>
      <w:r w:rsidRPr="00335EB6">
        <w:rPr>
          <w:rFonts w:eastAsia="Times New Roman"/>
          <w:b/>
          <w:bCs/>
          <w:lang w:eastAsia="ru-RU"/>
        </w:rPr>
        <w:t>ТАБЛИЦА 3</w:t>
      </w:r>
    </w:p>
    <w:tbl>
      <w:tblPr>
        <w:tblW w:w="11025" w:type="dxa"/>
        <w:tblCellSpacing w:w="0" w:type="dxa"/>
        <w:tblInd w:w="-6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804"/>
        <w:gridCol w:w="879"/>
        <w:gridCol w:w="880"/>
        <w:gridCol w:w="880"/>
        <w:gridCol w:w="880"/>
        <w:gridCol w:w="1100"/>
        <w:gridCol w:w="880"/>
        <w:gridCol w:w="880"/>
        <w:gridCol w:w="880"/>
        <w:gridCol w:w="880"/>
        <w:gridCol w:w="880"/>
        <w:gridCol w:w="1202"/>
      </w:tblGrid>
      <w:tr w:rsidR="001860DE" w:rsidRPr="00335EB6" w:rsidTr="001F07D3">
        <w:trPr>
          <w:tblCellSpacing w:w="0" w:type="dxa"/>
        </w:trPr>
        <w:tc>
          <w:tcPr>
            <w:tcW w:w="36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b/>
                <w:bCs/>
                <w:sz w:val="18"/>
                <w:lang w:eastAsia="ru-RU"/>
              </w:rPr>
              <w:br/>
            </w:r>
            <w:r w:rsidRPr="00335EB6">
              <w:rPr>
                <w:rFonts w:eastAsia="Times New Roman"/>
                <w:sz w:val="18"/>
                <w:lang w:eastAsia="ru-RU"/>
              </w:rPr>
              <w:t>ОПЫТЫ</w:t>
            </w:r>
          </w:p>
        </w:tc>
        <w:tc>
          <w:tcPr>
            <w:tcW w:w="4635" w:type="pct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spacing w:before="100" w:beforeAutospacing="1" w:after="100" w:afterAutospacing="1"/>
              <w:jc w:val="center"/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Измеренные Величины</w:t>
            </w:r>
          </w:p>
        </w:tc>
      </w:tr>
      <w:tr w:rsidR="001860DE" w:rsidRPr="00335EB6" w:rsidTr="001F07D3">
        <w:trPr>
          <w:trHeight w:val="1080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b/>
                <w:bCs/>
                <w:sz w:val="18"/>
                <w:lang w:eastAsia="ru-RU"/>
              </w:rPr>
              <w:t>U</w:t>
            </w:r>
            <w:proofErr w:type="gramStart"/>
            <w:r w:rsidRPr="00335EB6">
              <w:rPr>
                <w:rFonts w:eastAsia="Times New Roman"/>
                <w:sz w:val="18"/>
                <w:lang w:eastAsia="ru-RU"/>
              </w:rPr>
              <w:br/>
              <w:t>В</w:t>
            </w:r>
            <w:proofErr w:type="gramEnd"/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b/>
                <w:bCs/>
                <w:sz w:val="18"/>
                <w:lang w:eastAsia="ru-RU"/>
              </w:rPr>
              <w:t>r</w:t>
            </w:r>
            <w:r w:rsidRPr="00335EB6">
              <w:rPr>
                <w:rFonts w:eastAsia="Times New Roman"/>
                <w:b/>
                <w:bCs/>
                <w:sz w:val="18"/>
                <w:vertAlign w:val="subscript"/>
                <w:lang w:eastAsia="ru-RU"/>
              </w:rPr>
              <w:t>0</w:t>
            </w:r>
            <w:r w:rsidRPr="00335EB6">
              <w:rPr>
                <w:rFonts w:eastAsia="Times New Roman"/>
                <w:sz w:val="18"/>
                <w:lang w:eastAsia="ru-RU"/>
              </w:rPr>
              <w:br/>
              <w:t>Ом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b/>
                <w:bCs/>
                <w:sz w:val="18"/>
                <w:lang w:eastAsia="ru-RU"/>
              </w:rPr>
              <w:t>R1</w:t>
            </w:r>
            <w:r w:rsidRPr="00335EB6">
              <w:rPr>
                <w:rFonts w:eastAsia="Times New Roman"/>
                <w:sz w:val="18"/>
                <w:lang w:eastAsia="ru-RU"/>
              </w:rPr>
              <w:br/>
              <w:t>кОм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b/>
                <w:bCs/>
                <w:sz w:val="18"/>
                <w:lang w:eastAsia="ru-RU"/>
              </w:rPr>
              <w:t>R4</w:t>
            </w:r>
            <w:r w:rsidRPr="00335EB6">
              <w:rPr>
                <w:rFonts w:eastAsia="Times New Roman"/>
                <w:sz w:val="18"/>
                <w:lang w:eastAsia="ru-RU"/>
              </w:rPr>
              <w:br/>
              <w:t>кОм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b/>
                <w:bCs/>
                <w:sz w:val="18"/>
                <w:lang w:eastAsia="ru-RU"/>
              </w:rPr>
              <w:t>R7</w:t>
            </w:r>
            <w:r w:rsidRPr="00335EB6">
              <w:rPr>
                <w:rFonts w:eastAsia="Times New Roman"/>
                <w:sz w:val="18"/>
                <w:lang w:eastAsia="ru-RU"/>
              </w:rPr>
              <w:br/>
              <w:t>кОм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b/>
                <w:bCs/>
                <w:sz w:val="18"/>
                <w:lang w:eastAsia="ru-RU"/>
              </w:rPr>
              <w:t>I</w:t>
            </w:r>
            <w:r w:rsidRPr="00335EB6">
              <w:rPr>
                <w:rFonts w:eastAsia="Times New Roman"/>
                <w:b/>
                <w:bCs/>
                <w:sz w:val="18"/>
                <w:vertAlign w:val="subscript"/>
                <w:lang w:eastAsia="ru-RU"/>
              </w:rPr>
              <w:t>1</w:t>
            </w:r>
            <w:r w:rsidRPr="00335EB6">
              <w:rPr>
                <w:rFonts w:eastAsia="Times New Roman"/>
                <w:sz w:val="18"/>
                <w:lang w:eastAsia="ru-RU"/>
              </w:rPr>
              <w:br/>
              <w:t>мА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b/>
                <w:bCs/>
                <w:sz w:val="18"/>
                <w:lang w:eastAsia="ru-RU"/>
              </w:rPr>
              <w:t>I</w:t>
            </w:r>
            <w:r w:rsidRPr="00335EB6">
              <w:rPr>
                <w:rFonts w:eastAsia="Times New Roman"/>
                <w:b/>
                <w:bCs/>
                <w:sz w:val="18"/>
                <w:vertAlign w:val="subscript"/>
                <w:lang w:eastAsia="ru-RU"/>
              </w:rPr>
              <w:t>2</w:t>
            </w:r>
            <w:r w:rsidRPr="00335EB6">
              <w:rPr>
                <w:rFonts w:eastAsia="Times New Roman"/>
                <w:sz w:val="18"/>
                <w:lang w:eastAsia="ru-RU"/>
              </w:rPr>
              <w:br/>
              <w:t>мА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b/>
                <w:bCs/>
                <w:sz w:val="18"/>
                <w:lang w:eastAsia="ru-RU"/>
              </w:rPr>
              <w:t>I</w:t>
            </w:r>
            <w:r w:rsidRPr="00335EB6">
              <w:rPr>
                <w:rFonts w:eastAsia="Times New Roman"/>
                <w:b/>
                <w:bCs/>
                <w:sz w:val="18"/>
                <w:vertAlign w:val="subscript"/>
                <w:lang w:eastAsia="ru-RU"/>
              </w:rPr>
              <w:t>3</w:t>
            </w:r>
            <w:r w:rsidRPr="00335EB6">
              <w:rPr>
                <w:rFonts w:eastAsia="Times New Roman"/>
                <w:sz w:val="18"/>
                <w:lang w:eastAsia="ru-RU"/>
              </w:rPr>
              <w:br/>
              <w:t>мА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b/>
                <w:bCs/>
                <w:sz w:val="18"/>
                <w:lang w:eastAsia="ru-RU"/>
              </w:rPr>
              <w:t>U</w:t>
            </w:r>
            <w:r w:rsidRPr="00335EB6">
              <w:rPr>
                <w:rFonts w:eastAsia="Times New Roman"/>
                <w:b/>
                <w:bCs/>
                <w:sz w:val="18"/>
                <w:vertAlign w:val="subscript"/>
                <w:lang w:eastAsia="ru-RU"/>
              </w:rPr>
              <w:t>1</w:t>
            </w:r>
            <w:proofErr w:type="gramStart"/>
            <w:r w:rsidRPr="00335EB6">
              <w:rPr>
                <w:rFonts w:eastAsia="Times New Roman"/>
                <w:sz w:val="18"/>
                <w:lang w:eastAsia="ru-RU"/>
              </w:rPr>
              <w:br/>
              <w:t>В</w:t>
            </w:r>
            <w:proofErr w:type="gramEnd"/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proofErr w:type="gramStart"/>
            <w:r w:rsidRPr="00335EB6">
              <w:rPr>
                <w:rFonts w:eastAsia="Times New Roman"/>
                <w:b/>
                <w:bCs/>
                <w:sz w:val="18"/>
                <w:lang w:eastAsia="ru-RU"/>
              </w:rPr>
              <w:t>U</w:t>
            </w:r>
            <w:proofErr w:type="gramEnd"/>
            <w:r w:rsidRPr="00335EB6">
              <w:rPr>
                <w:rFonts w:eastAsia="Times New Roman"/>
                <w:b/>
                <w:bCs/>
                <w:sz w:val="18"/>
                <w:vertAlign w:val="subscript"/>
                <w:lang w:eastAsia="ru-RU"/>
              </w:rPr>
              <w:t>АБ</w:t>
            </w:r>
            <w:r w:rsidRPr="00335EB6">
              <w:rPr>
                <w:rFonts w:eastAsia="Times New Roman"/>
                <w:sz w:val="18"/>
                <w:lang w:eastAsia="ru-RU"/>
              </w:rPr>
              <w:br/>
              <w:t>В</w:t>
            </w:r>
          </w:p>
        </w:tc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</w:tr>
      <w:tr w:rsidR="001860DE" w:rsidRPr="00335EB6" w:rsidTr="001F07D3">
        <w:trPr>
          <w:tblCellSpacing w:w="0" w:type="dxa"/>
        </w:trPr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1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1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1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</w:tr>
      <w:tr w:rsidR="001860DE" w:rsidRPr="00335EB6" w:rsidTr="001F07D3">
        <w:trPr>
          <w:tblCellSpacing w:w="0" w:type="dxa"/>
        </w:trPr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2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1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1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</w:tr>
      <w:tr w:rsidR="001860DE" w:rsidRPr="00335EB6" w:rsidTr="001F07D3">
        <w:trPr>
          <w:tblCellSpacing w:w="0" w:type="dxa"/>
        </w:trPr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3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0,51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1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</w:tr>
      <w:tr w:rsidR="001860DE" w:rsidRPr="00335EB6" w:rsidTr="001F07D3">
        <w:trPr>
          <w:tblCellSpacing w:w="0" w:type="dxa"/>
        </w:trPr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2093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Расчетные величины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5EB6" w:rsidRDefault="001860DE" w:rsidP="001F07D3">
            <w:pPr>
              <w:rPr>
                <w:rFonts w:eastAsia="Times New Roman"/>
                <w:sz w:val="18"/>
                <w:lang w:eastAsia="ru-RU"/>
              </w:rPr>
            </w:pPr>
            <w:r w:rsidRPr="00335EB6">
              <w:rPr>
                <w:rFonts w:eastAsia="Times New Roman"/>
                <w:sz w:val="18"/>
                <w:lang w:eastAsia="ru-RU"/>
              </w:rPr>
              <w:t> </w:t>
            </w:r>
          </w:p>
        </w:tc>
      </w:tr>
    </w:tbl>
    <w:p w:rsidR="001860DE" w:rsidRPr="00335EB6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5EB6">
        <w:rPr>
          <w:rFonts w:eastAsia="Times New Roman"/>
          <w:b/>
          <w:bCs/>
          <w:lang w:eastAsia="ru-RU"/>
        </w:rPr>
        <w:t>Обработка и анализ результатов</w:t>
      </w:r>
    </w:p>
    <w:p w:rsidR="001860DE" w:rsidRPr="00335EB6" w:rsidRDefault="001860DE" w:rsidP="001860DE">
      <w:pPr>
        <w:numPr>
          <w:ilvl w:val="0"/>
          <w:numId w:val="7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35EB6">
        <w:rPr>
          <w:rFonts w:eastAsia="Times New Roman"/>
          <w:lang w:eastAsia="ru-RU"/>
        </w:rPr>
        <w:t>По данным значений Е</w:t>
      </w:r>
      <w:proofErr w:type="gramStart"/>
      <w:r w:rsidRPr="00335EB6">
        <w:rPr>
          <w:rFonts w:eastAsia="Times New Roman"/>
          <w:lang w:eastAsia="ru-RU"/>
        </w:rPr>
        <w:t>1</w:t>
      </w:r>
      <w:proofErr w:type="gramEnd"/>
      <w:r w:rsidRPr="00335EB6">
        <w:rPr>
          <w:rFonts w:eastAsia="Times New Roman"/>
          <w:lang w:eastAsia="ru-RU"/>
        </w:rPr>
        <w:t>, R1, R4, R7 произвести расчет токов во всех ветвях цепи и напряжений на сопротивлениях.</w:t>
      </w:r>
    </w:p>
    <w:p w:rsidR="001860DE" w:rsidRPr="00335EB6" w:rsidRDefault="001860DE" w:rsidP="001860DE">
      <w:pPr>
        <w:numPr>
          <w:ilvl w:val="0"/>
          <w:numId w:val="7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35EB6">
        <w:rPr>
          <w:rFonts w:eastAsia="Times New Roman"/>
          <w:lang w:eastAsia="ru-RU"/>
        </w:rPr>
        <w:t>Сравните расчетные и экспериментальные значения величин</w:t>
      </w:r>
    </w:p>
    <w:p w:rsidR="001860DE" w:rsidRPr="00335EB6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5EB6">
        <w:rPr>
          <w:rFonts w:eastAsia="Times New Roman"/>
          <w:b/>
          <w:bCs/>
          <w:lang w:eastAsia="ru-RU"/>
        </w:rPr>
        <w:t>Содержание отчета</w:t>
      </w:r>
    </w:p>
    <w:p w:rsidR="001860DE" w:rsidRPr="00335EB6" w:rsidRDefault="001860DE" w:rsidP="001860DE">
      <w:pPr>
        <w:numPr>
          <w:ilvl w:val="0"/>
          <w:numId w:val="8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35EB6">
        <w:rPr>
          <w:rFonts w:eastAsia="Times New Roman"/>
          <w:lang w:eastAsia="ru-RU"/>
        </w:rPr>
        <w:t>Наименование и цель работы.</w:t>
      </w:r>
    </w:p>
    <w:p w:rsidR="001860DE" w:rsidRPr="00335EB6" w:rsidRDefault="001860DE" w:rsidP="001860DE">
      <w:pPr>
        <w:numPr>
          <w:ilvl w:val="0"/>
          <w:numId w:val="8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35EB6">
        <w:rPr>
          <w:rFonts w:eastAsia="Times New Roman"/>
          <w:lang w:eastAsia="ru-RU"/>
        </w:rPr>
        <w:t>Схемы исследования. Таблица.</w:t>
      </w:r>
    </w:p>
    <w:p w:rsidR="001860DE" w:rsidRPr="00335EB6" w:rsidRDefault="001860DE" w:rsidP="001860DE">
      <w:pPr>
        <w:numPr>
          <w:ilvl w:val="0"/>
          <w:numId w:val="8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35EB6">
        <w:rPr>
          <w:rFonts w:eastAsia="Times New Roman"/>
          <w:lang w:eastAsia="ru-RU"/>
        </w:rPr>
        <w:t>Расчет по схеме.</w:t>
      </w:r>
    </w:p>
    <w:p w:rsidR="001860DE" w:rsidRPr="00335EB6" w:rsidRDefault="001860DE" w:rsidP="001860DE">
      <w:pPr>
        <w:numPr>
          <w:ilvl w:val="0"/>
          <w:numId w:val="8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35EB6">
        <w:rPr>
          <w:rFonts w:eastAsia="Times New Roman"/>
          <w:lang w:eastAsia="ru-RU"/>
        </w:rPr>
        <w:t>Краткие выводы по работе.</w:t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 xml:space="preserve">абораторная работа </w:t>
      </w:r>
      <w:r>
        <w:rPr>
          <w:b/>
          <w:szCs w:val="28"/>
        </w:rPr>
        <w:t>3.</w:t>
      </w:r>
    </w:p>
    <w:p w:rsidR="001860DE" w:rsidRPr="00B75F33" w:rsidRDefault="001860DE" w:rsidP="001860DE">
      <w:pPr>
        <w:ind w:firstLine="720"/>
        <w:jc w:val="both"/>
        <w:rPr>
          <w:i/>
          <w:color w:val="FF0000"/>
          <w:szCs w:val="28"/>
        </w:rPr>
      </w:pPr>
      <w:r w:rsidRPr="00CB0FB0">
        <w:rPr>
          <w:b/>
          <w:szCs w:val="28"/>
        </w:rPr>
        <w:t>Тема</w:t>
      </w:r>
      <w:r w:rsidRPr="00B75F33">
        <w:rPr>
          <w:szCs w:val="28"/>
        </w:rPr>
        <w:t>:</w:t>
      </w:r>
      <w:r w:rsidR="0019544F">
        <w:rPr>
          <w:szCs w:val="28"/>
        </w:rPr>
        <w:t xml:space="preserve"> </w:t>
      </w:r>
      <w:r w:rsidRPr="00481697">
        <w:t>Расчет значений магнитной проницаемости и электромагнитной индукции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  <w:r w:rsidRPr="00CB0FB0">
        <w:rPr>
          <w:b/>
          <w:szCs w:val="28"/>
        </w:rPr>
        <w:t>Цель занятия</w:t>
      </w:r>
      <w:r w:rsidRPr="00B75F33">
        <w:rPr>
          <w:szCs w:val="28"/>
        </w:rPr>
        <w:t>:</w:t>
      </w:r>
      <w:r w:rsidR="0019544F">
        <w:rPr>
          <w:szCs w:val="28"/>
        </w:rPr>
        <w:t xml:space="preserve"> </w:t>
      </w:r>
      <w:r w:rsidRPr="00481697">
        <w:t>Определение и расчет значений магнитной проницаемости и электромагнитной индукции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CB0FB0">
        <w:rPr>
          <w:b/>
          <w:szCs w:val="28"/>
        </w:rPr>
        <w:t>Продолжительность занятия</w:t>
      </w:r>
      <w:r w:rsidRPr="00B75F33">
        <w:rPr>
          <w:szCs w:val="28"/>
        </w:rPr>
        <w:t xml:space="preserve"> – </w:t>
      </w:r>
      <w:r w:rsidRPr="00645618">
        <w:rPr>
          <w:szCs w:val="28"/>
        </w:rPr>
        <w:t>2 часа.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CB0FB0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</w:p>
    <w:p w:rsidR="001860DE" w:rsidRPr="009278E6" w:rsidRDefault="001860DE" w:rsidP="001860DE">
      <w:pPr>
        <w:ind w:firstLine="426"/>
        <w:rPr>
          <w:b/>
          <w:iCs/>
          <w:szCs w:val="28"/>
        </w:rPr>
      </w:pPr>
      <w:r w:rsidRPr="009278E6">
        <w:rPr>
          <w:b/>
          <w:iCs/>
          <w:szCs w:val="28"/>
        </w:rPr>
        <w:t xml:space="preserve">1. </w:t>
      </w:r>
      <w:r w:rsidRPr="00F05857">
        <w:rPr>
          <w:b/>
          <w:iCs/>
          <w:szCs w:val="28"/>
        </w:rPr>
        <w:t>Линейные электрические цепи с взаимной индуктивностью</w:t>
      </w:r>
      <w:r w:rsidRPr="009278E6">
        <w:rPr>
          <w:b/>
          <w:iCs/>
          <w:szCs w:val="28"/>
        </w:rPr>
        <w:t>.</w:t>
      </w:r>
    </w:p>
    <w:p w:rsidR="001860DE" w:rsidRPr="00536DAB" w:rsidRDefault="001860DE" w:rsidP="001860DE">
      <w:pPr>
        <w:ind w:firstLine="426"/>
        <w:rPr>
          <w:sz w:val="16"/>
          <w:szCs w:val="16"/>
        </w:rPr>
      </w:pPr>
    </w:p>
    <w:p w:rsidR="001860DE" w:rsidRDefault="001860DE" w:rsidP="001860DE">
      <w:pPr>
        <w:ind w:firstLine="425"/>
        <w:rPr>
          <w:szCs w:val="28"/>
        </w:rPr>
      </w:pPr>
      <w:r>
        <w:rPr>
          <w:szCs w:val="28"/>
        </w:rPr>
        <w:t>ТЕОРЕТИЧЕСКАЯ ЧАСТЬ</w:t>
      </w:r>
    </w:p>
    <w:p w:rsidR="001860DE" w:rsidRPr="00F05857" w:rsidRDefault="001860DE" w:rsidP="001860DE">
      <w:pPr>
        <w:ind w:firstLine="425"/>
        <w:rPr>
          <w:rFonts w:eastAsia="Times New Roman"/>
          <w:bCs/>
          <w:szCs w:val="16"/>
          <w:lang w:eastAsia="ru-RU"/>
        </w:rPr>
      </w:pPr>
      <w:r w:rsidRPr="00F05857">
        <w:rPr>
          <w:szCs w:val="28"/>
        </w:rPr>
        <w:t xml:space="preserve">1.Электрические цепи </w:t>
      </w:r>
      <w:proofErr w:type="gramStart"/>
      <w:r w:rsidRPr="00F05857">
        <w:rPr>
          <w:szCs w:val="28"/>
        </w:rPr>
        <w:t>со</w:t>
      </w:r>
      <w:proofErr w:type="gramEnd"/>
      <w:r w:rsidRPr="00F05857">
        <w:rPr>
          <w:szCs w:val="28"/>
        </w:rPr>
        <w:t xml:space="preserve"> взаимной индуктивностью</w:t>
      </w:r>
      <w:r w:rsidR="0019544F">
        <w:rPr>
          <w:szCs w:val="28"/>
        </w:rPr>
        <w:t xml:space="preserve"> </w:t>
      </w:r>
      <w:r w:rsidRPr="00F05857">
        <w:rPr>
          <w:szCs w:val="28"/>
        </w:rPr>
        <w:t>образуют трансформаторы,</w:t>
      </w:r>
      <w:r w:rsidR="0019544F">
        <w:rPr>
          <w:szCs w:val="28"/>
        </w:rPr>
        <w:t xml:space="preserve"> </w:t>
      </w:r>
      <w:r w:rsidRPr="00F05857">
        <w:rPr>
          <w:szCs w:val="28"/>
        </w:rPr>
        <w:t>электрические машины и</w:t>
      </w:r>
      <w:r w:rsidR="0019544F">
        <w:rPr>
          <w:szCs w:val="28"/>
        </w:rPr>
        <w:t xml:space="preserve"> </w:t>
      </w:r>
      <w:r w:rsidRPr="00F05857">
        <w:rPr>
          <w:szCs w:val="28"/>
        </w:rPr>
        <w:t>другие устройства с магнитными потоками, характеризуемые индуктивной</w:t>
      </w:r>
      <w:r w:rsidR="0019544F">
        <w:rPr>
          <w:szCs w:val="28"/>
        </w:rPr>
        <w:t xml:space="preserve"> </w:t>
      </w:r>
      <w:r w:rsidRPr="00F05857">
        <w:rPr>
          <w:szCs w:val="28"/>
        </w:rPr>
        <w:t>связью</w:t>
      </w:r>
      <w:r>
        <w:rPr>
          <w:szCs w:val="28"/>
        </w:rPr>
        <w:t xml:space="preserve">. </w:t>
      </w:r>
      <w:r w:rsidRPr="00F05857">
        <w:rPr>
          <w:rFonts w:eastAsia="Times New Roman"/>
          <w:bCs/>
          <w:szCs w:val="16"/>
          <w:lang w:eastAsia="ru-RU"/>
        </w:rPr>
        <w:t>Две катушки с токами</w:t>
      </w:r>
      <w:r w:rsidR="0019544F">
        <w:rPr>
          <w:rFonts w:eastAsia="Times New Roman"/>
          <w:bCs/>
          <w:szCs w:val="16"/>
          <w:lang w:eastAsia="ru-RU"/>
        </w:rPr>
        <w:t xml:space="preserve"> </w:t>
      </w:r>
      <w:r w:rsidRPr="00F05857">
        <w:rPr>
          <w:rFonts w:eastAsia="Times New Roman"/>
          <w:bCs/>
          <w:szCs w:val="16"/>
          <w:lang w:eastAsia="ru-RU"/>
        </w:rPr>
        <w:t>индуктивно связаны, если</w:t>
      </w:r>
      <w:r w:rsidR="0019544F">
        <w:rPr>
          <w:rFonts w:eastAsia="Times New Roman"/>
          <w:bCs/>
          <w:szCs w:val="16"/>
          <w:lang w:eastAsia="ru-RU"/>
        </w:rPr>
        <w:t xml:space="preserve"> </w:t>
      </w:r>
      <w:r w:rsidRPr="00F05857">
        <w:rPr>
          <w:rFonts w:eastAsia="Times New Roman"/>
          <w:bCs/>
          <w:szCs w:val="16"/>
          <w:lang w:eastAsia="ru-RU"/>
        </w:rPr>
        <w:t>часть магнитного потока</w:t>
      </w:r>
      <w:r w:rsidR="0019544F">
        <w:rPr>
          <w:rFonts w:eastAsia="Times New Roman"/>
          <w:bCs/>
          <w:szCs w:val="16"/>
          <w:lang w:eastAsia="ru-RU"/>
        </w:rPr>
        <w:t xml:space="preserve"> </w:t>
      </w:r>
      <w:r w:rsidRPr="00F05857">
        <w:rPr>
          <w:rFonts w:eastAsia="Times New Roman"/>
          <w:bCs/>
          <w:szCs w:val="16"/>
          <w:lang w:eastAsia="ru-RU"/>
        </w:rPr>
        <w:t>одной катушки сцепляется</w:t>
      </w:r>
      <w:r w:rsidR="0019544F">
        <w:rPr>
          <w:rFonts w:eastAsia="Times New Roman"/>
          <w:bCs/>
          <w:szCs w:val="16"/>
          <w:lang w:eastAsia="ru-RU"/>
        </w:rPr>
        <w:t xml:space="preserve"> </w:t>
      </w:r>
      <w:r w:rsidRPr="00F05857">
        <w:rPr>
          <w:rFonts w:eastAsia="Times New Roman"/>
          <w:bCs/>
          <w:szCs w:val="16"/>
          <w:lang w:eastAsia="ru-RU"/>
        </w:rPr>
        <w:t>с витками другой катушки</w:t>
      </w:r>
      <w:r w:rsidR="0019544F">
        <w:rPr>
          <w:rFonts w:eastAsia="Times New Roman"/>
          <w:bCs/>
          <w:szCs w:val="16"/>
          <w:lang w:eastAsia="ru-RU"/>
        </w:rPr>
        <w:t xml:space="preserve"> </w:t>
      </w:r>
      <w:r w:rsidRPr="00F05857">
        <w:rPr>
          <w:rFonts w:eastAsia="Times New Roman"/>
          <w:bCs/>
          <w:szCs w:val="16"/>
          <w:lang w:eastAsia="ru-RU"/>
        </w:rPr>
        <w:t>и наоборот</w:t>
      </w:r>
      <w:r w:rsidR="0019544F">
        <w:rPr>
          <w:rFonts w:eastAsia="Times New Roman"/>
          <w:bCs/>
          <w:szCs w:val="16"/>
          <w:lang w:eastAsia="ru-RU"/>
        </w:rPr>
        <w:t xml:space="preserve">. </w:t>
      </w:r>
      <w:r w:rsidRPr="00F05857">
        <w:rPr>
          <w:rFonts w:eastAsia="Times New Roman"/>
          <w:bCs/>
          <w:szCs w:val="16"/>
          <w:lang w:eastAsia="ru-RU"/>
        </w:rPr>
        <w:t xml:space="preserve">Параметрами индуктивной связи являются взаимная  индуктивность  </w:t>
      </w:r>
      <w:r w:rsidRPr="00F05857">
        <w:rPr>
          <w:rFonts w:eastAsia="Times New Roman"/>
          <w:b/>
          <w:bCs/>
          <w:szCs w:val="16"/>
          <w:lang w:eastAsia="ru-RU"/>
        </w:rPr>
        <w:t>М</w:t>
      </w:r>
      <w:r w:rsidRPr="00F05857">
        <w:rPr>
          <w:rFonts w:eastAsia="Times New Roman"/>
          <w:bCs/>
          <w:szCs w:val="16"/>
          <w:lang w:eastAsia="ru-RU"/>
        </w:rPr>
        <w:t xml:space="preserve">  </w:t>
      </w:r>
      <w:proofErr w:type="spellStart"/>
      <w:r w:rsidRPr="00F05857">
        <w:rPr>
          <w:rFonts w:eastAsia="Times New Roman"/>
          <w:bCs/>
          <w:szCs w:val="16"/>
          <w:lang w:eastAsia="ru-RU"/>
        </w:rPr>
        <w:t>икоэффициент</w:t>
      </w:r>
      <w:proofErr w:type="spellEnd"/>
      <w:r w:rsidRPr="00F05857">
        <w:rPr>
          <w:rFonts w:eastAsia="Times New Roman"/>
          <w:bCs/>
          <w:szCs w:val="16"/>
          <w:lang w:eastAsia="ru-RU"/>
        </w:rPr>
        <w:t xml:space="preserve"> связи </w:t>
      </w:r>
      <w:r w:rsidRPr="00F05857">
        <w:rPr>
          <w:rFonts w:eastAsia="Times New Roman"/>
          <w:b/>
          <w:bCs/>
          <w:szCs w:val="16"/>
          <w:lang w:eastAsia="ru-RU"/>
        </w:rPr>
        <w:t>КСВ</w:t>
      </w:r>
      <w:r w:rsidRPr="00F05857">
        <w:rPr>
          <w:rFonts w:eastAsia="Times New Roman"/>
          <w:bCs/>
          <w:szCs w:val="16"/>
          <w:lang w:eastAsia="ru-RU"/>
        </w:rPr>
        <w:t>,</w:t>
      </w:r>
    </w:p>
    <w:p w:rsidR="001860DE" w:rsidRDefault="001860DE" w:rsidP="001860DE">
      <w:pPr>
        <w:rPr>
          <w:rFonts w:eastAsia="Times New Roman"/>
          <w:b/>
          <w:bCs/>
          <w:sz w:val="20"/>
          <w:szCs w:val="16"/>
          <w:lang w:eastAsia="ru-RU"/>
        </w:rPr>
      </w:pPr>
      <w:r w:rsidRPr="00F05857">
        <w:rPr>
          <w:rFonts w:eastAsia="Times New Roman"/>
          <w:bCs/>
          <w:szCs w:val="16"/>
          <w:lang w:eastAsia="ru-RU"/>
        </w:rPr>
        <w:t>причем</w:t>
      </w:r>
      <w:r w:rsidRPr="00C07B65">
        <w:rPr>
          <w:rFonts w:eastAsia="Times New Roman"/>
          <w:b/>
          <w:bCs/>
          <w:szCs w:val="16"/>
          <w:lang w:eastAsia="ru-RU"/>
        </w:rPr>
        <w:t xml:space="preserve"> М</w:t>
      </w:r>
      <w:r w:rsidRPr="00F05857">
        <w:rPr>
          <w:rFonts w:eastAsia="Times New Roman"/>
          <w:bCs/>
          <w:szCs w:val="16"/>
          <w:lang w:eastAsia="ru-RU"/>
        </w:rPr>
        <w:t xml:space="preserve"> </w:t>
      </w:r>
      <w:proofErr w:type="gramStart"/>
      <w:r w:rsidRPr="00F05857">
        <w:rPr>
          <w:rFonts w:eastAsia="Times New Roman"/>
          <w:bCs/>
          <w:szCs w:val="16"/>
          <w:lang w:eastAsia="ru-RU"/>
        </w:rPr>
        <w:t>пропорциональна</w:t>
      </w:r>
      <w:proofErr w:type="gramEnd"/>
      <w:r w:rsidR="0019544F">
        <w:rPr>
          <w:rFonts w:eastAsia="Times New Roman"/>
          <w:bCs/>
          <w:szCs w:val="16"/>
          <w:lang w:eastAsia="ru-RU"/>
        </w:rPr>
        <w:t xml:space="preserve"> </w:t>
      </w:r>
      <w:r w:rsidRPr="00F05857">
        <w:rPr>
          <w:rFonts w:eastAsia="Times New Roman"/>
          <w:bCs/>
          <w:szCs w:val="16"/>
          <w:lang w:eastAsia="ru-RU"/>
        </w:rPr>
        <w:t>взаимным магнитным</w:t>
      </w:r>
      <w:r w:rsidR="0019544F">
        <w:rPr>
          <w:rFonts w:eastAsia="Times New Roman"/>
          <w:bCs/>
          <w:szCs w:val="16"/>
          <w:lang w:eastAsia="ru-RU"/>
        </w:rPr>
        <w:t xml:space="preserve"> </w:t>
      </w:r>
      <w:r w:rsidRPr="00F05857">
        <w:rPr>
          <w:rFonts w:eastAsia="Times New Roman"/>
          <w:bCs/>
          <w:szCs w:val="16"/>
          <w:lang w:eastAsia="ru-RU"/>
        </w:rPr>
        <w:t xml:space="preserve">потокам   </w:t>
      </w:r>
      <w:r w:rsidRPr="00C07B65">
        <w:rPr>
          <w:rFonts w:eastAsia="Times New Roman"/>
          <w:b/>
          <w:bCs/>
          <w:szCs w:val="16"/>
          <w:lang w:eastAsia="ru-RU"/>
        </w:rPr>
        <w:t>Ф</w:t>
      </w:r>
      <w:r w:rsidRPr="00C07B65">
        <w:rPr>
          <w:rFonts w:eastAsia="Times New Roman"/>
          <w:b/>
          <w:bCs/>
          <w:sz w:val="20"/>
          <w:szCs w:val="16"/>
          <w:lang w:eastAsia="ru-RU"/>
        </w:rPr>
        <w:t>12</w:t>
      </w:r>
      <w:r w:rsidRPr="00C07B65">
        <w:rPr>
          <w:rFonts w:eastAsia="Times New Roman"/>
          <w:b/>
          <w:bCs/>
          <w:szCs w:val="16"/>
          <w:lang w:eastAsia="ru-RU"/>
        </w:rPr>
        <w:t>=Ф</w:t>
      </w:r>
      <w:r w:rsidRPr="00C07B65">
        <w:rPr>
          <w:rFonts w:eastAsia="Times New Roman"/>
          <w:b/>
          <w:bCs/>
          <w:sz w:val="20"/>
          <w:szCs w:val="16"/>
          <w:lang w:eastAsia="ru-RU"/>
        </w:rPr>
        <w:t>21</w:t>
      </w:r>
    </w:p>
    <w:p w:rsidR="001860DE" w:rsidRDefault="001860DE" w:rsidP="001860DE">
      <w:pPr>
        <w:rPr>
          <w:rFonts w:eastAsia="Times New Roman"/>
          <w:b/>
          <w:bCs/>
          <w:sz w:val="20"/>
          <w:szCs w:val="16"/>
          <w:lang w:eastAsia="ru-RU"/>
        </w:rPr>
      </w:pPr>
    </w:p>
    <w:p w:rsidR="001860DE" w:rsidRDefault="001860DE" w:rsidP="001860DE">
      <w:pPr>
        <w:rPr>
          <w:rFonts w:eastAsia="Times New Roman"/>
          <w:bCs/>
          <w:szCs w:val="16"/>
          <w:lang w:eastAsia="ru-RU"/>
        </w:rPr>
      </w:pPr>
      <w:r w:rsidRPr="00C07B65">
        <w:rPr>
          <w:rFonts w:eastAsia="Times New Roman"/>
          <w:bCs/>
          <w:szCs w:val="16"/>
          <w:lang w:eastAsia="ru-RU"/>
        </w:rPr>
        <w:t>Взаимная индуктивность</w:t>
      </w:r>
    </w:p>
    <w:p w:rsidR="001860DE" w:rsidRDefault="001860DE" w:rsidP="001860DE">
      <w:pPr>
        <w:rPr>
          <w:rFonts w:eastAsia="Times New Roman"/>
          <w:bCs/>
          <w:szCs w:val="16"/>
          <w:lang w:eastAsia="ru-RU"/>
        </w:rPr>
      </w:pPr>
      <w:r w:rsidRPr="00080680">
        <w:rPr>
          <w:b/>
          <w:position w:val="-30"/>
        </w:rPr>
        <w:object w:dxaOrig="256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27.7pt;height:34.45pt" o:ole="">
            <v:imagedata r:id="rId17" o:title=""/>
          </v:shape>
          <o:OLEObject Type="Embed" ProgID="Equation.3" ShapeID="_x0000_i1026" DrawAspect="Content" ObjectID="_1582618493" r:id="rId18"/>
        </w:object>
      </w:r>
    </w:p>
    <w:p w:rsidR="001860DE" w:rsidRDefault="001860DE" w:rsidP="001860DE">
      <w:pPr>
        <w:rPr>
          <w:rFonts w:eastAsia="Times New Roman"/>
          <w:bCs/>
          <w:szCs w:val="16"/>
        </w:rPr>
      </w:pPr>
      <w:r w:rsidRPr="00C07B65">
        <w:rPr>
          <w:rFonts w:eastAsia="Times New Roman"/>
          <w:bCs/>
          <w:szCs w:val="16"/>
        </w:rPr>
        <w:t>Коэффициент связи</w:t>
      </w:r>
    </w:p>
    <w:p w:rsidR="001860DE" w:rsidRDefault="001860DE" w:rsidP="001860DE">
      <w:r w:rsidRPr="00433EB6">
        <w:rPr>
          <w:position w:val="-32"/>
        </w:rPr>
        <w:object w:dxaOrig="1600" w:dyaOrig="700">
          <v:shape id="_x0000_i1027" type="#_x0000_t75" style="width:80.15pt;height:34.45pt" o:ole="">
            <v:imagedata r:id="rId19" o:title=""/>
          </v:shape>
          <o:OLEObject Type="Embed" ProgID="Equation.3" ShapeID="_x0000_i1027" DrawAspect="Content" ObjectID="_1582618494" r:id="rId20"/>
        </w:object>
      </w:r>
    </w:p>
    <w:p w:rsidR="001860DE" w:rsidRPr="00C07B65" w:rsidRDefault="001860DE" w:rsidP="001860DE">
      <w:r w:rsidRPr="00433EB6">
        <w:rPr>
          <w:position w:val="-10"/>
        </w:rPr>
        <w:object w:dxaOrig="780" w:dyaOrig="340">
          <v:shape id="_x0000_i1028" type="#_x0000_t75" style="width:39.45pt;height:16.9pt" o:ole="">
            <v:imagedata r:id="rId21" o:title=""/>
          </v:shape>
          <o:OLEObject Type="Embed" ProgID="Equation.3" ShapeID="_x0000_i1028" DrawAspect="Content" ObjectID="_1582618495" r:id="rId22"/>
        </w:object>
      </w:r>
      <w:r w:rsidRPr="00C07B65">
        <w:t>числа витков катушек</w:t>
      </w:r>
    </w:p>
    <w:p w:rsidR="001860DE" w:rsidRPr="00C07B65" w:rsidRDefault="001860DE" w:rsidP="001860DE">
      <w:r w:rsidRPr="00433EB6">
        <w:rPr>
          <w:position w:val="-10"/>
        </w:rPr>
        <w:object w:dxaOrig="940" w:dyaOrig="340">
          <v:shape id="_x0000_i1029" type="#_x0000_t75" style="width:46.95pt;height:16.9pt" o:ole="">
            <v:imagedata r:id="rId23" o:title=""/>
          </v:shape>
          <o:OLEObject Type="Embed" ProgID="Equation.3" ShapeID="_x0000_i1029" DrawAspect="Content" ObjectID="_1582618496" r:id="rId24"/>
        </w:object>
      </w:r>
      <w:r>
        <w:t>взаимные магнитные</w:t>
      </w:r>
      <w:r w:rsidRPr="00C07B65">
        <w:t xml:space="preserve"> потоки</w:t>
      </w:r>
    </w:p>
    <w:p w:rsidR="001860DE" w:rsidRDefault="001860DE" w:rsidP="001860DE">
      <w:r w:rsidRPr="00433EB6">
        <w:rPr>
          <w:position w:val="-10"/>
        </w:rPr>
        <w:object w:dxaOrig="560" w:dyaOrig="340">
          <v:shape id="_x0000_i1030" type="#_x0000_t75" style="width:28.15pt;height:16.9pt" o:ole="">
            <v:imagedata r:id="rId25" o:title=""/>
          </v:shape>
          <o:OLEObject Type="Embed" ProgID="Equation.3" ShapeID="_x0000_i1030" DrawAspect="Content" ObjectID="_1582618497" r:id="rId26"/>
        </w:object>
      </w:r>
      <w:r w:rsidRPr="00C07B65">
        <w:t>токи катушек</w:t>
      </w:r>
    </w:p>
    <w:p w:rsidR="001860DE" w:rsidRDefault="001860DE" w:rsidP="001860DE">
      <w:r w:rsidRPr="00433EB6">
        <w:rPr>
          <w:position w:val="-10"/>
        </w:rPr>
        <w:object w:dxaOrig="720" w:dyaOrig="340">
          <v:shape id="_x0000_i1031" type="#_x0000_t75" style="width:36.3pt;height:16.9pt" o:ole="">
            <v:imagedata r:id="rId27" o:title=""/>
          </v:shape>
          <o:OLEObject Type="Embed" ProgID="Equation.3" ShapeID="_x0000_i1031" DrawAspect="Content" ObjectID="_1582618498" r:id="rId28"/>
        </w:object>
      </w:r>
      <w:r w:rsidRPr="00C07B65">
        <w:t>собственные индуктивности катушек</w:t>
      </w:r>
    </w:p>
    <w:p w:rsidR="001860DE" w:rsidRDefault="001860DE" w:rsidP="001860DE"/>
    <w:p w:rsidR="001860DE" w:rsidRDefault="001860DE" w:rsidP="001860DE">
      <w:pPr>
        <w:rPr>
          <w:bCs/>
          <w:szCs w:val="16"/>
        </w:rPr>
      </w:pPr>
      <w:r>
        <w:rPr>
          <w:bCs/>
          <w:noProof/>
          <w:szCs w:val="16"/>
          <w:lang w:eastAsia="ru-RU"/>
        </w:rPr>
        <w:drawing>
          <wp:inline distT="0" distB="0" distL="0" distR="0" wp14:anchorId="4FD92741" wp14:editId="58C3D58F">
            <wp:extent cx="2939415" cy="1513205"/>
            <wp:effectExtent l="0" t="0" r="0" b="0"/>
            <wp:docPr id="116" name="Рисунок 116" descr="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00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C07B65" w:rsidRDefault="001860DE" w:rsidP="001860DE">
      <w:pPr>
        <w:ind w:firstLine="708"/>
        <w:rPr>
          <w:bCs/>
          <w:szCs w:val="16"/>
        </w:rPr>
      </w:pPr>
      <w:r w:rsidRPr="0041579D">
        <w:rPr>
          <w:bCs/>
          <w:szCs w:val="16"/>
        </w:rPr>
        <w:t>Включение двух катушек</w:t>
      </w:r>
      <w:r w:rsidR="0019544F">
        <w:rPr>
          <w:bCs/>
          <w:szCs w:val="16"/>
        </w:rPr>
        <w:t xml:space="preserve"> </w:t>
      </w:r>
      <w:r w:rsidRPr="0041579D">
        <w:rPr>
          <w:bCs/>
          <w:szCs w:val="16"/>
        </w:rPr>
        <w:t xml:space="preserve">называется  </w:t>
      </w:r>
      <w:r w:rsidRPr="00080680">
        <w:rPr>
          <w:b/>
          <w:bCs/>
          <w:i/>
          <w:szCs w:val="16"/>
        </w:rPr>
        <w:t>согласным</w:t>
      </w:r>
      <w:r w:rsidRPr="0041579D">
        <w:rPr>
          <w:bCs/>
          <w:szCs w:val="16"/>
        </w:rPr>
        <w:t>,</w:t>
      </w:r>
      <w:r w:rsidR="0019544F">
        <w:rPr>
          <w:bCs/>
          <w:szCs w:val="16"/>
        </w:rPr>
        <w:t xml:space="preserve"> </w:t>
      </w:r>
      <w:r w:rsidRPr="0041579D">
        <w:rPr>
          <w:bCs/>
          <w:szCs w:val="16"/>
        </w:rPr>
        <w:t>если их взаимные магнитные</w:t>
      </w:r>
      <w:r w:rsidR="0019544F">
        <w:rPr>
          <w:bCs/>
          <w:szCs w:val="16"/>
        </w:rPr>
        <w:t xml:space="preserve"> </w:t>
      </w:r>
      <w:r w:rsidRPr="0041579D">
        <w:rPr>
          <w:bCs/>
          <w:szCs w:val="16"/>
        </w:rPr>
        <w:t>потоки  Ф12 и Ф21 совпадают</w:t>
      </w:r>
      <w:r w:rsidR="0019544F">
        <w:rPr>
          <w:bCs/>
          <w:szCs w:val="16"/>
        </w:rPr>
        <w:t xml:space="preserve"> </w:t>
      </w:r>
      <w:r w:rsidRPr="0041579D">
        <w:rPr>
          <w:bCs/>
          <w:szCs w:val="16"/>
        </w:rPr>
        <w:t>по направлению между собой</w:t>
      </w:r>
      <w:r w:rsidR="0019544F">
        <w:rPr>
          <w:bCs/>
          <w:szCs w:val="16"/>
        </w:rPr>
        <w:t xml:space="preserve">. </w:t>
      </w:r>
      <w:r w:rsidRPr="0041579D">
        <w:rPr>
          <w:bCs/>
          <w:szCs w:val="16"/>
        </w:rPr>
        <w:t>При этом токи катушек  i1 и i2ориентированы одинаковым</w:t>
      </w:r>
      <w:r w:rsidR="0019544F">
        <w:rPr>
          <w:bCs/>
          <w:szCs w:val="16"/>
        </w:rPr>
        <w:t xml:space="preserve"> </w:t>
      </w:r>
      <w:r w:rsidRPr="0041579D">
        <w:rPr>
          <w:bCs/>
          <w:szCs w:val="16"/>
        </w:rPr>
        <w:t>образом относительно одноименных зажимов</w:t>
      </w:r>
      <w:proofErr w:type="gramStart"/>
      <w:r w:rsidRPr="0041579D">
        <w:rPr>
          <w:bCs/>
          <w:szCs w:val="16"/>
        </w:rPr>
        <w:t xml:space="preserve"> (*)</w:t>
      </w:r>
      <w:proofErr w:type="gramEnd"/>
    </w:p>
    <w:p w:rsidR="001860DE" w:rsidRPr="00F05857" w:rsidRDefault="001860DE" w:rsidP="001860DE">
      <w:pPr>
        <w:rPr>
          <w:rFonts w:eastAsia="Times New Roman"/>
          <w:bCs/>
          <w:szCs w:val="16"/>
          <w:lang w:eastAsia="ru-RU"/>
        </w:rPr>
      </w:pP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Default="001860DE" w:rsidP="001860DE">
      <w:pPr>
        <w:ind w:firstLine="720"/>
        <w:jc w:val="both"/>
        <w:rPr>
          <w:szCs w:val="28"/>
        </w:rPr>
      </w:pPr>
      <w:r w:rsidRPr="00080680">
        <w:rPr>
          <w:szCs w:val="28"/>
        </w:rPr>
        <w:t>Напряжения</w:t>
      </w:r>
    </w:p>
    <w:p w:rsidR="001860DE" w:rsidRDefault="001860DE" w:rsidP="001860DE">
      <w:pPr>
        <w:ind w:firstLine="720"/>
        <w:jc w:val="both"/>
      </w:pPr>
      <w:r w:rsidRPr="00433EB6">
        <w:rPr>
          <w:position w:val="-24"/>
        </w:rPr>
        <w:object w:dxaOrig="3580" w:dyaOrig="620">
          <v:shape id="_x0000_i1032" type="#_x0000_t75" style="width:178.45pt;height:31.3pt" o:ole="">
            <v:imagedata r:id="rId30" o:title=""/>
          </v:shape>
          <o:OLEObject Type="Embed" ProgID="Equation.3" ShapeID="_x0000_i1032" DrawAspect="Content" ObjectID="_1582618499" r:id="rId31"/>
        </w:object>
      </w:r>
    </w:p>
    <w:p w:rsidR="001860DE" w:rsidRDefault="001860DE" w:rsidP="001860DE">
      <w:pPr>
        <w:ind w:firstLine="720"/>
        <w:jc w:val="both"/>
      </w:pPr>
    </w:p>
    <w:p w:rsidR="001860DE" w:rsidRDefault="001860DE" w:rsidP="001860DE">
      <w:pPr>
        <w:ind w:firstLine="720"/>
        <w:jc w:val="both"/>
      </w:pPr>
      <w:r w:rsidRPr="00433EB6">
        <w:rPr>
          <w:position w:val="-24"/>
        </w:rPr>
        <w:object w:dxaOrig="3660" w:dyaOrig="620">
          <v:shape id="_x0000_i1033" type="#_x0000_t75" style="width:183.45pt;height:31.3pt" o:ole="">
            <v:imagedata r:id="rId32" o:title=""/>
          </v:shape>
          <o:OLEObject Type="Embed" ProgID="Equation.3" ShapeID="_x0000_i1033" DrawAspect="Content" ObjectID="_1582618500" r:id="rId33"/>
        </w:object>
      </w:r>
    </w:p>
    <w:p w:rsidR="001860DE" w:rsidRDefault="001860DE" w:rsidP="001860DE">
      <w:pPr>
        <w:ind w:firstLine="720"/>
        <w:jc w:val="both"/>
      </w:pPr>
    </w:p>
    <w:p w:rsidR="001860DE" w:rsidRDefault="001860DE" w:rsidP="001860DE">
      <w:pPr>
        <w:ind w:firstLine="720"/>
        <w:jc w:val="both"/>
        <w:rPr>
          <w:szCs w:val="28"/>
        </w:rPr>
      </w:pPr>
      <w:r w:rsidRPr="00080680">
        <w:rPr>
          <w:szCs w:val="28"/>
        </w:rPr>
        <w:t>Включение двух катушек</w:t>
      </w:r>
      <w:r w:rsidR="0019544F">
        <w:rPr>
          <w:szCs w:val="28"/>
        </w:rPr>
        <w:t xml:space="preserve"> </w:t>
      </w:r>
      <w:r w:rsidRPr="00080680">
        <w:rPr>
          <w:szCs w:val="28"/>
        </w:rPr>
        <w:t xml:space="preserve">называется  </w:t>
      </w:r>
      <w:r w:rsidRPr="00080680">
        <w:rPr>
          <w:b/>
          <w:i/>
          <w:szCs w:val="28"/>
        </w:rPr>
        <w:t>встречным</w:t>
      </w:r>
      <w:r w:rsidRPr="00080680">
        <w:rPr>
          <w:szCs w:val="28"/>
        </w:rPr>
        <w:t>,</w:t>
      </w:r>
      <w:r w:rsidR="0019544F">
        <w:rPr>
          <w:szCs w:val="28"/>
        </w:rPr>
        <w:t xml:space="preserve"> </w:t>
      </w:r>
      <w:r w:rsidRPr="00080680">
        <w:rPr>
          <w:szCs w:val="28"/>
        </w:rPr>
        <w:t>если их взаимные магнитные</w:t>
      </w:r>
      <w:r w:rsidR="0019544F">
        <w:rPr>
          <w:szCs w:val="28"/>
        </w:rPr>
        <w:t xml:space="preserve"> </w:t>
      </w:r>
      <w:r w:rsidRPr="00080680">
        <w:rPr>
          <w:szCs w:val="28"/>
        </w:rPr>
        <w:t>потоки  Ф12 и Ф21 направлены</w:t>
      </w:r>
      <w:r w:rsidR="0019544F">
        <w:rPr>
          <w:szCs w:val="28"/>
        </w:rPr>
        <w:t xml:space="preserve"> </w:t>
      </w:r>
      <w:r w:rsidRPr="00080680">
        <w:rPr>
          <w:szCs w:val="28"/>
        </w:rPr>
        <w:t>на</w:t>
      </w:r>
      <w:r w:rsidR="0019544F">
        <w:rPr>
          <w:szCs w:val="28"/>
        </w:rPr>
        <w:t xml:space="preserve"> </w:t>
      </w:r>
      <w:r w:rsidRPr="00080680">
        <w:rPr>
          <w:szCs w:val="28"/>
        </w:rPr>
        <w:t>встречу друг другу</w:t>
      </w:r>
      <w:r w:rsidR="0019544F">
        <w:rPr>
          <w:szCs w:val="28"/>
        </w:rPr>
        <w:t xml:space="preserve">. </w:t>
      </w:r>
      <w:r w:rsidRPr="00080680">
        <w:rPr>
          <w:szCs w:val="28"/>
        </w:rPr>
        <w:t>При этом токи катушек  i1 и i2ориентированы различным</w:t>
      </w:r>
      <w:r w:rsidR="0019544F">
        <w:rPr>
          <w:szCs w:val="28"/>
        </w:rPr>
        <w:t xml:space="preserve"> </w:t>
      </w:r>
      <w:r w:rsidRPr="00080680">
        <w:rPr>
          <w:szCs w:val="28"/>
        </w:rPr>
        <w:t>образом относительно одноименных зажимов</w:t>
      </w:r>
      <w:proofErr w:type="gramStart"/>
      <w:r w:rsidRPr="00080680">
        <w:rPr>
          <w:szCs w:val="28"/>
        </w:rPr>
        <w:t xml:space="preserve"> (*)</w:t>
      </w:r>
      <w:proofErr w:type="gramEnd"/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Default="001860DE" w:rsidP="001860DE">
      <w:pPr>
        <w:ind w:firstLine="720"/>
        <w:jc w:val="both"/>
        <w:rPr>
          <w:szCs w:val="28"/>
        </w:rPr>
      </w:pPr>
      <w:r w:rsidRPr="00080680">
        <w:rPr>
          <w:szCs w:val="28"/>
        </w:rPr>
        <w:t>Последовательное соединение индуктивно связанных элементов</w:t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Default="001860DE" w:rsidP="001860DE">
      <w:pPr>
        <w:ind w:firstLine="720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6BE4ACD5" wp14:editId="3EC75812">
            <wp:extent cx="2612390" cy="2144395"/>
            <wp:effectExtent l="0" t="0" r="0" b="0"/>
            <wp:docPr id="115" name="Рисунок 115" descr="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111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080680">
        <w:rPr>
          <w:szCs w:val="28"/>
        </w:rPr>
        <w:t>По 2 закону Кирхгофа</w:t>
      </w:r>
    </w:p>
    <w:p w:rsidR="001860DE" w:rsidRDefault="001860DE" w:rsidP="001860DE">
      <w:pPr>
        <w:ind w:firstLine="720"/>
        <w:jc w:val="both"/>
      </w:pPr>
      <w:r w:rsidRPr="00433EB6">
        <w:rPr>
          <w:position w:val="-14"/>
        </w:rPr>
        <w:object w:dxaOrig="2360" w:dyaOrig="380">
          <v:shape id="_x0000_i1034" type="#_x0000_t75" style="width:117.7pt;height:19.4pt" o:ole="">
            <v:imagedata r:id="rId35" o:title=""/>
          </v:shape>
          <o:OLEObject Type="Embed" ProgID="Equation.3" ShapeID="_x0000_i1034" DrawAspect="Content" ObjectID="_1582618501" r:id="rId36"/>
        </w:object>
      </w:r>
    </w:p>
    <w:p w:rsidR="001860DE" w:rsidRDefault="001860DE" w:rsidP="001860DE">
      <w:pPr>
        <w:ind w:firstLine="720"/>
        <w:jc w:val="both"/>
      </w:pPr>
      <w:r>
        <w:t>или</w:t>
      </w:r>
    </w:p>
    <w:p w:rsidR="001860DE" w:rsidRDefault="001860DE" w:rsidP="001860DE">
      <w:pPr>
        <w:ind w:firstLine="720"/>
        <w:jc w:val="both"/>
      </w:pPr>
      <w:r w:rsidRPr="00433EB6">
        <w:rPr>
          <w:position w:val="-32"/>
        </w:rPr>
        <w:object w:dxaOrig="2780" w:dyaOrig="760">
          <v:shape id="_x0000_i1035" type="#_x0000_t75" style="width:139.6pt;height:38.2pt" o:ole="">
            <v:imagedata r:id="rId37" o:title=""/>
          </v:shape>
          <o:OLEObject Type="Embed" ProgID="Equation.3" ShapeID="_x0000_i1035" DrawAspect="Content" ObjectID="_1582618502" r:id="rId38"/>
        </w:object>
      </w:r>
    </w:p>
    <w:p w:rsidR="001860DE" w:rsidRDefault="001860DE" w:rsidP="001860DE">
      <w:pPr>
        <w:ind w:firstLine="720"/>
        <w:jc w:val="both"/>
      </w:pPr>
      <w:r>
        <w:t>в результате</w:t>
      </w:r>
    </w:p>
    <w:p w:rsidR="001860DE" w:rsidRDefault="001860DE" w:rsidP="001860DE">
      <w:pPr>
        <w:ind w:firstLine="720"/>
        <w:jc w:val="both"/>
      </w:pPr>
      <w:r w:rsidRPr="00433EB6">
        <w:rPr>
          <w:position w:val="-34"/>
        </w:rPr>
        <w:object w:dxaOrig="3379" w:dyaOrig="720">
          <v:shape id="_x0000_i1036" type="#_x0000_t75" style="width:169.05pt;height:36.3pt" o:ole="">
            <v:imagedata r:id="rId39" o:title=""/>
          </v:shape>
          <o:OLEObject Type="Embed" ProgID="Equation.3" ShapeID="_x0000_i1036" DrawAspect="Content" ObjectID="_1582618503" r:id="rId40"/>
        </w:object>
      </w:r>
    </w:p>
    <w:p w:rsidR="001860DE" w:rsidRDefault="001860DE" w:rsidP="001860DE">
      <w:pPr>
        <w:ind w:firstLine="720"/>
        <w:jc w:val="both"/>
      </w:pPr>
    </w:p>
    <w:p w:rsidR="001860DE" w:rsidRDefault="001860DE" w:rsidP="001860DE">
      <w:pPr>
        <w:ind w:firstLine="720"/>
        <w:jc w:val="both"/>
      </w:pPr>
      <w:r w:rsidRPr="00433EB6">
        <w:rPr>
          <w:position w:val="-10"/>
        </w:rPr>
        <w:object w:dxaOrig="1060" w:dyaOrig="340">
          <v:shape id="_x0000_i1037" type="#_x0000_t75" style="width:52.6pt;height:16.9pt" o:ole="">
            <v:imagedata r:id="rId41" o:title=""/>
          </v:shape>
          <o:OLEObject Type="Embed" ProgID="Equation.3" ShapeID="_x0000_i1037" DrawAspect="Content" ObjectID="_1582618504" r:id="rId42"/>
        </w:object>
      </w:r>
    </w:p>
    <w:p w:rsidR="001860DE" w:rsidRDefault="001860DE" w:rsidP="001860DE">
      <w:pPr>
        <w:ind w:firstLine="720"/>
        <w:jc w:val="both"/>
      </w:pPr>
    </w:p>
    <w:p w:rsidR="001860DE" w:rsidRPr="005702CA" w:rsidRDefault="001860DE" w:rsidP="001860DE">
      <w:pPr>
        <w:numPr>
          <w:ilvl w:val="0"/>
          <w:numId w:val="42"/>
        </w:numPr>
        <w:jc w:val="both"/>
      </w:pPr>
      <w:r w:rsidRPr="005702CA">
        <w:t xml:space="preserve">знак </w:t>
      </w:r>
      <w:r w:rsidRPr="005702CA">
        <w:rPr>
          <w:b/>
          <w:sz w:val="32"/>
        </w:rPr>
        <w:t>+</w:t>
      </w:r>
      <w:r w:rsidRPr="005702CA">
        <w:t xml:space="preserve"> - согласное включение,</w:t>
      </w:r>
    </w:p>
    <w:p w:rsidR="001860DE" w:rsidRPr="005702CA" w:rsidRDefault="001860DE" w:rsidP="001860DE">
      <w:pPr>
        <w:numPr>
          <w:ilvl w:val="0"/>
          <w:numId w:val="42"/>
        </w:numPr>
        <w:jc w:val="both"/>
      </w:pPr>
      <w:r w:rsidRPr="005702CA">
        <w:t xml:space="preserve"> знак</w:t>
      </w:r>
      <w:proofErr w:type="gramStart"/>
      <w:r w:rsidRPr="005702CA">
        <w:t xml:space="preserve"> </w:t>
      </w:r>
      <w:r w:rsidRPr="005702CA">
        <w:rPr>
          <w:sz w:val="36"/>
        </w:rPr>
        <w:t>-</w:t>
      </w:r>
      <w:r w:rsidRPr="005702CA">
        <w:t xml:space="preserve">  - </w:t>
      </w:r>
      <w:proofErr w:type="gramEnd"/>
      <w:r w:rsidRPr="005702CA">
        <w:t>встречное включение</w:t>
      </w:r>
    </w:p>
    <w:p w:rsidR="001860DE" w:rsidRDefault="001860DE" w:rsidP="001860DE">
      <w:pPr>
        <w:ind w:firstLine="720"/>
        <w:jc w:val="both"/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 xml:space="preserve">абораторная работа </w:t>
      </w:r>
      <w:r>
        <w:rPr>
          <w:b/>
          <w:szCs w:val="28"/>
        </w:rPr>
        <w:t>4.</w:t>
      </w:r>
    </w:p>
    <w:p w:rsidR="001860DE" w:rsidRPr="00B75F33" w:rsidRDefault="001860DE" w:rsidP="001860DE">
      <w:pPr>
        <w:ind w:firstLine="720"/>
        <w:jc w:val="both"/>
        <w:rPr>
          <w:i/>
          <w:color w:val="FF0000"/>
          <w:szCs w:val="28"/>
        </w:rPr>
      </w:pPr>
      <w:r w:rsidRPr="00CB0FB0">
        <w:rPr>
          <w:b/>
          <w:szCs w:val="28"/>
        </w:rPr>
        <w:t>Тема</w:t>
      </w:r>
      <w:r w:rsidRPr="00B75F33">
        <w:rPr>
          <w:szCs w:val="28"/>
        </w:rPr>
        <w:t>:</w:t>
      </w:r>
      <w:r w:rsidR="0019544F">
        <w:rPr>
          <w:szCs w:val="28"/>
        </w:rPr>
        <w:t xml:space="preserve"> </w:t>
      </w:r>
      <w:r w:rsidRPr="00481697">
        <w:rPr>
          <w:u w:color="008000"/>
        </w:rPr>
        <w:t>Расчет простейших последовательных, параллельных и последовательно-параллельных электрических цепей.</w:t>
      </w:r>
    </w:p>
    <w:p w:rsidR="001860DE" w:rsidRDefault="001860DE" w:rsidP="001860DE">
      <w:pPr>
        <w:ind w:firstLine="720"/>
        <w:jc w:val="both"/>
      </w:pPr>
      <w:r w:rsidRPr="00CB0FB0">
        <w:rPr>
          <w:b/>
          <w:szCs w:val="28"/>
        </w:rPr>
        <w:t>Цель занятия</w:t>
      </w:r>
      <w:r w:rsidRPr="00B75F33">
        <w:rPr>
          <w:szCs w:val="28"/>
        </w:rPr>
        <w:t>:</w:t>
      </w:r>
      <w:r w:rsidR="0019544F">
        <w:rPr>
          <w:szCs w:val="28"/>
        </w:rPr>
        <w:t xml:space="preserve"> </w:t>
      </w:r>
      <w:r w:rsidRPr="00481697">
        <w:t xml:space="preserve">Научится читать схемы, </w:t>
      </w:r>
      <w:proofErr w:type="spellStart"/>
      <w:r w:rsidRPr="00481697">
        <w:t>расчитывать</w:t>
      </w:r>
      <w:proofErr w:type="spellEnd"/>
      <w:r w:rsidRPr="00481697">
        <w:t xml:space="preserve"> простейшие последовательные, параллельные и последовательно-параллельные электрические цепи.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CB0FB0">
        <w:rPr>
          <w:b/>
          <w:szCs w:val="28"/>
        </w:rPr>
        <w:t>Продолжительность занятия</w:t>
      </w:r>
      <w:r w:rsidRPr="00B74CE9">
        <w:rPr>
          <w:szCs w:val="28"/>
        </w:rPr>
        <w:t>– 2 часа.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  <w:r w:rsidRPr="00CB0FB0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Pr="00CB3A12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3A12">
        <w:rPr>
          <w:rFonts w:eastAsia="Times New Roman"/>
          <w:b/>
          <w:bCs/>
          <w:lang w:eastAsia="ru-RU"/>
        </w:rPr>
        <w:t>1. Задание на выполнение лабораторной работы</w:t>
      </w:r>
    </w:p>
    <w:p w:rsidR="001860DE" w:rsidRPr="00CB3A12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3A12">
        <w:rPr>
          <w:rFonts w:eastAsia="Times New Roman"/>
          <w:b/>
          <w:bCs/>
          <w:lang w:eastAsia="ru-RU"/>
        </w:rPr>
        <w:t>1.1</w:t>
      </w:r>
      <w:r w:rsidRPr="00CB3A12">
        <w:rPr>
          <w:rFonts w:eastAsia="Times New Roman"/>
          <w:lang w:eastAsia="ru-RU"/>
        </w:rPr>
        <w:t>. Приступая к выполнению данной лабораторной работы необходимо запустить программу ELECTRONICS WORKBENCH. После запуска она будет выглядеть следующим образом</w:t>
      </w:r>
    </w:p>
    <w:p w:rsidR="001860DE" w:rsidRPr="00CB3A12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3A12">
        <w:rPr>
          <w:rFonts w:eastAsia="Times New Roman"/>
          <w:lang w:eastAsia="ru-RU"/>
        </w:rPr>
        <w:t> </w:t>
      </w:r>
    </w:p>
    <w:p w:rsidR="001860DE" w:rsidRPr="00CB3A12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008A8B93" wp14:editId="5E19427E">
            <wp:extent cx="6673215" cy="4572000"/>
            <wp:effectExtent l="0" t="0" r="0" b="0"/>
            <wp:docPr id="114" name="Рисунок 114" descr="1.gif (3088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.gif (30885 bytes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CB3A12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3A12">
        <w:rPr>
          <w:rFonts w:eastAsia="Times New Roman"/>
          <w:lang w:eastAsia="ru-RU"/>
        </w:rPr>
        <w:t> </w:t>
      </w:r>
    </w:p>
    <w:p w:rsidR="001860DE" w:rsidRPr="00CB3A12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3A12">
        <w:rPr>
          <w:rFonts w:eastAsia="Times New Roman"/>
          <w:b/>
          <w:bCs/>
          <w:lang w:eastAsia="ru-RU"/>
        </w:rPr>
        <w:t>1.2.</w:t>
      </w:r>
      <w:r w:rsidRPr="00CB3A12">
        <w:rPr>
          <w:rFonts w:eastAsia="Times New Roman"/>
          <w:lang w:eastAsia="ru-RU"/>
        </w:rPr>
        <w:t xml:space="preserve"> Для работы необходимо загрузить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0A18CF8B" wp14:editId="74DEB86C">
            <wp:extent cx="304800" cy="294005"/>
            <wp:effectExtent l="0" t="0" r="0" b="0"/>
            <wp:docPr id="113" name="Рисунок 113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A12">
        <w:rPr>
          <w:rFonts w:eastAsia="Times New Roman"/>
          <w:lang w:eastAsia="ru-RU"/>
        </w:rPr>
        <w:t>открывается окно, в котором курсором необходимо пометить файл "</w:t>
      </w:r>
      <w:r w:rsidRPr="00CB3A12">
        <w:rPr>
          <w:rFonts w:eastAsia="Times New Roman"/>
          <w:b/>
          <w:bCs/>
          <w:lang w:eastAsia="ru-RU"/>
        </w:rPr>
        <w:t xml:space="preserve">Законы </w:t>
      </w:r>
      <w:proofErr w:type="spellStart"/>
      <w:r w:rsidRPr="00CB3A12">
        <w:rPr>
          <w:rFonts w:eastAsia="Times New Roman"/>
          <w:b/>
          <w:bCs/>
          <w:lang w:eastAsia="ru-RU"/>
        </w:rPr>
        <w:t>Кирхгофа.ewb</w:t>
      </w:r>
      <w:proofErr w:type="spellEnd"/>
      <w:r w:rsidRPr="00CB3A12">
        <w:rPr>
          <w:rFonts w:eastAsia="Times New Roman"/>
          <w:lang w:eastAsia="ru-RU"/>
        </w:rPr>
        <w:t>" и нажать кнопку "</w:t>
      </w:r>
      <w:r w:rsidRPr="00CB3A12">
        <w:rPr>
          <w:rFonts w:eastAsia="Times New Roman"/>
          <w:b/>
          <w:bCs/>
          <w:lang w:eastAsia="ru-RU"/>
        </w:rPr>
        <w:t>Открыть</w:t>
      </w:r>
      <w:r w:rsidRPr="00CB3A12">
        <w:rPr>
          <w:rFonts w:eastAsia="Times New Roman"/>
          <w:lang w:eastAsia="ru-RU"/>
        </w:rPr>
        <w:t>". Появится схема, имеющая следующий вид:</w:t>
      </w:r>
    </w:p>
    <w:p w:rsidR="001860DE" w:rsidRPr="00CB3A12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1F55F887" wp14:editId="402C1F18">
            <wp:extent cx="4789805" cy="2165985"/>
            <wp:effectExtent l="0" t="0" r="0" b="5715"/>
            <wp:docPr id="112" name="Рисунок 112" descr="Image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807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CB3A12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3A12">
        <w:rPr>
          <w:rFonts w:eastAsia="Times New Roman"/>
          <w:b/>
          <w:bCs/>
          <w:lang w:eastAsia="ru-RU"/>
        </w:rPr>
        <w:t>1.3</w:t>
      </w:r>
      <w:r w:rsidRPr="00CB3A12">
        <w:rPr>
          <w:rFonts w:eastAsia="Times New Roman"/>
          <w:lang w:eastAsia="ru-RU"/>
        </w:rPr>
        <w:t xml:space="preserve">. Чтобы схема начала функционировать, необходимо нажать кнопку в верхнем правом углу. </w:t>
      </w:r>
      <w:r>
        <w:rPr>
          <w:rFonts w:eastAsia="Times New Roman"/>
          <w:noProof/>
          <w:lang w:eastAsia="ru-RU"/>
        </w:rPr>
        <w:drawing>
          <wp:inline distT="0" distB="0" distL="0" distR="0" wp14:anchorId="77B1C391" wp14:editId="79A8886F">
            <wp:extent cx="467995" cy="250190"/>
            <wp:effectExtent l="0" t="0" r="8255" b="0"/>
            <wp:docPr id="111" name="Рисунок 111" descr="Image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80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CB3A12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3A12">
        <w:rPr>
          <w:rFonts w:eastAsia="Times New Roman"/>
          <w:lang w:eastAsia="ru-RU"/>
        </w:rPr>
        <w:t> </w:t>
      </w:r>
    </w:p>
    <w:p w:rsidR="001860DE" w:rsidRPr="00CB3A12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CB3A12">
        <w:rPr>
          <w:rFonts w:eastAsia="Times New Roman"/>
          <w:b/>
          <w:bCs/>
          <w:lang w:eastAsia="ru-RU"/>
        </w:rPr>
        <w:t>2.Порядок выполнения работы</w:t>
      </w:r>
    </w:p>
    <w:p w:rsidR="001860DE" w:rsidRPr="00CB3A12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3A12">
        <w:rPr>
          <w:rFonts w:eastAsia="Times New Roman"/>
          <w:b/>
          <w:bCs/>
          <w:lang w:eastAsia="ru-RU"/>
        </w:rPr>
        <w:t>2.1</w:t>
      </w:r>
      <w:r w:rsidRPr="00CB3A12">
        <w:rPr>
          <w:rFonts w:eastAsia="Times New Roman"/>
          <w:lang w:eastAsia="ru-RU"/>
        </w:rPr>
        <w:t>. Опыт 1: Измерьте и запишите значения Е</w:t>
      </w:r>
      <w:proofErr w:type="gramStart"/>
      <w:r w:rsidRPr="00CB3A12">
        <w:rPr>
          <w:rFonts w:eastAsia="Times New Roman"/>
          <w:lang w:eastAsia="ru-RU"/>
        </w:rPr>
        <w:t>1</w:t>
      </w:r>
      <w:proofErr w:type="gramEnd"/>
      <w:r w:rsidRPr="00CB3A12">
        <w:rPr>
          <w:rFonts w:eastAsia="Times New Roman"/>
          <w:lang w:eastAsia="ru-RU"/>
        </w:rPr>
        <w:t xml:space="preserve"> и Е2 в таблицу.</w:t>
      </w:r>
    </w:p>
    <w:p w:rsidR="001860DE" w:rsidRPr="00CB3A12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3A12">
        <w:rPr>
          <w:rFonts w:eastAsia="Times New Roman"/>
          <w:b/>
          <w:bCs/>
          <w:lang w:eastAsia="ru-RU"/>
        </w:rPr>
        <w:t>2.2</w:t>
      </w:r>
      <w:r w:rsidRPr="00CB3A12">
        <w:rPr>
          <w:rFonts w:eastAsia="Times New Roman"/>
          <w:lang w:eastAsia="ru-RU"/>
        </w:rPr>
        <w:t xml:space="preserve">. Опыт 2: Включить схему и произвести измерение токов и напряжений на сопротивлениях. Данные измерений занести в таблицу </w:t>
      </w:r>
    </w:p>
    <w:p w:rsidR="001860DE" w:rsidRPr="00CB3A12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3A12">
        <w:rPr>
          <w:rFonts w:eastAsia="Times New Roman"/>
          <w:lang w:eastAsia="ru-RU"/>
        </w:rPr>
        <w:t> </w:t>
      </w:r>
    </w:p>
    <w:p w:rsidR="001860DE" w:rsidRPr="00CB3A12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3A12">
        <w:rPr>
          <w:rFonts w:eastAsia="Times New Roman"/>
          <w:b/>
          <w:bCs/>
          <w:lang w:eastAsia="ru-RU"/>
        </w:rPr>
        <w:t>ТАБЛИЦА 4</w:t>
      </w:r>
    </w:p>
    <w:tbl>
      <w:tblPr>
        <w:tblW w:w="11025" w:type="dxa"/>
        <w:tblCellSpacing w:w="0" w:type="dxa"/>
        <w:tblInd w:w="-6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275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</w:tblGrid>
      <w:tr w:rsidR="001860DE" w:rsidRPr="00CB3A12" w:rsidTr="001F07D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b/>
                <w:bCs/>
                <w:lang w:eastAsia="ru-RU"/>
              </w:rPr>
              <w:br/>
              <w:t>ОПЫТЫ</w:t>
            </w:r>
          </w:p>
        </w:tc>
        <w:tc>
          <w:tcPr>
            <w:tcW w:w="0" w:type="auto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spacing w:before="100" w:beforeAutospacing="1" w:after="100" w:afterAutospacing="1"/>
              <w:jc w:val="center"/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b/>
                <w:bCs/>
                <w:lang w:eastAsia="ru-RU"/>
              </w:rPr>
              <w:t>ВЕЛИЧИНЫ</w:t>
            </w:r>
          </w:p>
        </w:tc>
      </w:tr>
      <w:tr w:rsidR="001860DE" w:rsidRPr="00CB3A12" w:rsidTr="001F07D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b/>
                <w:bCs/>
                <w:lang w:eastAsia="ru-RU"/>
              </w:rPr>
              <w:t>E1</w:t>
            </w:r>
            <w:proofErr w:type="gramStart"/>
            <w:r w:rsidRPr="00CB3A12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b/>
                <w:bCs/>
                <w:lang w:eastAsia="ru-RU"/>
              </w:rPr>
              <w:t>E2</w:t>
            </w:r>
            <w:proofErr w:type="gramStart"/>
            <w:r w:rsidRPr="00CB3A12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b/>
                <w:bCs/>
                <w:lang w:eastAsia="ru-RU"/>
              </w:rPr>
              <w:t>r</w:t>
            </w:r>
            <w:r w:rsidRPr="00CB3A12">
              <w:rPr>
                <w:rFonts w:eastAsia="Times New Roman"/>
                <w:b/>
                <w:bCs/>
                <w:vertAlign w:val="subscript"/>
                <w:lang w:eastAsia="ru-RU"/>
              </w:rPr>
              <w:t>01</w:t>
            </w:r>
            <w:r w:rsidRPr="00CB3A12">
              <w:rPr>
                <w:rFonts w:eastAsia="Times New Roman"/>
                <w:lang w:eastAsia="ru-RU"/>
              </w:rPr>
              <w:br/>
              <w:t>Ом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b/>
                <w:bCs/>
                <w:lang w:eastAsia="ru-RU"/>
              </w:rPr>
              <w:t>r</w:t>
            </w:r>
            <w:r w:rsidRPr="00CB3A12">
              <w:rPr>
                <w:rFonts w:eastAsia="Times New Roman"/>
                <w:b/>
                <w:bCs/>
                <w:vertAlign w:val="subscript"/>
                <w:lang w:eastAsia="ru-RU"/>
              </w:rPr>
              <w:t>02</w:t>
            </w:r>
            <w:r w:rsidRPr="00CB3A12">
              <w:rPr>
                <w:rFonts w:eastAsia="Times New Roman"/>
                <w:lang w:eastAsia="ru-RU"/>
              </w:rPr>
              <w:br/>
              <w:t>Ом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b/>
                <w:bCs/>
                <w:lang w:eastAsia="ru-RU"/>
              </w:rPr>
              <w:t>R</w:t>
            </w:r>
            <w:r w:rsidRPr="00CB3A12">
              <w:rPr>
                <w:rFonts w:eastAsia="Times New Roman"/>
                <w:b/>
                <w:bCs/>
                <w:vertAlign w:val="subscript"/>
                <w:lang w:eastAsia="ru-RU"/>
              </w:rPr>
              <w:t>1</w:t>
            </w:r>
            <w:r w:rsidRPr="00CB3A12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b/>
                <w:bCs/>
                <w:lang w:eastAsia="ru-RU"/>
              </w:rPr>
              <w:t>R</w:t>
            </w:r>
            <w:r w:rsidRPr="00CB3A12">
              <w:rPr>
                <w:rFonts w:eastAsia="Times New Roman"/>
                <w:b/>
                <w:bCs/>
                <w:vertAlign w:val="subscript"/>
                <w:lang w:eastAsia="ru-RU"/>
              </w:rPr>
              <w:t>2</w:t>
            </w:r>
            <w:r w:rsidRPr="00CB3A12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b/>
                <w:bCs/>
                <w:lang w:eastAsia="ru-RU"/>
              </w:rPr>
              <w:t>R</w:t>
            </w:r>
            <w:r w:rsidRPr="00CB3A12">
              <w:rPr>
                <w:rFonts w:eastAsia="Times New Roman"/>
                <w:b/>
                <w:bCs/>
                <w:vertAlign w:val="subscript"/>
                <w:lang w:eastAsia="ru-RU"/>
              </w:rPr>
              <w:t>3</w:t>
            </w:r>
            <w:r w:rsidRPr="00CB3A12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b/>
                <w:bCs/>
                <w:lang w:eastAsia="ru-RU"/>
              </w:rPr>
              <w:t>I</w:t>
            </w:r>
            <w:r w:rsidRPr="00CB3A12">
              <w:rPr>
                <w:rFonts w:eastAsia="Times New Roman"/>
                <w:b/>
                <w:bCs/>
                <w:vertAlign w:val="subscript"/>
                <w:lang w:eastAsia="ru-RU"/>
              </w:rPr>
              <w:t>1</w:t>
            </w:r>
            <w:r w:rsidRPr="00CB3A12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b/>
                <w:bCs/>
                <w:lang w:eastAsia="ru-RU"/>
              </w:rPr>
              <w:t>I</w:t>
            </w:r>
            <w:r w:rsidRPr="00CB3A12">
              <w:rPr>
                <w:rFonts w:eastAsia="Times New Roman"/>
                <w:b/>
                <w:bCs/>
                <w:vertAlign w:val="subscript"/>
                <w:lang w:eastAsia="ru-RU"/>
              </w:rPr>
              <w:t>2</w:t>
            </w:r>
            <w:r w:rsidRPr="00CB3A12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b/>
                <w:bCs/>
                <w:lang w:eastAsia="ru-RU"/>
              </w:rPr>
              <w:t>I</w:t>
            </w:r>
            <w:r w:rsidRPr="00CB3A12">
              <w:rPr>
                <w:rFonts w:eastAsia="Times New Roman"/>
                <w:b/>
                <w:bCs/>
                <w:vertAlign w:val="subscript"/>
                <w:lang w:eastAsia="ru-RU"/>
              </w:rPr>
              <w:t>3</w:t>
            </w:r>
            <w:r w:rsidRPr="00CB3A12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b/>
                <w:bCs/>
                <w:lang w:eastAsia="ru-RU"/>
              </w:rPr>
              <w:t>U</w:t>
            </w:r>
            <w:r w:rsidRPr="00CB3A12">
              <w:rPr>
                <w:rFonts w:eastAsia="Times New Roman"/>
                <w:b/>
                <w:bCs/>
                <w:vertAlign w:val="subscript"/>
                <w:lang w:eastAsia="ru-RU"/>
              </w:rPr>
              <w:t>1</w:t>
            </w:r>
            <w:proofErr w:type="gramStart"/>
            <w:r w:rsidRPr="00CB3A12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b/>
                <w:bCs/>
                <w:lang w:eastAsia="ru-RU"/>
              </w:rPr>
              <w:t>U</w:t>
            </w:r>
            <w:r w:rsidRPr="00CB3A12">
              <w:rPr>
                <w:rFonts w:eastAsia="Times New Roman"/>
                <w:b/>
                <w:bCs/>
                <w:vertAlign w:val="subscript"/>
                <w:lang w:eastAsia="ru-RU"/>
              </w:rPr>
              <w:t>A</w:t>
            </w:r>
            <w:proofErr w:type="gramStart"/>
            <w:r w:rsidRPr="00CB3A12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proofErr w:type="gramStart"/>
            <w:r w:rsidRPr="00CB3A12">
              <w:rPr>
                <w:rFonts w:eastAsia="Times New Roman"/>
                <w:b/>
                <w:bCs/>
                <w:lang w:eastAsia="ru-RU"/>
              </w:rPr>
              <w:t>U</w:t>
            </w:r>
            <w:proofErr w:type="gramEnd"/>
            <w:r w:rsidRPr="00CB3A12">
              <w:rPr>
                <w:rFonts w:eastAsia="Times New Roman"/>
                <w:b/>
                <w:bCs/>
                <w:vertAlign w:val="subscript"/>
                <w:lang w:eastAsia="ru-RU"/>
              </w:rPr>
              <w:t>Б</w:t>
            </w:r>
            <w:r w:rsidRPr="00CB3A12">
              <w:rPr>
                <w:rFonts w:eastAsia="Times New Roman"/>
                <w:lang w:eastAsia="ru-RU"/>
              </w:rPr>
              <w:br/>
              <w:t>В</w:t>
            </w:r>
          </w:p>
        </w:tc>
      </w:tr>
      <w:tr w:rsidR="001860DE" w:rsidRPr="00CB3A12" w:rsidTr="001F07D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Из опыта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CB3A12" w:rsidTr="001F07D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Из расчета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**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*****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****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****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****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****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****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3A12" w:rsidRDefault="001860DE" w:rsidP="001F07D3">
            <w:pPr>
              <w:rPr>
                <w:rFonts w:eastAsia="Times New Roman"/>
                <w:lang w:eastAsia="ru-RU"/>
              </w:rPr>
            </w:pPr>
            <w:r w:rsidRPr="00CB3A12">
              <w:rPr>
                <w:rFonts w:eastAsia="Times New Roman"/>
                <w:lang w:eastAsia="ru-RU"/>
              </w:rPr>
              <w:t> </w:t>
            </w:r>
          </w:p>
        </w:tc>
      </w:tr>
    </w:tbl>
    <w:p w:rsidR="001860DE" w:rsidRPr="00CB3A12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3A12">
        <w:rPr>
          <w:rFonts w:eastAsia="Times New Roman"/>
          <w:b/>
          <w:bCs/>
          <w:lang w:eastAsia="ru-RU"/>
        </w:rPr>
        <w:t xml:space="preserve">**** - </w:t>
      </w:r>
      <w:r w:rsidRPr="00CB3A12">
        <w:rPr>
          <w:rFonts w:eastAsia="Times New Roman"/>
          <w:lang w:eastAsia="ru-RU"/>
        </w:rPr>
        <w:t>указанные ячейки не заполняются.</w:t>
      </w:r>
    </w:p>
    <w:p w:rsidR="001860DE" w:rsidRPr="00CB3A12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3A12">
        <w:rPr>
          <w:rFonts w:eastAsia="Times New Roman"/>
          <w:lang w:eastAsia="ru-RU"/>
        </w:rPr>
        <w:t> </w:t>
      </w:r>
    </w:p>
    <w:p w:rsidR="001860DE" w:rsidRPr="00CB3A12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3A12">
        <w:rPr>
          <w:rFonts w:eastAsia="Times New Roman"/>
          <w:b/>
          <w:bCs/>
          <w:lang w:eastAsia="ru-RU"/>
        </w:rPr>
        <w:t>Обработка и анализ результатов</w:t>
      </w:r>
    </w:p>
    <w:p w:rsidR="001860DE" w:rsidRPr="00CB3A12" w:rsidRDefault="001860DE" w:rsidP="001860DE">
      <w:pPr>
        <w:numPr>
          <w:ilvl w:val="0"/>
          <w:numId w:val="9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CB3A12">
        <w:rPr>
          <w:rFonts w:eastAsia="Times New Roman"/>
          <w:lang w:eastAsia="ru-RU"/>
        </w:rPr>
        <w:t>Произвести проверку первого закона Кирхгофа для узла</w:t>
      </w:r>
      <w:proofErr w:type="gramStart"/>
      <w:r w:rsidRPr="00CB3A12">
        <w:rPr>
          <w:rFonts w:eastAsia="Times New Roman"/>
          <w:lang w:eastAsia="ru-RU"/>
        </w:rPr>
        <w:t xml:space="preserve"> С</w:t>
      </w:r>
      <w:proofErr w:type="gramEnd"/>
      <w:r w:rsidRPr="00CB3A12">
        <w:rPr>
          <w:rFonts w:eastAsia="Times New Roman"/>
          <w:lang w:eastAsia="ru-RU"/>
        </w:rPr>
        <w:t xml:space="preserve"> в числовых значениях.</w:t>
      </w:r>
    </w:p>
    <w:p w:rsidR="001860DE" w:rsidRPr="00CB3A12" w:rsidRDefault="001860DE" w:rsidP="001860DE">
      <w:pPr>
        <w:numPr>
          <w:ilvl w:val="0"/>
          <w:numId w:val="9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CB3A12">
        <w:rPr>
          <w:rFonts w:eastAsia="Times New Roman"/>
          <w:lang w:eastAsia="ru-RU"/>
        </w:rPr>
        <w:t>Произвести проверку второго закона Кирхгофа для контура АВСГА.</w:t>
      </w:r>
    </w:p>
    <w:p w:rsidR="001860DE" w:rsidRPr="00CB3A12" w:rsidRDefault="001860DE" w:rsidP="001860DE">
      <w:pPr>
        <w:numPr>
          <w:ilvl w:val="0"/>
          <w:numId w:val="9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CB3A12">
        <w:rPr>
          <w:rFonts w:eastAsia="Times New Roman"/>
          <w:lang w:eastAsia="ru-RU"/>
        </w:rPr>
        <w:t>По данным Е</w:t>
      </w:r>
      <w:proofErr w:type="gramStart"/>
      <w:r w:rsidRPr="00CB3A12">
        <w:rPr>
          <w:rFonts w:eastAsia="Times New Roman"/>
          <w:lang w:eastAsia="ru-RU"/>
        </w:rPr>
        <w:t>1</w:t>
      </w:r>
      <w:proofErr w:type="gramEnd"/>
      <w:r w:rsidRPr="00CB3A12">
        <w:rPr>
          <w:rFonts w:eastAsia="Times New Roman"/>
          <w:lang w:eastAsia="ru-RU"/>
        </w:rPr>
        <w:t xml:space="preserve"> Е2 и известным значениям сопротивлений рас</w:t>
      </w:r>
      <w:r w:rsidRPr="00CB3A12">
        <w:rPr>
          <w:rFonts w:eastAsia="Times New Roman"/>
          <w:lang w:val="en-US" w:eastAsia="ru-RU"/>
        </w:rPr>
        <w:t>c</w:t>
      </w:r>
      <w:r w:rsidRPr="00CB3A12">
        <w:rPr>
          <w:rFonts w:eastAsia="Times New Roman"/>
          <w:lang w:eastAsia="ru-RU"/>
        </w:rPr>
        <w:t>читать токи I</w:t>
      </w:r>
      <w:r w:rsidRPr="00CB3A12">
        <w:rPr>
          <w:rFonts w:eastAsia="Times New Roman"/>
          <w:vertAlign w:val="subscript"/>
          <w:lang w:eastAsia="ru-RU"/>
        </w:rPr>
        <w:t>1</w:t>
      </w:r>
      <w:r w:rsidRPr="00CB3A12">
        <w:rPr>
          <w:rFonts w:eastAsia="Times New Roman"/>
          <w:lang w:eastAsia="ru-RU"/>
        </w:rPr>
        <w:t xml:space="preserve"> I</w:t>
      </w:r>
      <w:r w:rsidRPr="00CB3A12">
        <w:rPr>
          <w:rFonts w:eastAsia="Times New Roman"/>
          <w:vertAlign w:val="subscript"/>
          <w:lang w:eastAsia="ru-RU"/>
        </w:rPr>
        <w:t>2</w:t>
      </w:r>
      <w:r w:rsidRPr="00CB3A12">
        <w:rPr>
          <w:rFonts w:eastAsia="Times New Roman"/>
          <w:lang w:eastAsia="ru-RU"/>
        </w:rPr>
        <w:t xml:space="preserve"> I</w:t>
      </w:r>
      <w:r w:rsidRPr="00CB3A12">
        <w:rPr>
          <w:rFonts w:eastAsia="Times New Roman"/>
          <w:vertAlign w:val="subscript"/>
          <w:lang w:eastAsia="ru-RU"/>
        </w:rPr>
        <w:t>3</w:t>
      </w:r>
      <w:r w:rsidRPr="00CB3A12">
        <w:rPr>
          <w:rFonts w:eastAsia="Times New Roman"/>
          <w:lang w:eastAsia="ru-RU"/>
        </w:rPr>
        <w:t>, занести их в таблицу и сравнить с опытными данными.</w:t>
      </w:r>
    </w:p>
    <w:p w:rsidR="001860DE" w:rsidRPr="00CB3A12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3A12">
        <w:rPr>
          <w:rFonts w:eastAsia="Times New Roman"/>
          <w:b/>
          <w:bCs/>
          <w:lang w:eastAsia="ru-RU"/>
        </w:rPr>
        <w:t>Содержание отчета</w:t>
      </w:r>
    </w:p>
    <w:p w:rsidR="001860DE" w:rsidRPr="00CB3A12" w:rsidRDefault="001860DE" w:rsidP="001860DE">
      <w:pPr>
        <w:numPr>
          <w:ilvl w:val="0"/>
          <w:numId w:val="10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CB3A12">
        <w:rPr>
          <w:rFonts w:eastAsia="Times New Roman"/>
          <w:lang w:eastAsia="ru-RU"/>
        </w:rPr>
        <w:t>Наименование и цель работы.</w:t>
      </w:r>
    </w:p>
    <w:p w:rsidR="001860DE" w:rsidRPr="00CB3A12" w:rsidRDefault="001860DE" w:rsidP="001860DE">
      <w:pPr>
        <w:numPr>
          <w:ilvl w:val="0"/>
          <w:numId w:val="10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CB3A12">
        <w:rPr>
          <w:rFonts w:eastAsia="Times New Roman"/>
          <w:lang w:eastAsia="ru-RU"/>
        </w:rPr>
        <w:t>Схемы исследования. Таблица.</w:t>
      </w:r>
    </w:p>
    <w:p w:rsidR="001860DE" w:rsidRPr="00CB3A12" w:rsidRDefault="001860DE" w:rsidP="001860DE">
      <w:pPr>
        <w:numPr>
          <w:ilvl w:val="0"/>
          <w:numId w:val="10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CB3A12">
        <w:rPr>
          <w:rFonts w:eastAsia="Times New Roman"/>
          <w:lang w:eastAsia="ru-RU"/>
        </w:rPr>
        <w:t>Расчет по схеме.</w:t>
      </w:r>
    </w:p>
    <w:p w:rsidR="001860DE" w:rsidRPr="00CB3A12" w:rsidRDefault="001860DE" w:rsidP="001860DE">
      <w:pPr>
        <w:numPr>
          <w:ilvl w:val="0"/>
          <w:numId w:val="10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CB3A12">
        <w:rPr>
          <w:rFonts w:eastAsia="Times New Roman"/>
          <w:lang w:eastAsia="ru-RU"/>
        </w:rPr>
        <w:t>Краткие выводы по работе.</w:t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 xml:space="preserve">абораторная работа </w:t>
      </w:r>
      <w:r>
        <w:rPr>
          <w:b/>
          <w:szCs w:val="28"/>
        </w:rPr>
        <w:t>5.</w:t>
      </w:r>
    </w:p>
    <w:p w:rsidR="001860DE" w:rsidRPr="00B75F33" w:rsidRDefault="001860DE" w:rsidP="001860DE">
      <w:pPr>
        <w:ind w:firstLine="720"/>
        <w:jc w:val="both"/>
        <w:rPr>
          <w:i/>
          <w:color w:val="FF0000"/>
          <w:szCs w:val="28"/>
        </w:rPr>
      </w:pPr>
      <w:r w:rsidRPr="00CB0FB0">
        <w:rPr>
          <w:b/>
          <w:szCs w:val="28"/>
        </w:rPr>
        <w:t>Тема</w:t>
      </w:r>
      <w:r w:rsidRPr="00B75F33">
        <w:rPr>
          <w:szCs w:val="28"/>
        </w:rPr>
        <w:t>:</w:t>
      </w:r>
      <w:r w:rsidR="0019544F">
        <w:rPr>
          <w:szCs w:val="28"/>
        </w:rPr>
        <w:t xml:space="preserve"> </w:t>
      </w:r>
      <w:r w:rsidRPr="00481697">
        <w:t>Расчет простейших электрических цепей постоянного тока</w:t>
      </w:r>
      <w:r>
        <w:t>.</w:t>
      </w:r>
    </w:p>
    <w:p w:rsidR="001860DE" w:rsidRDefault="001860DE" w:rsidP="001860DE">
      <w:pPr>
        <w:ind w:firstLine="720"/>
        <w:jc w:val="both"/>
        <w:rPr>
          <w:rFonts w:eastAsia="Times New Roman"/>
          <w:bCs/>
          <w:szCs w:val="28"/>
          <w:lang w:eastAsia="ru-RU"/>
        </w:rPr>
      </w:pPr>
      <w:r w:rsidRPr="00CB0FB0">
        <w:rPr>
          <w:b/>
          <w:szCs w:val="28"/>
        </w:rPr>
        <w:t>Цель занятия</w:t>
      </w:r>
      <w:r w:rsidRPr="00B75F33">
        <w:rPr>
          <w:szCs w:val="28"/>
        </w:rPr>
        <w:t>:</w:t>
      </w:r>
      <w:r w:rsidR="0019544F">
        <w:rPr>
          <w:szCs w:val="28"/>
        </w:rPr>
        <w:t xml:space="preserve"> </w:t>
      </w:r>
      <w:r w:rsidRPr="00481697">
        <w:rPr>
          <w:rFonts w:eastAsia="Times New Roman"/>
          <w:bCs/>
          <w:szCs w:val="28"/>
          <w:lang w:eastAsia="ru-RU"/>
        </w:rPr>
        <w:t xml:space="preserve">Научится читать схемы </w:t>
      </w:r>
      <w:proofErr w:type="spellStart"/>
      <w:r w:rsidRPr="00481697">
        <w:rPr>
          <w:rFonts w:eastAsia="Times New Roman"/>
          <w:bCs/>
          <w:szCs w:val="28"/>
          <w:lang w:eastAsia="ru-RU"/>
        </w:rPr>
        <w:t>расчитывать</w:t>
      </w:r>
      <w:proofErr w:type="spellEnd"/>
      <w:r w:rsidRPr="00481697">
        <w:rPr>
          <w:rFonts w:eastAsia="Times New Roman"/>
          <w:bCs/>
          <w:szCs w:val="28"/>
          <w:lang w:eastAsia="ru-RU"/>
        </w:rPr>
        <w:t xml:space="preserve"> простейшие электрические цепи постоянного тока.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CB0FB0">
        <w:rPr>
          <w:b/>
          <w:szCs w:val="28"/>
        </w:rPr>
        <w:t>Продолжительность занятия</w:t>
      </w:r>
      <w:r w:rsidRPr="00B75F33">
        <w:rPr>
          <w:szCs w:val="28"/>
        </w:rPr>
        <w:t xml:space="preserve"> – </w:t>
      </w:r>
      <w:r w:rsidRPr="00B74CE9">
        <w:rPr>
          <w:szCs w:val="28"/>
        </w:rPr>
        <w:t>2 часа.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CB0FB0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b/>
          <w:bCs/>
          <w:lang w:eastAsia="ru-RU"/>
        </w:rPr>
        <w:t>1.Задание на выполнение лабораторной работы</w:t>
      </w: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b/>
          <w:bCs/>
          <w:lang w:eastAsia="ru-RU"/>
        </w:rPr>
        <w:t xml:space="preserve">1.1. </w:t>
      </w:r>
      <w:r w:rsidRPr="00605745">
        <w:rPr>
          <w:rFonts w:eastAsia="Times New Roman"/>
          <w:lang w:eastAsia="ru-RU"/>
        </w:rPr>
        <w:t>Приступая к выполнению данной лабораторной работы необходимо запустить программу ELECTRONICS WORKBENCH. После запуска она будет выглядеть следующим образом</w:t>
      </w: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lang w:eastAsia="ru-RU"/>
        </w:rPr>
        <w:t> </w:t>
      </w:r>
      <w:r>
        <w:rPr>
          <w:rFonts w:eastAsia="Times New Roman"/>
          <w:noProof/>
          <w:lang w:eastAsia="ru-RU"/>
        </w:rPr>
        <w:drawing>
          <wp:inline distT="0" distB="0" distL="0" distR="0" wp14:anchorId="518706C8" wp14:editId="441BF542">
            <wp:extent cx="5812790" cy="3983990"/>
            <wp:effectExtent l="0" t="0" r="0" b="0"/>
            <wp:docPr id="110" name="Рисунок 110" descr="1.gif (3088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.gif (30885 bytes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lang w:eastAsia="ru-RU"/>
        </w:rPr>
        <w:t> </w:t>
      </w: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b/>
          <w:bCs/>
          <w:lang w:eastAsia="ru-RU"/>
        </w:rPr>
        <w:t>1.2</w:t>
      </w:r>
      <w:r w:rsidRPr="00605745">
        <w:rPr>
          <w:rFonts w:eastAsia="Times New Roman"/>
          <w:lang w:eastAsia="ru-RU"/>
        </w:rPr>
        <w:t xml:space="preserve">. Для работы необходимо загрузить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7F9CAD34" wp14:editId="38ADA7FD">
            <wp:extent cx="228600" cy="217805"/>
            <wp:effectExtent l="0" t="0" r="0" b="0"/>
            <wp:docPr id="109" name="Рисунок 109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745">
        <w:rPr>
          <w:rFonts w:eastAsia="Times New Roman"/>
          <w:lang w:eastAsia="ru-RU"/>
        </w:rPr>
        <w:t>открывается окно, в котором курсором необходимо пометить файл "</w:t>
      </w:r>
      <w:r w:rsidRPr="00605745">
        <w:rPr>
          <w:rFonts w:eastAsia="Times New Roman"/>
          <w:b/>
          <w:bCs/>
          <w:lang w:eastAsia="ru-RU"/>
        </w:rPr>
        <w:t xml:space="preserve">Метод </w:t>
      </w:r>
      <w:proofErr w:type="spellStart"/>
      <w:r w:rsidRPr="00605745">
        <w:rPr>
          <w:rFonts w:eastAsia="Times New Roman"/>
          <w:b/>
          <w:bCs/>
          <w:lang w:eastAsia="ru-RU"/>
        </w:rPr>
        <w:t>наложения.ewb</w:t>
      </w:r>
      <w:proofErr w:type="spellEnd"/>
      <w:r w:rsidRPr="00605745">
        <w:rPr>
          <w:rFonts w:eastAsia="Times New Roman"/>
          <w:lang w:eastAsia="ru-RU"/>
        </w:rPr>
        <w:t>" и нажать кнопку "</w:t>
      </w:r>
      <w:r w:rsidRPr="00605745">
        <w:rPr>
          <w:rFonts w:eastAsia="Times New Roman"/>
          <w:b/>
          <w:bCs/>
          <w:lang w:eastAsia="ru-RU"/>
        </w:rPr>
        <w:t>Открыть</w:t>
      </w:r>
      <w:r w:rsidRPr="00605745">
        <w:rPr>
          <w:rFonts w:eastAsia="Times New Roman"/>
          <w:lang w:eastAsia="ru-RU"/>
        </w:rPr>
        <w:t xml:space="preserve">". Появится схема, имеющая следующий вид: </w:t>
      </w:r>
    </w:p>
    <w:p w:rsidR="001860DE" w:rsidRPr="00605745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791277BD" wp14:editId="54887DE7">
            <wp:extent cx="5812790" cy="2775585"/>
            <wp:effectExtent l="0" t="0" r="0" b="5715"/>
            <wp:docPr id="108" name="Рисунок 108" descr="Image8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80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b/>
          <w:bCs/>
          <w:lang w:eastAsia="ru-RU"/>
        </w:rPr>
        <w:t>1.3</w:t>
      </w:r>
      <w:r w:rsidRPr="00605745">
        <w:rPr>
          <w:rFonts w:eastAsia="Times New Roman"/>
          <w:lang w:eastAsia="ru-RU"/>
        </w:rPr>
        <w:t xml:space="preserve">. Чтобы схема начала функционировать, необходимо нажать кнопку в верхнем правом углу. </w:t>
      </w:r>
      <w:r>
        <w:rPr>
          <w:rFonts w:eastAsia="Times New Roman"/>
          <w:noProof/>
          <w:lang w:eastAsia="ru-RU"/>
        </w:rPr>
        <w:drawing>
          <wp:inline distT="0" distB="0" distL="0" distR="0" wp14:anchorId="1352E4A8" wp14:editId="6E1ABD6C">
            <wp:extent cx="467995" cy="250190"/>
            <wp:effectExtent l="0" t="0" r="8255" b="0"/>
            <wp:docPr id="107" name="Рисунок 107" descr="Image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80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lang w:eastAsia="ru-RU"/>
        </w:rPr>
        <w:t> </w:t>
      </w: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605745">
        <w:rPr>
          <w:rFonts w:eastAsia="Times New Roman"/>
          <w:b/>
          <w:bCs/>
          <w:lang w:eastAsia="ru-RU"/>
        </w:rPr>
        <w:t>2.Порядок выполнения работы</w:t>
      </w: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b/>
          <w:bCs/>
          <w:lang w:eastAsia="ru-RU"/>
        </w:rPr>
        <w:t>2.1</w:t>
      </w:r>
      <w:r w:rsidRPr="00605745">
        <w:rPr>
          <w:rFonts w:eastAsia="Times New Roman"/>
          <w:lang w:eastAsia="ru-RU"/>
        </w:rPr>
        <w:t>. Опыт 1: Включить источник постоянного тока и произвести измерение токов I</w:t>
      </w:r>
      <w:r w:rsidRPr="00605745">
        <w:rPr>
          <w:rFonts w:eastAsia="Times New Roman"/>
          <w:vertAlign w:val="subscript"/>
          <w:lang w:eastAsia="ru-RU"/>
        </w:rPr>
        <w:t>1</w:t>
      </w:r>
      <w:r w:rsidRPr="00605745">
        <w:rPr>
          <w:rFonts w:eastAsia="Times New Roman"/>
          <w:lang w:eastAsia="ru-RU"/>
        </w:rPr>
        <w:t xml:space="preserve"> I</w:t>
      </w:r>
      <w:r w:rsidRPr="00605745">
        <w:rPr>
          <w:rFonts w:eastAsia="Times New Roman"/>
          <w:vertAlign w:val="subscript"/>
          <w:lang w:eastAsia="ru-RU"/>
        </w:rPr>
        <w:t>2</w:t>
      </w:r>
      <w:r w:rsidRPr="00605745">
        <w:rPr>
          <w:rFonts w:eastAsia="Times New Roman"/>
          <w:lang w:eastAsia="ru-RU"/>
        </w:rPr>
        <w:t xml:space="preserve"> I</w:t>
      </w:r>
      <w:r w:rsidRPr="00605745">
        <w:rPr>
          <w:rFonts w:eastAsia="Times New Roman"/>
          <w:vertAlign w:val="subscript"/>
          <w:lang w:eastAsia="ru-RU"/>
        </w:rPr>
        <w:t>3</w:t>
      </w:r>
      <w:r w:rsidRPr="00605745">
        <w:rPr>
          <w:rFonts w:eastAsia="Times New Roman"/>
          <w:lang w:eastAsia="ru-RU"/>
        </w:rPr>
        <w:t>.</w:t>
      </w: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b/>
          <w:bCs/>
          <w:lang w:eastAsia="ru-RU"/>
        </w:rPr>
        <w:t>2.2</w:t>
      </w:r>
      <w:r w:rsidRPr="00605745">
        <w:rPr>
          <w:rFonts w:eastAsia="Times New Roman"/>
          <w:lang w:eastAsia="ru-RU"/>
        </w:rPr>
        <w:t>. Опыт 2: Исключить источник Е</w:t>
      </w:r>
      <w:proofErr w:type="gramStart"/>
      <w:r w:rsidRPr="00605745">
        <w:rPr>
          <w:rFonts w:eastAsia="Times New Roman"/>
          <w:vertAlign w:val="subscript"/>
          <w:lang w:eastAsia="ru-RU"/>
        </w:rPr>
        <w:t>2</w:t>
      </w:r>
      <w:proofErr w:type="gramEnd"/>
      <w:r w:rsidRPr="00605745">
        <w:rPr>
          <w:rFonts w:eastAsia="Times New Roman"/>
          <w:vertAlign w:val="subscript"/>
          <w:lang w:eastAsia="ru-RU"/>
        </w:rPr>
        <w:t xml:space="preserve"> </w:t>
      </w:r>
      <w:r w:rsidRPr="00605745">
        <w:rPr>
          <w:rFonts w:eastAsia="Times New Roman"/>
          <w:lang w:eastAsia="ru-RU"/>
        </w:rPr>
        <w:t>и измерить частичные токи I</w:t>
      </w:r>
      <w:r w:rsidRPr="00605745">
        <w:rPr>
          <w:rFonts w:eastAsia="Times New Roman"/>
          <w:vertAlign w:val="subscript"/>
          <w:lang w:eastAsia="ru-RU"/>
        </w:rPr>
        <w:t>21</w:t>
      </w:r>
      <w:r w:rsidRPr="00605745">
        <w:rPr>
          <w:rFonts w:eastAsia="Times New Roman"/>
          <w:lang w:eastAsia="ru-RU"/>
        </w:rPr>
        <w:t xml:space="preserve"> I</w:t>
      </w:r>
      <w:r w:rsidRPr="00605745">
        <w:rPr>
          <w:rFonts w:eastAsia="Times New Roman"/>
          <w:vertAlign w:val="subscript"/>
          <w:lang w:eastAsia="ru-RU"/>
        </w:rPr>
        <w:t>22</w:t>
      </w:r>
      <w:r w:rsidRPr="00605745">
        <w:rPr>
          <w:rFonts w:eastAsia="Times New Roman"/>
          <w:lang w:eastAsia="ru-RU"/>
        </w:rPr>
        <w:t xml:space="preserve"> I</w:t>
      </w:r>
      <w:r w:rsidRPr="00605745">
        <w:rPr>
          <w:rFonts w:eastAsia="Times New Roman"/>
          <w:vertAlign w:val="subscript"/>
          <w:lang w:eastAsia="ru-RU"/>
        </w:rPr>
        <w:t>23</w:t>
      </w:r>
      <w:r w:rsidRPr="00605745">
        <w:rPr>
          <w:rFonts w:eastAsia="Times New Roman"/>
          <w:lang w:eastAsia="ru-RU"/>
        </w:rPr>
        <w:t>.</w:t>
      </w: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b/>
          <w:bCs/>
          <w:lang w:eastAsia="ru-RU"/>
        </w:rPr>
        <w:t>2.3</w:t>
      </w:r>
      <w:r w:rsidRPr="00605745">
        <w:rPr>
          <w:rFonts w:eastAsia="Times New Roman"/>
          <w:lang w:eastAsia="ru-RU"/>
        </w:rPr>
        <w:t>. Опыт 3: Исключить источник Е</w:t>
      </w:r>
      <w:proofErr w:type="gramStart"/>
      <w:r w:rsidRPr="00605745">
        <w:rPr>
          <w:rFonts w:eastAsia="Times New Roman"/>
          <w:vertAlign w:val="subscript"/>
          <w:lang w:eastAsia="ru-RU"/>
        </w:rPr>
        <w:t>1</w:t>
      </w:r>
      <w:proofErr w:type="gramEnd"/>
      <w:r w:rsidRPr="00605745">
        <w:rPr>
          <w:rFonts w:eastAsia="Times New Roman"/>
          <w:vertAlign w:val="subscript"/>
          <w:lang w:eastAsia="ru-RU"/>
        </w:rPr>
        <w:t xml:space="preserve"> </w:t>
      </w:r>
      <w:r w:rsidRPr="00605745">
        <w:rPr>
          <w:rFonts w:eastAsia="Times New Roman"/>
          <w:lang w:eastAsia="ru-RU"/>
        </w:rPr>
        <w:t>и измерить частичные токи I</w:t>
      </w:r>
      <w:r w:rsidRPr="00605745">
        <w:rPr>
          <w:rFonts w:eastAsia="Times New Roman"/>
          <w:vertAlign w:val="subscript"/>
          <w:lang w:eastAsia="ru-RU"/>
        </w:rPr>
        <w:t>31</w:t>
      </w:r>
      <w:r w:rsidRPr="00605745">
        <w:rPr>
          <w:rFonts w:eastAsia="Times New Roman"/>
          <w:lang w:eastAsia="ru-RU"/>
        </w:rPr>
        <w:t xml:space="preserve"> I</w:t>
      </w:r>
      <w:r w:rsidRPr="00605745">
        <w:rPr>
          <w:rFonts w:eastAsia="Times New Roman"/>
          <w:vertAlign w:val="subscript"/>
          <w:lang w:eastAsia="ru-RU"/>
        </w:rPr>
        <w:t>32</w:t>
      </w:r>
      <w:r w:rsidRPr="00605745">
        <w:rPr>
          <w:rFonts w:eastAsia="Times New Roman"/>
          <w:lang w:eastAsia="ru-RU"/>
        </w:rPr>
        <w:t xml:space="preserve"> I</w:t>
      </w:r>
      <w:r w:rsidRPr="00605745">
        <w:rPr>
          <w:rFonts w:eastAsia="Times New Roman"/>
          <w:vertAlign w:val="subscript"/>
          <w:lang w:eastAsia="ru-RU"/>
        </w:rPr>
        <w:t>33</w:t>
      </w:r>
      <w:r w:rsidRPr="00605745">
        <w:rPr>
          <w:rFonts w:eastAsia="Times New Roman"/>
          <w:lang w:eastAsia="ru-RU"/>
        </w:rPr>
        <w:t>.</w:t>
      </w: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lang w:eastAsia="ru-RU"/>
        </w:rPr>
        <w:t>Результаты измерений занести в таблицу 3.</w:t>
      </w: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i/>
          <w:iCs/>
          <w:lang w:eastAsia="ru-RU"/>
        </w:rPr>
        <w:t>Примечание:</w:t>
      </w:r>
      <w:r w:rsidRPr="00605745">
        <w:rPr>
          <w:rFonts w:eastAsia="Times New Roman"/>
          <w:lang w:eastAsia="ru-RU"/>
        </w:rPr>
        <w:t xml:space="preserve"> При проведении эксперимента внутренним сопротивлением источников пренебрегаем.</w:t>
      </w: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lang w:eastAsia="ru-RU"/>
        </w:rPr>
        <w:t>При измерении токов обратить внимание на направление токов.</w:t>
      </w: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lang w:eastAsia="ru-RU"/>
        </w:rPr>
        <w:t xml:space="preserve">Отразить направление токов в таблице указывая какое гнездо миллиамперметра "+", </w:t>
      </w:r>
      <w:proofErr w:type="gramStart"/>
      <w:r w:rsidRPr="00605745">
        <w:rPr>
          <w:rFonts w:eastAsia="Times New Roman"/>
          <w:lang w:eastAsia="ru-RU"/>
        </w:rPr>
        <w:t>"-</w:t>
      </w:r>
      <w:proofErr w:type="gramEnd"/>
      <w:r w:rsidRPr="00605745">
        <w:rPr>
          <w:rFonts w:eastAsia="Times New Roman"/>
          <w:lang w:eastAsia="ru-RU"/>
        </w:rPr>
        <w:t xml:space="preserve">" подключается к точкам </w:t>
      </w:r>
      <w:proofErr w:type="spellStart"/>
      <w:r w:rsidRPr="00605745">
        <w:rPr>
          <w:rFonts w:eastAsia="Times New Roman"/>
          <w:lang w:eastAsia="ru-RU"/>
        </w:rPr>
        <w:t>а,в,с</w:t>
      </w:r>
      <w:proofErr w:type="spellEnd"/>
      <w:r w:rsidRPr="00605745">
        <w:rPr>
          <w:rFonts w:eastAsia="Times New Roman"/>
          <w:lang w:eastAsia="ru-RU"/>
        </w:rPr>
        <w:t>.</w:t>
      </w: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lang w:eastAsia="ru-RU"/>
        </w:rPr>
        <w:t> </w:t>
      </w:r>
    </w:p>
    <w:p w:rsidR="001860DE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605745">
        <w:rPr>
          <w:rFonts w:eastAsia="Times New Roman"/>
          <w:b/>
          <w:bCs/>
          <w:lang w:eastAsia="ru-RU"/>
        </w:rPr>
        <w:t>ТАБЛИЦА 5</w:t>
      </w: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tbl>
      <w:tblPr>
        <w:tblW w:w="10657" w:type="dxa"/>
        <w:tblCellSpacing w:w="0" w:type="dxa"/>
        <w:tblInd w:w="-4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257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1860DE" w:rsidRPr="00605745" w:rsidTr="001F07D3">
        <w:trPr>
          <w:tblCellSpacing w:w="0" w:type="dxa"/>
        </w:trPr>
        <w:tc>
          <w:tcPr>
            <w:tcW w:w="22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E1</w:t>
            </w:r>
            <w:proofErr w:type="gramStart"/>
            <w:r w:rsidRPr="00605745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E2</w:t>
            </w:r>
            <w:proofErr w:type="gramStart"/>
            <w:r w:rsidRPr="00605745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r</w:t>
            </w:r>
            <w:r w:rsidRPr="00605745">
              <w:rPr>
                <w:rFonts w:eastAsia="Times New Roman"/>
                <w:vertAlign w:val="subscript"/>
                <w:lang w:eastAsia="ru-RU"/>
              </w:rPr>
              <w:t>1</w:t>
            </w:r>
            <w:r w:rsidRPr="00605745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r</w:t>
            </w:r>
            <w:r w:rsidRPr="00605745">
              <w:rPr>
                <w:rFonts w:eastAsia="Times New Roman"/>
                <w:vertAlign w:val="subscript"/>
                <w:lang w:eastAsia="ru-RU"/>
              </w:rPr>
              <w:t>2</w:t>
            </w:r>
            <w:r w:rsidRPr="00605745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r</w:t>
            </w:r>
            <w:r w:rsidRPr="00605745">
              <w:rPr>
                <w:rFonts w:eastAsia="Times New Roman"/>
                <w:vertAlign w:val="subscript"/>
                <w:lang w:eastAsia="ru-RU"/>
              </w:rPr>
              <w:t>3</w:t>
            </w:r>
            <w:r w:rsidRPr="00605745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I</w:t>
            </w:r>
            <w:r w:rsidRPr="00605745">
              <w:rPr>
                <w:rFonts w:eastAsia="Times New Roman"/>
                <w:vertAlign w:val="subscript"/>
                <w:lang w:eastAsia="ru-RU"/>
              </w:rPr>
              <w:t>1</w:t>
            </w:r>
            <w:r w:rsidRPr="00605745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I</w:t>
            </w:r>
            <w:r w:rsidRPr="00605745">
              <w:rPr>
                <w:rFonts w:eastAsia="Times New Roman"/>
                <w:vertAlign w:val="subscript"/>
                <w:lang w:eastAsia="ru-RU"/>
              </w:rPr>
              <w:t>2</w:t>
            </w:r>
            <w:r w:rsidRPr="00605745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I</w:t>
            </w:r>
            <w:r w:rsidRPr="00605745">
              <w:rPr>
                <w:rFonts w:eastAsia="Times New Roman"/>
                <w:vertAlign w:val="subscript"/>
                <w:lang w:eastAsia="ru-RU"/>
              </w:rPr>
              <w:t>3</w:t>
            </w:r>
            <w:r w:rsidRPr="00605745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I</w:t>
            </w:r>
            <w:r w:rsidRPr="00605745">
              <w:rPr>
                <w:rFonts w:eastAsia="Times New Roman"/>
                <w:vertAlign w:val="subscript"/>
                <w:lang w:eastAsia="ru-RU"/>
              </w:rPr>
              <w:t>21</w:t>
            </w:r>
            <w:r w:rsidRPr="00605745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I</w:t>
            </w:r>
            <w:r w:rsidRPr="00605745">
              <w:rPr>
                <w:rFonts w:eastAsia="Times New Roman"/>
                <w:vertAlign w:val="subscript"/>
                <w:lang w:eastAsia="ru-RU"/>
              </w:rPr>
              <w:t>22</w:t>
            </w:r>
            <w:r w:rsidRPr="00605745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I</w:t>
            </w:r>
            <w:r w:rsidRPr="00605745">
              <w:rPr>
                <w:rFonts w:eastAsia="Times New Roman"/>
                <w:vertAlign w:val="subscript"/>
                <w:lang w:eastAsia="ru-RU"/>
              </w:rPr>
              <w:t>23</w:t>
            </w:r>
            <w:r w:rsidRPr="00605745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I</w:t>
            </w:r>
            <w:r w:rsidRPr="00605745">
              <w:rPr>
                <w:rFonts w:eastAsia="Times New Roman"/>
                <w:vertAlign w:val="subscript"/>
                <w:lang w:eastAsia="ru-RU"/>
              </w:rPr>
              <w:t>31</w:t>
            </w:r>
            <w:r w:rsidRPr="00605745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I</w:t>
            </w:r>
            <w:r w:rsidRPr="00605745">
              <w:rPr>
                <w:rFonts w:eastAsia="Times New Roman"/>
                <w:vertAlign w:val="subscript"/>
                <w:lang w:eastAsia="ru-RU"/>
              </w:rPr>
              <w:t>32</w:t>
            </w:r>
            <w:r w:rsidRPr="00605745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I</w:t>
            </w:r>
            <w:r w:rsidRPr="00605745">
              <w:rPr>
                <w:rFonts w:eastAsia="Times New Roman"/>
                <w:vertAlign w:val="subscript"/>
                <w:lang w:eastAsia="ru-RU"/>
              </w:rPr>
              <w:t>33</w:t>
            </w:r>
            <w:r w:rsidRPr="00605745">
              <w:rPr>
                <w:rFonts w:eastAsia="Times New Roman"/>
                <w:lang w:eastAsia="ru-RU"/>
              </w:rPr>
              <w:br/>
              <w:t>мА</w:t>
            </w:r>
          </w:p>
        </w:tc>
      </w:tr>
      <w:tr w:rsidR="001860DE" w:rsidRPr="00605745" w:rsidTr="001F07D3">
        <w:trPr>
          <w:tblCellSpacing w:w="0" w:type="dxa"/>
        </w:trPr>
        <w:tc>
          <w:tcPr>
            <w:tcW w:w="22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Результаты опыта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605745" w:rsidTr="001F07D3">
        <w:trPr>
          <w:tblCellSpacing w:w="0" w:type="dxa"/>
        </w:trPr>
        <w:tc>
          <w:tcPr>
            <w:tcW w:w="22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Показания миллиамперметра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605745" w:rsidTr="001F07D3">
        <w:trPr>
          <w:tblCellSpacing w:w="0" w:type="dxa"/>
        </w:trPr>
        <w:tc>
          <w:tcPr>
            <w:tcW w:w="22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 xml:space="preserve">Расчет по опытным данным </w:t>
            </w:r>
            <w:proofErr w:type="spellStart"/>
            <w:proofErr w:type="gramStart"/>
            <w:r w:rsidRPr="00605745">
              <w:rPr>
                <w:rFonts w:eastAsia="Times New Roman"/>
                <w:lang w:eastAsia="ru-RU"/>
              </w:rPr>
              <w:t>данным</w:t>
            </w:r>
            <w:proofErr w:type="spellEnd"/>
            <w:proofErr w:type="gramEnd"/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***</w:t>
            </w:r>
          </w:p>
        </w:tc>
      </w:tr>
      <w:tr w:rsidR="001860DE" w:rsidRPr="00605745" w:rsidTr="001F07D3">
        <w:trPr>
          <w:tblCellSpacing w:w="0" w:type="dxa"/>
        </w:trPr>
        <w:tc>
          <w:tcPr>
            <w:tcW w:w="22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 xml:space="preserve">Расчет по исходным данным </w:t>
            </w:r>
            <w:proofErr w:type="spellStart"/>
            <w:proofErr w:type="gramStart"/>
            <w:r w:rsidRPr="00605745">
              <w:rPr>
                <w:rFonts w:eastAsia="Times New Roman"/>
                <w:lang w:eastAsia="ru-RU"/>
              </w:rPr>
              <w:t>данным</w:t>
            </w:r>
            <w:proofErr w:type="spellEnd"/>
            <w:proofErr w:type="gramEnd"/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05745" w:rsidRDefault="001860DE" w:rsidP="001F07D3">
            <w:pPr>
              <w:rPr>
                <w:rFonts w:eastAsia="Times New Roman"/>
                <w:lang w:eastAsia="ru-RU"/>
              </w:rPr>
            </w:pPr>
            <w:r w:rsidRPr="00605745">
              <w:rPr>
                <w:rFonts w:eastAsia="Times New Roman"/>
                <w:lang w:eastAsia="ru-RU"/>
              </w:rPr>
              <w:t> </w:t>
            </w:r>
          </w:p>
        </w:tc>
      </w:tr>
    </w:tbl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lang w:eastAsia="ru-RU"/>
        </w:rPr>
        <w:t>***- отмеченные клетки не заполняются.</w:t>
      </w: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lang w:eastAsia="ru-RU"/>
        </w:rPr>
        <w:t> </w:t>
      </w: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b/>
          <w:bCs/>
          <w:lang w:eastAsia="ru-RU"/>
        </w:rPr>
        <w:t>3. Обработка и анализ результатов</w:t>
      </w:r>
    </w:p>
    <w:p w:rsidR="001860DE" w:rsidRPr="00605745" w:rsidRDefault="001860DE" w:rsidP="001860DE">
      <w:pPr>
        <w:numPr>
          <w:ilvl w:val="0"/>
          <w:numId w:val="11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lang w:eastAsia="ru-RU"/>
        </w:rPr>
        <w:t>Произвести расчет токов в ветвях по исходным данным схемы и опытным данным.</w:t>
      </w:r>
    </w:p>
    <w:p w:rsidR="001860DE" w:rsidRPr="00605745" w:rsidRDefault="001860DE" w:rsidP="001860DE">
      <w:pPr>
        <w:numPr>
          <w:ilvl w:val="0"/>
          <w:numId w:val="11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lang w:eastAsia="ru-RU"/>
        </w:rPr>
        <w:t>Сравнить расчетные и опытные данные.</w:t>
      </w: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lang w:eastAsia="ru-RU"/>
        </w:rPr>
        <w:t> </w:t>
      </w: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b/>
          <w:bCs/>
          <w:lang w:eastAsia="ru-RU"/>
        </w:rPr>
        <w:t>Содержание отчета</w:t>
      </w:r>
    </w:p>
    <w:p w:rsidR="001860DE" w:rsidRPr="00605745" w:rsidRDefault="001860DE" w:rsidP="001860DE">
      <w:pPr>
        <w:numPr>
          <w:ilvl w:val="0"/>
          <w:numId w:val="12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lang w:eastAsia="ru-RU"/>
        </w:rPr>
        <w:t>Наименование и цель работы.</w:t>
      </w:r>
    </w:p>
    <w:p w:rsidR="001860DE" w:rsidRPr="00605745" w:rsidRDefault="001860DE" w:rsidP="001860DE">
      <w:pPr>
        <w:numPr>
          <w:ilvl w:val="0"/>
          <w:numId w:val="12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lang w:eastAsia="ru-RU"/>
        </w:rPr>
        <w:t>Схемы исследования, частичные схемы с указанием направления тока. Таблица.</w:t>
      </w:r>
    </w:p>
    <w:p w:rsidR="001860DE" w:rsidRPr="00605745" w:rsidRDefault="001860DE" w:rsidP="001860DE">
      <w:pPr>
        <w:numPr>
          <w:ilvl w:val="0"/>
          <w:numId w:val="12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lang w:eastAsia="ru-RU"/>
        </w:rPr>
        <w:t>Расчетные формулы, расчет всех токов.</w:t>
      </w:r>
    </w:p>
    <w:p w:rsidR="001860DE" w:rsidRPr="00605745" w:rsidRDefault="001860DE" w:rsidP="001860DE">
      <w:pPr>
        <w:numPr>
          <w:ilvl w:val="0"/>
          <w:numId w:val="12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lang w:eastAsia="ru-RU"/>
        </w:rPr>
        <w:t>Краткие выводы по работе.</w:t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 xml:space="preserve">абораторная работа </w:t>
      </w:r>
      <w:r>
        <w:rPr>
          <w:b/>
          <w:szCs w:val="28"/>
        </w:rPr>
        <w:t>6.</w:t>
      </w:r>
    </w:p>
    <w:p w:rsidR="001860DE" w:rsidRPr="00B75F33" w:rsidRDefault="001860DE" w:rsidP="001860DE">
      <w:pPr>
        <w:ind w:firstLine="720"/>
        <w:jc w:val="both"/>
        <w:rPr>
          <w:i/>
          <w:color w:val="FF0000"/>
          <w:szCs w:val="28"/>
        </w:rPr>
      </w:pPr>
      <w:proofErr w:type="spellStart"/>
      <w:r w:rsidRPr="00CB0FB0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A930DC">
        <w:t>Р</w:t>
      </w:r>
      <w:proofErr w:type="gramEnd"/>
      <w:r w:rsidRPr="00A930DC">
        <w:t>асчет</w:t>
      </w:r>
      <w:proofErr w:type="spellEnd"/>
      <w:r w:rsidRPr="00A930DC">
        <w:t xml:space="preserve"> сложных резистивных электрических цепей</w:t>
      </w:r>
    </w:p>
    <w:p w:rsidR="001860DE" w:rsidRDefault="001860DE" w:rsidP="001860DE">
      <w:pPr>
        <w:ind w:firstLine="720"/>
        <w:jc w:val="both"/>
        <w:rPr>
          <w:rFonts w:eastAsia="Times New Roman"/>
          <w:bCs/>
          <w:szCs w:val="28"/>
          <w:lang w:eastAsia="ru-RU"/>
        </w:rPr>
      </w:pPr>
      <w:r w:rsidRPr="00CB0FB0">
        <w:rPr>
          <w:b/>
          <w:szCs w:val="28"/>
        </w:rPr>
        <w:t xml:space="preserve">Цель </w:t>
      </w:r>
      <w:proofErr w:type="spellStart"/>
      <w:r w:rsidRPr="00CB0FB0">
        <w:rPr>
          <w:b/>
          <w:szCs w:val="28"/>
        </w:rPr>
        <w:t>занятия</w:t>
      </w:r>
      <w:proofErr w:type="gramStart"/>
      <w:r w:rsidRPr="00B75F33">
        <w:rPr>
          <w:szCs w:val="28"/>
        </w:rPr>
        <w:t>:</w:t>
      </w:r>
      <w:r w:rsidRPr="00A930DC">
        <w:rPr>
          <w:rFonts w:eastAsia="Times New Roman"/>
          <w:bCs/>
          <w:szCs w:val="28"/>
          <w:lang w:eastAsia="ru-RU"/>
        </w:rPr>
        <w:t>Н</w:t>
      </w:r>
      <w:proofErr w:type="gramEnd"/>
      <w:r w:rsidRPr="00A930DC">
        <w:rPr>
          <w:rFonts w:eastAsia="Times New Roman"/>
          <w:bCs/>
          <w:szCs w:val="28"/>
          <w:lang w:eastAsia="ru-RU"/>
        </w:rPr>
        <w:t>аучится</w:t>
      </w:r>
      <w:proofErr w:type="spellEnd"/>
      <w:r w:rsidRPr="00A930DC">
        <w:rPr>
          <w:rFonts w:eastAsia="Times New Roman"/>
          <w:bCs/>
          <w:szCs w:val="28"/>
          <w:lang w:eastAsia="ru-RU"/>
        </w:rPr>
        <w:t xml:space="preserve"> читать схемы и </w:t>
      </w:r>
      <w:proofErr w:type="spellStart"/>
      <w:r w:rsidRPr="00A930DC">
        <w:rPr>
          <w:rFonts w:eastAsia="Times New Roman"/>
          <w:bCs/>
          <w:szCs w:val="28"/>
          <w:lang w:eastAsia="ru-RU"/>
        </w:rPr>
        <w:t>расчитывать</w:t>
      </w:r>
      <w:proofErr w:type="spellEnd"/>
      <w:r w:rsidRPr="00A930DC">
        <w:rPr>
          <w:rFonts w:eastAsia="Times New Roman"/>
          <w:bCs/>
          <w:szCs w:val="28"/>
          <w:lang w:eastAsia="ru-RU"/>
        </w:rPr>
        <w:t xml:space="preserve"> сложные резистивные электрические цепи.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CB0FB0">
        <w:rPr>
          <w:b/>
          <w:szCs w:val="28"/>
        </w:rPr>
        <w:t>Продолжительность занятия</w:t>
      </w:r>
      <w:r w:rsidRPr="00B75F33">
        <w:rPr>
          <w:szCs w:val="28"/>
        </w:rPr>
        <w:t xml:space="preserve"> – </w:t>
      </w:r>
      <w:r w:rsidRPr="00B74CE9">
        <w:rPr>
          <w:szCs w:val="28"/>
        </w:rPr>
        <w:t>2 часа.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CB0FB0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b/>
          <w:bCs/>
          <w:lang w:eastAsia="ru-RU"/>
        </w:rPr>
        <w:t>1.Задание на выполнение лабораторной работы</w:t>
      </w:r>
    </w:p>
    <w:p w:rsidR="001860DE" w:rsidRPr="00D460E2" w:rsidRDefault="001860DE" w:rsidP="001860DE">
      <w:pPr>
        <w:numPr>
          <w:ilvl w:val="0"/>
          <w:numId w:val="13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lang w:eastAsia="ru-RU"/>
        </w:rPr>
        <w:t xml:space="preserve">Провести моделирование разветвлённой электрической цепи, рис. 2-1. </w:t>
      </w:r>
    </w:p>
    <w:p w:rsidR="001860DE" w:rsidRDefault="001860DE" w:rsidP="001860DE">
      <w:pPr>
        <w:spacing w:before="100" w:beforeAutospacing="1" w:after="100" w:afterAutospacing="1"/>
        <w:ind w:left="720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E1C183" wp14:editId="79C97A01">
            <wp:extent cx="3178810" cy="1644015"/>
            <wp:effectExtent l="0" t="0" r="2540" b="0"/>
            <wp:docPr id="106" name="Рисунок 106" descr="prakt-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rakt-7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46B">
        <w:rPr>
          <w:rFonts w:eastAsia="Times New Roman"/>
          <w:noProof/>
          <w:lang w:eastAsia="ru-RU"/>
        </w:rPr>
      </w:r>
      <w:r w:rsidR="0036646B">
        <w:rPr>
          <w:rFonts w:eastAsia="Times New Roman"/>
          <w:noProof/>
          <w:lang w:eastAsia="ru-RU"/>
        </w:rPr>
        <w:pict>
          <v:rect id="Прямоугольник 105" o:spid="_x0000_s1170" alt="prakt-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1860DE" w:rsidRDefault="001860DE" w:rsidP="001860DE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FF1F7B">
        <w:rPr>
          <w:rFonts w:eastAsia="Times New Roman"/>
          <w:lang w:eastAsia="ru-RU"/>
        </w:rPr>
        <w:t>Убедиться в соблюдении первого закона Кирхгофа I1 = I2 + I3.</w:t>
      </w:r>
    </w:p>
    <w:p w:rsidR="001860DE" w:rsidRPr="00FF1F7B" w:rsidRDefault="001860DE" w:rsidP="001860DE">
      <w:pPr>
        <w:numPr>
          <w:ilvl w:val="0"/>
          <w:numId w:val="14"/>
        </w:numPr>
        <w:rPr>
          <w:rFonts w:eastAsia="Times New Roman"/>
          <w:lang w:eastAsia="ru-RU"/>
        </w:rPr>
      </w:pPr>
      <w:r w:rsidRPr="00FF1F7B">
        <w:rPr>
          <w:rFonts w:eastAsia="Times New Roman"/>
          <w:lang w:eastAsia="ru-RU"/>
        </w:rPr>
        <w:t>Изменяя величину сопротивления резистора R 2 от 0 до R 2 (взять 10 значений) построить графики изменения токов I1, I2, I3 в зависимости от величины сопротивления R2.</w:t>
      </w:r>
    </w:p>
    <w:p w:rsidR="001860DE" w:rsidRDefault="001860DE" w:rsidP="001860DE">
      <w:pPr>
        <w:spacing w:before="100" w:beforeAutospacing="1" w:after="100" w:afterAutospacing="1"/>
        <w:ind w:left="643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15A7A24" wp14:editId="470C81A2">
            <wp:simplePos x="0" y="0"/>
            <wp:positionH relativeFrom="column">
              <wp:posOffset>80010</wp:posOffset>
            </wp:positionH>
            <wp:positionV relativeFrom="paragraph">
              <wp:posOffset>270510</wp:posOffset>
            </wp:positionV>
            <wp:extent cx="5194300" cy="2171700"/>
            <wp:effectExtent l="0" t="0" r="6350" b="0"/>
            <wp:wrapTight wrapText="bothSides">
              <wp:wrapPolygon edited="0">
                <wp:start x="0" y="0"/>
                <wp:lineTo x="0" y="19516"/>
                <wp:lineTo x="12041" y="21411"/>
                <wp:lineTo x="18458" y="21411"/>
                <wp:lineTo x="20597" y="21411"/>
                <wp:lineTo x="21072" y="21411"/>
                <wp:lineTo x="21547" y="19895"/>
                <wp:lineTo x="21547" y="189"/>
                <wp:lineTo x="10615" y="0"/>
                <wp:lineTo x="0" y="0"/>
              </wp:wrapPolygon>
            </wp:wrapTight>
            <wp:docPr id="171" name="Рисунок 171" descr="Описание: http://www.kgau.ru/distance/etf_03/el-teh-ppp/img/prakt-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www.kgau.ru/distance/etf_03/el-teh-ppp/img/prakt-76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60574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05745">
        <w:rPr>
          <w:rFonts w:eastAsia="Times New Roman"/>
          <w:lang w:eastAsia="ru-RU"/>
        </w:rPr>
        <w:br/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Default="001860DE" w:rsidP="001860DE">
      <w:pPr>
        <w:ind w:firstLine="720"/>
        <w:jc w:val="both"/>
        <w:rPr>
          <w:b/>
          <w:szCs w:val="28"/>
        </w:rPr>
      </w:pPr>
    </w:p>
    <w:p w:rsidR="001860DE" w:rsidRDefault="001860DE" w:rsidP="001860DE">
      <w:pPr>
        <w:ind w:firstLine="720"/>
        <w:jc w:val="both"/>
        <w:rPr>
          <w:b/>
          <w:szCs w:val="28"/>
        </w:rPr>
      </w:pPr>
    </w:p>
    <w:p w:rsidR="001860DE" w:rsidRDefault="001860DE" w:rsidP="001860DE">
      <w:pPr>
        <w:ind w:firstLine="720"/>
        <w:jc w:val="both"/>
        <w:rPr>
          <w:b/>
          <w:szCs w:val="28"/>
        </w:rPr>
      </w:pPr>
    </w:p>
    <w:p w:rsidR="001860DE" w:rsidRDefault="001860DE" w:rsidP="001860DE">
      <w:pPr>
        <w:ind w:firstLine="720"/>
        <w:jc w:val="both"/>
        <w:rPr>
          <w:b/>
          <w:szCs w:val="28"/>
        </w:rPr>
      </w:pPr>
    </w:p>
    <w:p w:rsidR="001860DE" w:rsidRDefault="001860DE" w:rsidP="001860DE">
      <w:pPr>
        <w:ind w:firstLine="720"/>
        <w:jc w:val="both"/>
        <w:rPr>
          <w:b/>
          <w:szCs w:val="28"/>
        </w:rPr>
      </w:pPr>
    </w:p>
    <w:p w:rsidR="001860DE" w:rsidRDefault="001860DE" w:rsidP="001860DE">
      <w:pPr>
        <w:ind w:firstLine="720"/>
        <w:jc w:val="both"/>
        <w:rPr>
          <w:b/>
          <w:szCs w:val="28"/>
        </w:rPr>
      </w:pPr>
    </w:p>
    <w:p w:rsidR="001860DE" w:rsidRDefault="001860DE" w:rsidP="001860DE">
      <w:pPr>
        <w:ind w:firstLine="720"/>
        <w:jc w:val="both"/>
        <w:rPr>
          <w:b/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 xml:space="preserve">абораторная работа </w:t>
      </w:r>
      <w:r>
        <w:rPr>
          <w:b/>
          <w:szCs w:val="28"/>
        </w:rPr>
        <w:t>7.</w:t>
      </w:r>
    </w:p>
    <w:p w:rsidR="001860DE" w:rsidRPr="00B75F33" w:rsidRDefault="001860DE" w:rsidP="001860DE">
      <w:pPr>
        <w:ind w:firstLine="720"/>
        <w:jc w:val="both"/>
        <w:rPr>
          <w:i/>
          <w:color w:val="FF0000"/>
          <w:szCs w:val="28"/>
        </w:rPr>
      </w:pPr>
      <w:proofErr w:type="spellStart"/>
      <w:r w:rsidRPr="00CB0FB0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A930DC">
        <w:t>Р</w:t>
      </w:r>
      <w:proofErr w:type="gramEnd"/>
      <w:r w:rsidRPr="00A930DC">
        <w:t>асчет</w:t>
      </w:r>
      <w:proofErr w:type="spellEnd"/>
      <w:r w:rsidRPr="00A930DC">
        <w:t xml:space="preserve"> резистивных электрических цепей методом эквивалентного генератора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  <w:r w:rsidRPr="00CB0FB0">
        <w:rPr>
          <w:b/>
          <w:szCs w:val="28"/>
        </w:rPr>
        <w:t xml:space="preserve">Цель </w:t>
      </w:r>
      <w:proofErr w:type="spellStart"/>
      <w:r w:rsidRPr="00CB0FB0">
        <w:rPr>
          <w:b/>
          <w:szCs w:val="28"/>
        </w:rPr>
        <w:t>занятия</w:t>
      </w:r>
      <w:proofErr w:type="gramStart"/>
      <w:r w:rsidRPr="00B75F33">
        <w:rPr>
          <w:szCs w:val="28"/>
        </w:rPr>
        <w:t>:</w:t>
      </w:r>
      <w:r w:rsidRPr="00A930DC">
        <w:rPr>
          <w:rFonts w:eastAsia="Times New Roman"/>
          <w:bCs/>
          <w:szCs w:val="28"/>
          <w:lang w:eastAsia="ru-RU"/>
        </w:rPr>
        <w:t>Н</w:t>
      </w:r>
      <w:proofErr w:type="gramEnd"/>
      <w:r w:rsidRPr="00A930DC">
        <w:rPr>
          <w:rFonts w:eastAsia="Times New Roman"/>
          <w:bCs/>
          <w:szCs w:val="28"/>
          <w:lang w:eastAsia="ru-RU"/>
        </w:rPr>
        <w:t>аучится</w:t>
      </w:r>
      <w:proofErr w:type="spellEnd"/>
      <w:r w:rsidRPr="00A930DC">
        <w:rPr>
          <w:rFonts w:eastAsia="Times New Roman"/>
          <w:bCs/>
          <w:szCs w:val="28"/>
          <w:lang w:eastAsia="ru-RU"/>
        </w:rPr>
        <w:t xml:space="preserve"> читать схемы и </w:t>
      </w:r>
      <w:proofErr w:type="spellStart"/>
      <w:r w:rsidRPr="00A930DC">
        <w:rPr>
          <w:rFonts w:eastAsia="Times New Roman"/>
          <w:bCs/>
          <w:szCs w:val="28"/>
          <w:lang w:eastAsia="ru-RU"/>
        </w:rPr>
        <w:t>расчитывать</w:t>
      </w:r>
      <w:proofErr w:type="spellEnd"/>
      <w:r w:rsidRPr="00A930DC">
        <w:rPr>
          <w:rFonts w:eastAsia="Times New Roman"/>
          <w:bCs/>
          <w:szCs w:val="28"/>
          <w:lang w:eastAsia="ru-RU"/>
        </w:rPr>
        <w:t xml:space="preserve"> резистивные электрические цепи методом эквивалентного генератора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CB0FB0">
        <w:rPr>
          <w:b/>
          <w:szCs w:val="28"/>
        </w:rPr>
        <w:t>Продолжительность занятия</w:t>
      </w:r>
      <w:r w:rsidRPr="00B75F33">
        <w:rPr>
          <w:szCs w:val="28"/>
        </w:rPr>
        <w:t xml:space="preserve"> – </w:t>
      </w:r>
      <w:r w:rsidRPr="00B74CE9">
        <w:rPr>
          <w:szCs w:val="28"/>
        </w:rPr>
        <w:t>2 часа.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  <w:r w:rsidRPr="00CB0FB0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Pr="002847A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b/>
          <w:bCs/>
          <w:lang w:eastAsia="ru-RU"/>
        </w:rPr>
        <w:t>1. Задание на выполнение лабораторной работы</w:t>
      </w:r>
    </w:p>
    <w:p w:rsidR="001860DE" w:rsidRPr="002847A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b/>
          <w:bCs/>
          <w:lang w:eastAsia="ru-RU"/>
        </w:rPr>
        <w:t>1.1</w:t>
      </w:r>
      <w:r w:rsidRPr="002847A8">
        <w:rPr>
          <w:rFonts w:eastAsia="Times New Roman"/>
          <w:lang w:eastAsia="ru-RU"/>
        </w:rPr>
        <w:t>. Приступая к выполнению данной лабораторной работы необходимо запустить программу ELECTRONICS WORKBENCH. После запуска она будет выглядеть следующим образом</w:t>
      </w:r>
    </w:p>
    <w:p w:rsidR="001860DE" w:rsidRPr="002847A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lang w:eastAsia="ru-RU"/>
        </w:rPr>
        <w:t> </w:t>
      </w:r>
      <w:r>
        <w:rPr>
          <w:rFonts w:eastAsia="Times New Roman"/>
          <w:noProof/>
          <w:lang w:eastAsia="ru-RU"/>
        </w:rPr>
        <w:drawing>
          <wp:inline distT="0" distB="0" distL="0" distR="0" wp14:anchorId="45D5F36D" wp14:editId="3BE872B1">
            <wp:extent cx="4866005" cy="3331210"/>
            <wp:effectExtent l="0" t="0" r="0" b="2540"/>
            <wp:docPr id="104" name="Рисунок 104" descr="1.gif (3088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.gif (30885 bytes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2847A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lang w:eastAsia="ru-RU"/>
        </w:rPr>
        <w:t> </w:t>
      </w:r>
      <w:r w:rsidRPr="002847A8">
        <w:rPr>
          <w:rFonts w:eastAsia="Times New Roman"/>
          <w:b/>
          <w:bCs/>
          <w:lang w:eastAsia="ru-RU"/>
        </w:rPr>
        <w:t>1.2.</w:t>
      </w:r>
      <w:r w:rsidRPr="002847A8">
        <w:rPr>
          <w:rFonts w:eastAsia="Times New Roman"/>
          <w:lang w:eastAsia="ru-RU"/>
        </w:rPr>
        <w:t xml:space="preserve"> Для работы необходимо загрузить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5F84BED3" wp14:editId="02998C48">
            <wp:extent cx="304800" cy="294005"/>
            <wp:effectExtent l="0" t="0" r="0" b="0"/>
            <wp:docPr id="103" name="Рисунок 103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7A8">
        <w:rPr>
          <w:rFonts w:eastAsia="Times New Roman"/>
          <w:lang w:eastAsia="ru-RU"/>
        </w:rPr>
        <w:t>открывается окно, в котором курсором необходимо пометить файл "</w:t>
      </w:r>
      <w:r w:rsidRPr="002847A8">
        <w:rPr>
          <w:rFonts w:eastAsia="Times New Roman"/>
          <w:b/>
          <w:bCs/>
          <w:lang w:eastAsia="ru-RU"/>
        </w:rPr>
        <w:t xml:space="preserve">Эквивалентный </w:t>
      </w:r>
      <w:proofErr w:type="spellStart"/>
      <w:r w:rsidRPr="002847A8">
        <w:rPr>
          <w:rFonts w:eastAsia="Times New Roman"/>
          <w:b/>
          <w:bCs/>
          <w:lang w:eastAsia="ru-RU"/>
        </w:rPr>
        <w:t>генератор.ewb</w:t>
      </w:r>
      <w:proofErr w:type="spellEnd"/>
      <w:r w:rsidRPr="002847A8">
        <w:rPr>
          <w:rFonts w:eastAsia="Times New Roman"/>
          <w:lang w:eastAsia="ru-RU"/>
        </w:rPr>
        <w:t>" и нажать кнопку "</w:t>
      </w:r>
      <w:r w:rsidRPr="002847A8">
        <w:rPr>
          <w:rFonts w:eastAsia="Times New Roman"/>
          <w:b/>
          <w:bCs/>
          <w:lang w:eastAsia="ru-RU"/>
        </w:rPr>
        <w:t>Открыть</w:t>
      </w:r>
      <w:r w:rsidRPr="002847A8">
        <w:rPr>
          <w:rFonts w:eastAsia="Times New Roman"/>
          <w:lang w:eastAsia="ru-RU"/>
        </w:rPr>
        <w:t xml:space="preserve">". Появится схема, имеющая следующий вид: </w:t>
      </w:r>
    </w:p>
    <w:p w:rsidR="001860DE" w:rsidRPr="002847A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lang w:eastAsia="ru-RU"/>
        </w:rPr>
        <w:t> </w:t>
      </w:r>
    </w:p>
    <w:p w:rsidR="001860DE" w:rsidRPr="002847A8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57A761A6" wp14:editId="4B59FFB0">
            <wp:extent cx="6650990" cy="2394585"/>
            <wp:effectExtent l="0" t="0" r="0" b="5715"/>
            <wp:docPr id="102" name="Рисунок 102" descr="Image8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806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2847A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b/>
          <w:bCs/>
          <w:lang w:eastAsia="ru-RU"/>
        </w:rPr>
        <w:t>1.3</w:t>
      </w:r>
      <w:r w:rsidRPr="002847A8">
        <w:rPr>
          <w:rFonts w:eastAsia="Times New Roman"/>
          <w:lang w:eastAsia="ru-RU"/>
        </w:rPr>
        <w:t xml:space="preserve">. Чтобы схема начала функционировать, необходимо нажать кнопку в верхнем правом углу. </w:t>
      </w:r>
      <w:r>
        <w:rPr>
          <w:rFonts w:eastAsia="Times New Roman"/>
          <w:noProof/>
          <w:lang w:eastAsia="ru-RU"/>
        </w:rPr>
        <w:drawing>
          <wp:inline distT="0" distB="0" distL="0" distR="0" wp14:anchorId="56B2E05F" wp14:editId="275689C2">
            <wp:extent cx="620395" cy="326390"/>
            <wp:effectExtent l="0" t="0" r="8255" b="0"/>
            <wp:docPr id="101" name="Рисунок 101" descr="Image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80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2847A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lang w:eastAsia="ru-RU"/>
        </w:rPr>
        <w:t> </w:t>
      </w:r>
    </w:p>
    <w:p w:rsidR="001860DE" w:rsidRPr="002847A8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2847A8">
        <w:rPr>
          <w:rFonts w:eastAsia="Times New Roman"/>
          <w:b/>
          <w:bCs/>
          <w:lang w:eastAsia="ru-RU"/>
        </w:rPr>
        <w:t>2.Порядок выполнения работы</w:t>
      </w:r>
    </w:p>
    <w:p w:rsidR="001860DE" w:rsidRPr="002847A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b/>
          <w:bCs/>
          <w:lang w:eastAsia="ru-RU"/>
        </w:rPr>
        <w:t>2.1</w:t>
      </w:r>
      <w:r w:rsidRPr="002847A8">
        <w:rPr>
          <w:rFonts w:eastAsia="Times New Roman"/>
          <w:lang w:eastAsia="ru-RU"/>
        </w:rPr>
        <w:t xml:space="preserve">. Опыт 1: Измерить </w:t>
      </w:r>
      <w:proofErr w:type="spellStart"/>
      <w:proofErr w:type="gramStart"/>
      <w:r w:rsidRPr="002847A8">
        <w:rPr>
          <w:rFonts w:eastAsia="Times New Roman"/>
          <w:lang w:eastAsia="ru-RU"/>
        </w:rPr>
        <w:t>U</w:t>
      </w:r>
      <w:proofErr w:type="gramEnd"/>
      <w:r w:rsidRPr="002847A8">
        <w:rPr>
          <w:rFonts w:eastAsia="Times New Roman"/>
          <w:vertAlign w:val="subscript"/>
          <w:lang w:eastAsia="ru-RU"/>
        </w:rPr>
        <w:t>хх</w:t>
      </w:r>
      <w:proofErr w:type="spellEnd"/>
      <w:r w:rsidRPr="002847A8">
        <w:rPr>
          <w:rFonts w:eastAsia="Times New Roman"/>
          <w:vertAlign w:val="subscript"/>
          <w:lang w:eastAsia="ru-RU"/>
        </w:rPr>
        <w:t xml:space="preserve"> </w:t>
      </w:r>
      <w:r w:rsidRPr="002847A8">
        <w:rPr>
          <w:rFonts w:eastAsia="Times New Roman"/>
          <w:lang w:eastAsia="ru-RU"/>
        </w:rPr>
        <w:t>подключив вольтметр к гнездам "а" и "в" (опыт холостого хода).</w:t>
      </w:r>
    </w:p>
    <w:p w:rsidR="001860DE" w:rsidRPr="002847A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b/>
          <w:bCs/>
          <w:lang w:eastAsia="ru-RU"/>
        </w:rPr>
        <w:t>2.2</w:t>
      </w:r>
      <w:r w:rsidRPr="002847A8">
        <w:rPr>
          <w:rFonts w:eastAsia="Times New Roman"/>
          <w:lang w:eastAsia="ru-RU"/>
        </w:rPr>
        <w:t>. Опыт 2: Подключить к гнездам "а" и "в" миллиамперметр, проделать опыт короткого замыкания для измерения тока К.З.</w:t>
      </w:r>
    </w:p>
    <w:p w:rsidR="001860DE" w:rsidRPr="002847A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b/>
          <w:bCs/>
          <w:lang w:eastAsia="ru-RU"/>
        </w:rPr>
        <w:t>2.3</w:t>
      </w:r>
      <w:r w:rsidRPr="002847A8">
        <w:rPr>
          <w:rFonts w:eastAsia="Times New Roman"/>
          <w:lang w:eastAsia="ru-RU"/>
        </w:rPr>
        <w:t xml:space="preserve">. Опыт 3: Подключить к гнездам "а" и "в" нагрузку </w:t>
      </w:r>
      <w:proofErr w:type="spellStart"/>
      <w:proofErr w:type="gramStart"/>
      <w:r w:rsidRPr="002847A8">
        <w:rPr>
          <w:rFonts w:eastAsia="Times New Roman"/>
          <w:lang w:eastAsia="ru-RU"/>
        </w:rPr>
        <w:t>r</w:t>
      </w:r>
      <w:proofErr w:type="gramEnd"/>
      <w:r w:rsidRPr="002847A8">
        <w:rPr>
          <w:rFonts w:eastAsia="Times New Roman"/>
          <w:vertAlign w:val="subscript"/>
          <w:lang w:eastAsia="ru-RU"/>
        </w:rPr>
        <w:t>н</w:t>
      </w:r>
      <w:proofErr w:type="spellEnd"/>
      <w:r w:rsidRPr="002847A8">
        <w:rPr>
          <w:rFonts w:eastAsia="Times New Roman"/>
          <w:vertAlign w:val="subscript"/>
          <w:lang w:eastAsia="ru-RU"/>
        </w:rPr>
        <w:t xml:space="preserve"> </w:t>
      </w:r>
      <w:r w:rsidRPr="002847A8">
        <w:rPr>
          <w:rFonts w:eastAsia="Times New Roman"/>
          <w:lang w:eastAsia="ru-RU"/>
        </w:rPr>
        <w:t xml:space="preserve">и измерить ток нагрузки </w:t>
      </w:r>
      <w:proofErr w:type="spellStart"/>
      <w:r w:rsidRPr="002847A8">
        <w:rPr>
          <w:rFonts w:eastAsia="Times New Roman"/>
          <w:lang w:eastAsia="ru-RU"/>
        </w:rPr>
        <w:t>I</w:t>
      </w:r>
      <w:r w:rsidRPr="002847A8">
        <w:rPr>
          <w:rFonts w:eastAsia="Times New Roman"/>
          <w:vertAlign w:val="subscript"/>
          <w:lang w:eastAsia="ru-RU"/>
        </w:rPr>
        <w:t>н</w:t>
      </w:r>
      <w:proofErr w:type="spellEnd"/>
      <w:r w:rsidRPr="002847A8">
        <w:rPr>
          <w:rFonts w:eastAsia="Times New Roman"/>
          <w:lang w:eastAsia="ru-RU"/>
        </w:rPr>
        <w:t>. Результаты измерений занести в таблицу 6.</w:t>
      </w:r>
    </w:p>
    <w:p w:rsidR="001860DE" w:rsidRPr="002847A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lang w:eastAsia="ru-RU"/>
        </w:rPr>
        <w:t> </w:t>
      </w:r>
    </w:p>
    <w:p w:rsidR="001860DE" w:rsidRPr="002847A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b/>
          <w:bCs/>
          <w:lang w:eastAsia="ru-RU"/>
        </w:rPr>
        <w:t>ТАБЛИЦА 7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555"/>
        <w:gridCol w:w="555"/>
        <w:gridCol w:w="655"/>
        <w:gridCol w:w="655"/>
        <w:gridCol w:w="655"/>
        <w:gridCol w:w="655"/>
        <w:gridCol w:w="578"/>
        <w:gridCol w:w="612"/>
        <w:gridCol w:w="607"/>
        <w:gridCol w:w="1035"/>
        <w:gridCol w:w="950"/>
        <w:gridCol w:w="743"/>
        <w:gridCol w:w="785"/>
        <w:gridCol w:w="718"/>
      </w:tblGrid>
      <w:tr w:rsidR="001860DE" w:rsidRPr="002847A8" w:rsidTr="001F07D3">
        <w:trPr>
          <w:tblCellSpacing w:w="0" w:type="dxa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b/>
                <w:bCs/>
                <w:lang w:eastAsia="ru-RU"/>
              </w:rPr>
              <w:t>Исходные величины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b/>
                <w:bCs/>
                <w:lang w:eastAsia="ru-RU"/>
              </w:rPr>
              <w:t>Результаты опыта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b/>
                <w:bCs/>
                <w:lang w:eastAsia="ru-RU"/>
              </w:rPr>
              <w:t xml:space="preserve">Расчет по </w:t>
            </w:r>
            <w:proofErr w:type="spellStart"/>
            <w:r w:rsidRPr="002847A8">
              <w:rPr>
                <w:rFonts w:eastAsia="Times New Roman"/>
                <w:b/>
                <w:bCs/>
                <w:lang w:eastAsia="ru-RU"/>
              </w:rPr>
              <w:t>опытнвм</w:t>
            </w:r>
            <w:proofErr w:type="spellEnd"/>
            <w:r w:rsidRPr="002847A8">
              <w:rPr>
                <w:rFonts w:eastAsia="Times New Roman"/>
                <w:b/>
                <w:bCs/>
                <w:lang w:eastAsia="ru-RU"/>
              </w:rPr>
              <w:t xml:space="preserve"> данным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b/>
                <w:bCs/>
                <w:lang w:eastAsia="ru-RU"/>
              </w:rPr>
              <w:t>Расчет по исходным данным</w:t>
            </w:r>
          </w:p>
        </w:tc>
      </w:tr>
      <w:tr w:rsidR="001860DE" w:rsidRPr="002847A8" w:rsidTr="001F07D3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lang w:eastAsia="ru-RU"/>
              </w:rPr>
              <w:t>E1</w:t>
            </w:r>
            <w:proofErr w:type="gramStart"/>
            <w:r w:rsidRPr="002847A8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lang w:eastAsia="ru-RU"/>
              </w:rPr>
              <w:t>E2</w:t>
            </w:r>
            <w:proofErr w:type="gramStart"/>
            <w:r w:rsidRPr="002847A8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lang w:eastAsia="ru-RU"/>
              </w:rPr>
              <w:t>r</w:t>
            </w:r>
            <w:r w:rsidRPr="002847A8">
              <w:rPr>
                <w:rFonts w:eastAsia="Times New Roman"/>
                <w:vertAlign w:val="subscript"/>
                <w:lang w:eastAsia="ru-RU"/>
              </w:rPr>
              <w:t>1</w:t>
            </w:r>
            <w:r w:rsidRPr="002847A8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lang w:eastAsia="ru-RU"/>
              </w:rPr>
              <w:t>r</w:t>
            </w:r>
            <w:r w:rsidRPr="002847A8">
              <w:rPr>
                <w:rFonts w:eastAsia="Times New Roman"/>
                <w:vertAlign w:val="subscript"/>
                <w:lang w:eastAsia="ru-RU"/>
              </w:rPr>
              <w:t>2</w:t>
            </w:r>
            <w:r w:rsidRPr="002847A8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lang w:eastAsia="ru-RU"/>
              </w:rPr>
              <w:t>r</w:t>
            </w:r>
            <w:r w:rsidRPr="002847A8">
              <w:rPr>
                <w:rFonts w:eastAsia="Times New Roman"/>
                <w:vertAlign w:val="subscript"/>
                <w:lang w:eastAsia="ru-RU"/>
              </w:rPr>
              <w:t>3</w:t>
            </w:r>
            <w:r w:rsidRPr="002847A8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2847A8">
              <w:rPr>
                <w:rFonts w:eastAsia="Times New Roman"/>
                <w:lang w:eastAsia="ru-RU"/>
              </w:rPr>
              <w:t>r</w:t>
            </w:r>
            <w:proofErr w:type="gramEnd"/>
            <w:r w:rsidRPr="002847A8">
              <w:rPr>
                <w:rFonts w:eastAsia="Times New Roman"/>
                <w:vertAlign w:val="subscript"/>
                <w:lang w:eastAsia="ru-RU"/>
              </w:rPr>
              <w:t>н</w:t>
            </w:r>
            <w:proofErr w:type="spellEnd"/>
            <w:r w:rsidRPr="002847A8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lang w:eastAsia="ru-RU"/>
              </w:rPr>
              <w:t>U</w:t>
            </w:r>
            <w:r w:rsidRPr="002847A8">
              <w:rPr>
                <w:rFonts w:eastAsia="Times New Roman"/>
                <w:vertAlign w:val="subscript"/>
                <w:lang w:eastAsia="ru-RU"/>
              </w:rPr>
              <w:t>0</w:t>
            </w:r>
            <w:proofErr w:type="gramStart"/>
            <w:r w:rsidRPr="002847A8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2847A8">
              <w:rPr>
                <w:rFonts w:eastAsia="Times New Roman"/>
                <w:lang w:eastAsia="ru-RU"/>
              </w:rPr>
              <w:t>I</w:t>
            </w:r>
            <w:proofErr w:type="gramEnd"/>
            <w:r w:rsidRPr="002847A8">
              <w:rPr>
                <w:rFonts w:eastAsia="Times New Roman"/>
                <w:vertAlign w:val="subscript"/>
                <w:lang w:eastAsia="ru-RU"/>
              </w:rPr>
              <w:t>к.з</w:t>
            </w:r>
            <w:proofErr w:type="spellEnd"/>
            <w:r w:rsidRPr="002847A8">
              <w:rPr>
                <w:rFonts w:eastAsia="Times New Roman"/>
                <w:vertAlign w:val="subscript"/>
                <w:lang w:eastAsia="ru-RU"/>
              </w:rPr>
              <w:t>.</w:t>
            </w:r>
            <w:r w:rsidRPr="002847A8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2847A8">
              <w:rPr>
                <w:rFonts w:eastAsia="Times New Roman"/>
                <w:lang w:eastAsia="ru-RU"/>
              </w:rPr>
              <w:t>I</w:t>
            </w:r>
            <w:proofErr w:type="gramEnd"/>
            <w:r w:rsidRPr="002847A8">
              <w:rPr>
                <w:rFonts w:eastAsia="Times New Roman"/>
                <w:vertAlign w:val="subscript"/>
                <w:lang w:eastAsia="ru-RU"/>
              </w:rPr>
              <w:t>н</w:t>
            </w:r>
            <w:proofErr w:type="spellEnd"/>
            <w:r w:rsidRPr="002847A8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2847A8">
              <w:rPr>
                <w:rFonts w:eastAsia="Times New Roman"/>
                <w:lang w:eastAsia="ru-RU"/>
              </w:rPr>
              <w:t>r</w:t>
            </w:r>
            <w:proofErr w:type="gramEnd"/>
            <w:r w:rsidRPr="002847A8">
              <w:rPr>
                <w:rFonts w:eastAsia="Times New Roman"/>
                <w:vertAlign w:val="subscript"/>
                <w:lang w:eastAsia="ru-RU"/>
              </w:rPr>
              <w:t>экв</w:t>
            </w:r>
            <w:proofErr w:type="spellEnd"/>
            <w:r w:rsidRPr="002847A8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2847A8">
              <w:rPr>
                <w:rFonts w:eastAsia="Times New Roman"/>
                <w:lang w:eastAsia="ru-RU"/>
              </w:rPr>
              <w:t>I</w:t>
            </w:r>
            <w:proofErr w:type="gramEnd"/>
            <w:r w:rsidRPr="002847A8">
              <w:rPr>
                <w:rFonts w:eastAsia="Times New Roman"/>
                <w:vertAlign w:val="subscript"/>
                <w:lang w:eastAsia="ru-RU"/>
              </w:rPr>
              <w:t>н</w:t>
            </w:r>
            <w:proofErr w:type="spellEnd"/>
            <w:r w:rsidRPr="002847A8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r w:rsidRPr="002847A8">
              <w:rPr>
                <w:rFonts w:eastAsia="Times New Roman"/>
                <w:lang w:eastAsia="ru-RU"/>
              </w:rPr>
              <w:t>E</w:t>
            </w:r>
            <w:r w:rsidRPr="002847A8">
              <w:rPr>
                <w:rFonts w:eastAsia="Times New Roman"/>
                <w:vertAlign w:val="subscript"/>
                <w:lang w:eastAsia="ru-RU"/>
              </w:rPr>
              <w:t>экв</w:t>
            </w:r>
            <w:proofErr w:type="spellEnd"/>
            <w:proofErr w:type="gramStart"/>
            <w:r w:rsidRPr="002847A8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2847A8">
              <w:rPr>
                <w:rFonts w:eastAsia="Times New Roman"/>
                <w:lang w:eastAsia="ru-RU"/>
              </w:rPr>
              <w:t>r</w:t>
            </w:r>
            <w:proofErr w:type="gramEnd"/>
            <w:r w:rsidRPr="002847A8">
              <w:rPr>
                <w:rFonts w:eastAsia="Times New Roman"/>
                <w:vertAlign w:val="subscript"/>
                <w:lang w:eastAsia="ru-RU"/>
              </w:rPr>
              <w:t>экв</w:t>
            </w:r>
            <w:proofErr w:type="spellEnd"/>
            <w:r w:rsidRPr="002847A8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2847A8">
              <w:rPr>
                <w:rFonts w:eastAsia="Times New Roman"/>
                <w:lang w:eastAsia="ru-RU"/>
              </w:rPr>
              <w:t>I</w:t>
            </w:r>
            <w:proofErr w:type="gramEnd"/>
            <w:r w:rsidRPr="002847A8">
              <w:rPr>
                <w:rFonts w:eastAsia="Times New Roman"/>
                <w:vertAlign w:val="subscript"/>
                <w:lang w:eastAsia="ru-RU"/>
              </w:rPr>
              <w:t>н</w:t>
            </w:r>
            <w:proofErr w:type="spellEnd"/>
            <w:r w:rsidRPr="002847A8">
              <w:rPr>
                <w:rFonts w:eastAsia="Times New Roman"/>
                <w:lang w:eastAsia="ru-RU"/>
              </w:rPr>
              <w:br/>
              <w:t>мА</w:t>
            </w:r>
          </w:p>
        </w:tc>
      </w:tr>
      <w:tr w:rsidR="001860DE" w:rsidRPr="002847A8" w:rsidTr="001F07D3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2847A8" w:rsidRDefault="001860DE" w:rsidP="001F07D3">
            <w:pPr>
              <w:rPr>
                <w:rFonts w:eastAsia="Times New Roman"/>
                <w:lang w:eastAsia="ru-RU"/>
              </w:rPr>
            </w:pPr>
            <w:r w:rsidRPr="002847A8">
              <w:rPr>
                <w:rFonts w:eastAsia="Times New Roman"/>
                <w:lang w:eastAsia="ru-RU"/>
              </w:rPr>
              <w:t> </w:t>
            </w:r>
          </w:p>
        </w:tc>
      </w:tr>
    </w:tbl>
    <w:p w:rsidR="001860DE" w:rsidRPr="002847A8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2847A8">
        <w:rPr>
          <w:rFonts w:eastAsia="Times New Roman"/>
          <w:b/>
          <w:bCs/>
          <w:lang w:eastAsia="ru-RU"/>
        </w:rPr>
        <w:t> </w:t>
      </w:r>
    </w:p>
    <w:p w:rsidR="001860DE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</w:p>
    <w:p w:rsidR="001860DE" w:rsidRPr="002847A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b/>
          <w:bCs/>
          <w:lang w:eastAsia="ru-RU"/>
        </w:rPr>
        <w:t>Расчетные формулы</w:t>
      </w:r>
    </w:p>
    <w:p w:rsidR="001860DE" w:rsidRPr="002847A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proofErr w:type="spellStart"/>
      <w:r w:rsidRPr="002847A8">
        <w:rPr>
          <w:rFonts w:eastAsia="Times New Roman"/>
          <w:lang w:eastAsia="ru-RU"/>
        </w:rPr>
        <w:t>Е</w:t>
      </w:r>
      <w:r w:rsidRPr="002847A8">
        <w:rPr>
          <w:rFonts w:eastAsia="Times New Roman"/>
          <w:vertAlign w:val="subscript"/>
          <w:lang w:eastAsia="ru-RU"/>
        </w:rPr>
        <w:t>экв</w:t>
      </w:r>
      <w:proofErr w:type="spellEnd"/>
      <w:r w:rsidRPr="002847A8">
        <w:rPr>
          <w:rFonts w:eastAsia="Times New Roman"/>
          <w:lang w:eastAsia="ru-RU"/>
        </w:rPr>
        <w:t>=</w:t>
      </w:r>
      <w:r>
        <w:rPr>
          <w:rFonts w:eastAsia="Times New Roman"/>
          <w:noProof/>
          <w:lang w:eastAsia="ru-RU"/>
        </w:rPr>
        <w:drawing>
          <wp:inline distT="0" distB="0" distL="0" distR="0" wp14:anchorId="3DEFAADF" wp14:editId="2E7B0D39">
            <wp:extent cx="1077595" cy="435610"/>
            <wp:effectExtent l="0" t="0" r="8255" b="2540"/>
            <wp:docPr id="100" name="Рисунок 100" descr="Image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807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7A8">
        <w:rPr>
          <w:rFonts w:eastAsia="Times New Roman"/>
          <w:lang w:eastAsia="ru-RU"/>
        </w:rPr>
        <w:t xml:space="preserve">;       </w:t>
      </w:r>
      <w:proofErr w:type="spellStart"/>
      <w:proofErr w:type="gramStart"/>
      <w:r w:rsidRPr="002847A8">
        <w:rPr>
          <w:rFonts w:eastAsia="Times New Roman"/>
          <w:lang w:eastAsia="ru-RU"/>
        </w:rPr>
        <w:t>r</w:t>
      </w:r>
      <w:proofErr w:type="gramEnd"/>
      <w:r w:rsidRPr="002847A8">
        <w:rPr>
          <w:rFonts w:eastAsia="Times New Roman"/>
          <w:vertAlign w:val="subscript"/>
          <w:lang w:eastAsia="ru-RU"/>
        </w:rPr>
        <w:t>экв</w:t>
      </w:r>
      <w:proofErr w:type="spellEnd"/>
      <w:r w:rsidRPr="002847A8">
        <w:rPr>
          <w:rFonts w:eastAsia="Times New Roman"/>
          <w:lang w:eastAsia="ru-RU"/>
        </w:rPr>
        <w:t xml:space="preserve"> = </w:t>
      </w:r>
      <w:proofErr w:type="spellStart"/>
      <w:r w:rsidRPr="002847A8">
        <w:rPr>
          <w:rFonts w:eastAsia="Times New Roman"/>
          <w:lang w:eastAsia="ru-RU"/>
        </w:rPr>
        <w:t>r</w:t>
      </w:r>
      <w:r w:rsidRPr="002847A8">
        <w:rPr>
          <w:rFonts w:eastAsia="Times New Roman"/>
          <w:vertAlign w:val="subscript"/>
          <w:lang w:eastAsia="ru-RU"/>
        </w:rPr>
        <w:t>в</w:t>
      </w:r>
      <w:proofErr w:type="spellEnd"/>
      <w:r w:rsidRPr="002847A8">
        <w:rPr>
          <w:rFonts w:eastAsia="Times New Roman"/>
          <w:vertAlign w:val="subscript"/>
          <w:lang w:eastAsia="ru-RU"/>
        </w:rPr>
        <w:t xml:space="preserve"> </w:t>
      </w:r>
      <w:r w:rsidRPr="002847A8">
        <w:rPr>
          <w:rFonts w:eastAsia="Times New Roman"/>
          <w:lang w:eastAsia="ru-RU"/>
        </w:rPr>
        <w:t>+</w:t>
      </w:r>
      <w:r>
        <w:rPr>
          <w:rFonts w:eastAsia="Times New Roman"/>
          <w:noProof/>
          <w:lang w:eastAsia="ru-RU"/>
        </w:rPr>
        <w:drawing>
          <wp:inline distT="0" distB="0" distL="0" distR="0" wp14:anchorId="41B6FFE0" wp14:editId="248308BF">
            <wp:extent cx="848995" cy="435610"/>
            <wp:effectExtent l="0" t="0" r="8255" b="2540"/>
            <wp:docPr id="99" name="Рисунок 99" descr="Image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807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7A8">
        <w:rPr>
          <w:rFonts w:eastAsia="Times New Roman"/>
          <w:lang w:eastAsia="ru-RU"/>
        </w:rPr>
        <w:t xml:space="preserve">;       </w:t>
      </w:r>
      <w:proofErr w:type="spellStart"/>
      <w:r w:rsidRPr="002847A8">
        <w:rPr>
          <w:rFonts w:eastAsia="Times New Roman"/>
          <w:lang w:eastAsia="ru-RU"/>
        </w:rPr>
        <w:t>r</w:t>
      </w:r>
      <w:r w:rsidRPr="002847A8">
        <w:rPr>
          <w:rFonts w:eastAsia="Times New Roman"/>
          <w:vertAlign w:val="subscript"/>
          <w:lang w:eastAsia="ru-RU"/>
        </w:rPr>
        <w:t>экв</w:t>
      </w:r>
      <w:proofErr w:type="spellEnd"/>
      <w:r w:rsidRPr="002847A8">
        <w:rPr>
          <w:rFonts w:eastAsia="Times New Roman"/>
          <w:lang w:eastAsia="ru-RU"/>
        </w:rPr>
        <w:t xml:space="preserve"> =</w:t>
      </w:r>
      <w:r>
        <w:rPr>
          <w:rFonts w:eastAsia="Times New Roman"/>
          <w:noProof/>
          <w:lang w:eastAsia="ru-RU"/>
        </w:rPr>
        <w:drawing>
          <wp:inline distT="0" distB="0" distL="0" distR="0" wp14:anchorId="51F34F18" wp14:editId="7E2E1F09">
            <wp:extent cx="283210" cy="435610"/>
            <wp:effectExtent l="0" t="0" r="2540" b="2540"/>
            <wp:docPr id="98" name="Рисунок 98" descr="Image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807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7A8">
        <w:rPr>
          <w:rFonts w:eastAsia="Times New Roman"/>
          <w:lang w:eastAsia="ru-RU"/>
        </w:rPr>
        <w:t xml:space="preserve">;         </w:t>
      </w:r>
      <w:proofErr w:type="spellStart"/>
      <w:r w:rsidRPr="002847A8">
        <w:rPr>
          <w:rFonts w:eastAsia="Times New Roman"/>
          <w:lang w:eastAsia="ru-RU"/>
        </w:rPr>
        <w:t>I</w:t>
      </w:r>
      <w:r w:rsidRPr="002847A8">
        <w:rPr>
          <w:rFonts w:eastAsia="Times New Roman"/>
          <w:vertAlign w:val="subscript"/>
          <w:lang w:eastAsia="ru-RU"/>
        </w:rPr>
        <w:t>н</w:t>
      </w:r>
      <w:proofErr w:type="spellEnd"/>
      <w:r w:rsidRPr="002847A8">
        <w:rPr>
          <w:rFonts w:eastAsia="Times New Roman"/>
          <w:vertAlign w:val="subscript"/>
          <w:lang w:eastAsia="ru-RU"/>
        </w:rPr>
        <w:t xml:space="preserve"> </w:t>
      </w:r>
      <w:r w:rsidRPr="002847A8">
        <w:rPr>
          <w:rFonts w:eastAsia="Times New Roman"/>
          <w:lang w:eastAsia="ru-RU"/>
        </w:rPr>
        <w:t xml:space="preserve">= </w:t>
      </w:r>
      <w:r>
        <w:rPr>
          <w:rFonts w:eastAsia="Times New Roman"/>
          <w:noProof/>
          <w:lang w:eastAsia="ru-RU"/>
        </w:rPr>
        <w:drawing>
          <wp:inline distT="0" distB="0" distL="0" distR="0" wp14:anchorId="4A699BDF" wp14:editId="508DA0BD">
            <wp:extent cx="554990" cy="435610"/>
            <wp:effectExtent l="0" t="0" r="0" b="2540"/>
            <wp:docPr id="97" name="Рисунок 97" descr="Image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807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2847A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i/>
          <w:iCs/>
          <w:lang w:eastAsia="ru-RU"/>
        </w:rPr>
        <w:t>Примечание</w:t>
      </w:r>
      <w:r w:rsidRPr="002847A8">
        <w:rPr>
          <w:rFonts w:eastAsia="Times New Roman"/>
          <w:lang w:eastAsia="ru-RU"/>
        </w:rPr>
        <w:t>: Внутренним сопротивлением источника r</w:t>
      </w:r>
      <w:r w:rsidRPr="002847A8">
        <w:rPr>
          <w:rFonts w:eastAsia="Times New Roman"/>
          <w:vertAlign w:val="subscript"/>
          <w:lang w:eastAsia="ru-RU"/>
        </w:rPr>
        <w:t xml:space="preserve">01 </w:t>
      </w:r>
      <w:r w:rsidRPr="002847A8">
        <w:rPr>
          <w:rFonts w:eastAsia="Times New Roman"/>
          <w:lang w:eastAsia="ru-RU"/>
        </w:rPr>
        <w:t>пренебрегаем.</w:t>
      </w:r>
    </w:p>
    <w:p w:rsidR="001860DE" w:rsidRPr="002847A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lang w:eastAsia="ru-RU"/>
        </w:rPr>
        <w:t> </w:t>
      </w:r>
    </w:p>
    <w:p w:rsidR="001860DE" w:rsidRPr="002847A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b/>
          <w:bCs/>
          <w:lang w:eastAsia="ru-RU"/>
        </w:rPr>
        <w:t>3. Обработка и анализ результатов</w:t>
      </w:r>
    </w:p>
    <w:p w:rsidR="001860DE" w:rsidRPr="002847A8" w:rsidRDefault="001860DE" w:rsidP="001860DE">
      <w:pPr>
        <w:numPr>
          <w:ilvl w:val="0"/>
          <w:numId w:val="15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lang w:eastAsia="ru-RU"/>
        </w:rPr>
        <w:t>Занести результаты измерений в таблицу 7.</w:t>
      </w:r>
    </w:p>
    <w:p w:rsidR="001860DE" w:rsidRPr="002847A8" w:rsidRDefault="001860DE" w:rsidP="001860DE">
      <w:pPr>
        <w:numPr>
          <w:ilvl w:val="0"/>
          <w:numId w:val="15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lang w:eastAsia="ru-RU"/>
        </w:rPr>
        <w:t>Провести расчет параметров эквивалентного генератора по исходным данным.</w:t>
      </w:r>
    </w:p>
    <w:p w:rsidR="001860DE" w:rsidRPr="002847A8" w:rsidRDefault="001860DE" w:rsidP="001860DE">
      <w:pPr>
        <w:numPr>
          <w:ilvl w:val="0"/>
          <w:numId w:val="15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lang w:eastAsia="ru-RU"/>
        </w:rPr>
        <w:t xml:space="preserve">Произвести расчет </w:t>
      </w:r>
      <w:proofErr w:type="spellStart"/>
      <w:proofErr w:type="gramStart"/>
      <w:r w:rsidRPr="002847A8">
        <w:rPr>
          <w:rFonts w:eastAsia="Times New Roman"/>
          <w:lang w:eastAsia="ru-RU"/>
        </w:rPr>
        <w:t>r</w:t>
      </w:r>
      <w:proofErr w:type="gramEnd"/>
      <w:r w:rsidRPr="002847A8">
        <w:rPr>
          <w:rFonts w:eastAsia="Times New Roman"/>
          <w:vertAlign w:val="subscript"/>
          <w:lang w:eastAsia="ru-RU"/>
        </w:rPr>
        <w:t>экв</w:t>
      </w:r>
      <w:proofErr w:type="spellEnd"/>
      <w:r w:rsidRPr="002847A8">
        <w:rPr>
          <w:rFonts w:eastAsia="Times New Roman"/>
          <w:lang w:eastAsia="ru-RU"/>
        </w:rPr>
        <w:t xml:space="preserve"> и </w:t>
      </w:r>
      <w:proofErr w:type="spellStart"/>
      <w:r w:rsidRPr="002847A8">
        <w:rPr>
          <w:rFonts w:eastAsia="Times New Roman"/>
          <w:lang w:eastAsia="ru-RU"/>
        </w:rPr>
        <w:t>I</w:t>
      </w:r>
      <w:r w:rsidRPr="002847A8">
        <w:rPr>
          <w:rFonts w:eastAsia="Times New Roman"/>
          <w:vertAlign w:val="subscript"/>
          <w:lang w:eastAsia="ru-RU"/>
        </w:rPr>
        <w:t>н</w:t>
      </w:r>
      <w:proofErr w:type="spellEnd"/>
      <w:r w:rsidRPr="002847A8">
        <w:rPr>
          <w:rFonts w:eastAsia="Times New Roman"/>
          <w:lang w:eastAsia="ru-RU"/>
        </w:rPr>
        <w:t xml:space="preserve"> по опытным данным.</w:t>
      </w:r>
    </w:p>
    <w:p w:rsidR="001860DE" w:rsidRPr="002847A8" w:rsidRDefault="001860DE" w:rsidP="001860DE">
      <w:pPr>
        <w:numPr>
          <w:ilvl w:val="0"/>
          <w:numId w:val="15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lang w:eastAsia="ru-RU"/>
        </w:rPr>
        <w:t>Расчетные данные внести в таблицу 7.</w:t>
      </w:r>
    </w:p>
    <w:p w:rsidR="001860DE" w:rsidRPr="002847A8" w:rsidRDefault="001860DE" w:rsidP="001860DE">
      <w:pPr>
        <w:numPr>
          <w:ilvl w:val="0"/>
          <w:numId w:val="15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lang w:eastAsia="ru-RU"/>
        </w:rPr>
        <w:t>Сравнить опытные и расчетные данные.</w:t>
      </w:r>
    </w:p>
    <w:p w:rsidR="001860DE" w:rsidRPr="002847A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b/>
          <w:bCs/>
          <w:lang w:eastAsia="ru-RU"/>
        </w:rPr>
        <w:t>Содержание отчета</w:t>
      </w:r>
    </w:p>
    <w:p w:rsidR="001860DE" w:rsidRPr="002847A8" w:rsidRDefault="001860DE" w:rsidP="001860DE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lang w:eastAsia="ru-RU"/>
        </w:rPr>
        <w:t>Наименование и цель работы.</w:t>
      </w:r>
    </w:p>
    <w:p w:rsidR="001860DE" w:rsidRPr="002847A8" w:rsidRDefault="001860DE" w:rsidP="001860DE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lang w:eastAsia="ru-RU"/>
        </w:rPr>
        <w:t xml:space="preserve">Схемы исследования. Таблица. </w:t>
      </w:r>
    </w:p>
    <w:p w:rsidR="001860DE" w:rsidRPr="002847A8" w:rsidRDefault="001860DE" w:rsidP="001860DE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lang w:eastAsia="ru-RU"/>
        </w:rPr>
        <w:t>Расчетные формулы, расчет.</w:t>
      </w:r>
    </w:p>
    <w:p w:rsidR="001860DE" w:rsidRPr="002847A8" w:rsidRDefault="001860DE" w:rsidP="001860DE">
      <w:pPr>
        <w:numPr>
          <w:ilvl w:val="0"/>
          <w:numId w:val="16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2847A8">
        <w:rPr>
          <w:rFonts w:eastAsia="Times New Roman"/>
          <w:lang w:eastAsia="ru-RU"/>
        </w:rPr>
        <w:t>Краткие выводы по эксперименту.</w:t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 xml:space="preserve">абораторная работа </w:t>
      </w:r>
      <w:r>
        <w:rPr>
          <w:b/>
          <w:szCs w:val="28"/>
        </w:rPr>
        <w:t>8.</w:t>
      </w:r>
    </w:p>
    <w:p w:rsidR="001860DE" w:rsidRPr="00B75F33" w:rsidRDefault="001860DE" w:rsidP="001860DE">
      <w:pPr>
        <w:ind w:firstLine="720"/>
        <w:jc w:val="both"/>
        <w:rPr>
          <w:i/>
          <w:color w:val="FF0000"/>
          <w:szCs w:val="28"/>
        </w:rPr>
      </w:pPr>
      <w:proofErr w:type="spellStart"/>
      <w:r w:rsidRPr="00CB0FB0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A930DC">
        <w:t>Р</w:t>
      </w:r>
      <w:proofErr w:type="gramEnd"/>
      <w:r w:rsidRPr="00A930DC">
        <w:t>асчет</w:t>
      </w:r>
      <w:proofErr w:type="spellEnd"/>
      <w:r w:rsidRPr="00A930DC">
        <w:t xml:space="preserve"> резистивных электрических цепей методом контурных токов</w:t>
      </w:r>
    </w:p>
    <w:p w:rsidR="001860DE" w:rsidRPr="00D9016E" w:rsidRDefault="001860DE" w:rsidP="001860DE">
      <w:pPr>
        <w:ind w:firstLine="720"/>
        <w:jc w:val="both"/>
        <w:rPr>
          <w:color w:val="FF0000"/>
          <w:szCs w:val="28"/>
        </w:rPr>
      </w:pPr>
      <w:r w:rsidRPr="00CB0FB0">
        <w:rPr>
          <w:b/>
          <w:szCs w:val="28"/>
        </w:rPr>
        <w:t xml:space="preserve">Цель </w:t>
      </w:r>
      <w:proofErr w:type="spellStart"/>
      <w:r w:rsidRPr="00CB0FB0">
        <w:rPr>
          <w:b/>
          <w:szCs w:val="28"/>
        </w:rPr>
        <w:t>занятия</w:t>
      </w:r>
      <w:proofErr w:type="gramStart"/>
      <w:r w:rsidRPr="00046B50">
        <w:rPr>
          <w:szCs w:val="28"/>
        </w:rPr>
        <w:t>:</w:t>
      </w:r>
      <w:r w:rsidRPr="00A930DC">
        <w:t>Н</w:t>
      </w:r>
      <w:proofErr w:type="gramEnd"/>
      <w:r w:rsidRPr="00A930DC">
        <w:t>аучится</w:t>
      </w:r>
      <w:proofErr w:type="spellEnd"/>
      <w:r w:rsidRPr="00A930DC">
        <w:t xml:space="preserve"> читать схемы и </w:t>
      </w:r>
      <w:proofErr w:type="spellStart"/>
      <w:r w:rsidRPr="00A930DC">
        <w:t>расчитывать</w:t>
      </w:r>
      <w:proofErr w:type="spellEnd"/>
      <w:r w:rsidRPr="00A930DC">
        <w:t xml:space="preserve"> резистивные электрические цепи методом контурных токов</w:t>
      </w:r>
      <w:r w:rsidRPr="00D9016E">
        <w:rPr>
          <w:color w:val="FF0000"/>
          <w:szCs w:val="28"/>
        </w:rPr>
        <w:t>.</w:t>
      </w:r>
    </w:p>
    <w:p w:rsidR="001860DE" w:rsidRPr="00046B50" w:rsidRDefault="001860DE" w:rsidP="001860DE">
      <w:pPr>
        <w:ind w:firstLine="720"/>
        <w:jc w:val="both"/>
        <w:rPr>
          <w:szCs w:val="28"/>
        </w:rPr>
      </w:pPr>
      <w:r w:rsidRPr="00CB0FB0">
        <w:rPr>
          <w:b/>
          <w:szCs w:val="28"/>
        </w:rPr>
        <w:t>Продолжительность занятия</w:t>
      </w:r>
      <w:r w:rsidRPr="00046B50">
        <w:rPr>
          <w:szCs w:val="28"/>
        </w:rPr>
        <w:t xml:space="preserve"> – 2 часа.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CB0FB0">
        <w:rPr>
          <w:b/>
          <w:szCs w:val="28"/>
        </w:rPr>
        <w:t>Задание</w:t>
      </w:r>
      <w:r w:rsidRPr="00046B50">
        <w:rPr>
          <w:szCs w:val="28"/>
        </w:rPr>
        <w:t>:</w:t>
      </w:r>
    </w:p>
    <w:p w:rsidR="001860DE" w:rsidRPr="009210C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b/>
          <w:bCs/>
          <w:lang w:eastAsia="ru-RU"/>
        </w:rPr>
        <w:t>1. Задание на выполнение лабораторной работы</w:t>
      </w:r>
    </w:p>
    <w:p w:rsidR="001860DE" w:rsidRDefault="001860DE" w:rsidP="001860DE">
      <w:pPr>
        <w:rPr>
          <w:rFonts w:eastAsia="Times New Roman"/>
          <w:lang w:eastAsia="ru-RU"/>
        </w:rPr>
      </w:pPr>
      <w:r w:rsidRPr="009210C8">
        <w:rPr>
          <w:rFonts w:eastAsia="Times New Roman"/>
          <w:b/>
          <w:bCs/>
          <w:lang w:eastAsia="ru-RU"/>
        </w:rPr>
        <w:t xml:space="preserve">1.1. </w:t>
      </w:r>
      <w:r w:rsidRPr="009210C8">
        <w:rPr>
          <w:rFonts w:eastAsia="Times New Roman"/>
          <w:lang w:eastAsia="ru-RU"/>
        </w:rPr>
        <w:t>Приступая к выполнению данной лабораторной работы необходимо запустить программу ELECTRONICS WORKBENCH. После запуска она будет выглядеть следующим образом</w:t>
      </w:r>
    </w:p>
    <w:p w:rsidR="001860DE" w:rsidRPr="009210C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lang w:eastAsia="ru-RU"/>
        </w:rPr>
        <w:t> </w:t>
      </w:r>
      <w:r>
        <w:rPr>
          <w:rFonts w:eastAsia="Times New Roman"/>
          <w:noProof/>
          <w:lang w:eastAsia="ru-RU"/>
        </w:rPr>
        <w:drawing>
          <wp:inline distT="0" distB="0" distL="0" distR="0" wp14:anchorId="645C4D9F" wp14:editId="441ABA3B">
            <wp:extent cx="3646805" cy="2482215"/>
            <wp:effectExtent l="0" t="0" r="0" b="0"/>
            <wp:docPr id="96" name="Рисунок 96" descr="1.gif (3088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.gif (30885 bytes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9210C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lang w:eastAsia="ru-RU"/>
        </w:rPr>
        <w:t> </w:t>
      </w:r>
    </w:p>
    <w:p w:rsidR="001860DE" w:rsidRPr="009210C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b/>
          <w:bCs/>
          <w:lang w:eastAsia="ru-RU"/>
        </w:rPr>
        <w:t>1.2</w:t>
      </w:r>
      <w:r w:rsidRPr="009210C8">
        <w:rPr>
          <w:rFonts w:eastAsia="Times New Roman"/>
          <w:lang w:eastAsia="ru-RU"/>
        </w:rPr>
        <w:t xml:space="preserve">. Для работы необходимо загрузить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506751BC" wp14:editId="26B76D25">
            <wp:extent cx="228600" cy="217805"/>
            <wp:effectExtent l="0" t="0" r="0" b="0"/>
            <wp:docPr id="95" name="Рисунок 95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0C8">
        <w:rPr>
          <w:rFonts w:eastAsia="Times New Roman"/>
          <w:lang w:eastAsia="ru-RU"/>
        </w:rPr>
        <w:t>открывается окно, в котором курсором необходимо пометить файл "</w:t>
      </w:r>
      <w:r w:rsidRPr="009210C8">
        <w:rPr>
          <w:rFonts w:eastAsia="Times New Roman"/>
          <w:b/>
          <w:bCs/>
          <w:lang w:eastAsia="ru-RU"/>
        </w:rPr>
        <w:t xml:space="preserve">Разветвленные цепи постоянного </w:t>
      </w:r>
      <w:proofErr w:type="spellStart"/>
      <w:r w:rsidRPr="009210C8">
        <w:rPr>
          <w:rFonts w:eastAsia="Times New Roman"/>
          <w:b/>
          <w:bCs/>
          <w:lang w:eastAsia="ru-RU"/>
        </w:rPr>
        <w:t>тока.ewb</w:t>
      </w:r>
      <w:proofErr w:type="spellEnd"/>
      <w:r w:rsidRPr="009210C8">
        <w:rPr>
          <w:rFonts w:eastAsia="Times New Roman"/>
          <w:lang w:eastAsia="ru-RU"/>
        </w:rPr>
        <w:t>" и нажать кнопку "</w:t>
      </w:r>
      <w:r w:rsidRPr="009210C8">
        <w:rPr>
          <w:rFonts w:eastAsia="Times New Roman"/>
          <w:b/>
          <w:bCs/>
          <w:lang w:eastAsia="ru-RU"/>
        </w:rPr>
        <w:t>Открыть</w:t>
      </w:r>
      <w:r w:rsidRPr="009210C8">
        <w:rPr>
          <w:rFonts w:eastAsia="Times New Roman"/>
          <w:lang w:eastAsia="ru-RU"/>
        </w:rPr>
        <w:t xml:space="preserve">". Появится схема, имеющая следующий вид: </w:t>
      </w:r>
    </w:p>
    <w:p w:rsidR="001860DE" w:rsidRPr="009210C8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65E2E1BB" wp14:editId="4BFAB31A">
            <wp:extent cx="4593590" cy="2406015"/>
            <wp:effectExtent l="0" t="0" r="0" b="0"/>
            <wp:docPr id="94" name="Рисунок 94" descr="Image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807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9210C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b/>
          <w:bCs/>
          <w:lang w:eastAsia="ru-RU"/>
        </w:rPr>
        <w:t>1.3.</w:t>
      </w:r>
      <w:r w:rsidRPr="009210C8">
        <w:rPr>
          <w:rFonts w:eastAsia="Times New Roman"/>
          <w:lang w:eastAsia="ru-RU"/>
        </w:rPr>
        <w:t xml:space="preserve"> Чтобы схема начала функционировать, необходимо нажать кнопку в верхнем правом углу. </w:t>
      </w:r>
      <w:r>
        <w:rPr>
          <w:rFonts w:eastAsia="Times New Roman"/>
          <w:noProof/>
          <w:lang w:eastAsia="ru-RU"/>
        </w:rPr>
        <w:drawing>
          <wp:inline distT="0" distB="0" distL="0" distR="0" wp14:anchorId="6BB5C30F" wp14:editId="370915C1">
            <wp:extent cx="467995" cy="250190"/>
            <wp:effectExtent l="0" t="0" r="8255" b="0"/>
            <wp:docPr id="93" name="Рисунок 93" descr="Image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80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9210C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lang w:eastAsia="ru-RU"/>
        </w:rPr>
        <w:t> </w:t>
      </w:r>
    </w:p>
    <w:p w:rsidR="001860DE" w:rsidRPr="009210C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b/>
          <w:bCs/>
          <w:lang w:eastAsia="ru-RU"/>
        </w:rPr>
        <w:t>2.Порядок выполнения работы</w:t>
      </w:r>
    </w:p>
    <w:p w:rsidR="001860DE" w:rsidRPr="009210C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i/>
          <w:iCs/>
          <w:lang w:eastAsia="ru-RU"/>
        </w:rPr>
        <w:t>Примечание</w:t>
      </w:r>
      <w:r w:rsidRPr="009210C8">
        <w:rPr>
          <w:rFonts w:eastAsia="Times New Roman"/>
          <w:lang w:eastAsia="ru-RU"/>
        </w:rPr>
        <w:t xml:space="preserve">: После проведения </w:t>
      </w:r>
      <w:proofErr w:type="spellStart"/>
      <w:r w:rsidRPr="009210C8">
        <w:rPr>
          <w:rFonts w:eastAsia="Times New Roman"/>
          <w:lang w:eastAsia="ru-RU"/>
        </w:rPr>
        <w:t>каджого</w:t>
      </w:r>
      <w:proofErr w:type="spellEnd"/>
      <w:r w:rsidRPr="009210C8">
        <w:rPr>
          <w:rFonts w:eastAsia="Times New Roman"/>
          <w:lang w:eastAsia="ru-RU"/>
        </w:rPr>
        <w:t xml:space="preserve"> опыта схему возвращать в исходное положение (опыт 1) все данные сравнивать с опытом 1.</w:t>
      </w:r>
    </w:p>
    <w:p w:rsidR="001860DE" w:rsidRPr="009210C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b/>
          <w:bCs/>
          <w:lang w:eastAsia="ru-RU"/>
        </w:rPr>
        <w:t>2.1</w:t>
      </w:r>
      <w:r w:rsidRPr="009210C8">
        <w:rPr>
          <w:rFonts w:eastAsia="Times New Roman"/>
          <w:lang w:eastAsia="ru-RU"/>
        </w:rPr>
        <w:t>. Опыт 1: В приведенной схеме произвести измерение напряжений, данные записать в таблицу 8.</w:t>
      </w:r>
    </w:p>
    <w:p w:rsidR="001860DE" w:rsidRPr="009210C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b/>
          <w:bCs/>
          <w:lang w:eastAsia="ru-RU"/>
        </w:rPr>
        <w:t>2.2</w:t>
      </w:r>
      <w:r w:rsidRPr="009210C8">
        <w:rPr>
          <w:rFonts w:eastAsia="Times New Roman"/>
          <w:lang w:eastAsia="ru-RU"/>
        </w:rPr>
        <w:t>. Опыт 2: Повторить результаты измерений вместо R9 подключить R8.</w:t>
      </w:r>
    </w:p>
    <w:p w:rsidR="001860DE" w:rsidRPr="009210C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b/>
          <w:bCs/>
          <w:lang w:eastAsia="ru-RU"/>
        </w:rPr>
        <w:t>2.3</w:t>
      </w:r>
      <w:r w:rsidRPr="009210C8">
        <w:rPr>
          <w:rFonts w:eastAsia="Times New Roman"/>
          <w:lang w:eastAsia="ru-RU"/>
        </w:rPr>
        <w:t>. Опыт 3: Повторить результаты измерений вместо R5 подключить R4.</w:t>
      </w:r>
    </w:p>
    <w:p w:rsidR="001860DE" w:rsidRPr="009210C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lang w:eastAsia="ru-RU"/>
        </w:rPr>
        <w:t xml:space="preserve">После проведения каждого опыта схему устанавливать в </w:t>
      </w:r>
      <w:proofErr w:type="spellStart"/>
      <w:r w:rsidRPr="009210C8">
        <w:rPr>
          <w:rFonts w:eastAsia="Times New Roman"/>
          <w:lang w:eastAsia="ru-RU"/>
        </w:rPr>
        <w:t>исходноне</w:t>
      </w:r>
      <w:proofErr w:type="spellEnd"/>
      <w:r w:rsidRPr="009210C8">
        <w:rPr>
          <w:rFonts w:eastAsia="Times New Roman"/>
          <w:lang w:eastAsia="ru-RU"/>
        </w:rPr>
        <w:t xml:space="preserve"> положение. Объяснить изменения всех напряжений.</w:t>
      </w:r>
    </w:p>
    <w:p w:rsidR="001860DE" w:rsidRPr="009210C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b/>
          <w:bCs/>
          <w:lang w:eastAsia="ru-RU"/>
        </w:rPr>
        <w:t>2.4</w:t>
      </w:r>
      <w:r w:rsidRPr="009210C8">
        <w:rPr>
          <w:rFonts w:eastAsia="Times New Roman"/>
          <w:lang w:eastAsia="ru-RU"/>
        </w:rPr>
        <w:t xml:space="preserve">. Опыт 4: Создать условия для получения </w:t>
      </w:r>
      <w:proofErr w:type="spellStart"/>
      <w:r w:rsidRPr="009210C8">
        <w:rPr>
          <w:rFonts w:eastAsia="Times New Roman"/>
          <w:lang w:eastAsia="ru-RU"/>
        </w:rPr>
        <w:t>U</w:t>
      </w:r>
      <w:r w:rsidRPr="009210C8">
        <w:rPr>
          <w:rFonts w:eastAsia="Times New Roman"/>
          <w:vertAlign w:val="subscript"/>
          <w:lang w:eastAsia="ru-RU"/>
        </w:rPr>
        <w:t>н</w:t>
      </w:r>
      <w:proofErr w:type="gramStart"/>
      <w:r w:rsidRPr="009210C8">
        <w:rPr>
          <w:rFonts w:eastAsia="Times New Roman"/>
          <w:vertAlign w:val="subscript"/>
          <w:lang w:eastAsia="ru-RU"/>
        </w:rPr>
        <w:t>.м</w:t>
      </w:r>
      <w:proofErr w:type="gramEnd"/>
      <w:r w:rsidRPr="009210C8">
        <w:rPr>
          <w:rFonts w:eastAsia="Times New Roman"/>
          <w:vertAlign w:val="subscript"/>
          <w:lang w:eastAsia="ru-RU"/>
        </w:rPr>
        <w:t>ах</w:t>
      </w:r>
      <w:proofErr w:type="spellEnd"/>
      <w:r w:rsidRPr="009210C8">
        <w:rPr>
          <w:rFonts w:eastAsia="Times New Roman"/>
          <w:lang w:eastAsia="ru-RU"/>
        </w:rPr>
        <w:t>.</w:t>
      </w:r>
    </w:p>
    <w:p w:rsidR="001860DE" w:rsidRPr="009210C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b/>
          <w:bCs/>
          <w:lang w:eastAsia="ru-RU"/>
        </w:rPr>
        <w:t>2.5</w:t>
      </w:r>
      <w:r w:rsidRPr="009210C8">
        <w:rPr>
          <w:rFonts w:eastAsia="Times New Roman"/>
          <w:lang w:eastAsia="ru-RU"/>
        </w:rPr>
        <w:t xml:space="preserve">. Опыт 5: Создать условия для получения </w:t>
      </w:r>
      <w:proofErr w:type="spellStart"/>
      <w:r w:rsidRPr="009210C8">
        <w:rPr>
          <w:rFonts w:eastAsia="Times New Roman"/>
          <w:lang w:eastAsia="ru-RU"/>
        </w:rPr>
        <w:t>U</w:t>
      </w:r>
      <w:r w:rsidRPr="009210C8">
        <w:rPr>
          <w:rFonts w:eastAsia="Times New Roman"/>
          <w:vertAlign w:val="subscript"/>
          <w:lang w:eastAsia="ru-RU"/>
        </w:rPr>
        <w:t>н</w:t>
      </w:r>
      <w:proofErr w:type="gramStart"/>
      <w:r w:rsidRPr="009210C8">
        <w:rPr>
          <w:rFonts w:eastAsia="Times New Roman"/>
          <w:vertAlign w:val="subscript"/>
          <w:lang w:eastAsia="ru-RU"/>
        </w:rPr>
        <w:t>.м</w:t>
      </w:r>
      <w:proofErr w:type="gramEnd"/>
      <w:r w:rsidRPr="009210C8">
        <w:rPr>
          <w:rFonts w:eastAsia="Times New Roman"/>
          <w:vertAlign w:val="subscript"/>
          <w:lang w:eastAsia="ru-RU"/>
        </w:rPr>
        <w:t>ин</w:t>
      </w:r>
      <w:proofErr w:type="spellEnd"/>
      <w:r w:rsidRPr="009210C8">
        <w:rPr>
          <w:rFonts w:eastAsia="Times New Roman"/>
          <w:lang w:eastAsia="ru-RU"/>
        </w:rPr>
        <w:t>.</w:t>
      </w:r>
    </w:p>
    <w:p w:rsidR="001860DE" w:rsidRPr="009210C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lang w:eastAsia="ru-RU"/>
        </w:rPr>
        <w:t xml:space="preserve">Объяснить влияние обрыва элементов на </w:t>
      </w:r>
      <w:proofErr w:type="spellStart"/>
      <w:proofErr w:type="gramStart"/>
      <w:r w:rsidRPr="009210C8">
        <w:rPr>
          <w:rFonts w:eastAsia="Times New Roman"/>
          <w:lang w:eastAsia="ru-RU"/>
        </w:rPr>
        <w:t>U</w:t>
      </w:r>
      <w:proofErr w:type="gramEnd"/>
      <w:r w:rsidRPr="009210C8">
        <w:rPr>
          <w:rFonts w:eastAsia="Times New Roman"/>
          <w:vertAlign w:val="subscript"/>
          <w:lang w:eastAsia="ru-RU"/>
        </w:rPr>
        <w:t>н</w:t>
      </w:r>
      <w:proofErr w:type="spellEnd"/>
      <w:r w:rsidRPr="009210C8">
        <w:rPr>
          <w:rFonts w:eastAsia="Times New Roman"/>
          <w:lang w:eastAsia="ru-RU"/>
        </w:rPr>
        <w:t>.</w:t>
      </w:r>
    </w:p>
    <w:p w:rsidR="001860DE" w:rsidRPr="009210C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lang w:eastAsia="ru-RU"/>
        </w:rPr>
        <w:t> </w:t>
      </w:r>
    </w:p>
    <w:p w:rsidR="001860DE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</w:p>
    <w:p w:rsidR="001860DE" w:rsidRPr="009210C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b/>
          <w:bCs/>
          <w:lang w:eastAsia="ru-RU"/>
        </w:rPr>
        <w:t>ТАБЛИЦА 8</w:t>
      </w:r>
    </w:p>
    <w:tbl>
      <w:tblPr>
        <w:tblW w:w="11025" w:type="dxa"/>
        <w:tblCellSpacing w:w="0" w:type="dxa"/>
        <w:tblInd w:w="-6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550"/>
        <w:gridCol w:w="2709"/>
        <w:gridCol w:w="775"/>
        <w:gridCol w:w="775"/>
        <w:gridCol w:w="774"/>
        <w:gridCol w:w="774"/>
        <w:gridCol w:w="774"/>
        <w:gridCol w:w="774"/>
        <w:gridCol w:w="776"/>
        <w:gridCol w:w="776"/>
        <w:gridCol w:w="1568"/>
      </w:tblGrid>
      <w:tr w:rsidR="001860DE" w:rsidRPr="009210C8" w:rsidTr="001F07D3">
        <w:trPr>
          <w:trHeight w:val="270"/>
          <w:tblCellSpacing w:w="0" w:type="dxa"/>
        </w:trPr>
        <w:tc>
          <w:tcPr>
            <w:tcW w:w="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№</w:t>
            </w:r>
          </w:p>
        </w:tc>
        <w:tc>
          <w:tcPr>
            <w:tcW w:w="12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Наименование элементов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U</w:t>
            </w:r>
            <w:proofErr w:type="gramStart"/>
            <w:r w:rsidRPr="009210C8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U</w:t>
            </w:r>
            <w:r w:rsidRPr="009210C8">
              <w:rPr>
                <w:rFonts w:eastAsia="Times New Roman"/>
                <w:vertAlign w:val="subscript"/>
                <w:lang w:eastAsia="ru-RU"/>
              </w:rPr>
              <w:t>1</w:t>
            </w:r>
            <w:proofErr w:type="gramStart"/>
            <w:r w:rsidRPr="009210C8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U</w:t>
            </w:r>
            <w:r w:rsidRPr="009210C8">
              <w:rPr>
                <w:rFonts w:eastAsia="Times New Roman"/>
                <w:vertAlign w:val="subscript"/>
                <w:lang w:eastAsia="ru-RU"/>
              </w:rPr>
              <w:t>8</w:t>
            </w:r>
            <w:proofErr w:type="gramStart"/>
            <w:r w:rsidRPr="009210C8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U</w:t>
            </w:r>
            <w:r w:rsidRPr="009210C8">
              <w:rPr>
                <w:rFonts w:eastAsia="Times New Roman"/>
                <w:vertAlign w:val="subscript"/>
                <w:lang w:eastAsia="ru-RU"/>
              </w:rPr>
              <w:t>3</w:t>
            </w:r>
            <w:proofErr w:type="gramStart"/>
            <w:r w:rsidRPr="009210C8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U</w:t>
            </w:r>
            <w:r w:rsidRPr="009210C8">
              <w:rPr>
                <w:rFonts w:eastAsia="Times New Roman"/>
                <w:vertAlign w:val="subscript"/>
                <w:lang w:eastAsia="ru-RU"/>
              </w:rPr>
              <w:t>4</w:t>
            </w:r>
            <w:proofErr w:type="gramStart"/>
            <w:r w:rsidRPr="009210C8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U</w:t>
            </w:r>
            <w:r w:rsidRPr="009210C8">
              <w:rPr>
                <w:rFonts w:eastAsia="Times New Roman"/>
                <w:vertAlign w:val="subscript"/>
                <w:lang w:eastAsia="ru-RU"/>
              </w:rPr>
              <w:t>5</w:t>
            </w:r>
            <w:proofErr w:type="gramStart"/>
            <w:r w:rsidRPr="009210C8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U</w:t>
            </w:r>
            <w:r w:rsidRPr="009210C8">
              <w:rPr>
                <w:rFonts w:eastAsia="Times New Roman"/>
                <w:vertAlign w:val="subscript"/>
                <w:lang w:eastAsia="ru-RU"/>
              </w:rPr>
              <w:t>6</w:t>
            </w:r>
            <w:proofErr w:type="gramStart"/>
            <w:r w:rsidRPr="009210C8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r w:rsidRPr="009210C8">
              <w:rPr>
                <w:rFonts w:eastAsia="Times New Roman"/>
                <w:lang w:eastAsia="ru-RU"/>
              </w:rPr>
              <w:t>U</w:t>
            </w:r>
            <w:r w:rsidRPr="009210C8">
              <w:rPr>
                <w:rFonts w:eastAsia="Times New Roman"/>
                <w:vertAlign w:val="subscript"/>
                <w:lang w:eastAsia="ru-RU"/>
              </w:rPr>
              <w:t>н</w:t>
            </w:r>
            <w:proofErr w:type="spellEnd"/>
            <w:proofErr w:type="gramStart"/>
            <w:r w:rsidRPr="009210C8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 xml:space="preserve">Изменение </w:t>
            </w:r>
            <w:proofErr w:type="spellStart"/>
            <w:r w:rsidRPr="009210C8">
              <w:rPr>
                <w:rFonts w:eastAsia="Times New Roman"/>
                <w:lang w:eastAsia="ru-RU"/>
              </w:rPr>
              <w:t>U</w:t>
            </w:r>
            <w:r w:rsidRPr="009210C8">
              <w:rPr>
                <w:rFonts w:eastAsia="Times New Roman"/>
                <w:vertAlign w:val="subscript"/>
                <w:lang w:eastAsia="ru-RU"/>
              </w:rPr>
              <w:t>н</w:t>
            </w:r>
            <w:proofErr w:type="spellEnd"/>
            <w:r w:rsidRPr="009210C8">
              <w:rPr>
                <w:rFonts w:eastAsia="Times New Roman"/>
                <w:lang w:eastAsia="ru-RU"/>
              </w:rPr>
              <w:br/>
              <w:t>увел</w:t>
            </w:r>
            <w:proofErr w:type="gramStart"/>
            <w:r w:rsidRPr="009210C8">
              <w:rPr>
                <w:rFonts w:eastAsia="Times New Roman"/>
                <w:lang w:eastAsia="ru-RU"/>
              </w:rPr>
              <w:t>.</w:t>
            </w:r>
            <w:proofErr w:type="gramEnd"/>
            <w:r w:rsidRPr="009210C8">
              <w:rPr>
                <w:rFonts w:eastAsia="Times New Roman"/>
                <w:lang w:eastAsia="ru-RU"/>
              </w:rPr>
              <w:t>/</w:t>
            </w:r>
            <w:proofErr w:type="gramStart"/>
            <w:r w:rsidRPr="009210C8">
              <w:rPr>
                <w:rFonts w:eastAsia="Times New Roman"/>
                <w:lang w:eastAsia="ru-RU"/>
              </w:rPr>
              <w:t>у</w:t>
            </w:r>
            <w:proofErr w:type="gramEnd"/>
            <w:r w:rsidRPr="009210C8">
              <w:rPr>
                <w:rFonts w:eastAsia="Times New Roman"/>
                <w:lang w:eastAsia="ru-RU"/>
              </w:rPr>
              <w:t>меньш.</w:t>
            </w:r>
          </w:p>
        </w:tc>
      </w:tr>
      <w:tr w:rsidR="001860DE" w:rsidRPr="009210C8" w:rsidTr="001F07D3">
        <w:trPr>
          <w:tblCellSpacing w:w="0" w:type="dxa"/>
        </w:trPr>
        <w:tc>
          <w:tcPr>
            <w:tcW w:w="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2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 xml:space="preserve">Исходное положение </w:t>
            </w:r>
            <w:r w:rsidRPr="009210C8">
              <w:rPr>
                <w:rFonts w:eastAsia="Times New Roman"/>
                <w:lang w:eastAsia="ru-RU"/>
              </w:rPr>
              <w:br/>
              <w:t>r</w:t>
            </w:r>
            <w:r w:rsidRPr="009210C8">
              <w:rPr>
                <w:rFonts w:eastAsia="Times New Roman"/>
                <w:vertAlign w:val="subscript"/>
                <w:lang w:eastAsia="ru-RU"/>
              </w:rPr>
              <w:t>2</w:t>
            </w:r>
            <w:r w:rsidRPr="009210C8">
              <w:rPr>
                <w:rFonts w:eastAsia="Times New Roman"/>
                <w:lang w:eastAsia="ru-RU"/>
              </w:rPr>
              <w:t>=R5 r</w:t>
            </w:r>
            <w:r w:rsidRPr="009210C8">
              <w:rPr>
                <w:rFonts w:eastAsia="Times New Roman"/>
                <w:vertAlign w:val="subscript"/>
                <w:lang w:eastAsia="ru-RU"/>
              </w:rPr>
              <w:t>3</w:t>
            </w:r>
            <w:r w:rsidRPr="009210C8">
              <w:rPr>
                <w:rFonts w:eastAsia="Times New Roman"/>
                <w:lang w:eastAsia="ru-RU"/>
              </w:rPr>
              <w:t>=R9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9210C8" w:rsidTr="001F07D3">
        <w:trPr>
          <w:tblCellSpacing w:w="0" w:type="dxa"/>
        </w:trPr>
        <w:tc>
          <w:tcPr>
            <w:tcW w:w="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2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r</w:t>
            </w:r>
            <w:r w:rsidRPr="009210C8">
              <w:rPr>
                <w:rFonts w:eastAsia="Times New Roman"/>
                <w:vertAlign w:val="subscript"/>
                <w:lang w:eastAsia="ru-RU"/>
              </w:rPr>
              <w:t>3</w:t>
            </w:r>
            <w:r w:rsidRPr="009210C8">
              <w:rPr>
                <w:rFonts w:eastAsia="Times New Roman"/>
                <w:lang w:eastAsia="ru-RU"/>
              </w:rPr>
              <w:t xml:space="preserve"> уменьшается в 2 раза</w:t>
            </w:r>
            <w:r w:rsidRPr="009210C8">
              <w:rPr>
                <w:rFonts w:eastAsia="Times New Roman"/>
                <w:lang w:eastAsia="ru-RU"/>
              </w:rPr>
              <w:br/>
              <w:t>r</w:t>
            </w:r>
            <w:r w:rsidRPr="009210C8">
              <w:rPr>
                <w:rFonts w:eastAsia="Times New Roman"/>
                <w:vertAlign w:val="subscript"/>
                <w:lang w:eastAsia="ru-RU"/>
              </w:rPr>
              <w:t>3</w:t>
            </w:r>
            <w:r w:rsidRPr="009210C8">
              <w:rPr>
                <w:rFonts w:eastAsia="Times New Roman"/>
                <w:lang w:eastAsia="ru-RU"/>
              </w:rPr>
              <w:t>=R8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9210C8" w:rsidTr="001F07D3">
        <w:trPr>
          <w:tblCellSpacing w:w="0" w:type="dxa"/>
        </w:trPr>
        <w:tc>
          <w:tcPr>
            <w:tcW w:w="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12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r</w:t>
            </w:r>
            <w:r w:rsidRPr="009210C8">
              <w:rPr>
                <w:rFonts w:eastAsia="Times New Roman"/>
                <w:vertAlign w:val="subscript"/>
                <w:lang w:eastAsia="ru-RU"/>
              </w:rPr>
              <w:t>2</w:t>
            </w:r>
            <w:r w:rsidRPr="009210C8">
              <w:rPr>
                <w:rFonts w:eastAsia="Times New Roman"/>
                <w:lang w:eastAsia="ru-RU"/>
              </w:rPr>
              <w:t xml:space="preserve"> уменьшается в 2 раза</w:t>
            </w:r>
            <w:r w:rsidRPr="009210C8">
              <w:rPr>
                <w:rFonts w:eastAsia="Times New Roman"/>
                <w:lang w:eastAsia="ru-RU"/>
              </w:rPr>
              <w:br/>
              <w:t>r</w:t>
            </w:r>
            <w:r w:rsidRPr="009210C8">
              <w:rPr>
                <w:rFonts w:eastAsia="Times New Roman"/>
                <w:vertAlign w:val="subscript"/>
                <w:lang w:eastAsia="ru-RU"/>
              </w:rPr>
              <w:t>3</w:t>
            </w:r>
            <w:r w:rsidRPr="009210C8">
              <w:rPr>
                <w:rFonts w:eastAsia="Times New Roman"/>
                <w:lang w:eastAsia="ru-RU"/>
              </w:rPr>
              <w:t>=R8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9210C8" w:rsidTr="001F07D3">
        <w:trPr>
          <w:tblCellSpacing w:w="0" w:type="dxa"/>
        </w:trPr>
        <w:tc>
          <w:tcPr>
            <w:tcW w:w="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12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Последовательные элементы закорочены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9210C8" w:rsidTr="001F07D3">
        <w:trPr>
          <w:tblCellSpacing w:w="0" w:type="dxa"/>
        </w:trPr>
        <w:tc>
          <w:tcPr>
            <w:tcW w:w="2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12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r</w:t>
            </w:r>
            <w:r w:rsidRPr="009210C8">
              <w:rPr>
                <w:rFonts w:eastAsia="Times New Roman"/>
                <w:vertAlign w:val="subscript"/>
                <w:lang w:eastAsia="ru-RU"/>
              </w:rPr>
              <w:t xml:space="preserve">2 </w:t>
            </w:r>
            <w:r w:rsidRPr="009210C8">
              <w:rPr>
                <w:rFonts w:eastAsia="Times New Roman"/>
                <w:lang w:eastAsia="ru-RU"/>
              </w:rPr>
              <w:t>или r</w:t>
            </w:r>
            <w:r w:rsidRPr="009210C8">
              <w:rPr>
                <w:rFonts w:eastAsia="Times New Roman"/>
                <w:vertAlign w:val="subscript"/>
                <w:lang w:eastAsia="ru-RU"/>
              </w:rPr>
              <w:t>5</w:t>
            </w:r>
            <w:r w:rsidRPr="009210C8">
              <w:rPr>
                <w:rFonts w:eastAsia="Times New Roman"/>
                <w:lang w:eastAsia="ru-RU"/>
              </w:rPr>
              <w:t xml:space="preserve"> или оба закорочены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7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210C8" w:rsidRDefault="001860DE" w:rsidP="001F07D3">
            <w:pPr>
              <w:rPr>
                <w:rFonts w:eastAsia="Times New Roman"/>
                <w:lang w:eastAsia="ru-RU"/>
              </w:rPr>
            </w:pPr>
            <w:r w:rsidRPr="009210C8">
              <w:rPr>
                <w:rFonts w:eastAsia="Times New Roman"/>
                <w:lang w:eastAsia="ru-RU"/>
              </w:rPr>
              <w:t> </w:t>
            </w:r>
          </w:p>
        </w:tc>
      </w:tr>
    </w:tbl>
    <w:p w:rsidR="001860DE" w:rsidRPr="009210C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lang w:eastAsia="ru-RU"/>
        </w:rPr>
        <w:t> </w:t>
      </w:r>
    </w:p>
    <w:p w:rsidR="001860DE" w:rsidRPr="009210C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b/>
          <w:bCs/>
          <w:lang w:eastAsia="ru-RU"/>
        </w:rPr>
        <w:t>3. Обработка и анализ результатов</w:t>
      </w:r>
    </w:p>
    <w:p w:rsidR="001860DE" w:rsidRPr="009210C8" w:rsidRDefault="001860DE" w:rsidP="001860DE">
      <w:pPr>
        <w:numPr>
          <w:ilvl w:val="0"/>
          <w:numId w:val="17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lang w:eastAsia="ru-RU"/>
        </w:rPr>
        <w:t>Записать уравнение Кирхгофа для контура АВСДЕМА.</w:t>
      </w:r>
    </w:p>
    <w:p w:rsidR="001860DE" w:rsidRPr="009210C8" w:rsidRDefault="001860DE" w:rsidP="001860DE">
      <w:pPr>
        <w:numPr>
          <w:ilvl w:val="0"/>
          <w:numId w:val="17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lang w:eastAsia="ru-RU"/>
        </w:rPr>
        <w:t xml:space="preserve">Указать в уравнении влияние параллельных и последовательных элементов на </w:t>
      </w:r>
      <w:proofErr w:type="spellStart"/>
      <w:proofErr w:type="gramStart"/>
      <w:r w:rsidRPr="009210C8">
        <w:rPr>
          <w:rFonts w:eastAsia="Times New Roman"/>
          <w:lang w:eastAsia="ru-RU"/>
        </w:rPr>
        <w:t>U</w:t>
      </w:r>
      <w:proofErr w:type="gramEnd"/>
      <w:r w:rsidRPr="009210C8">
        <w:rPr>
          <w:rFonts w:eastAsia="Times New Roman"/>
          <w:vertAlign w:val="subscript"/>
          <w:lang w:eastAsia="ru-RU"/>
        </w:rPr>
        <w:t>н</w:t>
      </w:r>
      <w:proofErr w:type="spellEnd"/>
      <w:r w:rsidRPr="009210C8">
        <w:rPr>
          <w:rFonts w:eastAsia="Times New Roman"/>
          <w:lang w:eastAsia="ru-RU"/>
        </w:rPr>
        <w:t>.</w:t>
      </w:r>
    </w:p>
    <w:p w:rsidR="001860DE" w:rsidRPr="009210C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b/>
          <w:bCs/>
          <w:lang w:eastAsia="ru-RU"/>
        </w:rPr>
        <w:t>Содержание отчета</w:t>
      </w:r>
    </w:p>
    <w:p w:rsidR="001860DE" w:rsidRPr="009210C8" w:rsidRDefault="001860DE" w:rsidP="001860DE">
      <w:pPr>
        <w:numPr>
          <w:ilvl w:val="0"/>
          <w:numId w:val="18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lang w:eastAsia="ru-RU"/>
        </w:rPr>
        <w:t>Наименование и цель работы.</w:t>
      </w:r>
    </w:p>
    <w:p w:rsidR="001860DE" w:rsidRPr="009210C8" w:rsidRDefault="001860DE" w:rsidP="001860DE">
      <w:pPr>
        <w:numPr>
          <w:ilvl w:val="0"/>
          <w:numId w:val="18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lang w:eastAsia="ru-RU"/>
        </w:rPr>
        <w:t xml:space="preserve">Схемы исследования. Таблица. </w:t>
      </w:r>
    </w:p>
    <w:p w:rsidR="001860DE" w:rsidRPr="009210C8" w:rsidRDefault="001860DE" w:rsidP="001860DE">
      <w:pPr>
        <w:numPr>
          <w:ilvl w:val="0"/>
          <w:numId w:val="18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9210C8">
        <w:rPr>
          <w:rFonts w:eastAsia="Times New Roman"/>
          <w:lang w:eastAsia="ru-RU"/>
        </w:rPr>
        <w:t xml:space="preserve">Письменное объяснение по всем опытам изменения </w:t>
      </w:r>
      <w:proofErr w:type="spellStart"/>
      <w:proofErr w:type="gramStart"/>
      <w:r w:rsidRPr="009210C8">
        <w:rPr>
          <w:rFonts w:eastAsia="Times New Roman"/>
          <w:lang w:eastAsia="ru-RU"/>
        </w:rPr>
        <w:t>U</w:t>
      </w:r>
      <w:proofErr w:type="gramEnd"/>
      <w:r w:rsidRPr="009210C8">
        <w:rPr>
          <w:rFonts w:eastAsia="Times New Roman"/>
          <w:vertAlign w:val="subscript"/>
          <w:lang w:eastAsia="ru-RU"/>
        </w:rPr>
        <w:t>н</w:t>
      </w:r>
      <w:proofErr w:type="spellEnd"/>
      <w:r w:rsidRPr="009210C8">
        <w:rPr>
          <w:rFonts w:eastAsia="Times New Roman"/>
          <w:lang w:eastAsia="ru-RU"/>
        </w:rPr>
        <w:t>, при изменении поперечных и продольных элементов.</w:t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 xml:space="preserve">абораторная работа </w:t>
      </w:r>
      <w:r>
        <w:rPr>
          <w:b/>
          <w:szCs w:val="28"/>
        </w:rPr>
        <w:t>9.</w:t>
      </w:r>
    </w:p>
    <w:p w:rsidR="001860DE" w:rsidRPr="00B75F33" w:rsidRDefault="001860DE" w:rsidP="001860DE">
      <w:pPr>
        <w:ind w:firstLine="720"/>
        <w:jc w:val="both"/>
        <w:rPr>
          <w:i/>
          <w:color w:val="FF0000"/>
          <w:szCs w:val="28"/>
        </w:rPr>
      </w:pPr>
      <w:proofErr w:type="spellStart"/>
      <w:r w:rsidRPr="00CB0FB0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A930DC">
        <w:t>Р</w:t>
      </w:r>
      <w:proofErr w:type="gramEnd"/>
      <w:r w:rsidRPr="00A930DC">
        <w:t>асчет</w:t>
      </w:r>
      <w:proofErr w:type="spellEnd"/>
      <w:r w:rsidRPr="00A930DC">
        <w:t xml:space="preserve"> простейших электрические цепи в режиме установившихся гармонических колебаний.</w:t>
      </w:r>
    </w:p>
    <w:p w:rsidR="001860DE" w:rsidRDefault="001860DE" w:rsidP="001860DE">
      <w:pPr>
        <w:ind w:firstLine="720"/>
        <w:jc w:val="both"/>
        <w:rPr>
          <w:rFonts w:eastAsia="Times New Roman"/>
          <w:bCs/>
          <w:szCs w:val="28"/>
          <w:lang w:eastAsia="ru-RU"/>
        </w:rPr>
      </w:pPr>
      <w:r w:rsidRPr="00CB0FB0">
        <w:rPr>
          <w:b/>
          <w:szCs w:val="28"/>
        </w:rPr>
        <w:t xml:space="preserve">Цель </w:t>
      </w:r>
      <w:proofErr w:type="spellStart"/>
      <w:r w:rsidRPr="00CB0FB0">
        <w:rPr>
          <w:b/>
          <w:szCs w:val="28"/>
        </w:rPr>
        <w:t>занятия</w:t>
      </w:r>
      <w:proofErr w:type="gramStart"/>
      <w:r w:rsidRPr="00B75F33">
        <w:rPr>
          <w:szCs w:val="28"/>
        </w:rPr>
        <w:t>:</w:t>
      </w:r>
      <w:r w:rsidRPr="00A930DC">
        <w:rPr>
          <w:rFonts w:eastAsia="Times New Roman"/>
          <w:bCs/>
          <w:szCs w:val="28"/>
          <w:lang w:eastAsia="ru-RU"/>
        </w:rPr>
        <w:t>Н</w:t>
      </w:r>
      <w:proofErr w:type="gramEnd"/>
      <w:r w:rsidRPr="00A930DC">
        <w:rPr>
          <w:rFonts w:eastAsia="Times New Roman"/>
          <w:bCs/>
          <w:szCs w:val="28"/>
          <w:lang w:eastAsia="ru-RU"/>
        </w:rPr>
        <w:t>аучится</w:t>
      </w:r>
      <w:proofErr w:type="spellEnd"/>
      <w:r w:rsidRPr="00A930DC">
        <w:rPr>
          <w:rFonts w:eastAsia="Times New Roman"/>
          <w:bCs/>
          <w:szCs w:val="28"/>
          <w:lang w:eastAsia="ru-RU"/>
        </w:rPr>
        <w:t xml:space="preserve"> читать схемы и </w:t>
      </w:r>
      <w:proofErr w:type="spellStart"/>
      <w:r w:rsidRPr="00A930DC">
        <w:rPr>
          <w:rFonts w:eastAsia="Times New Roman"/>
          <w:bCs/>
          <w:szCs w:val="28"/>
          <w:lang w:eastAsia="ru-RU"/>
        </w:rPr>
        <w:t>расчитывать</w:t>
      </w:r>
      <w:proofErr w:type="spellEnd"/>
      <w:r w:rsidRPr="00A930DC">
        <w:rPr>
          <w:rFonts w:eastAsia="Times New Roman"/>
          <w:bCs/>
          <w:szCs w:val="28"/>
          <w:lang w:eastAsia="ru-RU"/>
        </w:rPr>
        <w:t xml:space="preserve"> электрические цепи в режиме установившихся гармонических колебаний.</w:t>
      </w:r>
    </w:p>
    <w:p w:rsidR="001860DE" w:rsidRPr="00D9016E" w:rsidRDefault="001860DE" w:rsidP="001860DE">
      <w:pPr>
        <w:ind w:firstLine="720"/>
        <w:jc w:val="both"/>
        <w:rPr>
          <w:szCs w:val="28"/>
        </w:rPr>
      </w:pPr>
      <w:r w:rsidRPr="00CB0FB0">
        <w:rPr>
          <w:b/>
          <w:szCs w:val="28"/>
        </w:rPr>
        <w:t>Продолжительность занятия</w:t>
      </w:r>
      <w:r w:rsidRPr="00D9016E">
        <w:rPr>
          <w:szCs w:val="28"/>
        </w:rPr>
        <w:t>– 2 часа.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  <w:r w:rsidRPr="00CB0FB0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Pr="00B718B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b/>
          <w:bCs/>
          <w:lang w:eastAsia="ru-RU"/>
        </w:rPr>
        <w:t>1. Задание на выполнение лабораторной работы</w:t>
      </w:r>
    </w:p>
    <w:p w:rsidR="001860DE" w:rsidRPr="00B718B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b/>
          <w:bCs/>
          <w:lang w:eastAsia="ru-RU"/>
        </w:rPr>
        <w:t>1.1</w:t>
      </w:r>
      <w:proofErr w:type="gramStart"/>
      <w:r w:rsidRPr="00B718BD">
        <w:rPr>
          <w:rFonts w:eastAsia="Times New Roman"/>
          <w:b/>
          <w:bCs/>
          <w:lang w:eastAsia="ru-RU"/>
        </w:rPr>
        <w:t xml:space="preserve"> </w:t>
      </w:r>
      <w:r w:rsidRPr="00B718BD">
        <w:rPr>
          <w:rFonts w:eastAsia="Times New Roman"/>
          <w:lang w:eastAsia="ru-RU"/>
        </w:rPr>
        <w:t>П</w:t>
      </w:r>
      <w:proofErr w:type="gramEnd"/>
      <w:r w:rsidRPr="00B718BD">
        <w:rPr>
          <w:rFonts w:eastAsia="Times New Roman"/>
          <w:lang w:eastAsia="ru-RU"/>
        </w:rPr>
        <w:t>риступая к выполнению данной лабораторной работы необходимо запустить программу ELECTRONICS WORKBENCH. После запуска она будет выглядеть следующим образом</w:t>
      </w:r>
    </w:p>
    <w:p w:rsidR="001860DE" w:rsidRPr="00B718B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lang w:eastAsia="ru-RU"/>
        </w:rPr>
        <w:t> </w:t>
      </w:r>
    </w:p>
    <w:p w:rsidR="001860DE" w:rsidRPr="00B718BD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729457F7" wp14:editId="3FFF8A2E">
            <wp:extent cx="5442585" cy="3733800"/>
            <wp:effectExtent l="0" t="0" r="5715" b="0"/>
            <wp:docPr id="92" name="Рисунок 92" descr="1.gif (3088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.gif (30885 bytes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B718B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lang w:eastAsia="ru-RU"/>
        </w:rPr>
        <w:t> </w:t>
      </w:r>
      <w:r w:rsidRPr="00B718BD">
        <w:rPr>
          <w:rFonts w:eastAsia="Times New Roman"/>
          <w:b/>
          <w:bCs/>
          <w:lang w:eastAsia="ru-RU"/>
        </w:rPr>
        <w:t>1.2</w:t>
      </w:r>
      <w:r w:rsidRPr="00B718BD">
        <w:rPr>
          <w:rFonts w:eastAsia="Times New Roman"/>
          <w:lang w:eastAsia="ru-RU"/>
        </w:rPr>
        <w:t xml:space="preserve">. Для работы необходимо загрузить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4964CC78" wp14:editId="3B04F58E">
            <wp:extent cx="304800" cy="294005"/>
            <wp:effectExtent l="0" t="0" r="0" b="0"/>
            <wp:docPr id="91" name="Рисунок 91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8BD">
        <w:rPr>
          <w:rFonts w:eastAsia="Times New Roman"/>
          <w:lang w:eastAsia="ru-RU"/>
        </w:rPr>
        <w:t>открывается окно, в котором курсором необходимо пометить файл "</w:t>
      </w:r>
      <w:r w:rsidRPr="00B718BD">
        <w:rPr>
          <w:rFonts w:eastAsia="Times New Roman"/>
          <w:b/>
          <w:bCs/>
          <w:lang w:eastAsia="ru-RU"/>
        </w:rPr>
        <w:t xml:space="preserve">Последовательное соединение </w:t>
      </w:r>
      <w:proofErr w:type="spellStart"/>
      <w:r w:rsidRPr="00B718BD">
        <w:rPr>
          <w:rFonts w:eastAsia="Times New Roman"/>
          <w:b/>
          <w:bCs/>
          <w:lang w:eastAsia="ru-RU"/>
        </w:rPr>
        <w:t>RC.ewb</w:t>
      </w:r>
      <w:proofErr w:type="spellEnd"/>
      <w:r w:rsidRPr="00B718BD">
        <w:rPr>
          <w:rFonts w:eastAsia="Times New Roman"/>
          <w:lang w:eastAsia="ru-RU"/>
        </w:rPr>
        <w:t>" и нажать кнопку "</w:t>
      </w:r>
      <w:r w:rsidRPr="00B718BD">
        <w:rPr>
          <w:rFonts w:eastAsia="Times New Roman"/>
          <w:b/>
          <w:bCs/>
          <w:lang w:eastAsia="ru-RU"/>
        </w:rPr>
        <w:t>Открыть</w:t>
      </w:r>
      <w:r w:rsidRPr="00B718BD">
        <w:rPr>
          <w:rFonts w:eastAsia="Times New Roman"/>
          <w:lang w:eastAsia="ru-RU"/>
        </w:rPr>
        <w:t xml:space="preserve">". Появится схема, имеющая следующий вид: </w:t>
      </w:r>
    </w:p>
    <w:p w:rsidR="001860DE" w:rsidRPr="00B718BD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484D19E2" wp14:editId="50E6D003">
            <wp:extent cx="5236210" cy="1905000"/>
            <wp:effectExtent l="0" t="0" r="0" b="0"/>
            <wp:docPr id="90" name="Рисунок 90" descr="Image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808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-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B718B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b/>
          <w:bCs/>
          <w:lang w:eastAsia="ru-RU"/>
        </w:rPr>
        <w:t>1.3</w:t>
      </w:r>
      <w:r w:rsidRPr="00B718BD">
        <w:rPr>
          <w:rFonts w:eastAsia="Times New Roman"/>
          <w:lang w:eastAsia="ru-RU"/>
        </w:rPr>
        <w:t xml:space="preserve">. Чтобы схема начала функционировать, необходимо нажать кнопку в верхнем правом углу. </w:t>
      </w:r>
      <w:r>
        <w:rPr>
          <w:rFonts w:eastAsia="Times New Roman"/>
          <w:noProof/>
          <w:lang w:eastAsia="ru-RU"/>
        </w:rPr>
        <w:drawing>
          <wp:inline distT="0" distB="0" distL="0" distR="0" wp14:anchorId="41C6E5EC" wp14:editId="066F589E">
            <wp:extent cx="620395" cy="326390"/>
            <wp:effectExtent l="0" t="0" r="8255" b="0"/>
            <wp:docPr id="89" name="Рисунок 89" descr="Image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80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B718B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lang w:eastAsia="ru-RU"/>
        </w:rPr>
        <w:t> </w:t>
      </w:r>
    </w:p>
    <w:p w:rsidR="001860DE" w:rsidRPr="00B718BD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B718BD">
        <w:rPr>
          <w:rFonts w:eastAsia="Times New Roman"/>
          <w:b/>
          <w:bCs/>
          <w:lang w:eastAsia="ru-RU"/>
        </w:rPr>
        <w:t>2.Порядок выполнения работы</w:t>
      </w:r>
    </w:p>
    <w:p w:rsidR="001860DE" w:rsidRPr="00B718B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b/>
          <w:bCs/>
          <w:lang w:eastAsia="ru-RU"/>
        </w:rPr>
        <w:t>2.1</w:t>
      </w:r>
      <w:r w:rsidRPr="00B718BD">
        <w:rPr>
          <w:rFonts w:eastAsia="Times New Roman"/>
          <w:lang w:eastAsia="ru-RU"/>
        </w:rPr>
        <w:t>. Опыт 1: Включить источник и произвести измерения в соответствии с Т12. Выключить источник.</w:t>
      </w:r>
    </w:p>
    <w:p w:rsidR="001860DE" w:rsidRPr="00B718B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b/>
          <w:bCs/>
          <w:lang w:eastAsia="ru-RU"/>
        </w:rPr>
        <w:t>2.2</w:t>
      </w:r>
      <w:r w:rsidRPr="00B718BD">
        <w:rPr>
          <w:rFonts w:eastAsia="Times New Roman"/>
          <w:lang w:eastAsia="ru-RU"/>
        </w:rPr>
        <w:t>. Опыт 2: Изменить значения параметров схемы (в соответствии с таблицей) и повторить результаты измерений. Занести полученные данные в таблицу.</w:t>
      </w:r>
    </w:p>
    <w:p w:rsidR="001860DE" w:rsidRPr="00B718B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lang w:eastAsia="ru-RU"/>
        </w:rPr>
        <w:t>Провести расчет следующих величин</w:t>
      </w:r>
    </w:p>
    <w:p w:rsidR="001860DE" w:rsidRPr="00B718B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lang w:eastAsia="ru-RU"/>
        </w:rPr>
        <w:t xml:space="preserve">J= (U/Z);    </w:t>
      </w:r>
      <w:proofErr w:type="spellStart"/>
      <w:r w:rsidRPr="00B718BD">
        <w:rPr>
          <w:rFonts w:eastAsia="Times New Roman"/>
          <w:lang w:eastAsia="ru-RU"/>
        </w:rPr>
        <w:t>X</w:t>
      </w:r>
      <w:r w:rsidRPr="00B718BD">
        <w:rPr>
          <w:rFonts w:eastAsia="Times New Roman"/>
          <w:vertAlign w:val="subscript"/>
          <w:lang w:eastAsia="ru-RU"/>
        </w:rPr>
        <w:t>c</w:t>
      </w:r>
      <w:proofErr w:type="spellEnd"/>
      <w:r w:rsidRPr="00B718BD">
        <w:rPr>
          <w:rFonts w:eastAsia="Times New Roman"/>
          <w:lang w:eastAsia="ru-RU"/>
        </w:rPr>
        <w:t xml:space="preserve"> = (1/</w:t>
      </w:r>
      <w:proofErr w:type="spellStart"/>
      <w:r w:rsidRPr="00B718BD">
        <w:rPr>
          <w:rFonts w:eastAsia="Times New Roman"/>
          <w:lang w:eastAsia="ru-RU"/>
        </w:rPr>
        <w:t>wC</w:t>
      </w:r>
      <w:proofErr w:type="spellEnd"/>
      <w:r w:rsidRPr="00B718BD">
        <w:rPr>
          <w:rFonts w:eastAsia="Times New Roman"/>
          <w:lang w:eastAsia="ru-RU"/>
        </w:rPr>
        <w:t xml:space="preserve">);        Z= </w:t>
      </w:r>
      <w:r>
        <w:rPr>
          <w:rFonts w:eastAsia="Times New Roman"/>
          <w:noProof/>
          <w:lang w:eastAsia="ru-RU"/>
        </w:rPr>
        <w:drawing>
          <wp:inline distT="0" distB="0" distL="0" distR="0" wp14:anchorId="78A75C9E" wp14:editId="47991495">
            <wp:extent cx="805815" cy="250190"/>
            <wp:effectExtent l="0" t="0" r="0" b="0"/>
            <wp:docPr id="88" name="Рисунок 88" descr="Image8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808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8BD">
        <w:rPr>
          <w:rFonts w:eastAsia="Times New Roman"/>
          <w:lang w:eastAsia="ru-RU"/>
        </w:rPr>
        <w:t xml:space="preserve">;   </w:t>
      </w:r>
      <w:proofErr w:type="spellStart"/>
      <w:r w:rsidRPr="00B718BD">
        <w:rPr>
          <w:rFonts w:eastAsia="Times New Roman"/>
          <w:lang w:eastAsia="ru-RU"/>
        </w:rPr>
        <w:t>cosj</w:t>
      </w:r>
      <w:proofErr w:type="spellEnd"/>
      <w:r w:rsidRPr="00B718BD">
        <w:rPr>
          <w:rFonts w:eastAsia="Times New Roman"/>
          <w:lang w:eastAsia="ru-RU"/>
        </w:rPr>
        <w:t xml:space="preserve"> =</w:t>
      </w:r>
      <w:r>
        <w:rPr>
          <w:rFonts w:eastAsia="Times New Roman"/>
          <w:noProof/>
          <w:lang w:eastAsia="ru-RU"/>
        </w:rPr>
        <w:drawing>
          <wp:inline distT="0" distB="0" distL="0" distR="0" wp14:anchorId="56B76348" wp14:editId="5468A21D">
            <wp:extent cx="173990" cy="391795"/>
            <wp:effectExtent l="0" t="0" r="0" b="8255"/>
            <wp:docPr id="87" name="Рисунок 87" descr="Image8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808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B718B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lang w:eastAsia="ru-RU"/>
        </w:rPr>
        <w:t>Полученные данные занести в таблицу</w:t>
      </w:r>
    </w:p>
    <w:p w:rsidR="001860DE" w:rsidRPr="00B718B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lang w:eastAsia="ru-RU"/>
        </w:rPr>
        <w:t xml:space="preserve">По </w:t>
      </w:r>
      <w:proofErr w:type="spellStart"/>
      <w:r w:rsidRPr="00B718BD">
        <w:rPr>
          <w:rFonts w:eastAsia="Times New Roman"/>
          <w:lang w:eastAsia="ru-RU"/>
        </w:rPr>
        <w:t>опытнымданным</w:t>
      </w:r>
      <w:proofErr w:type="spellEnd"/>
      <w:r w:rsidRPr="00B718BD">
        <w:rPr>
          <w:rFonts w:eastAsia="Times New Roman"/>
          <w:lang w:eastAsia="ru-RU"/>
        </w:rPr>
        <w:t xml:space="preserve"> убедиться, что U = </w:t>
      </w:r>
      <w:r>
        <w:rPr>
          <w:rFonts w:eastAsia="Times New Roman"/>
          <w:noProof/>
          <w:lang w:eastAsia="ru-RU"/>
        </w:rPr>
        <w:drawing>
          <wp:inline distT="0" distB="0" distL="0" distR="0" wp14:anchorId="4D200E06" wp14:editId="61C6CDB3">
            <wp:extent cx="816610" cy="250190"/>
            <wp:effectExtent l="0" t="0" r="2540" b="0"/>
            <wp:docPr id="86" name="Рисунок 86" descr="Image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809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B718B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b/>
          <w:bCs/>
          <w:lang w:eastAsia="ru-RU"/>
        </w:rPr>
        <w:t>ТАБЛИЦА 12</w:t>
      </w:r>
    </w:p>
    <w:tbl>
      <w:tblPr>
        <w:tblW w:w="964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928"/>
        <w:gridCol w:w="675"/>
        <w:gridCol w:w="675"/>
        <w:gridCol w:w="482"/>
        <w:gridCol w:w="675"/>
        <w:gridCol w:w="675"/>
        <w:gridCol w:w="965"/>
        <w:gridCol w:w="675"/>
        <w:gridCol w:w="965"/>
        <w:gridCol w:w="965"/>
        <w:gridCol w:w="965"/>
      </w:tblGrid>
      <w:tr w:rsidR="001860DE" w:rsidRPr="00B718BD" w:rsidTr="001F07D3">
        <w:trPr>
          <w:tblCellSpacing w:w="0" w:type="dxa"/>
        </w:trPr>
        <w:tc>
          <w:tcPr>
            <w:tcW w:w="10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 </w:t>
            </w:r>
          </w:p>
          <w:p w:rsidR="001860DE" w:rsidRPr="00B718BD" w:rsidRDefault="001860DE" w:rsidP="001F07D3">
            <w:pPr>
              <w:spacing w:before="100" w:beforeAutospacing="1" w:after="100" w:afterAutospacing="1"/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 xml:space="preserve">О </w:t>
            </w:r>
            <w:proofErr w:type="gramStart"/>
            <w:r w:rsidRPr="00B718BD">
              <w:rPr>
                <w:rFonts w:eastAsia="Times New Roman"/>
                <w:lang w:eastAsia="ru-RU"/>
              </w:rPr>
              <w:t>П</w:t>
            </w:r>
            <w:proofErr w:type="gramEnd"/>
            <w:r w:rsidRPr="00B718BD">
              <w:rPr>
                <w:rFonts w:eastAsia="Times New Roman"/>
                <w:lang w:eastAsia="ru-RU"/>
              </w:rPr>
              <w:t xml:space="preserve"> Ы Т</w:t>
            </w:r>
          </w:p>
        </w:tc>
        <w:tc>
          <w:tcPr>
            <w:tcW w:w="215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Измеренные величины</w:t>
            </w:r>
          </w:p>
        </w:tc>
        <w:tc>
          <w:tcPr>
            <w:tcW w:w="185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Расчетные величины</w:t>
            </w:r>
          </w:p>
        </w:tc>
      </w:tr>
      <w:tr w:rsidR="001860DE" w:rsidRPr="00B718BD" w:rsidTr="001F07D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С3</w:t>
            </w:r>
            <w:r w:rsidRPr="00B718BD">
              <w:rPr>
                <w:rFonts w:eastAsia="Times New Roman"/>
                <w:lang w:eastAsia="ru-RU"/>
              </w:rPr>
              <w:br/>
            </w:r>
            <w:proofErr w:type="spellStart"/>
            <w:r w:rsidRPr="00B718BD">
              <w:rPr>
                <w:rFonts w:eastAsia="Times New Roman"/>
                <w:lang w:eastAsia="ru-RU"/>
              </w:rPr>
              <w:t>мКф</w:t>
            </w:r>
            <w:proofErr w:type="spell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r</w:t>
            </w:r>
            <w:r w:rsidRPr="00B718BD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U</w:t>
            </w:r>
            <w:proofErr w:type="gramStart"/>
            <w:r w:rsidRPr="00B718BD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I</w:t>
            </w:r>
            <w:r w:rsidRPr="00B718BD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r w:rsidRPr="00B718BD">
              <w:rPr>
                <w:rFonts w:eastAsia="Times New Roman"/>
                <w:lang w:eastAsia="ru-RU"/>
              </w:rPr>
              <w:t>U</w:t>
            </w:r>
            <w:r w:rsidRPr="00B718BD">
              <w:rPr>
                <w:rFonts w:eastAsia="Times New Roman"/>
                <w:vertAlign w:val="subscript"/>
                <w:lang w:eastAsia="ru-RU"/>
              </w:rPr>
              <w:t>а</w:t>
            </w:r>
            <w:proofErr w:type="spellEnd"/>
            <w:proofErr w:type="gramStart"/>
            <w:r w:rsidRPr="00B718BD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r w:rsidRPr="00B718BD">
              <w:rPr>
                <w:rFonts w:eastAsia="Times New Roman"/>
                <w:lang w:eastAsia="ru-RU"/>
              </w:rPr>
              <w:t>U</w:t>
            </w:r>
            <w:r w:rsidRPr="00B718BD">
              <w:rPr>
                <w:rFonts w:eastAsia="Times New Roman"/>
                <w:vertAlign w:val="subscript"/>
                <w:lang w:eastAsia="ru-RU"/>
              </w:rPr>
              <w:t>с</w:t>
            </w:r>
            <w:proofErr w:type="spellEnd"/>
            <w:proofErr w:type="gramStart"/>
            <w:r w:rsidRPr="00B718BD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B718BD">
              <w:rPr>
                <w:rFonts w:eastAsia="Times New Roman"/>
                <w:lang w:eastAsia="ru-RU"/>
              </w:rPr>
              <w:t>X</w:t>
            </w:r>
            <w:proofErr w:type="gramEnd"/>
            <w:r w:rsidRPr="00B718BD">
              <w:rPr>
                <w:rFonts w:eastAsia="Times New Roman"/>
                <w:vertAlign w:val="subscript"/>
                <w:lang w:eastAsia="ru-RU"/>
              </w:rPr>
              <w:t>с</w:t>
            </w:r>
            <w:proofErr w:type="spellEnd"/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Z</w:t>
            </w:r>
            <w:r w:rsidRPr="00B718BD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I</w:t>
            </w:r>
            <w:r w:rsidRPr="00B718BD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r w:rsidRPr="00B718BD">
              <w:rPr>
                <w:rFonts w:eastAsia="Times New Roman"/>
                <w:lang w:eastAsia="ru-RU"/>
              </w:rPr>
              <w:t>Cosj</w:t>
            </w:r>
            <w:proofErr w:type="spellEnd"/>
            <w:r w:rsidRPr="00B718BD">
              <w:rPr>
                <w:rFonts w:eastAsia="Times New Roman"/>
                <w:lang w:eastAsia="ru-RU"/>
              </w:rPr>
              <w:t xml:space="preserve"> </w:t>
            </w:r>
          </w:p>
        </w:tc>
      </w:tr>
      <w:tr w:rsidR="001860DE" w:rsidRPr="00B718BD" w:rsidTr="001F07D3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r =0, С3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B718BD" w:rsidTr="001F07D3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r = R14, С3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B718BD" w:rsidRDefault="001860DE" w:rsidP="001F07D3">
            <w:pPr>
              <w:rPr>
                <w:rFonts w:eastAsia="Times New Roman"/>
                <w:lang w:eastAsia="ru-RU"/>
              </w:rPr>
            </w:pPr>
            <w:r w:rsidRPr="00B718BD">
              <w:rPr>
                <w:rFonts w:eastAsia="Times New Roman"/>
                <w:lang w:eastAsia="ru-RU"/>
              </w:rPr>
              <w:t> </w:t>
            </w:r>
          </w:p>
        </w:tc>
      </w:tr>
    </w:tbl>
    <w:p w:rsidR="001860DE" w:rsidRPr="00B718B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b/>
          <w:bCs/>
          <w:lang w:eastAsia="ru-RU"/>
        </w:rPr>
        <w:t> </w:t>
      </w:r>
    </w:p>
    <w:p w:rsidR="001860DE" w:rsidRPr="00B718B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b/>
          <w:bCs/>
          <w:lang w:eastAsia="ru-RU"/>
        </w:rPr>
        <w:t>3. Обработка и анализ результатов</w:t>
      </w:r>
    </w:p>
    <w:p w:rsidR="001860DE" w:rsidRPr="00B718BD" w:rsidRDefault="001860DE" w:rsidP="001860DE">
      <w:pPr>
        <w:numPr>
          <w:ilvl w:val="0"/>
          <w:numId w:val="19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lang w:eastAsia="ru-RU"/>
        </w:rPr>
        <w:t>Данные измерений и расчетов внести в таблицу 12.</w:t>
      </w:r>
    </w:p>
    <w:p w:rsidR="001860DE" w:rsidRPr="00B718BD" w:rsidRDefault="001860DE" w:rsidP="001860DE">
      <w:pPr>
        <w:numPr>
          <w:ilvl w:val="0"/>
          <w:numId w:val="19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lang w:eastAsia="ru-RU"/>
        </w:rPr>
        <w:t xml:space="preserve">Полученные данные занести в таблицу по </w:t>
      </w:r>
      <w:proofErr w:type="spellStart"/>
      <w:r w:rsidRPr="00B718BD">
        <w:rPr>
          <w:rFonts w:eastAsia="Times New Roman"/>
          <w:lang w:eastAsia="ru-RU"/>
        </w:rPr>
        <w:t>опытнымданным</w:t>
      </w:r>
      <w:proofErr w:type="spellEnd"/>
      <w:r w:rsidRPr="00B718BD">
        <w:rPr>
          <w:rFonts w:eastAsia="Times New Roman"/>
          <w:lang w:eastAsia="ru-RU"/>
        </w:rPr>
        <w:t xml:space="preserve"> убедиться, что U = </w:t>
      </w:r>
      <w:r>
        <w:rPr>
          <w:rFonts w:eastAsia="Times New Roman"/>
          <w:noProof/>
          <w:lang w:eastAsia="ru-RU"/>
        </w:rPr>
        <w:drawing>
          <wp:inline distT="0" distB="0" distL="0" distR="0" wp14:anchorId="22CE3DD8" wp14:editId="5D275DEF">
            <wp:extent cx="816610" cy="250190"/>
            <wp:effectExtent l="0" t="0" r="2540" b="0"/>
            <wp:docPr id="85" name="Рисунок 85" descr="Image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809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8BD">
        <w:rPr>
          <w:rFonts w:eastAsia="Times New Roman"/>
          <w:lang w:eastAsia="ru-RU"/>
        </w:rPr>
        <w:t>.</w:t>
      </w:r>
    </w:p>
    <w:p w:rsidR="001860DE" w:rsidRPr="00B718B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b/>
          <w:bCs/>
          <w:lang w:eastAsia="ru-RU"/>
        </w:rPr>
        <w:t>Содержание отчета</w:t>
      </w:r>
    </w:p>
    <w:p w:rsidR="001860DE" w:rsidRPr="00B718BD" w:rsidRDefault="001860DE" w:rsidP="001860DE">
      <w:pPr>
        <w:numPr>
          <w:ilvl w:val="0"/>
          <w:numId w:val="20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lang w:eastAsia="ru-RU"/>
        </w:rPr>
        <w:t>Наименование и цель работы.</w:t>
      </w:r>
    </w:p>
    <w:p w:rsidR="001860DE" w:rsidRPr="00B718BD" w:rsidRDefault="001860DE" w:rsidP="001860DE">
      <w:pPr>
        <w:numPr>
          <w:ilvl w:val="0"/>
          <w:numId w:val="20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lang w:eastAsia="ru-RU"/>
        </w:rPr>
        <w:t>Схемы исследования. Таблица с данными измерений и расчетов указанных величин.</w:t>
      </w:r>
    </w:p>
    <w:p w:rsidR="001860DE" w:rsidRPr="00B718BD" w:rsidRDefault="001860DE" w:rsidP="001860DE">
      <w:pPr>
        <w:numPr>
          <w:ilvl w:val="0"/>
          <w:numId w:val="20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lang w:eastAsia="ru-RU"/>
        </w:rPr>
        <w:t>Векторные диаграммы.</w:t>
      </w:r>
    </w:p>
    <w:p w:rsidR="001860DE" w:rsidRPr="00B718B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b/>
          <w:bCs/>
          <w:lang w:eastAsia="ru-RU"/>
        </w:rPr>
        <w:t>Контрольные вопросы:</w:t>
      </w:r>
    </w:p>
    <w:p w:rsidR="001860DE" w:rsidRPr="00B718BD" w:rsidRDefault="001860DE" w:rsidP="001860DE">
      <w:pPr>
        <w:numPr>
          <w:ilvl w:val="0"/>
          <w:numId w:val="21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B718BD">
        <w:rPr>
          <w:rFonts w:eastAsia="Times New Roman"/>
          <w:lang w:eastAsia="ru-RU"/>
        </w:rPr>
        <w:t>Как измениться угол сдвига фаз при уменьшении емкости конденсатора</w:t>
      </w:r>
      <w:proofErr w:type="gramStart"/>
      <w:r w:rsidRPr="00B718BD">
        <w:rPr>
          <w:rFonts w:eastAsia="Times New Roman"/>
          <w:lang w:eastAsia="ru-RU"/>
        </w:rPr>
        <w:t xml:space="preserve"> С</w:t>
      </w:r>
      <w:proofErr w:type="gramEnd"/>
      <w:r w:rsidRPr="00B718BD">
        <w:rPr>
          <w:rFonts w:eastAsia="Times New Roman"/>
          <w:lang w:eastAsia="ru-RU"/>
        </w:rPr>
        <w:t>?</w:t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>абораторная работа 1</w:t>
      </w:r>
      <w:r>
        <w:rPr>
          <w:b/>
          <w:szCs w:val="28"/>
        </w:rPr>
        <w:t>0.</w:t>
      </w:r>
    </w:p>
    <w:p w:rsidR="001860DE" w:rsidRPr="00B75F33" w:rsidRDefault="001860DE" w:rsidP="001860DE">
      <w:pPr>
        <w:ind w:firstLine="720"/>
        <w:jc w:val="both"/>
        <w:rPr>
          <w:i/>
          <w:color w:val="FF0000"/>
          <w:szCs w:val="28"/>
        </w:rPr>
      </w:pPr>
      <w:proofErr w:type="spellStart"/>
      <w:r w:rsidRPr="00A958BC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636F5D">
        <w:t>Р</w:t>
      </w:r>
      <w:proofErr w:type="gramEnd"/>
      <w:r w:rsidRPr="00636F5D">
        <w:t>асчет</w:t>
      </w:r>
      <w:proofErr w:type="spellEnd"/>
      <w:r w:rsidRPr="00636F5D">
        <w:t xml:space="preserve"> электрических цепей в режиме гармонических колебаний</w:t>
      </w:r>
    </w:p>
    <w:p w:rsidR="001860DE" w:rsidRDefault="001860DE" w:rsidP="001860DE">
      <w:pPr>
        <w:ind w:firstLine="720"/>
        <w:jc w:val="both"/>
      </w:pPr>
      <w:r w:rsidRPr="00A958BC">
        <w:rPr>
          <w:b/>
          <w:szCs w:val="28"/>
        </w:rPr>
        <w:t xml:space="preserve">Цель </w:t>
      </w:r>
      <w:proofErr w:type="spellStart"/>
      <w:r w:rsidRPr="00A958BC">
        <w:rPr>
          <w:b/>
          <w:szCs w:val="28"/>
        </w:rPr>
        <w:t>занятия</w:t>
      </w:r>
      <w:proofErr w:type="gramStart"/>
      <w:r w:rsidRPr="00B75F33">
        <w:rPr>
          <w:szCs w:val="28"/>
        </w:rPr>
        <w:t>:</w:t>
      </w:r>
      <w:r w:rsidRPr="00636F5D">
        <w:t>Н</w:t>
      </w:r>
      <w:proofErr w:type="gramEnd"/>
      <w:r w:rsidRPr="00636F5D">
        <w:t>аучится</w:t>
      </w:r>
      <w:proofErr w:type="spellEnd"/>
      <w:r w:rsidRPr="00636F5D">
        <w:t xml:space="preserve"> читать схемы и </w:t>
      </w:r>
      <w:proofErr w:type="spellStart"/>
      <w:r w:rsidRPr="00636F5D">
        <w:t>расчитывать</w:t>
      </w:r>
      <w:proofErr w:type="spellEnd"/>
      <w:r w:rsidRPr="00636F5D">
        <w:t xml:space="preserve"> электрические цепи в режиме гармонических колебаний.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A958BC">
        <w:rPr>
          <w:b/>
          <w:szCs w:val="28"/>
        </w:rPr>
        <w:t>Продолжительность занятия</w:t>
      </w:r>
      <w:r w:rsidRPr="00B75F33">
        <w:rPr>
          <w:szCs w:val="28"/>
        </w:rPr>
        <w:t xml:space="preserve"> – </w:t>
      </w:r>
      <w:r w:rsidRPr="00D9016E">
        <w:rPr>
          <w:szCs w:val="28"/>
        </w:rPr>
        <w:t>2 часа.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  <w:r w:rsidRPr="00A958BC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</w:p>
    <w:p w:rsidR="001860DE" w:rsidRPr="003A7AC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A7ACD">
        <w:rPr>
          <w:rFonts w:eastAsia="Times New Roman"/>
          <w:b/>
          <w:bCs/>
          <w:lang w:eastAsia="ru-RU"/>
        </w:rPr>
        <w:t>1. Задание на выполнение лабораторной работы</w:t>
      </w:r>
    </w:p>
    <w:p w:rsidR="001860DE" w:rsidRPr="003A7AC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A7ACD">
        <w:rPr>
          <w:rFonts w:eastAsia="Times New Roman"/>
          <w:b/>
          <w:bCs/>
          <w:lang w:eastAsia="ru-RU"/>
        </w:rPr>
        <w:t xml:space="preserve">1.1. </w:t>
      </w:r>
      <w:r w:rsidRPr="003A7ACD">
        <w:rPr>
          <w:rFonts w:eastAsia="Times New Roman"/>
          <w:lang w:eastAsia="ru-RU"/>
        </w:rPr>
        <w:t>Приступая к выполнению данной лабораторной работы необходимо запустить программу ELECTRONICS WORKBENCH. После запуска она будет выглядеть следующим образом</w:t>
      </w:r>
    </w:p>
    <w:p w:rsidR="001860DE" w:rsidRPr="003A7AC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A7ACD">
        <w:rPr>
          <w:rFonts w:eastAsia="Times New Roman"/>
          <w:lang w:eastAsia="ru-RU"/>
        </w:rPr>
        <w:t> </w:t>
      </w:r>
      <w:r>
        <w:rPr>
          <w:rFonts w:eastAsia="Times New Roman"/>
          <w:noProof/>
          <w:lang w:eastAsia="ru-RU"/>
        </w:rPr>
        <w:drawing>
          <wp:inline distT="0" distB="0" distL="0" distR="0" wp14:anchorId="4A4B8B31" wp14:editId="4F27A9D2">
            <wp:extent cx="5856605" cy="4017010"/>
            <wp:effectExtent l="0" t="0" r="0" b="2540"/>
            <wp:docPr id="84" name="Рисунок 84" descr="1.gif (3088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.gif (30885 bytes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3A7AC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A7ACD">
        <w:rPr>
          <w:rFonts w:eastAsia="Times New Roman"/>
          <w:b/>
          <w:bCs/>
          <w:lang w:eastAsia="ru-RU"/>
        </w:rPr>
        <w:t>1.2</w:t>
      </w:r>
      <w:r w:rsidRPr="003A7ACD">
        <w:rPr>
          <w:rFonts w:eastAsia="Times New Roman"/>
          <w:lang w:eastAsia="ru-RU"/>
        </w:rPr>
        <w:t xml:space="preserve">. Для работы необходимо загрузить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3FAAC105" wp14:editId="14BBAD98">
            <wp:extent cx="228600" cy="217805"/>
            <wp:effectExtent l="0" t="0" r="0" b="0"/>
            <wp:docPr id="83" name="Рисунок 83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ACD">
        <w:rPr>
          <w:rFonts w:eastAsia="Times New Roman"/>
          <w:lang w:eastAsia="ru-RU"/>
        </w:rPr>
        <w:t>открывается окно, в котором курсором необходимо пометить файл "</w:t>
      </w:r>
      <w:r w:rsidRPr="003A7ACD">
        <w:rPr>
          <w:rFonts w:eastAsia="Times New Roman"/>
          <w:b/>
          <w:bCs/>
          <w:lang w:eastAsia="ru-RU"/>
        </w:rPr>
        <w:t xml:space="preserve">Последовательное соединение </w:t>
      </w:r>
      <w:proofErr w:type="spellStart"/>
      <w:r w:rsidRPr="003A7ACD">
        <w:rPr>
          <w:rFonts w:eastAsia="Times New Roman"/>
          <w:b/>
          <w:bCs/>
          <w:lang w:eastAsia="ru-RU"/>
        </w:rPr>
        <w:t>RL.ewb</w:t>
      </w:r>
      <w:proofErr w:type="spellEnd"/>
      <w:r w:rsidRPr="003A7ACD">
        <w:rPr>
          <w:rFonts w:eastAsia="Times New Roman"/>
          <w:lang w:eastAsia="ru-RU"/>
        </w:rPr>
        <w:t>" и нажать кнопку "</w:t>
      </w:r>
      <w:r w:rsidRPr="003A7ACD">
        <w:rPr>
          <w:rFonts w:eastAsia="Times New Roman"/>
          <w:b/>
          <w:bCs/>
          <w:lang w:eastAsia="ru-RU"/>
        </w:rPr>
        <w:t>Открыть</w:t>
      </w:r>
      <w:r w:rsidRPr="003A7ACD">
        <w:rPr>
          <w:rFonts w:eastAsia="Times New Roman"/>
          <w:lang w:eastAsia="ru-RU"/>
        </w:rPr>
        <w:t>". Появится схема, имеющая следующий вид:</w:t>
      </w:r>
    </w:p>
    <w:p w:rsidR="001860DE" w:rsidRPr="003A7ACD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7EFF4C59" wp14:editId="2320F203">
            <wp:extent cx="3918585" cy="1774190"/>
            <wp:effectExtent l="0" t="0" r="0" b="0"/>
            <wp:docPr id="82" name="Рисунок 82" descr="Image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809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bright="-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3A7AC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A7ACD">
        <w:rPr>
          <w:rFonts w:eastAsia="Times New Roman"/>
          <w:b/>
          <w:bCs/>
          <w:lang w:eastAsia="ru-RU"/>
        </w:rPr>
        <w:t>1.3</w:t>
      </w:r>
      <w:r w:rsidRPr="003A7ACD">
        <w:rPr>
          <w:rFonts w:eastAsia="Times New Roman"/>
          <w:lang w:eastAsia="ru-RU"/>
        </w:rPr>
        <w:t xml:space="preserve">. Чтобы схема начала функционировать, необходимо нажать кнопку в верхнем правом углу. </w:t>
      </w:r>
      <w:r>
        <w:rPr>
          <w:rFonts w:eastAsia="Times New Roman"/>
          <w:noProof/>
          <w:lang w:eastAsia="ru-RU"/>
        </w:rPr>
        <w:drawing>
          <wp:inline distT="0" distB="0" distL="0" distR="0" wp14:anchorId="41F12459" wp14:editId="5B0C3A34">
            <wp:extent cx="467995" cy="250190"/>
            <wp:effectExtent l="0" t="0" r="8255" b="0"/>
            <wp:docPr id="81" name="Рисунок 81" descr="Image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80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3A7ACD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3A7ACD">
        <w:rPr>
          <w:rFonts w:eastAsia="Times New Roman"/>
          <w:lang w:eastAsia="ru-RU"/>
        </w:rPr>
        <w:t> </w:t>
      </w:r>
      <w:r w:rsidRPr="003A7ACD">
        <w:rPr>
          <w:rFonts w:eastAsia="Times New Roman"/>
          <w:b/>
          <w:bCs/>
          <w:lang w:eastAsia="ru-RU"/>
        </w:rPr>
        <w:t>2.Порядок выполнения работы</w:t>
      </w:r>
    </w:p>
    <w:p w:rsidR="001860DE" w:rsidRPr="003A7AC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A7ACD">
        <w:rPr>
          <w:rFonts w:eastAsia="Times New Roman"/>
          <w:b/>
          <w:bCs/>
          <w:lang w:eastAsia="ru-RU"/>
        </w:rPr>
        <w:t>2.1</w:t>
      </w:r>
      <w:r w:rsidRPr="003A7ACD">
        <w:rPr>
          <w:rFonts w:eastAsia="Times New Roman"/>
          <w:lang w:eastAsia="ru-RU"/>
        </w:rPr>
        <w:t xml:space="preserve">. Опыт 1: Установить значение индуктивности </w:t>
      </w:r>
      <w:proofErr w:type="spellStart"/>
      <w:proofErr w:type="gramStart"/>
      <w:r w:rsidRPr="003A7ACD">
        <w:rPr>
          <w:rFonts w:eastAsia="Times New Roman"/>
          <w:lang w:eastAsia="ru-RU"/>
        </w:rPr>
        <w:t>L</w:t>
      </w:r>
      <w:proofErr w:type="gramEnd"/>
      <w:r w:rsidRPr="003A7ACD">
        <w:rPr>
          <w:rFonts w:eastAsia="Times New Roman"/>
          <w:vertAlign w:val="subscript"/>
          <w:lang w:eastAsia="ru-RU"/>
        </w:rPr>
        <w:t>макс</w:t>
      </w:r>
      <w:proofErr w:type="spellEnd"/>
      <w:r w:rsidRPr="003A7ACD">
        <w:rPr>
          <w:rFonts w:eastAsia="Times New Roman"/>
          <w:lang w:eastAsia="ru-RU"/>
        </w:rPr>
        <w:t xml:space="preserve"> включить источник и произвести измерение в соответствии с таблицей 13. Выключить источник.</w:t>
      </w:r>
    </w:p>
    <w:p w:rsidR="001860DE" w:rsidRPr="003A7AC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A7ACD">
        <w:rPr>
          <w:rFonts w:eastAsia="Times New Roman"/>
          <w:b/>
          <w:bCs/>
          <w:lang w:eastAsia="ru-RU"/>
        </w:rPr>
        <w:t>2.2</w:t>
      </w:r>
      <w:r w:rsidRPr="003A7ACD">
        <w:rPr>
          <w:rFonts w:eastAsia="Times New Roman"/>
          <w:lang w:eastAsia="ru-RU"/>
        </w:rPr>
        <w:t>. Опыт 2: Провести опыт, руководствуясь пунктом 6.2.2.</w:t>
      </w:r>
    </w:p>
    <w:p w:rsidR="001860DE" w:rsidRPr="003A7AC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A7ACD">
        <w:rPr>
          <w:rFonts w:eastAsia="Times New Roman"/>
          <w:b/>
          <w:bCs/>
          <w:lang w:eastAsia="ru-RU"/>
        </w:rPr>
        <w:t>2.3</w:t>
      </w:r>
      <w:r w:rsidRPr="003A7ACD">
        <w:rPr>
          <w:rFonts w:eastAsia="Times New Roman"/>
          <w:lang w:eastAsia="ru-RU"/>
        </w:rPr>
        <w:t>. Проследить за изменением величин при введении сердечника.</w:t>
      </w:r>
    </w:p>
    <w:p w:rsidR="001860DE" w:rsidRPr="003A7AC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A7ACD">
        <w:rPr>
          <w:rFonts w:eastAsia="Times New Roman"/>
          <w:b/>
          <w:bCs/>
          <w:lang w:eastAsia="ru-RU"/>
        </w:rPr>
        <w:t>ТАБЛИЦА 13</w:t>
      </w:r>
    </w:p>
    <w:tbl>
      <w:tblPr>
        <w:tblW w:w="102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938"/>
        <w:gridCol w:w="714"/>
        <w:gridCol w:w="714"/>
        <w:gridCol w:w="408"/>
        <w:gridCol w:w="612"/>
        <w:gridCol w:w="714"/>
        <w:gridCol w:w="1020"/>
        <w:gridCol w:w="714"/>
        <w:gridCol w:w="918"/>
        <w:gridCol w:w="1020"/>
        <w:gridCol w:w="816"/>
        <w:gridCol w:w="612"/>
      </w:tblGrid>
      <w:tr w:rsidR="001860DE" w:rsidRPr="003A7ACD" w:rsidTr="001F07D3">
        <w:trPr>
          <w:tblCellSpacing w:w="0" w:type="dxa"/>
        </w:trPr>
        <w:tc>
          <w:tcPr>
            <w:tcW w:w="9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  <w:p w:rsidR="001860DE" w:rsidRPr="003A7ACD" w:rsidRDefault="001860DE" w:rsidP="001F07D3">
            <w:pPr>
              <w:spacing w:before="100" w:beforeAutospacing="1" w:after="100" w:afterAutospacing="1"/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 xml:space="preserve">О </w:t>
            </w:r>
            <w:proofErr w:type="gramStart"/>
            <w:r w:rsidRPr="003A7ACD">
              <w:rPr>
                <w:rFonts w:eastAsia="Times New Roman"/>
                <w:lang w:eastAsia="ru-RU"/>
              </w:rPr>
              <w:t>П</w:t>
            </w:r>
            <w:proofErr w:type="gramEnd"/>
            <w:r w:rsidRPr="003A7ACD">
              <w:rPr>
                <w:rFonts w:eastAsia="Times New Roman"/>
                <w:lang w:eastAsia="ru-RU"/>
              </w:rPr>
              <w:t xml:space="preserve"> Ы Т</w:t>
            </w:r>
          </w:p>
        </w:tc>
        <w:tc>
          <w:tcPr>
            <w:tcW w:w="205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Измеренные величины</w:t>
            </w:r>
          </w:p>
        </w:tc>
        <w:tc>
          <w:tcPr>
            <w:tcW w:w="205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Расчетные величины</w:t>
            </w:r>
          </w:p>
        </w:tc>
      </w:tr>
      <w:tr w:rsidR="001860DE" w:rsidRPr="003A7ACD" w:rsidTr="001F07D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U</w:t>
            </w:r>
            <w:proofErr w:type="gramStart"/>
            <w:r w:rsidRPr="003A7ACD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I</w:t>
            </w:r>
            <w:r w:rsidRPr="003A7ACD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r w:rsidRPr="003A7ACD">
              <w:rPr>
                <w:rFonts w:eastAsia="Times New Roman"/>
                <w:lang w:eastAsia="ru-RU"/>
              </w:rPr>
              <w:t>U</w:t>
            </w:r>
            <w:r w:rsidRPr="003A7ACD">
              <w:rPr>
                <w:rFonts w:eastAsia="Times New Roman"/>
                <w:vertAlign w:val="subscript"/>
                <w:lang w:eastAsia="ru-RU"/>
              </w:rPr>
              <w:t>r</w:t>
            </w:r>
            <w:proofErr w:type="spellEnd"/>
            <w:proofErr w:type="gramStart"/>
            <w:r w:rsidRPr="003A7ACD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U</w:t>
            </w:r>
            <w:r w:rsidRPr="003A7ACD">
              <w:rPr>
                <w:rFonts w:eastAsia="Times New Roman"/>
                <w:vertAlign w:val="subscript"/>
                <w:lang w:eastAsia="ru-RU"/>
              </w:rPr>
              <w:t>L</w:t>
            </w:r>
            <w:proofErr w:type="gramStart"/>
            <w:r w:rsidRPr="003A7ACD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3A7ACD">
              <w:rPr>
                <w:rFonts w:eastAsia="Times New Roman"/>
                <w:lang w:eastAsia="ru-RU"/>
              </w:rPr>
              <w:t>r</w:t>
            </w:r>
            <w:proofErr w:type="gramEnd"/>
            <w:r w:rsidRPr="003A7ACD">
              <w:rPr>
                <w:rFonts w:eastAsia="Times New Roman"/>
                <w:vertAlign w:val="subscript"/>
                <w:lang w:eastAsia="ru-RU"/>
              </w:rPr>
              <w:t>х</w:t>
            </w:r>
            <w:proofErr w:type="spellEnd"/>
            <w:r w:rsidRPr="003A7ACD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L</w:t>
            </w:r>
            <w:r w:rsidRPr="003A7ACD">
              <w:rPr>
                <w:rFonts w:eastAsia="Times New Roman"/>
                <w:lang w:eastAsia="ru-RU"/>
              </w:rPr>
              <w:br/>
              <w:t>Гн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3A7ACD">
              <w:rPr>
                <w:rFonts w:eastAsia="Times New Roman"/>
                <w:lang w:eastAsia="ru-RU"/>
              </w:rPr>
              <w:t>X</w:t>
            </w:r>
            <w:proofErr w:type="gramEnd"/>
            <w:r w:rsidRPr="003A7ACD">
              <w:rPr>
                <w:rFonts w:eastAsia="Times New Roman"/>
                <w:vertAlign w:val="subscript"/>
                <w:lang w:eastAsia="ru-RU"/>
              </w:rPr>
              <w:t>с</w:t>
            </w:r>
            <w:proofErr w:type="spellEnd"/>
            <w:r w:rsidRPr="003A7ACD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R</w:t>
            </w:r>
            <w:r w:rsidRPr="003A7ACD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Z</w:t>
            </w:r>
            <w:r w:rsidRPr="003A7ACD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r w:rsidRPr="003A7ACD">
              <w:rPr>
                <w:rFonts w:eastAsia="Times New Roman"/>
                <w:lang w:eastAsia="ru-RU"/>
              </w:rPr>
              <w:t>Cos</w:t>
            </w:r>
            <w:proofErr w:type="spellEnd"/>
            <w:r w:rsidRPr="003A7ACD">
              <w:rPr>
                <w:rFonts w:ascii="Symbol" w:eastAsia="Times New Roman" w:hAnsi="Symbol"/>
                <w:lang w:eastAsia="ru-RU"/>
              </w:rPr>
              <w:t>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I</w:t>
            </w:r>
            <w:r w:rsidRPr="003A7ACD">
              <w:rPr>
                <w:rFonts w:eastAsia="Times New Roman"/>
                <w:lang w:eastAsia="ru-RU"/>
              </w:rPr>
              <w:br/>
              <w:t>мА</w:t>
            </w:r>
          </w:p>
        </w:tc>
      </w:tr>
      <w:tr w:rsidR="001860DE" w:rsidRPr="003A7ACD" w:rsidTr="001F07D3">
        <w:trPr>
          <w:tblCellSpacing w:w="0" w:type="dxa"/>
        </w:trPr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 xml:space="preserve">r =0, L </w:t>
            </w:r>
            <w:r w:rsidRPr="003A7ACD">
              <w:rPr>
                <w:rFonts w:eastAsia="Times New Roman"/>
                <w:vertAlign w:val="subscript"/>
                <w:lang w:eastAsia="ru-RU"/>
              </w:rPr>
              <w:t>мах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3A7ACD" w:rsidTr="001F07D3">
        <w:trPr>
          <w:tblCellSpacing w:w="0" w:type="dxa"/>
        </w:trPr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 xml:space="preserve">r = R14, L </w:t>
            </w:r>
            <w:r w:rsidRPr="003A7ACD">
              <w:rPr>
                <w:rFonts w:eastAsia="Times New Roman"/>
                <w:vertAlign w:val="subscript"/>
                <w:lang w:eastAsia="ru-RU"/>
              </w:rPr>
              <w:t>мах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3A7ACD" w:rsidTr="001F07D3">
        <w:trPr>
          <w:tblCellSpacing w:w="0" w:type="dxa"/>
        </w:trPr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 xml:space="preserve">r = R14, L </w:t>
            </w:r>
            <w:r w:rsidRPr="003A7ACD">
              <w:rPr>
                <w:rFonts w:eastAsia="Times New Roman"/>
                <w:vertAlign w:val="subscript"/>
                <w:lang w:eastAsia="ru-RU"/>
              </w:rPr>
              <w:t>1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A7ACD" w:rsidRDefault="001860DE" w:rsidP="001F07D3">
            <w:pPr>
              <w:rPr>
                <w:rFonts w:eastAsia="Times New Roman"/>
                <w:lang w:eastAsia="ru-RU"/>
              </w:rPr>
            </w:pPr>
            <w:r w:rsidRPr="003A7ACD">
              <w:rPr>
                <w:rFonts w:eastAsia="Times New Roman"/>
                <w:lang w:eastAsia="ru-RU"/>
              </w:rPr>
              <w:t> </w:t>
            </w:r>
          </w:p>
        </w:tc>
      </w:tr>
    </w:tbl>
    <w:p w:rsidR="001860DE" w:rsidRPr="003A7AC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A7ACD">
        <w:rPr>
          <w:rFonts w:eastAsia="Times New Roman"/>
          <w:b/>
          <w:bCs/>
          <w:lang w:eastAsia="ru-RU"/>
        </w:rPr>
        <w:t>3. Обработка и анализ результатов</w:t>
      </w:r>
    </w:p>
    <w:p w:rsidR="001860DE" w:rsidRPr="003A7ACD" w:rsidRDefault="001860DE" w:rsidP="001860DE">
      <w:pPr>
        <w:numPr>
          <w:ilvl w:val="0"/>
          <w:numId w:val="22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A7ACD">
        <w:rPr>
          <w:rFonts w:eastAsia="Times New Roman"/>
          <w:lang w:eastAsia="ru-RU"/>
        </w:rPr>
        <w:t>Данные измерений и расчетов внести в таблицу 13.</w:t>
      </w:r>
    </w:p>
    <w:p w:rsidR="001860DE" w:rsidRPr="003A7ACD" w:rsidRDefault="001860DE" w:rsidP="001860DE">
      <w:pPr>
        <w:numPr>
          <w:ilvl w:val="0"/>
          <w:numId w:val="22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A7ACD">
        <w:rPr>
          <w:rFonts w:eastAsia="Times New Roman"/>
          <w:lang w:eastAsia="ru-RU"/>
        </w:rPr>
        <w:t xml:space="preserve">Произвести расчет следующих величин </w:t>
      </w:r>
      <w:proofErr w:type="spellStart"/>
      <w:proofErr w:type="gramStart"/>
      <w:r w:rsidRPr="003A7ACD">
        <w:rPr>
          <w:rFonts w:eastAsia="Times New Roman"/>
          <w:lang w:eastAsia="ru-RU"/>
        </w:rPr>
        <w:t>r</w:t>
      </w:r>
      <w:proofErr w:type="gramEnd"/>
      <w:r w:rsidRPr="003A7ACD">
        <w:rPr>
          <w:rFonts w:eastAsia="Times New Roman"/>
          <w:vertAlign w:val="subscript"/>
          <w:lang w:eastAsia="ru-RU"/>
        </w:rPr>
        <w:t>х</w:t>
      </w:r>
      <w:proofErr w:type="spellEnd"/>
      <w:r w:rsidRPr="003A7ACD">
        <w:rPr>
          <w:rFonts w:eastAsia="Times New Roman"/>
          <w:vertAlign w:val="subscript"/>
          <w:lang w:eastAsia="ru-RU"/>
        </w:rPr>
        <w:t xml:space="preserve">, </w:t>
      </w:r>
      <w:proofErr w:type="spellStart"/>
      <w:r w:rsidRPr="003A7ACD">
        <w:rPr>
          <w:rFonts w:eastAsia="Times New Roman"/>
          <w:lang w:eastAsia="ru-RU"/>
        </w:rPr>
        <w:t>X</w:t>
      </w:r>
      <w:r w:rsidRPr="003A7ACD">
        <w:rPr>
          <w:rFonts w:eastAsia="Times New Roman"/>
          <w:vertAlign w:val="subscript"/>
          <w:lang w:eastAsia="ru-RU"/>
        </w:rPr>
        <w:t>с</w:t>
      </w:r>
      <w:proofErr w:type="spellEnd"/>
      <w:r w:rsidRPr="003A7ACD">
        <w:rPr>
          <w:rFonts w:eastAsia="Times New Roman"/>
          <w:lang w:eastAsia="ru-RU"/>
        </w:rPr>
        <w:t xml:space="preserve"> , Z </w:t>
      </w:r>
      <w:proofErr w:type="spellStart"/>
      <w:r w:rsidRPr="003A7ACD">
        <w:rPr>
          <w:rFonts w:eastAsia="Times New Roman"/>
          <w:lang w:eastAsia="ru-RU"/>
        </w:rPr>
        <w:t>Cos</w:t>
      </w:r>
      <w:proofErr w:type="spellEnd"/>
      <w:r w:rsidRPr="003A7ACD">
        <w:rPr>
          <w:rFonts w:ascii="Symbol" w:eastAsia="Times New Roman" w:hAnsi="Symbol"/>
          <w:lang w:eastAsia="ru-RU"/>
        </w:rPr>
        <w:t></w:t>
      </w:r>
      <w:r w:rsidRPr="003A7ACD">
        <w:rPr>
          <w:rFonts w:eastAsia="Times New Roman"/>
          <w:lang w:eastAsia="ru-RU"/>
        </w:rPr>
        <w:t xml:space="preserve"> (по исходным данным). Результаты расчетов занести в таблицу.</w:t>
      </w:r>
      <w:r w:rsidRPr="003A7ACD">
        <w:rPr>
          <w:rFonts w:eastAsia="Times New Roman"/>
          <w:lang w:eastAsia="ru-RU"/>
        </w:rPr>
        <w:br/>
      </w:r>
      <w:r w:rsidRPr="003A7ACD">
        <w:rPr>
          <w:rFonts w:eastAsia="Times New Roman"/>
          <w:i/>
          <w:iCs/>
          <w:lang w:eastAsia="ru-RU"/>
        </w:rPr>
        <w:t>Примечание:</w:t>
      </w:r>
      <w:r w:rsidRPr="003A7ACD">
        <w:rPr>
          <w:rFonts w:eastAsia="Times New Roman"/>
          <w:lang w:eastAsia="ru-RU"/>
        </w:rPr>
        <w:t xml:space="preserve"> При расчете </w:t>
      </w:r>
      <w:proofErr w:type="spellStart"/>
      <w:r w:rsidRPr="003A7ACD">
        <w:rPr>
          <w:rFonts w:eastAsia="Times New Roman"/>
          <w:lang w:eastAsia="ru-RU"/>
        </w:rPr>
        <w:t>учитыать</w:t>
      </w:r>
      <w:proofErr w:type="spellEnd"/>
      <w:r w:rsidRPr="003A7ACD">
        <w:rPr>
          <w:rFonts w:eastAsia="Times New Roman"/>
          <w:lang w:eastAsia="ru-RU"/>
        </w:rPr>
        <w:t xml:space="preserve"> активное сопротивление катушки </w:t>
      </w:r>
      <w:proofErr w:type="spellStart"/>
      <w:proofErr w:type="gramStart"/>
      <w:r w:rsidRPr="003A7ACD">
        <w:rPr>
          <w:rFonts w:eastAsia="Times New Roman"/>
          <w:lang w:eastAsia="ru-RU"/>
        </w:rPr>
        <w:t>r</w:t>
      </w:r>
      <w:proofErr w:type="gramEnd"/>
      <w:r w:rsidRPr="003A7ACD">
        <w:rPr>
          <w:rFonts w:eastAsia="Times New Roman"/>
          <w:vertAlign w:val="subscript"/>
          <w:lang w:eastAsia="ru-RU"/>
        </w:rPr>
        <w:t>к</w:t>
      </w:r>
      <w:proofErr w:type="spellEnd"/>
    </w:p>
    <w:p w:rsidR="001860DE" w:rsidRPr="003A7ACD" w:rsidRDefault="001860DE" w:rsidP="001860DE">
      <w:pPr>
        <w:numPr>
          <w:ilvl w:val="0"/>
          <w:numId w:val="22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A7ACD">
        <w:rPr>
          <w:rFonts w:eastAsia="Times New Roman"/>
          <w:lang w:eastAsia="ru-RU"/>
        </w:rPr>
        <w:t>По опытным данным убедиться, что U=</w:t>
      </w:r>
      <w:r>
        <w:rPr>
          <w:rFonts w:eastAsia="Times New Roman"/>
          <w:noProof/>
          <w:lang w:eastAsia="ru-RU"/>
        </w:rPr>
        <w:drawing>
          <wp:inline distT="0" distB="0" distL="0" distR="0" wp14:anchorId="7F21CEDA" wp14:editId="4F098BF6">
            <wp:extent cx="827405" cy="250190"/>
            <wp:effectExtent l="0" t="0" r="0" b="0"/>
            <wp:docPr id="80" name="Рисунок 80" descr="Image8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809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3A7AC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A7ACD">
        <w:rPr>
          <w:rFonts w:eastAsia="Times New Roman"/>
          <w:b/>
          <w:bCs/>
          <w:lang w:eastAsia="ru-RU"/>
        </w:rPr>
        <w:t>Содержание отчета</w:t>
      </w:r>
    </w:p>
    <w:p w:rsidR="001860DE" w:rsidRPr="003A7ACD" w:rsidRDefault="001860DE" w:rsidP="001860DE">
      <w:pPr>
        <w:numPr>
          <w:ilvl w:val="0"/>
          <w:numId w:val="23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A7ACD">
        <w:rPr>
          <w:rFonts w:eastAsia="Times New Roman"/>
          <w:lang w:eastAsia="ru-RU"/>
        </w:rPr>
        <w:t>Наименование и цель работы.</w:t>
      </w:r>
    </w:p>
    <w:p w:rsidR="001860DE" w:rsidRPr="003A7ACD" w:rsidRDefault="001860DE" w:rsidP="001860DE">
      <w:pPr>
        <w:numPr>
          <w:ilvl w:val="0"/>
          <w:numId w:val="23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A7ACD">
        <w:rPr>
          <w:rFonts w:eastAsia="Times New Roman"/>
          <w:lang w:eastAsia="ru-RU"/>
        </w:rPr>
        <w:t>Схему исследования таблицу.</w:t>
      </w:r>
    </w:p>
    <w:p w:rsidR="001860DE" w:rsidRPr="003A7ACD" w:rsidRDefault="001860DE" w:rsidP="001860DE">
      <w:pPr>
        <w:numPr>
          <w:ilvl w:val="0"/>
          <w:numId w:val="23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A7ACD">
        <w:rPr>
          <w:rFonts w:eastAsia="Times New Roman"/>
          <w:lang w:eastAsia="ru-RU"/>
        </w:rPr>
        <w:t>Расчетные формулы, расчет величин по опыту 3.1-3.2.</w:t>
      </w:r>
    </w:p>
    <w:p w:rsidR="001860DE" w:rsidRPr="003A7ACD" w:rsidRDefault="001860DE" w:rsidP="001860DE">
      <w:pPr>
        <w:numPr>
          <w:ilvl w:val="0"/>
          <w:numId w:val="23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A7ACD">
        <w:rPr>
          <w:rFonts w:eastAsia="Times New Roman"/>
          <w:lang w:eastAsia="ru-RU"/>
        </w:rPr>
        <w:t>Объяснить результат по опыту.</w:t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>абораторная работа 1</w:t>
      </w:r>
      <w:r>
        <w:rPr>
          <w:b/>
          <w:szCs w:val="28"/>
        </w:rPr>
        <w:t>1.</w:t>
      </w:r>
    </w:p>
    <w:p w:rsidR="001860DE" w:rsidRPr="00B75F33" w:rsidRDefault="001860DE" w:rsidP="001860DE">
      <w:pPr>
        <w:ind w:firstLine="720"/>
        <w:jc w:val="both"/>
        <w:rPr>
          <w:i/>
          <w:color w:val="FF0000"/>
          <w:szCs w:val="28"/>
        </w:rPr>
      </w:pPr>
      <w:proofErr w:type="spellStart"/>
      <w:r w:rsidRPr="00A958BC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636F5D">
        <w:t>Р</w:t>
      </w:r>
      <w:proofErr w:type="gramEnd"/>
      <w:r w:rsidRPr="00636F5D">
        <w:t>асчет</w:t>
      </w:r>
      <w:proofErr w:type="spellEnd"/>
      <w:r w:rsidRPr="00636F5D">
        <w:t xml:space="preserve"> мощности гармонических колебаний</w:t>
      </w:r>
    </w:p>
    <w:p w:rsidR="001860DE" w:rsidRDefault="001860DE" w:rsidP="001860DE">
      <w:pPr>
        <w:ind w:firstLine="720"/>
        <w:jc w:val="both"/>
      </w:pPr>
      <w:r w:rsidRPr="00A958BC">
        <w:rPr>
          <w:b/>
          <w:szCs w:val="28"/>
        </w:rPr>
        <w:t xml:space="preserve">Цель </w:t>
      </w:r>
      <w:proofErr w:type="spellStart"/>
      <w:r w:rsidRPr="00A958BC">
        <w:rPr>
          <w:b/>
          <w:szCs w:val="28"/>
        </w:rPr>
        <w:t>занятия</w:t>
      </w:r>
      <w:proofErr w:type="gramStart"/>
      <w:r w:rsidRPr="00B75F33">
        <w:rPr>
          <w:szCs w:val="28"/>
        </w:rPr>
        <w:t>:</w:t>
      </w:r>
      <w:r w:rsidRPr="00636F5D">
        <w:t>Н</w:t>
      </w:r>
      <w:proofErr w:type="gramEnd"/>
      <w:r w:rsidRPr="00636F5D">
        <w:t>аучится</w:t>
      </w:r>
      <w:proofErr w:type="spellEnd"/>
      <w:r w:rsidRPr="00636F5D">
        <w:t xml:space="preserve"> читать схемы и </w:t>
      </w:r>
      <w:proofErr w:type="spellStart"/>
      <w:r w:rsidRPr="00636F5D">
        <w:t>расчитывать</w:t>
      </w:r>
      <w:proofErr w:type="spellEnd"/>
      <w:r w:rsidRPr="00636F5D">
        <w:t xml:space="preserve"> мощность электрической цепи в режиме гармонических колебаний.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A958BC">
        <w:rPr>
          <w:b/>
          <w:szCs w:val="28"/>
        </w:rPr>
        <w:t>Продолжительность занятия</w:t>
      </w:r>
      <w:r w:rsidRPr="00B75F33">
        <w:rPr>
          <w:szCs w:val="28"/>
        </w:rPr>
        <w:t xml:space="preserve"> – </w:t>
      </w:r>
      <w:r w:rsidRPr="00D9016E">
        <w:rPr>
          <w:szCs w:val="28"/>
        </w:rPr>
        <w:t>2 часа.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  <w:r w:rsidRPr="00A958BC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Default="0036646B" w:rsidP="001860DE">
      <w:pPr>
        <w:pStyle w:val="a9"/>
        <w:rPr>
          <w:b/>
          <w:bCs/>
        </w:rPr>
      </w:pPr>
      <w:r>
        <w:rPr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70" o:spid="_x0000_s1108" type="#_x0000_t202" style="position:absolute;margin-left:36.8pt;margin-top:68.95pt;width:404.2pt;height:212.4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">
            <v:textbox>
              <w:txbxContent>
                <w:p w:rsidR="001F07D3" w:rsidRDefault="001F07D3" w:rsidP="001860D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692D637" wp14:editId="3A30BDEB">
                        <wp:extent cx="4942205" cy="3287395"/>
                        <wp:effectExtent l="0" t="0" r="0" b="8255"/>
                        <wp:docPr id="169" name="Рисунок 169" descr="1.gif (30885 bytes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1" descr="1.gif (30885 bytes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42205" cy="3287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60DE">
        <w:rPr>
          <w:rStyle w:val="aa"/>
        </w:rPr>
        <w:t>1.1</w:t>
      </w:r>
      <w:proofErr w:type="gramStart"/>
      <w:r w:rsidR="001860DE">
        <w:t xml:space="preserve">  П</w:t>
      </w:r>
      <w:proofErr w:type="gramEnd"/>
      <w:r w:rsidR="001860DE">
        <w:t>риступая к выполнению данной лабораторной работы, необходимо запустить программу ELECTRONICS WORKBENCH. После запуска она будет выглядеть следующим образом</w:t>
      </w:r>
    </w:p>
    <w:p w:rsidR="001860DE" w:rsidRDefault="001860DE" w:rsidP="001860DE">
      <w:pPr>
        <w:pStyle w:val="a9"/>
      </w:pPr>
      <w:r>
        <w:t> </w:t>
      </w:r>
    </w:p>
    <w:p w:rsidR="001860DE" w:rsidRPr="00D9016E" w:rsidRDefault="001860DE" w:rsidP="001860DE">
      <w:pPr>
        <w:pStyle w:val="a9"/>
      </w:pPr>
      <w:r>
        <w:t> </w:t>
      </w:r>
    </w:p>
    <w:p w:rsidR="001860DE" w:rsidRPr="00D9016E" w:rsidRDefault="001860DE" w:rsidP="001860DE">
      <w:pPr>
        <w:pStyle w:val="a9"/>
      </w:pPr>
    </w:p>
    <w:p w:rsidR="001860DE" w:rsidRPr="00D9016E" w:rsidRDefault="001860DE" w:rsidP="001860DE">
      <w:pPr>
        <w:pStyle w:val="a9"/>
      </w:pPr>
    </w:p>
    <w:p w:rsidR="001860DE" w:rsidRPr="00D9016E" w:rsidRDefault="001860DE" w:rsidP="001860DE">
      <w:pPr>
        <w:pStyle w:val="a9"/>
      </w:pPr>
    </w:p>
    <w:p w:rsidR="001860DE" w:rsidRPr="00C02205" w:rsidRDefault="001860DE" w:rsidP="001860DE">
      <w:pPr>
        <w:pStyle w:val="a9"/>
        <w:jc w:val="both"/>
      </w:pPr>
    </w:p>
    <w:p w:rsidR="001860DE" w:rsidRDefault="001860DE" w:rsidP="001860DE">
      <w:pPr>
        <w:pStyle w:val="a9"/>
        <w:jc w:val="both"/>
        <w:rPr>
          <w:rStyle w:val="aa"/>
        </w:rPr>
      </w:pPr>
    </w:p>
    <w:p w:rsidR="001860DE" w:rsidRDefault="001860DE" w:rsidP="001860DE">
      <w:pPr>
        <w:pStyle w:val="a9"/>
        <w:jc w:val="both"/>
        <w:rPr>
          <w:rStyle w:val="aa"/>
        </w:rPr>
      </w:pPr>
    </w:p>
    <w:p w:rsidR="001860DE" w:rsidRDefault="001860DE" w:rsidP="001860DE">
      <w:pPr>
        <w:pStyle w:val="a9"/>
        <w:jc w:val="both"/>
      </w:pPr>
      <w:r>
        <w:rPr>
          <w:rStyle w:val="aa"/>
        </w:rPr>
        <w:t>1.2.</w:t>
      </w:r>
      <w:r>
        <w:t xml:space="preserve"> Для работы необходимо загрузить схему исследования. При нажатии кнопки </w:t>
      </w:r>
      <w:r>
        <w:rPr>
          <w:noProof/>
        </w:rPr>
        <w:drawing>
          <wp:inline distT="0" distB="0" distL="0" distR="0" wp14:anchorId="3C4B457E" wp14:editId="2EB5C68B">
            <wp:extent cx="304800" cy="294005"/>
            <wp:effectExtent l="0" t="0" r="0" b="0"/>
            <wp:docPr id="79" name="Рисунок 79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открывается окно, в котором курсором необходимо пометить файл "</w:t>
      </w:r>
      <w:proofErr w:type="spellStart"/>
      <w:r>
        <w:rPr>
          <w:b/>
          <w:bCs/>
        </w:rPr>
        <w:t>опер_ус_АЧХ.ewb</w:t>
      </w:r>
      <w:proofErr w:type="spellEnd"/>
      <w:r>
        <w:rPr>
          <w:b/>
          <w:bCs/>
        </w:rPr>
        <w:t xml:space="preserve"> </w:t>
      </w:r>
      <w:r>
        <w:t>" и нажать кнопку "</w:t>
      </w:r>
      <w:r>
        <w:rPr>
          <w:b/>
          <w:bCs/>
        </w:rPr>
        <w:t>Открыть</w:t>
      </w:r>
      <w:r>
        <w:t xml:space="preserve">". Появится схема, имеющая следующий вид: </w:t>
      </w:r>
    </w:p>
    <w:p w:rsidR="001860DE" w:rsidRDefault="001860DE" w:rsidP="001860DE">
      <w:pPr>
        <w:pStyle w:val="a9"/>
        <w:rPr>
          <w:noProof/>
        </w:rPr>
      </w:pPr>
    </w:p>
    <w:p w:rsidR="001860DE" w:rsidRDefault="0036646B" w:rsidP="001860DE">
      <w:pPr>
        <w:pStyle w:val="a9"/>
        <w:rPr>
          <w:noProof/>
        </w:rPr>
      </w:pPr>
      <w:r>
        <w:rPr>
          <w:noProof/>
        </w:rPr>
        <w:pict>
          <v:shape id="Поле 168" o:spid="_x0000_s1027" type="#_x0000_t202" style="position:absolute;margin-left:27pt;margin-top:-32.4pt;width:414pt;height:289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">
            <v:textbox>
              <w:txbxContent>
                <w:p w:rsidR="001F07D3" w:rsidRDefault="001F07D3" w:rsidP="001860D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82B882C" wp14:editId="5913BE2C">
                        <wp:extent cx="5061585" cy="3799205"/>
                        <wp:effectExtent l="0" t="0" r="5715" b="0"/>
                        <wp:docPr id="167" name="Рисунок 1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1585" cy="3799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60DE" w:rsidRDefault="001860DE" w:rsidP="001860DE">
      <w:pPr>
        <w:pStyle w:val="a9"/>
        <w:rPr>
          <w:noProof/>
        </w:rPr>
      </w:pPr>
    </w:p>
    <w:p w:rsidR="001860DE" w:rsidRDefault="001860DE" w:rsidP="001860DE">
      <w:pPr>
        <w:pStyle w:val="a9"/>
      </w:pPr>
    </w:p>
    <w:p w:rsidR="001860DE" w:rsidRDefault="001860DE" w:rsidP="001860DE">
      <w:pPr>
        <w:pStyle w:val="a9"/>
      </w:pPr>
    </w:p>
    <w:p w:rsidR="001860DE" w:rsidRDefault="001860DE" w:rsidP="001860DE">
      <w:pPr>
        <w:pStyle w:val="a9"/>
      </w:pPr>
    </w:p>
    <w:p w:rsidR="001860DE" w:rsidRDefault="001860DE" w:rsidP="001860DE">
      <w:pPr>
        <w:pStyle w:val="a9"/>
      </w:pPr>
    </w:p>
    <w:p w:rsidR="001860DE" w:rsidRDefault="001860DE" w:rsidP="001860DE">
      <w:pPr>
        <w:pStyle w:val="a9"/>
      </w:pPr>
    </w:p>
    <w:p w:rsidR="001860DE" w:rsidRDefault="001860DE" w:rsidP="001860DE">
      <w:pPr>
        <w:ind w:firstLine="567"/>
        <w:jc w:val="both"/>
      </w:pPr>
      <w:r>
        <w:t xml:space="preserve">Приведенная схема </w:t>
      </w:r>
      <w:proofErr w:type="gramStart"/>
      <w:r>
        <w:t>представляют из себя</w:t>
      </w:r>
      <w:proofErr w:type="gramEnd"/>
      <w:r>
        <w:t xml:space="preserve"> фильтр высоких частот</w:t>
      </w:r>
      <w:r w:rsidRPr="00C15516">
        <w:t xml:space="preserve"> (</w:t>
      </w:r>
      <w:r>
        <w:t>ДИФФЕРЕНЦИАТОР</w:t>
      </w:r>
      <w:r w:rsidRPr="00C15516">
        <w:t>)</w:t>
      </w:r>
      <w:r>
        <w:t xml:space="preserve"> на операционном усилителе (пропускает на выход высокие частоты, низкие частоты – зарезает). Провести исследование АЧХ и ФЧХ схемы с помощью измерителя АЧХ и ФЧХ, изменяя параметры фильтра – емкость, резисторы. Определить частоту среза для различных значений входных параметров (дополнительно использовать блок Анализатор в меню).</w:t>
      </w:r>
    </w:p>
    <w:p w:rsidR="001860DE" w:rsidRDefault="001860DE" w:rsidP="001860DE">
      <w:pPr>
        <w:ind w:firstLine="567"/>
        <w:jc w:val="both"/>
      </w:pPr>
      <w:r>
        <w:t>Для изучения фазовых характеристик ФНЧ,  необходимо исследовать другую схему.</w:t>
      </w:r>
    </w:p>
    <w:p w:rsidR="001860DE" w:rsidRDefault="001860DE" w:rsidP="001860DE">
      <w:pPr>
        <w:ind w:firstLine="567"/>
        <w:jc w:val="both"/>
      </w:pPr>
    </w:p>
    <w:p w:rsidR="001860DE" w:rsidRPr="007C1FD9" w:rsidRDefault="001860DE" w:rsidP="001860DE">
      <w:pPr>
        <w:jc w:val="both"/>
      </w:pPr>
      <w:r w:rsidRPr="007C1FD9">
        <w:rPr>
          <w:rStyle w:val="aa"/>
        </w:rPr>
        <w:t>1.</w:t>
      </w:r>
      <w:r>
        <w:rPr>
          <w:rStyle w:val="aa"/>
        </w:rPr>
        <w:t>3</w:t>
      </w:r>
      <w:proofErr w:type="gramStart"/>
      <w:r w:rsidRPr="007C1FD9">
        <w:t xml:space="preserve"> Д</w:t>
      </w:r>
      <w:proofErr w:type="gramEnd"/>
      <w:r w:rsidRPr="007C1FD9">
        <w:t xml:space="preserve">ля </w:t>
      </w:r>
      <w:r>
        <w:t xml:space="preserve">дальнейшей </w:t>
      </w:r>
      <w:r w:rsidRPr="007C1FD9">
        <w:t>работы необходимо загрузить схему исследования. При нажатии кнопки открывается окно, в котором курсором необходимо пометить файл ""</w:t>
      </w:r>
      <w:proofErr w:type="spellStart"/>
      <w:r>
        <w:rPr>
          <w:b/>
          <w:bCs/>
        </w:rPr>
        <w:t>апер_зв</w:t>
      </w:r>
      <w:r w:rsidRPr="007C1FD9">
        <w:rPr>
          <w:b/>
          <w:bCs/>
        </w:rPr>
        <w:t>.ewb</w:t>
      </w:r>
      <w:proofErr w:type="spellEnd"/>
      <w:r w:rsidRPr="007C1FD9">
        <w:t>" и нажать кнопку "</w:t>
      </w:r>
      <w:r w:rsidRPr="007C1FD9">
        <w:rPr>
          <w:b/>
          <w:bCs/>
        </w:rPr>
        <w:t>Открыть</w:t>
      </w:r>
      <w:r w:rsidRPr="007C1FD9">
        <w:t xml:space="preserve">". Появится схема, имеющая следующий вид: </w:t>
      </w:r>
    </w:p>
    <w:p w:rsidR="001860DE" w:rsidRDefault="001860DE" w:rsidP="001860DE">
      <w:pPr>
        <w:jc w:val="both"/>
      </w:pPr>
    </w:p>
    <w:p w:rsidR="001860DE" w:rsidRDefault="0036646B" w:rsidP="001860DE">
      <w:pPr>
        <w:jc w:val="both"/>
      </w:pPr>
      <w:r>
        <w:rPr>
          <w:noProof/>
          <w:lang w:eastAsia="ru-RU"/>
        </w:rPr>
        <w:pict>
          <v:shape id="Поле 166" o:spid="_x0000_s1028" type="#_x0000_t202" style="position:absolute;left:0;text-align:left;margin-left:27.25pt;margin-top:2.5pt;width:413.75pt;height:229.7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">
            <v:textbox style="mso-fit-shape-to-text:t">
              <w:txbxContent>
                <w:p w:rsidR="001F07D3" w:rsidRDefault="001F07D3" w:rsidP="001860D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1A6B9E7" wp14:editId="343699CD">
                        <wp:extent cx="5061585" cy="2819400"/>
                        <wp:effectExtent l="0" t="0" r="5715" b="0"/>
                        <wp:docPr id="165" name="Рисунок 1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1585" cy="28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60DE" w:rsidRDefault="001860DE" w:rsidP="001860DE">
      <w:pPr>
        <w:jc w:val="both"/>
      </w:pPr>
    </w:p>
    <w:p w:rsidR="001860DE" w:rsidRDefault="001860DE" w:rsidP="001860DE">
      <w:pPr>
        <w:jc w:val="both"/>
      </w:pPr>
    </w:p>
    <w:p w:rsidR="001860DE" w:rsidRDefault="001860DE" w:rsidP="001860DE">
      <w:pPr>
        <w:jc w:val="both"/>
      </w:pPr>
    </w:p>
    <w:p w:rsidR="001860DE" w:rsidRDefault="001860DE" w:rsidP="001860DE">
      <w:pPr>
        <w:jc w:val="both"/>
      </w:pPr>
    </w:p>
    <w:p w:rsidR="001860DE" w:rsidRDefault="001860DE" w:rsidP="001860DE">
      <w:pPr>
        <w:jc w:val="both"/>
      </w:pPr>
    </w:p>
    <w:p w:rsidR="001860DE" w:rsidRDefault="001860DE" w:rsidP="001860DE">
      <w:pPr>
        <w:jc w:val="both"/>
      </w:pPr>
    </w:p>
    <w:p w:rsidR="001860DE" w:rsidRDefault="001860DE" w:rsidP="001860DE">
      <w:pPr>
        <w:jc w:val="both"/>
      </w:pPr>
    </w:p>
    <w:p w:rsidR="001860DE" w:rsidRDefault="001860DE" w:rsidP="001860DE">
      <w:pPr>
        <w:jc w:val="both"/>
      </w:pPr>
    </w:p>
    <w:p w:rsidR="001860DE" w:rsidRDefault="001860DE" w:rsidP="001860DE">
      <w:pPr>
        <w:jc w:val="both"/>
      </w:pPr>
    </w:p>
    <w:p w:rsidR="001860DE" w:rsidRDefault="001860DE" w:rsidP="001860DE">
      <w:pPr>
        <w:jc w:val="both"/>
      </w:pPr>
    </w:p>
    <w:p w:rsidR="001860DE" w:rsidRDefault="001860DE" w:rsidP="001860DE">
      <w:pPr>
        <w:jc w:val="both"/>
      </w:pPr>
    </w:p>
    <w:p w:rsidR="001860DE" w:rsidRDefault="001860DE" w:rsidP="001860DE">
      <w:pPr>
        <w:jc w:val="both"/>
      </w:pPr>
    </w:p>
    <w:p w:rsidR="001860DE" w:rsidRDefault="001860DE" w:rsidP="001860DE">
      <w:pPr>
        <w:jc w:val="both"/>
      </w:pPr>
    </w:p>
    <w:p w:rsidR="001860DE" w:rsidRDefault="001860DE" w:rsidP="001860DE">
      <w:pPr>
        <w:jc w:val="both"/>
      </w:pPr>
    </w:p>
    <w:p w:rsidR="001860DE" w:rsidRDefault="001860DE" w:rsidP="001860DE">
      <w:pPr>
        <w:jc w:val="both"/>
      </w:pPr>
    </w:p>
    <w:p w:rsidR="001860DE" w:rsidRDefault="001860DE" w:rsidP="001860DE">
      <w:pPr>
        <w:jc w:val="both"/>
      </w:pPr>
    </w:p>
    <w:p w:rsidR="001860DE" w:rsidRPr="00CB79B7" w:rsidRDefault="001860DE" w:rsidP="001860DE">
      <w:pPr>
        <w:ind w:firstLine="567"/>
        <w:jc w:val="both"/>
      </w:pPr>
      <w:r>
        <w:t>Представленная схема является классической схемой интегратора на операционном усилителе (в отличие от дифференциатора здесь конденсатор в цепи обратной связи ОУ). Провести моделирование схемы с изучением сигналов на осциллографе и измерителе АЧХ и ФЧХ, меняя значения емкости конденсатора. Определить частоту среза в зависимости от  постоянной времени цепи.  Интегратор – это ФНЧ, полоса пропускания которого характеризуется частотой среза.</w:t>
      </w:r>
    </w:p>
    <w:p w:rsidR="001860DE" w:rsidRDefault="001860DE" w:rsidP="001860DE">
      <w:pPr>
        <w:jc w:val="both"/>
      </w:pPr>
    </w:p>
    <w:p w:rsidR="001860DE" w:rsidRPr="007C1FD9" w:rsidRDefault="001860DE" w:rsidP="001860DE">
      <w:pPr>
        <w:jc w:val="both"/>
      </w:pPr>
      <w:r w:rsidRPr="007C1FD9">
        <w:rPr>
          <w:rStyle w:val="aa"/>
        </w:rPr>
        <w:t>1.</w:t>
      </w:r>
      <w:r>
        <w:rPr>
          <w:rStyle w:val="aa"/>
        </w:rPr>
        <w:t>4</w:t>
      </w:r>
      <w:proofErr w:type="gramStart"/>
      <w:r w:rsidRPr="007C1FD9">
        <w:t xml:space="preserve"> Д</w:t>
      </w:r>
      <w:proofErr w:type="gramEnd"/>
      <w:r w:rsidRPr="007C1FD9">
        <w:t xml:space="preserve">ля </w:t>
      </w:r>
      <w:proofErr w:type="spellStart"/>
      <w:r>
        <w:t>дальнейшейизучения</w:t>
      </w:r>
      <w:proofErr w:type="spellEnd"/>
      <w:r>
        <w:t xml:space="preserve"> АЧХ и ФЧХ</w:t>
      </w:r>
      <w:r w:rsidRPr="007C1FD9">
        <w:t xml:space="preserve"> необходимо загрузить </w:t>
      </w:r>
      <w:r>
        <w:t xml:space="preserve">другую </w:t>
      </w:r>
      <w:r w:rsidRPr="007C1FD9">
        <w:t>схему исследования. При нажатии кнопки открывается окно, в котором курсором необходимо пометить файл ""</w:t>
      </w:r>
      <w:proofErr w:type="spellStart"/>
      <w:r w:rsidRPr="007C1FD9">
        <w:rPr>
          <w:b/>
          <w:bCs/>
        </w:rPr>
        <w:t>опер_ус_КОРРЕКТ.ewb</w:t>
      </w:r>
      <w:proofErr w:type="spellEnd"/>
      <w:r w:rsidRPr="007C1FD9">
        <w:rPr>
          <w:b/>
          <w:bCs/>
        </w:rPr>
        <w:t xml:space="preserve"> </w:t>
      </w:r>
      <w:r w:rsidRPr="007C1FD9">
        <w:t>" и нажать кнопку "</w:t>
      </w:r>
      <w:r w:rsidRPr="007C1FD9">
        <w:rPr>
          <w:b/>
          <w:bCs/>
        </w:rPr>
        <w:t>Открыть</w:t>
      </w:r>
      <w:r w:rsidRPr="007C1FD9">
        <w:t xml:space="preserve">". Появится схема, имеющая следующий вид: </w:t>
      </w:r>
    </w:p>
    <w:p w:rsidR="001860DE" w:rsidRDefault="0036646B" w:rsidP="001860DE">
      <w:pPr>
        <w:pStyle w:val="a9"/>
        <w:jc w:val="both"/>
      </w:pPr>
      <w:r>
        <w:rPr>
          <w:i/>
          <w:noProof/>
        </w:rPr>
        <w:pict>
          <v:shape id="Поле 164" o:spid="_x0000_s1029" type="#_x0000_t202" style="position:absolute;left:0;text-align:left;margin-left:54pt;margin-top:9.45pt;width:358.45pt;height:23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">
            <v:textbox>
              <w:txbxContent>
                <w:p w:rsidR="001F07D3" w:rsidRDefault="001F07D3" w:rsidP="001860D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BB0E817" wp14:editId="5CC48EB9">
                        <wp:extent cx="4364990" cy="3145790"/>
                        <wp:effectExtent l="0" t="0" r="0" b="0"/>
                        <wp:docPr id="163" name="Рисунок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4990" cy="3145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60DE" w:rsidRDefault="001860DE" w:rsidP="001860DE">
      <w:pPr>
        <w:pStyle w:val="a9"/>
        <w:jc w:val="both"/>
      </w:pPr>
    </w:p>
    <w:p w:rsidR="001860DE" w:rsidRPr="004E0AB7" w:rsidRDefault="001860DE" w:rsidP="001860DE">
      <w:pPr>
        <w:pStyle w:val="a9"/>
        <w:jc w:val="both"/>
      </w:pPr>
    </w:p>
    <w:p w:rsidR="001860DE" w:rsidRDefault="001860DE" w:rsidP="001860DE">
      <w:pPr>
        <w:jc w:val="both"/>
        <w:rPr>
          <w:i/>
        </w:rPr>
      </w:pPr>
    </w:p>
    <w:p w:rsidR="001860DE" w:rsidRDefault="001860DE" w:rsidP="001860DE">
      <w:pPr>
        <w:jc w:val="both"/>
        <w:rPr>
          <w:i/>
        </w:rPr>
      </w:pPr>
    </w:p>
    <w:p w:rsidR="001860DE" w:rsidRDefault="001860DE" w:rsidP="001860DE">
      <w:pPr>
        <w:jc w:val="both"/>
        <w:rPr>
          <w:i/>
        </w:rPr>
      </w:pPr>
    </w:p>
    <w:p w:rsidR="001860DE" w:rsidRDefault="001860DE" w:rsidP="001860DE">
      <w:pPr>
        <w:jc w:val="both"/>
        <w:rPr>
          <w:i/>
        </w:rPr>
      </w:pPr>
    </w:p>
    <w:p w:rsidR="001860DE" w:rsidRDefault="001860DE" w:rsidP="001860DE">
      <w:pPr>
        <w:jc w:val="both"/>
        <w:rPr>
          <w:i/>
        </w:rPr>
      </w:pPr>
    </w:p>
    <w:p w:rsidR="001860DE" w:rsidRDefault="001860DE" w:rsidP="001860DE">
      <w:pPr>
        <w:jc w:val="both"/>
        <w:rPr>
          <w:i/>
        </w:rPr>
      </w:pPr>
    </w:p>
    <w:p w:rsidR="001860DE" w:rsidRDefault="001860DE" w:rsidP="001860DE">
      <w:pPr>
        <w:jc w:val="both"/>
        <w:rPr>
          <w:i/>
        </w:rPr>
      </w:pPr>
    </w:p>
    <w:p w:rsidR="001860DE" w:rsidRDefault="001860DE" w:rsidP="001860DE">
      <w:pPr>
        <w:ind w:firstLine="567"/>
        <w:jc w:val="both"/>
      </w:pPr>
      <w:r>
        <w:t xml:space="preserve">Приведенная схема </w:t>
      </w:r>
      <w:proofErr w:type="gramStart"/>
      <w:r>
        <w:t>представляет из себя</w:t>
      </w:r>
      <w:proofErr w:type="gramEnd"/>
      <w:r>
        <w:t xml:space="preserve"> устройство линеаризации характеристик датчика.  Корректирующее звено выполнено в виде на операционном усилителе</w:t>
      </w:r>
      <w:proofErr w:type="gramStart"/>
      <w:r>
        <w:t xml:space="preserve"> ,</w:t>
      </w:r>
      <w:proofErr w:type="gramEnd"/>
      <w:r>
        <w:t xml:space="preserve"> в цепь отрицательной обратной связи которого включен резистор и диод. Для наблюдения эффекта линеаризации введен переключатель. Для получения передаточной характеристики используется функциональный генератор в режиме пилообразного сигнала и осциллограф в режиме развертки</w:t>
      </w:r>
      <w:proofErr w:type="gramStart"/>
      <w:r>
        <w:t xml:space="preserve"> В</w:t>
      </w:r>
      <w:proofErr w:type="gramEnd"/>
      <w:r>
        <w:t xml:space="preserve">/А. </w:t>
      </w:r>
    </w:p>
    <w:p w:rsidR="001860DE" w:rsidRPr="0098614B" w:rsidRDefault="001860DE" w:rsidP="001860DE">
      <w:pPr>
        <w:ind w:firstLine="567"/>
        <w:jc w:val="both"/>
      </w:pPr>
      <w:r>
        <w:t xml:space="preserve">Провести моделирование и анализ результатов при включенном и выключенном корректирующем диоде. Исследовать поведение входного и выходного сигналов, а также передаточной функции на осциллографе (осциллограф в разных режимах) при включенном и выключенном корректирующем диоде. Дополнительно получить частотные характеристики схемы с помощью меню </w:t>
      </w:r>
      <w:r>
        <w:rPr>
          <w:lang w:val="en-US"/>
        </w:rPr>
        <w:t>Analysis</w:t>
      </w:r>
      <w:r>
        <w:t>, провести их исследование.</w:t>
      </w:r>
    </w:p>
    <w:p w:rsidR="001860DE" w:rsidRDefault="001860DE" w:rsidP="001860DE">
      <w:pPr>
        <w:ind w:firstLine="720"/>
        <w:jc w:val="both"/>
        <w:rPr>
          <w:szCs w:val="28"/>
        </w:rPr>
      </w:pPr>
      <w:r>
        <w:t>Вывод – для линеаризации характеристики диода на входе ОУ</w:t>
      </w:r>
      <w:proofErr w:type="gramStart"/>
      <w:r>
        <w:t xml:space="preserve"> ,</w:t>
      </w:r>
      <w:proofErr w:type="gramEnd"/>
      <w:r>
        <w:t xml:space="preserve"> необходимо в цепь обратной связи включить элемент с ВАХ, аналогичной ВАХ датчика.</w:t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>абораторная работа 1</w:t>
      </w:r>
      <w:r>
        <w:rPr>
          <w:b/>
          <w:szCs w:val="28"/>
        </w:rPr>
        <w:t>2.</w:t>
      </w:r>
    </w:p>
    <w:p w:rsidR="001860DE" w:rsidRPr="00B75F33" w:rsidRDefault="001860DE" w:rsidP="001860DE">
      <w:pPr>
        <w:ind w:firstLine="720"/>
        <w:jc w:val="both"/>
        <w:rPr>
          <w:i/>
          <w:color w:val="FF0000"/>
          <w:szCs w:val="28"/>
        </w:rPr>
      </w:pPr>
      <w:proofErr w:type="spellStart"/>
      <w:r w:rsidRPr="00A958BC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636F5D">
        <w:t>И</w:t>
      </w:r>
      <w:proofErr w:type="gramEnd"/>
      <w:r w:rsidRPr="00636F5D">
        <w:t>сследование</w:t>
      </w:r>
      <w:proofErr w:type="spellEnd"/>
      <w:r w:rsidRPr="00636F5D">
        <w:t xml:space="preserve"> электрических цепей с одним реактивным элементом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  <w:r w:rsidRPr="00A958BC">
        <w:rPr>
          <w:b/>
          <w:szCs w:val="28"/>
        </w:rPr>
        <w:t xml:space="preserve">Цель </w:t>
      </w:r>
      <w:proofErr w:type="spellStart"/>
      <w:r w:rsidRPr="00A958BC">
        <w:rPr>
          <w:b/>
          <w:szCs w:val="28"/>
        </w:rPr>
        <w:t>занятия</w:t>
      </w:r>
      <w:proofErr w:type="gramStart"/>
      <w:r w:rsidRPr="00B75F33">
        <w:rPr>
          <w:szCs w:val="28"/>
        </w:rPr>
        <w:t>:</w:t>
      </w:r>
      <w:r w:rsidRPr="00636F5D">
        <w:t>И</w:t>
      </w:r>
      <w:proofErr w:type="gramEnd"/>
      <w:r w:rsidRPr="00636F5D">
        <w:t>сследование</w:t>
      </w:r>
      <w:proofErr w:type="spellEnd"/>
      <w:r w:rsidRPr="00636F5D">
        <w:t xml:space="preserve"> вольтамперных характеристик реактивных элементов электрической цепи, определение их параметров.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A958BC">
        <w:rPr>
          <w:b/>
          <w:szCs w:val="28"/>
        </w:rPr>
        <w:t>Продолжительность занятия</w:t>
      </w:r>
      <w:r w:rsidRPr="00B75F33">
        <w:rPr>
          <w:szCs w:val="28"/>
        </w:rPr>
        <w:t xml:space="preserve"> – </w:t>
      </w:r>
      <w:r w:rsidRPr="00D9016E">
        <w:rPr>
          <w:szCs w:val="28"/>
        </w:rPr>
        <w:t>2 часа.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  <w:r w:rsidRPr="00A958BC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Pr="00CB4480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b/>
          <w:bCs/>
          <w:lang w:eastAsia="ru-RU"/>
        </w:rPr>
        <w:t>1. Задание на выполнение лабораторной работы</w:t>
      </w:r>
    </w:p>
    <w:p w:rsidR="001860DE" w:rsidRPr="00CB4480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b/>
          <w:bCs/>
          <w:lang w:eastAsia="ru-RU"/>
        </w:rPr>
        <w:t>1.1</w:t>
      </w:r>
      <w:proofErr w:type="gramStart"/>
      <w:r w:rsidRPr="00CB4480">
        <w:rPr>
          <w:rFonts w:eastAsia="Times New Roman"/>
          <w:b/>
          <w:bCs/>
          <w:lang w:eastAsia="ru-RU"/>
        </w:rPr>
        <w:t xml:space="preserve"> </w:t>
      </w:r>
      <w:r w:rsidRPr="00CB4480">
        <w:rPr>
          <w:rFonts w:eastAsia="Times New Roman"/>
          <w:lang w:eastAsia="ru-RU"/>
        </w:rPr>
        <w:t>П</w:t>
      </w:r>
      <w:proofErr w:type="gramEnd"/>
      <w:r w:rsidRPr="00CB4480">
        <w:rPr>
          <w:rFonts w:eastAsia="Times New Roman"/>
          <w:lang w:eastAsia="ru-RU"/>
        </w:rPr>
        <w:t>риступая к выполнению данной лабораторной работы необходимо запустить программу ELECTRONICS WORKBENCH. После запуска она будет выглядеть следующим образом</w:t>
      </w:r>
    </w:p>
    <w:p w:rsidR="001860DE" w:rsidRPr="00CB4480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lang w:eastAsia="ru-RU"/>
        </w:rPr>
        <w:t> </w:t>
      </w:r>
      <w:r>
        <w:rPr>
          <w:rFonts w:eastAsia="Times New Roman"/>
          <w:noProof/>
          <w:lang w:eastAsia="ru-RU"/>
        </w:rPr>
        <w:drawing>
          <wp:inline distT="0" distB="0" distL="0" distR="0" wp14:anchorId="0E8E9F30" wp14:editId="107D9C01">
            <wp:extent cx="5943600" cy="4070985"/>
            <wp:effectExtent l="0" t="0" r="0" b="5715"/>
            <wp:docPr id="78" name="Рисунок 78" descr="1.gif (3088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.gif (30885 bytes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CB4480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lang w:eastAsia="ru-RU"/>
        </w:rPr>
        <w:t> </w:t>
      </w:r>
      <w:r w:rsidRPr="00CB4480">
        <w:rPr>
          <w:rFonts w:eastAsia="Times New Roman"/>
          <w:b/>
          <w:bCs/>
          <w:lang w:eastAsia="ru-RU"/>
        </w:rPr>
        <w:t>1.2</w:t>
      </w:r>
      <w:r w:rsidRPr="00CB4480">
        <w:rPr>
          <w:rFonts w:eastAsia="Times New Roman"/>
          <w:lang w:eastAsia="ru-RU"/>
        </w:rPr>
        <w:t xml:space="preserve">. Для работы необходимо загрузить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3DD6823E" wp14:editId="694F60FC">
            <wp:extent cx="304800" cy="294005"/>
            <wp:effectExtent l="0" t="0" r="0" b="0"/>
            <wp:docPr id="77" name="Рисунок 77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480">
        <w:rPr>
          <w:rFonts w:eastAsia="Times New Roman"/>
          <w:lang w:eastAsia="ru-RU"/>
        </w:rPr>
        <w:t>открывается окно, в котором курсором необходимо пометить файл "</w:t>
      </w:r>
      <w:r w:rsidRPr="00CB4480">
        <w:rPr>
          <w:rFonts w:eastAsia="Times New Roman"/>
          <w:b/>
          <w:bCs/>
          <w:lang w:eastAsia="ru-RU"/>
        </w:rPr>
        <w:t xml:space="preserve">Последовательное соединение </w:t>
      </w:r>
      <w:proofErr w:type="spellStart"/>
      <w:r w:rsidRPr="00CB4480">
        <w:rPr>
          <w:rFonts w:eastAsia="Times New Roman"/>
          <w:b/>
          <w:bCs/>
          <w:lang w:eastAsia="ru-RU"/>
        </w:rPr>
        <w:t>RC.ewb</w:t>
      </w:r>
      <w:proofErr w:type="spellEnd"/>
      <w:r w:rsidRPr="00CB4480">
        <w:rPr>
          <w:rFonts w:eastAsia="Times New Roman"/>
          <w:lang w:eastAsia="ru-RU"/>
        </w:rPr>
        <w:t>" и нажать кнопку "</w:t>
      </w:r>
      <w:r w:rsidRPr="00CB4480">
        <w:rPr>
          <w:rFonts w:eastAsia="Times New Roman"/>
          <w:b/>
          <w:bCs/>
          <w:lang w:eastAsia="ru-RU"/>
        </w:rPr>
        <w:t>Открыть</w:t>
      </w:r>
      <w:r w:rsidRPr="00CB4480">
        <w:rPr>
          <w:rFonts w:eastAsia="Times New Roman"/>
          <w:lang w:eastAsia="ru-RU"/>
        </w:rPr>
        <w:t xml:space="preserve">". Появится схема, имеющая следующий вид: </w:t>
      </w:r>
    </w:p>
    <w:p w:rsidR="001860DE" w:rsidRPr="00CB4480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254882EF" wp14:editId="69D3C710">
            <wp:extent cx="5236210" cy="1905000"/>
            <wp:effectExtent l="0" t="0" r="0" b="0"/>
            <wp:docPr id="76" name="Рисунок 76" descr="Image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808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-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CB4480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b/>
          <w:bCs/>
          <w:lang w:eastAsia="ru-RU"/>
        </w:rPr>
        <w:t>1.3</w:t>
      </w:r>
      <w:r w:rsidRPr="00CB4480">
        <w:rPr>
          <w:rFonts w:eastAsia="Times New Roman"/>
          <w:lang w:eastAsia="ru-RU"/>
        </w:rPr>
        <w:t xml:space="preserve">. Чтобы схема начала функционировать, необходимо нажать кнопку в верхнем правом углу. </w:t>
      </w:r>
      <w:r>
        <w:rPr>
          <w:rFonts w:eastAsia="Times New Roman"/>
          <w:noProof/>
          <w:lang w:eastAsia="ru-RU"/>
        </w:rPr>
        <w:drawing>
          <wp:inline distT="0" distB="0" distL="0" distR="0" wp14:anchorId="7C88B283" wp14:editId="2335358A">
            <wp:extent cx="620395" cy="326390"/>
            <wp:effectExtent l="0" t="0" r="8255" b="0"/>
            <wp:docPr id="75" name="Рисунок 75" descr="Image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80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CB4480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lang w:eastAsia="ru-RU"/>
        </w:rPr>
        <w:t> </w:t>
      </w:r>
    </w:p>
    <w:p w:rsidR="001860DE" w:rsidRPr="00CB4480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CB4480">
        <w:rPr>
          <w:rFonts w:eastAsia="Times New Roman"/>
          <w:b/>
          <w:bCs/>
          <w:lang w:eastAsia="ru-RU"/>
        </w:rPr>
        <w:t>2.Порядок выполнения работы</w:t>
      </w:r>
    </w:p>
    <w:p w:rsidR="001860DE" w:rsidRPr="00CB4480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b/>
          <w:bCs/>
          <w:lang w:eastAsia="ru-RU"/>
        </w:rPr>
        <w:t>2.1</w:t>
      </w:r>
      <w:r w:rsidRPr="00CB4480">
        <w:rPr>
          <w:rFonts w:eastAsia="Times New Roman"/>
          <w:lang w:eastAsia="ru-RU"/>
        </w:rPr>
        <w:t>. Опыт 1: Включить источник и произвести измерения в соответствии с Т12. Выключить источник.</w:t>
      </w:r>
    </w:p>
    <w:p w:rsidR="001860DE" w:rsidRPr="00CB4480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b/>
          <w:bCs/>
          <w:lang w:eastAsia="ru-RU"/>
        </w:rPr>
        <w:t>2.2</w:t>
      </w:r>
      <w:r w:rsidRPr="00CB4480">
        <w:rPr>
          <w:rFonts w:eastAsia="Times New Roman"/>
          <w:lang w:eastAsia="ru-RU"/>
        </w:rPr>
        <w:t>. Опыт 2: Изменить значения параметров схемы (в соответствии с таблицей) и повторить результаты измерений. Занести полученные данные в таблицу.</w:t>
      </w:r>
    </w:p>
    <w:p w:rsidR="001860DE" w:rsidRPr="00CB4480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lang w:eastAsia="ru-RU"/>
        </w:rPr>
        <w:t>Провести расчет следующих величин</w:t>
      </w:r>
    </w:p>
    <w:p w:rsidR="001860DE" w:rsidRPr="00CB4480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lang w:eastAsia="ru-RU"/>
        </w:rPr>
        <w:t xml:space="preserve">J= (U/Z);    </w:t>
      </w:r>
      <w:proofErr w:type="spellStart"/>
      <w:r w:rsidRPr="00CB4480">
        <w:rPr>
          <w:rFonts w:eastAsia="Times New Roman"/>
          <w:lang w:eastAsia="ru-RU"/>
        </w:rPr>
        <w:t>X</w:t>
      </w:r>
      <w:r w:rsidRPr="00CB4480">
        <w:rPr>
          <w:rFonts w:eastAsia="Times New Roman"/>
          <w:vertAlign w:val="subscript"/>
          <w:lang w:eastAsia="ru-RU"/>
        </w:rPr>
        <w:t>c</w:t>
      </w:r>
      <w:proofErr w:type="spellEnd"/>
      <w:r w:rsidRPr="00CB4480">
        <w:rPr>
          <w:rFonts w:eastAsia="Times New Roman"/>
          <w:lang w:eastAsia="ru-RU"/>
        </w:rPr>
        <w:t xml:space="preserve"> = (1/</w:t>
      </w:r>
      <w:proofErr w:type="spellStart"/>
      <w:r w:rsidRPr="00CB4480">
        <w:rPr>
          <w:rFonts w:eastAsia="Times New Roman"/>
          <w:lang w:eastAsia="ru-RU"/>
        </w:rPr>
        <w:t>wC</w:t>
      </w:r>
      <w:proofErr w:type="spellEnd"/>
      <w:r w:rsidRPr="00CB4480">
        <w:rPr>
          <w:rFonts w:eastAsia="Times New Roman"/>
          <w:lang w:eastAsia="ru-RU"/>
        </w:rPr>
        <w:t xml:space="preserve">);        Z= </w:t>
      </w:r>
      <w:r>
        <w:rPr>
          <w:rFonts w:eastAsia="Times New Roman"/>
          <w:noProof/>
          <w:lang w:eastAsia="ru-RU"/>
        </w:rPr>
        <w:drawing>
          <wp:inline distT="0" distB="0" distL="0" distR="0" wp14:anchorId="4B53C2FA" wp14:editId="676BD479">
            <wp:extent cx="805815" cy="250190"/>
            <wp:effectExtent l="0" t="0" r="0" b="0"/>
            <wp:docPr id="74" name="Рисунок 74" descr="Image8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808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480">
        <w:rPr>
          <w:rFonts w:eastAsia="Times New Roman"/>
          <w:lang w:eastAsia="ru-RU"/>
        </w:rPr>
        <w:t xml:space="preserve">;   </w:t>
      </w:r>
      <w:proofErr w:type="spellStart"/>
      <w:r w:rsidRPr="00CB4480">
        <w:rPr>
          <w:rFonts w:eastAsia="Times New Roman"/>
          <w:lang w:eastAsia="ru-RU"/>
        </w:rPr>
        <w:t>cosj</w:t>
      </w:r>
      <w:proofErr w:type="spellEnd"/>
      <w:r w:rsidRPr="00CB4480">
        <w:rPr>
          <w:rFonts w:eastAsia="Times New Roman"/>
          <w:lang w:eastAsia="ru-RU"/>
        </w:rPr>
        <w:t xml:space="preserve"> =</w:t>
      </w:r>
      <w:r>
        <w:rPr>
          <w:rFonts w:eastAsia="Times New Roman"/>
          <w:noProof/>
          <w:lang w:eastAsia="ru-RU"/>
        </w:rPr>
        <w:drawing>
          <wp:inline distT="0" distB="0" distL="0" distR="0" wp14:anchorId="2EC31620" wp14:editId="0D34A03F">
            <wp:extent cx="173990" cy="391795"/>
            <wp:effectExtent l="0" t="0" r="0" b="8255"/>
            <wp:docPr id="73" name="Рисунок 73" descr="Image8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808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CB4480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lang w:eastAsia="ru-RU"/>
        </w:rPr>
        <w:t>Полученные данные занести в таблицу</w:t>
      </w:r>
    </w:p>
    <w:p w:rsidR="001860DE" w:rsidRPr="00CB4480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lang w:eastAsia="ru-RU"/>
        </w:rPr>
        <w:t xml:space="preserve">По </w:t>
      </w:r>
      <w:proofErr w:type="spellStart"/>
      <w:r w:rsidRPr="00CB4480">
        <w:rPr>
          <w:rFonts w:eastAsia="Times New Roman"/>
          <w:lang w:eastAsia="ru-RU"/>
        </w:rPr>
        <w:t>опытнымданным</w:t>
      </w:r>
      <w:proofErr w:type="spellEnd"/>
      <w:r w:rsidRPr="00CB4480">
        <w:rPr>
          <w:rFonts w:eastAsia="Times New Roman"/>
          <w:lang w:eastAsia="ru-RU"/>
        </w:rPr>
        <w:t xml:space="preserve"> убедиться, что U = </w:t>
      </w:r>
      <w:r>
        <w:rPr>
          <w:rFonts w:eastAsia="Times New Roman"/>
          <w:noProof/>
          <w:lang w:eastAsia="ru-RU"/>
        </w:rPr>
        <w:drawing>
          <wp:inline distT="0" distB="0" distL="0" distR="0" wp14:anchorId="36F44377" wp14:editId="53CCF702">
            <wp:extent cx="816610" cy="250190"/>
            <wp:effectExtent l="0" t="0" r="2540" b="0"/>
            <wp:docPr id="72" name="Рисунок 72" descr="Image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age809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CB4480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b/>
          <w:bCs/>
          <w:lang w:eastAsia="ru-RU"/>
        </w:rPr>
        <w:t>ТАБЛИЦА 12</w:t>
      </w:r>
    </w:p>
    <w:tbl>
      <w:tblPr>
        <w:tblW w:w="964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928"/>
        <w:gridCol w:w="675"/>
        <w:gridCol w:w="675"/>
        <w:gridCol w:w="482"/>
        <w:gridCol w:w="675"/>
        <w:gridCol w:w="675"/>
        <w:gridCol w:w="965"/>
        <w:gridCol w:w="675"/>
        <w:gridCol w:w="965"/>
        <w:gridCol w:w="965"/>
        <w:gridCol w:w="965"/>
      </w:tblGrid>
      <w:tr w:rsidR="001860DE" w:rsidRPr="00CB4480" w:rsidTr="001F07D3">
        <w:trPr>
          <w:tblCellSpacing w:w="0" w:type="dxa"/>
        </w:trPr>
        <w:tc>
          <w:tcPr>
            <w:tcW w:w="10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 </w:t>
            </w:r>
          </w:p>
          <w:p w:rsidR="001860DE" w:rsidRPr="00CB4480" w:rsidRDefault="001860DE" w:rsidP="001F07D3">
            <w:pPr>
              <w:spacing w:before="100" w:beforeAutospacing="1" w:after="100" w:afterAutospacing="1"/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 xml:space="preserve">О </w:t>
            </w:r>
            <w:proofErr w:type="gramStart"/>
            <w:r w:rsidRPr="00CB4480">
              <w:rPr>
                <w:rFonts w:eastAsia="Times New Roman"/>
                <w:lang w:eastAsia="ru-RU"/>
              </w:rPr>
              <w:t>П</w:t>
            </w:r>
            <w:proofErr w:type="gramEnd"/>
            <w:r w:rsidRPr="00CB4480">
              <w:rPr>
                <w:rFonts w:eastAsia="Times New Roman"/>
                <w:lang w:eastAsia="ru-RU"/>
              </w:rPr>
              <w:t xml:space="preserve"> Ы Т</w:t>
            </w:r>
          </w:p>
        </w:tc>
        <w:tc>
          <w:tcPr>
            <w:tcW w:w="215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Измеренные величины</w:t>
            </w:r>
          </w:p>
        </w:tc>
        <w:tc>
          <w:tcPr>
            <w:tcW w:w="185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Расчетные величины</w:t>
            </w:r>
          </w:p>
        </w:tc>
      </w:tr>
      <w:tr w:rsidR="001860DE" w:rsidRPr="00CB4480" w:rsidTr="001F07D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С3</w:t>
            </w:r>
            <w:r w:rsidRPr="00CB4480">
              <w:rPr>
                <w:rFonts w:eastAsia="Times New Roman"/>
                <w:lang w:eastAsia="ru-RU"/>
              </w:rPr>
              <w:br/>
            </w:r>
            <w:proofErr w:type="spellStart"/>
            <w:r w:rsidRPr="00CB4480">
              <w:rPr>
                <w:rFonts w:eastAsia="Times New Roman"/>
                <w:lang w:eastAsia="ru-RU"/>
              </w:rPr>
              <w:t>мКф</w:t>
            </w:r>
            <w:proofErr w:type="spell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r</w:t>
            </w:r>
            <w:r w:rsidRPr="00CB4480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U</w:t>
            </w:r>
            <w:proofErr w:type="gramStart"/>
            <w:r w:rsidRPr="00CB4480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I</w:t>
            </w:r>
            <w:r w:rsidRPr="00CB4480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r w:rsidRPr="00CB4480">
              <w:rPr>
                <w:rFonts w:eastAsia="Times New Roman"/>
                <w:lang w:eastAsia="ru-RU"/>
              </w:rPr>
              <w:t>U</w:t>
            </w:r>
            <w:r w:rsidRPr="00CB4480">
              <w:rPr>
                <w:rFonts w:eastAsia="Times New Roman"/>
                <w:vertAlign w:val="subscript"/>
                <w:lang w:eastAsia="ru-RU"/>
              </w:rPr>
              <w:t>а</w:t>
            </w:r>
            <w:proofErr w:type="spellEnd"/>
            <w:proofErr w:type="gramStart"/>
            <w:r w:rsidRPr="00CB4480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r w:rsidRPr="00CB4480">
              <w:rPr>
                <w:rFonts w:eastAsia="Times New Roman"/>
                <w:lang w:eastAsia="ru-RU"/>
              </w:rPr>
              <w:t>U</w:t>
            </w:r>
            <w:r w:rsidRPr="00CB4480">
              <w:rPr>
                <w:rFonts w:eastAsia="Times New Roman"/>
                <w:vertAlign w:val="subscript"/>
                <w:lang w:eastAsia="ru-RU"/>
              </w:rPr>
              <w:t>с</w:t>
            </w:r>
            <w:proofErr w:type="spellEnd"/>
            <w:proofErr w:type="gramStart"/>
            <w:r w:rsidRPr="00CB4480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CB4480">
              <w:rPr>
                <w:rFonts w:eastAsia="Times New Roman"/>
                <w:lang w:eastAsia="ru-RU"/>
              </w:rPr>
              <w:t>X</w:t>
            </w:r>
            <w:proofErr w:type="gramEnd"/>
            <w:r w:rsidRPr="00CB4480">
              <w:rPr>
                <w:rFonts w:eastAsia="Times New Roman"/>
                <w:vertAlign w:val="subscript"/>
                <w:lang w:eastAsia="ru-RU"/>
              </w:rPr>
              <w:t>с</w:t>
            </w:r>
            <w:proofErr w:type="spellEnd"/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Z</w:t>
            </w:r>
            <w:r w:rsidRPr="00CB4480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I</w:t>
            </w:r>
            <w:r w:rsidRPr="00CB4480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r w:rsidRPr="00CB4480">
              <w:rPr>
                <w:rFonts w:eastAsia="Times New Roman"/>
                <w:lang w:eastAsia="ru-RU"/>
              </w:rPr>
              <w:t>Cosj</w:t>
            </w:r>
            <w:proofErr w:type="spellEnd"/>
            <w:r w:rsidRPr="00CB4480">
              <w:rPr>
                <w:rFonts w:eastAsia="Times New Roman"/>
                <w:lang w:eastAsia="ru-RU"/>
              </w:rPr>
              <w:t xml:space="preserve"> </w:t>
            </w:r>
          </w:p>
        </w:tc>
      </w:tr>
      <w:tr w:rsidR="001860DE" w:rsidRPr="00CB4480" w:rsidTr="001F07D3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r =0, С3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CB4480" w:rsidTr="001F07D3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r = R14, С3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CB4480" w:rsidRDefault="001860DE" w:rsidP="001F07D3">
            <w:pPr>
              <w:rPr>
                <w:rFonts w:eastAsia="Times New Roman"/>
                <w:lang w:eastAsia="ru-RU"/>
              </w:rPr>
            </w:pPr>
            <w:r w:rsidRPr="00CB4480">
              <w:rPr>
                <w:rFonts w:eastAsia="Times New Roman"/>
                <w:lang w:eastAsia="ru-RU"/>
              </w:rPr>
              <w:t> </w:t>
            </w:r>
          </w:p>
        </w:tc>
      </w:tr>
    </w:tbl>
    <w:p w:rsidR="001860DE" w:rsidRPr="00CB4480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b/>
          <w:bCs/>
          <w:lang w:eastAsia="ru-RU"/>
        </w:rPr>
        <w:t> </w:t>
      </w:r>
    </w:p>
    <w:p w:rsidR="001860DE" w:rsidRPr="00CB4480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b/>
          <w:bCs/>
          <w:lang w:eastAsia="ru-RU"/>
        </w:rPr>
        <w:t>3. Обработка и анализ результатов</w:t>
      </w:r>
    </w:p>
    <w:p w:rsidR="001860DE" w:rsidRPr="00CB4480" w:rsidRDefault="001860DE" w:rsidP="001860DE">
      <w:pPr>
        <w:numPr>
          <w:ilvl w:val="0"/>
          <w:numId w:val="19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lang w:eastAsia="ru-RU"/>
        </w:rPr>
        <w:t>Данные измерений и расчетов внести в таблицу 12.</w:t>
      </w:r>
    </w:p>
    <w:p w:rsidR="001860DE" w:rsidRPr="00CB4480" w:rsidRDefault="001860DE" w:rsidP="001860DE">
      <w:pPr>
        <w:numPr>
          <w:ilvl w:val="0"/>
          <w:numId w:val="19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lang w:eastAsia="ru-RU"/>
        </w:rPr>
        <w:t xml:space="preserve">Полученные данные занести в таблицу по </w:t>
      </w:r>
      <w:proofErr w:type="spellStart"/>
      <w:r w:rsidRPr="00CB4480">
        <w:rPr>
          <w:rFonts w:eastAsia="Times New Roman"/>
          <w:lang w:eastAsia="ru-RU"/>
        </w:rPr>
        <w:t>опытнымданным</w:t>
      </w:r>
      <w:proofErr w:type="spellEnd"/>
      <w:r w:rsidRPr="00CB4480">
        <w:rPr>
          <w:rFonts w:eastAsia="Times New Roman"/>
          <w:lang w:eastAsia="ru-RU"/>
        </w:rPr>
        <w:t xml:space="preserve"> убедиться, что U = </w:t>
      </w:r>
      <w:r>
        <w:rPr>
          <w:rFonts w:eastAsia="Times New Roman"/>
          <w:noProof/>
          <w:lang w:eastAsia="ru-RU"/>
        </w:rPr>
        <w:drawing>
          <wp:inline distT="0" distB="0" distL="0" distR="0" wp14:anchorId="792CEC34" wp14:editId="4B6E76FC">
            <wp:extent cx="816610" cy="250190"/>
            <wp:effectExtent l="0" t="0" r="2540" b="0"/>
            <wp:docPr id="71" name="Рисунок 71" descr="Image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809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480">
        <w:rPr>
          <w:rFonts w:eastAsia="Times New Roman"/>
          <w:lang w:eastAsia="ru-RU"/>
        </w:rPr>
        <w:t>.</w:t>
      </w:r>
    </w:p>
    <w:p w:rsidR="001860DE" w:rsidRPr="00CB4480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b/>
          <w:bCs/>
          <w:lang w:eastAsia="ru-RU"/>
        </w:rPr>
        <w:t>Содержание отчета</w:t>
      </w:r>
    </w:p>
    <w:p w:rsidR="001860DE" w:rsidRPr="00CB4480" w:rsidRDefault="001860DE" w:rsidP="001860DE">
      <w:pPr>
        <w:numPr>
          <w:ilvl w:val="0"/>
          <w:numId w:val="20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lang w:eastAsia="ru-RU"/>
        </w:rPr>
        <w:t>Наименование и цель работы.</w:t>
      </w:r>
    </w:p>
    <w:p w:rsidR="001860DE" w:rsidRPr="00CB4480" w:rsidRDefault="001860DE" w:rsidP="001860DE">
      <w:pPr>
        <w:numPr>
          <w:ilvl w:val="0"/>
          <w:numId w:val="20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lang w:eastAsia="ru-RU"/>
        </w:rPr>
        <w:t>Схемы исследования. Таблица с данными измерений и расчетов указанных величин.</w:t>
      </w:r>
    </w:p>
    <w:p w:rsidR="001860DE" w:rsidRPr="00CB4480" w:rsidRDefault="001860DE" w:rsidP="001860DE">
      <w:pPr>
        <w:numPr>
          <w:ilvl w:val="0"/>
          <w:numId w:val="20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lang w:eastAsia="ru-RU"/>
        </w:rPr>
        <w:t>Векторные диаграммы.</w:t>
      </w:r>
    </w:p>
    <w:p w:rsidR="001860DE" w:rsidRPr="00CB4480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b/>
          <w:bCs/>
          <w:lang w:eastAsia="ru-RU"/>
        </w:rPr>
        <w:t>Контрольные вопросы:</w:t>
      </w:r>
    </w:p>
    <w:p w:rsidR="001860DE" w:rsidRPr="00CB4480" w:rsidRDefault="001860DE" w:rsidP="001860DE">
      <w:pPr>
        <w:numPr>
          <w:ilvl w:val="0"/>
          <w:numId w:val="21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CB4480">
        <w:rPr>
          <w:rFonts w:eastAsia="Times New Roman"/>
          <w:lang w:eastAsia="ru-RU"/>
        </w:rPr>
        <w:t>Как измениться угол сдвига фаз при уменьшении емкости конденсатора</w:t>
      </w:r>
      <w:proofErr w:type="gramStart"/>
      <w:r w:rsidRPr="00CB4480">
        <w:rPr>
          <w:rFonts w:eastAsia="Times New Roman"/>
          <w:lang w:eastAsia="ru-RU"/>
        </w:rPr>
        <w:t xml:space="preserve"> С</w:t>
      </w:r>
      <w:proofErr w:type="gramEnd"/>
      <w:r w:rsidRPr="00CB4480">
        <w:rPr>
          <w:rFonts w:eastAsia="Times New Roman"/>
          <w:lang w:eastAsia="ru-RU"/>
        </w:rPr>
        <w:t>?</w:t>
      </w:r>
    </w:p>
    <w:p w:rsidR="001860D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845887">
        <w:rPr>
          <w:rFonts w:eastAsia="Times New Roman"/>
          <w:b/>
          <w:bCs/>
          <w:lang w:eastAsia="ru-RU"/>
        </w:rPr>
        <w:t>1.2</w:t>
      </w:r>
      <w:r w:rsidRPr="00845887">
        <w:rPr>
          <w:rFonts w:eastAsia="Times New Roman"/>
          <w:lang w:eastAsia="ru-RU"/>
        </w:rPr>
        <w:t xml:space="preserve">. Для работы необходимо загрузить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67D77132" wp14:editId="4F1E6839">
            <wp:extent cx="228600" cy="217805"/>
            <wp:effectExtent l="0" t="0" r="0" b="0"/>
            <wp:docPr id="70" name="Рисунок 70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887">
        <w:rPr>
          <w:rFonts w:eastAsia="Times New Roman"/>
          <w:lang w:eastAsia="ru-RU"/>
        </w:rPr>
        <w:t>открывается окно, в котором курсором необходимо пометить файл "</w:t>
      </w:r>
      <w:r w:rsidRPr="00845887">
        <w:rPr>
          <w:rFonts w:eastAsia="Times New Roman"/>
          <w:b/>
          <w:bCs/>
          <w:lang w:eastAsia="ru-RU"/>
        </w:rPr>
        <w:t xml:space="preserve">Последовательное соединение </w:t>
      </w:r>
      <w:proofErr w:type="spellStart"/>
      <w:r w:rsidRPr="00845887">
        <w:rPr>
          <w:rFonts w:eastAsia="Times New Roman"/>
          <w:b/>
          <w:bCs/>
          <w:lang w:eastAsia="ru-RU"/>
        </w:rPr>
        <w:t>RL.ewb</w:t>
      </w:r>
      <w:proofErr w:type="spellEnd"/>
      <w:r w:rsidRPr="00845887">
        <w:rPr>
          <w:rFonts w:eastAsia="Times New Roman"/>
          <w:lang w:eastAsia="ru-RU"/>
        </w:rPr>
        <w:t>" и нажать кнопку "</w:t>
      </w:r>
      <w:r w:rsidRPr="00845887">
        <w:rPr>
          <w:rFonts w:eastAsia="Times New Roman"/>
          <w:b/>
          <w:bCs/>
          <w:lang w:eastAsia="ru-RU"/>
        </w:rPr>
        <w:t>Открыть</w:t>
      </w:r>
      <w:r w:rsidRPr="00845887">
        <w:rPr>
          <w:rFonts w:eastAsia="Times New Roman"/>
          <w:lang w:eastAsia="ru-RU"/>
        </w:rPr>
        <w:t>". Появится схема, имеющая следующий вид:</w:t>
      </w:r>
    </w:p>
    <w:p w:rsidR="001860DE" w:rsidRPr="00CB4480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>2</w:t>
      </w:r>
      <w:r w:rsidRPr="00CB4480">
        <w:rPr>
          <w:rFonts w:eastAsia="Times New Roman"/>
          <w:b/>
          <w:bCs/>
          <w:lang w:eastAsia="ru-RU"/>
        </w:rPr>
        <w:t>. Задание на выполнение лабораторной работы</w:t>
      </w:r>
    </w:p>
    <w:p w:rsidR="001860DE" w:rsidRPr="00845887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845887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5C914379" wp14:editId="4BD660F5">
            <wp:extent cx="3918585" cy="1774190"/>
            <wp:effectExtent l="0" t="0" r="0" b="0"/>
            <wp:docPr id="69" name="Рисунок 69" descr="Image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809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bright="-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845887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845887">
        <w:rPr>
          <w:rFonts w:eastAsia="Times New Roman"/>
          <w:b/>
          <w:bCs/>
          <w:lang w:eastAsia="ru-RU"/>
        </w:rPr>
        <w:t>1.3</w:t>
      </w:r>
      <w:r w:rsidRPr="00845887">
        <w:rPr>
          <w:rFonts w:eastAsia="Times New Roman"/>
          <w:lang w:eastAsia="ru-RU"/>
        </w:rPr>
        <w:t xml:space="preserve">. Чтобы схема начала функционировать, необходимо нажать кнопку в верхнем правом углу. </w:t>
      </w:r>
      <w:r>
        <w:rPr>
          <w:rFonts w:eastAsia="Times New Roman"/>
          <w:noProof/>
          <w:lang w:eastAsia="ru-RU"/>
        </w:rPr>
        <w:drawing>
          <wp:inline distT="0" distB="0" distL="0" distR="0" wp14:anchorId="7A527556" wp14:editId="486C5862">
            <wp:extent cx="467995" cy="250190"/>
            <wp:effectExtent l="0" t="0" r="8255" b="0"/>
            <wp:docPr id="68" name="Рисунок 68" descr="Image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age80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845887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845887">
        <w:rPr>
          <w:rFonts w:eastAsia="Times New Roman"/>
          <w:lang w:eastAsia="ru-RU"/>
        </w:rPr>
        <w:t> </w:t>
      </w:r>
    </w:p>
    <w:p w:rsidR="001860DE" w:rsidRPr="00845887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845887">
        <w:rPr>
          <w:rFonts w:eastAsia="Times New Roman"/>
          <w:b/>
          <w:bCs/>
          <w:lang w:eastAsia="ru-RU"/>
        </w:rPr>
        <w:t>2.Порядок выполнения работы</w:t>
      </w:r>
    </w:p>
    <w:p w:rsidR="001860DE" w:rsidRPr="00845887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845887">
        <w:rPr>
          <w:rFonts w:eastAsia="Times New Roman"/>
          <w:b/>
          <w:bCs/>
          <w:lang w:eastAsia="ru-RU"/>
        </w:rPr>
        <w:t>2.1</w:t>
      </w:r>
      <w:r w:rsidRPr="00845887">
        <w:rPr>
          <w:rFonts w:eastAsia="Times New Roman"/>
          <w:lang w:eastAsia="ru-RU"/>
        </w:rPr>
        <w:t xml:space="preserve">. Опыт 1: Установить значение индуктивности </w:t>
      </w:r>
      <w:proofErr w:type="spellStart"/>
      <w:proofErr w:type="gramStart"/>
      <w:r w:rsidRPr="00845887">
        <w:rPr>
          <w:rFonts w:eastAsia="Times New Roman"/>
          <w:lang w:eastAsia="ru-RU"/>
        </w:rPr>
        <w:t>L</w:t>
      </w:r>
      <w:proofErr w:type="gramEnd"/>
      <w:r w:rsidRPr="00845887">
        <w:rPr>
          <w:rFonts w:eastAsia="Times New Roman"/>
          <w:vertAlign w:val="subscript"/>
          <w:lang w:eastAsia="ru-RU"/>
        </w:rPr>
        <w:t>макс</w:t>
      </w:r>
      <w:proofErr w:type="spellEnd"/>
      <w:r w:rsidRPr="00845887">
        <w:rPr>
          <w:rFonts w:eastAsia="Times New Roman"/>
          <w:lang w:eastAsia="ru-RU"/>
        </w:rPr>
        <w:t xml:space="preserve"> включить источник и произвести измерение в соответствии с таблицей 13. Выключить источник.</w:t>
      </w:r>
    </w:p>
    <w:p w:rsidR="001860DE" w:rsidRPr="00845887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845887">
        <w:rPr>
          <w:rFonts w:eastAsia="Times New Roman"/>
          <w:b/>
          <w:bCs/>
          <w:lang w:eastAsia="ru-RU"/>
        </w:rPr>
        <w:t>2.2</w:t>
      </w:r>
      <w:r w:rsidRPr="00845887">
        <w:rPr>
          <w:rFonts w:eastAsia="Times New Roman"/>
          <w:lang w:eastAsia="ru-RU"/>
        </w:rPr>
        <w:t>. Опыт 2: Провести опыт, руководствуясь пунктом 6.2.2.</w:t>
      </w:r>
    </w:p>
    <w:p w:rsidR="001860DE" w:rsidRPr="00845887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845887">
        <w:rPr>
          <w:rFonts w:eastAsia="Times New Roman"/>
          <w:b/>
          <w:bCs/>
          <w:lang w:eastAsia="ru-RU"/>
        </w:rPr>
        <w:t>2.3</w:t>
      </w:r>
      <w:r w:rsidRPr="00845887">
        <w:rPr>
          <w:rFonts w:eastAsia="Times New Roman"/>
          <w:lang w:eastAsia="ru-RU"/>
        </w:rPr>
        <w:t>. Проследить за изменением величин при введении сердечника.</w:t>
      </w:r>
    </w:p>
    <w:p w:rsidR="001860DE" w:rsidRPr="00845887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845887">
        <w:rPr>
          <w:rFonts w:eastAsia="Times New Roman"/>
          <w:b/>
          <w:bCs/>
          <w:lang w:eastAsia="ru-RU"/>
        </w:rPr>
        <w:t>ТАБЛИЦА 13</w:t>
      </w:r>
    </w:p>
    <w:tbl>
      <w:tblPr>
        <w:tblW w:w="102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938"/>
        <w:gridCol w:w="714"/>
        <w:gridCol w:w="714"/>
        <w:gridCol w:w="408"/>
        <w:gridCol w:w="612"/>
        <w:gridCol w:w="714"/>
        <w:gridCol w:w="1020"/>
        <w:gridCol w:w="714"/>
        <w:gridCol w:w="918"/>
        <w:gridCol w:w="1020"/>
        <w:gridCol w:w="816"/>
        <w:gridCol w:w="612"/>
      </w:tblGrid>
      <w:tr w:rsidR="001860DE" w:rsidRPr="00845887" w:rsidTr="001F07D3">
        <w:trPr>
          <w:tblCellSpacing w:w="0" w:type="dxa"/>
        </w:trPr>
        <w:tc>
          <w:tcPr>
            <w:tcW w:w="9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  <w:p w:rsidR="001860DE" w:rsidRPr="00845887" w:rsidRDefault="001860DE" w:rsidP="001F07D3">
            <w:pPr>
              <w:spacing w:before="100" w:beforeAutospacing="1" w:after="100" w:afterAutospacing="1"/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 xml:space="preserve">О </w:t>
            </w:r>
            <w:proofErr w:type="gramStart"/>
            <w:r w:rsidRPr="00845887">
              <w:rPr>
                <w:rFonts w:eastAsia="Times New Roman"/>
                <w:lang w:eastAsia="ru-RU"/>
              </w:rPr>
              <w:t>П</w:t>
            </w:r>
            <w:proofErr w:type="gramEnd"/>
            <w:r w:rsidRPr="00845887">
              <w:rPr>
                <w:rFonts w:eastAsia="Times New Roman"/>
                <w:lang w:eastAsia="ru-RU"/>
              </w:rPr>
              <w:t xml:space="preserve"> Ы Т</w:t>
            </w:r>
          </w:p>
        </w:tc>
        <w:tc>
          <w:tcPr>
            <w:tcW w:w="205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Измеренные величины</w:t>
            </w:r>
          </w:p>
        </w:tc>
        <w:tc>
          <w:tcPr>
            <w:tcW w:w="205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Расчетные величины</w:t>
            </w:r>
          </w:p>
        </w:tc>
      </w:tr>
      <w:tr w:rsidR="001860DE" w:rsidRPr="00845887" w:rsidTr="001F07D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U</w:t>
            </w:r>
            <w:proofErr w:type="gramStart"/>
            <w:r w:rsidRPr="00845887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I</w:t>
            </w:r>
            <w:r w:rsidRPr="00845887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r w:rsidRPr="00845887">
              <w:rPr>
                <w:rFonts w:eastAsia="Times New Roman"/>
                <w:lang w:eastAsia="ru-RU"/>
              </w:rPr>
              <w:t>U</w:t>
            </w:r>
            <w:r w:rsidRPr="00845887">
              <w:rPr>
                <w:rFonts w:eastAsia="Times New Roman"/>
                <w:vertAlign w:val="subscript"/>
                <w:lang w:eastAsia="ru-RU"/>
              </w:rPr>
              <w:t>r</w:t>
            </w:r>
            <w:proofErr w:type="spellEnd"/>
            <w:proofErr w:type="gramStart"/>
            <w:r w:rsidRPr="00845887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U</w:t>
            </w:r>
            <w:r w:rsidRPr="00845887">
              <w:rPr>
                <w:rFonts w:eastAsia="Times New Roman"/>
                <w:vertAlign w:val="subscript"/>
                <w:lang w:eastAsia="ru-RU"/>
              </w:rPr>
              <w:t>L</w:t>
            </w:r>
            <w:proofErr w:type="gramStart"/>
            <w:r w:rsidRPr="00845887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45887">
              <w:rPr>
                <w:rFonts w:eastAsia="Times New Roman"/>
                <w:lang w:eastAsia="ru-RU"/>
              </w:rPr>
              <w:t>r</w:t>
            </w:r>
            <w:proofErr w:type="gramEnd"/>
            <w:r w:rsidRPr="00845887">
              <w:rPr>
                <w:rFonts w:eastAsia="Times New Roman"/>
                <w:vertAlign w:val="subscript"/>
                <w:lang w:eastAsia="ru-RU"/>
              </w:rPr>
              <w:t>х</w:t>
            </w:r>
            <w:proofErr w:type="spellEnd"/>
            <w:r w:rsidRPr="00845887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L</w:t>
            </w:r>
            <w:r w:rsidRPr="00845887">
              <w:rPr>
                <w:rFonts w:eastAsia="Times New Roman"/>
                <w:lang w:eastAsia="ru-RU"/>
              </w:rPr>
              <w:br/>
              <w:t>Гн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45887">
              <w:rPr>
                <w:rFonts w:eastAsia="Times New Roman"/>
                <w:lang w:eastAsia="ru-RU"/>
              </w:rPr>
              <w:t>X</w:t>
            </w:r>
            <w:proofErr w:type="gramEnd"/>
            <w:r w:rsidRPr="00845887">
              <w:rPr>
                <w:rFonts w:eastAsia="Times New Roman"/>
                <w:vertAlign w:val="subscript"/>
                <w:lang w:eastAsia="ru-RU"/>
              </w:rPr>
              <w:t>с</w:t>
            </w:r>
            <w:proofErr w:type="spellEnd"/>
            <w:r w:rsidRPr="00845887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R</w:t>
            </w:r>
            <w:r w:rsidRPr="00845887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Z</w:t>
            </w:r>
            <w:r w:rsidRPr="00845887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r w:rsidRPr="00845887">
              <w:rPr>
                <w:rFonts w:eastAsia="Times New Roman"/>
                <w:lang w:eastAsia="ru-RU"/>
              </w:rPr>
              <w:t>Cos</w:t>
            </w:r>
            <w:proofErr w:type="spellEnd"/>
            <w:r w:rsidRPr="00845887">
              <w:rPr>
                <w:rFonts w:ascii="Symbol" w:eastAsia="Times New Roman" w:hAnsi="Symbol"/>
                <w:lang w:eastAsia="ru-RU"/>
              </w:rPr>
              <w:t>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I</w:t>
            </w:r>
            <w:r w:rsidRPr="00845887">
              <w:rPr>
                <w:rFonts w:eastAsia="Times New Roman"/>
                <w:lang w:eastAsia="ru-RU"/>
              </w:rPr>
              <w:br/>
              <w:t>мА</w:t>
            </w:r>
          </w:p>
        </w:tc>
      </w:tr>
      <w:tr w:rsidR="001860DE" w:rsidRPr="00845887" w:rsidTr="001F07D3">
        <w:trPr>
          <w:tblCellSpacing w:w="0" w:type="dxa"/>
        </w:trPr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 xml:space="preserve">r =0, L </w:t>
            </w:r>
            <w:r w:rsidRPr="00845887">
              <w:rPr>
                <w:rFonts w:eastAsia="Times New Roman"/>
                <w:vertAlign w:val="subscript"/>
                <w:lang w:eastAsia="ru-RU"/>
              </w:rPr>
              <w:t>мах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845887" w:rsidTr="001F07D3">
        <w:trPr>
          <w:tblCellSpacing w:w="0" w:type="dxa"/>
        </w:trPr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 xml:space="preserve">r = R14, L </w:t>
            </w:r>
            <w:r w:rsidRPr="00845887">
              <w:rPr>
                <w:rFonts w:eastAsia="Times New Roman"/>
                <w:vertAlign w:val="subscript"/>
                <w:lang w:eastAsia="ru-RU"/>
              </w:rPr>
              <w:t>мах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845887" w:rsidTr="001F07D3">
        <w:trPr>
          <w:tblCellSpacing w:w="0" w:type="dxa"/>
        </w:trPr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 xml:space="preserve">r = R14, L </w:t>
            </w:r>
            <w:r w:rsidRPr="00845887">
              <w:rPr>
                <w:rFonts w:eastAsia="Times New Roman"/>
                <w:vertAlign w:val="subscript"/>
                <w:lang w:eastAsia="ru-RU"/>
              </w:rPr>
              <w:t>1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845887" w:rsidRDefault="001860DE" w:rsidP="001F07D3">
            <w:pPr>
              <w:rPr>
                <w:rFonts w:eastAsia="Times New Roman"/>
                <w:lang w:eastAsia="ru-RU"/>
              </w:rPr>
            </w:pPr>
            <w:r w:rsidRPr="00845887">
              <w:rPr>
                <w:rFonts w:eastAsia="Times New Roman"/>
                <w:lang w:eastAsia="ru-RU"/>
              </w:rPr>
              <w:t> </w:t>
            </w:r>
          </w:p>
        </w:tc>
      </w:tr>
    </w:tbl>
    <w:p w:rsidR="001860DE" w:rsidRPr="00845887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845887">
        <w:rPr>
          <w:rFonts w:eastAsia="Times New Roman"/>
          <w:b/>
          <w:bCs/>
          <w:lang w:eastAsia="ru-RU"/>
        </w:rPr>
        <w:t>3. Обработка и анализ результатов</w:t>
      </w:r>
    </w:p>
    <w:p w:rsidR="001860DE" w:rsidRPr="00845887" w:rsidRDefault="001860DE" w:rsidP="001860DE">
      <w:pPr>
        <w:numPr>
          <w:ilvl w:val="0"/>
          <w:numId w:val="22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845887">
        <w:rPr>
          <w:rFonts w:eastAsia="Times New Roman"/>
          <w:lang w:eastAsia="ru-RU"/>
        </w:rPr>
        <w:t>Данные измерений и расчетов внести в таблицу 13.</w:t>
      </w:r>
    </w:p>
    <w:p w:rsidR="001860DE" w:rsidRPr="00845887" w:rsidRDefault="001860DE" w:rsidP="001860DE">
      <w:pPr>
        <w:numPr>
          <w:ilvl w:val="0"/>
          <w:numId w:val="22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845887">
        <w:rPr>
          <w:rFonts w:eastAsia="Times New Roman"/>
          <w:lang w:eastAsia="ru-RU"/>
        </w:rPr>
        <w:t xml:space="preserve">Произвести расчет следующих величин </w:t>
      </w:r>
      <w:proofErr w:type="spellStart"/>
      <w:proofErr w:type="gramStart"/>
      <w:r w:rsidRPr="00845887">
        <w:rPr>
          <w:rFonts w:eastAsia="Times New Roman"/>
          <w:lang w:eastAsia="ru-RU"/>
        </w:rPr>
        <w:t>r</w:t>
      </w:r>
      <w:proofErr w:type="gramEnd"/>
      <w:r w:rsidRPr="00845887">
        <w:rPr>
          <w:rFonts w:eastAsia="Times New Roman"/>
          <w:vertAlign w:val="subscript"/>
          <w:lang w:eastAsia="ru-RU"/>
        </w:rPr>
        <w:t>х</w:t>
      </w:r>
      <w:proofErr w:type="spellEnd"/>
      <w:r w:rsidRPr="00845887">
        <w:rPr>
          <w:rFonts w:eastAsia="Times New Roman"/>
          <w:vertAlign w:val="subscript"/>
          <w:lang w:eastAsia="ru-RU"/>
        </w:rPr>
        <w:t xml:space="preserve">, </w:t>
      </w:r>
      <w:proofErr w:type="spellStart"/>
      <w:r w:rsidRPr="00845887">
        <w:rPr>
          <w:rFonts w:eastAsia="Times New Roman"/>
          <w:lang w:eastAsia="ru-RU"/>
        </w:rPr>
        <w:t>X</w:t>
      </w:r>
      <w:r w:rsidRPr="00845887">
        <w:rPr>
          <w:rFonts w:eastAsia="Times New Roman"/>
          <w:vertAlign w:val="subscript"/>
          <w:lang w:eastAsia="ru-RU"/>
        </w:rPr>
        <w:t>с</w:t>
      </w:r>
      <w:proofErr w:type="spellEnd"/>
      <w:r w:rsidRPr="00845887">
        <w:rPr>
          <w:rFonts w:eastAsia="Times New Roman"/>
          <w:lang w:eastAsia="ru-RU"/>
        </w:rPr>
        <w:t xml:space="preserve"> , Z </w:t>
      </w:r>
      <w:proofErr w:type="spellStart"/>
      <w:r w:rsidRPr="00845887">
        <w:rPr>
          <w:rFonts w:eastAsia="Times New Roman"/>
          <w:lang w:eastAsia="ru-RU"/>
        </w:rPr>
        <w:t>Cos</w:t>
      </w:r>
      <w:proofErr w:type="spellEnd"/>
      <w:r w:rsidRPr="00845887">
        <w:rPr>
          <w:rFonts w:ascii="Symbol" w:eastAsia="Times New Roman" w:hAnsi="Symbol"/>
          <w:lang w:eastAsia="ru-RU"/>
        </w:rPr>
        <w:t></w:t>
      </w:r>
      <w:r w:rsidRPr="00845887">
        <w:rPr>
          <w:rFonts w:eastAsia="Times New Roman"/>
          <w:lang w:eastAsia="ru-RU"/>
        </w:rPr>
        <w:t xml:space="preserve"> (по исходным данным). Результаты расчетов занести в таблицу.</w:t>
      </w:r>
      <w:r w:rsidRPr="00845887">
        <w:rPr>
          <w:rFonts w:eastAsia="Times New Roman"/>
          <w:lang w:eastAsia="ru-RU"/>
        </w:rPr>
        <w:br/>
      </w:r>
      <w:r w:rsidRPr="00845887">
        <w:rPr>
          <w:rFonts w:eastAsia="Times New Roman"/>
          <w:i/>
          <w:iCs/>
          <w:lang w:eastAsia="ru-RU"/>
        </w:rPr>
        <w:t>Примечание:</w:t>
      </w:r>
      <w:r w:rsidRPr="00845887">
        <w:rPr>
          <w:rFonts w:eastAsia="Times New Roman"/>
          <w:lang w:eastAsia="ru-RU"/>
        </w:rPr>
        <w:t xml:space="preserve"> При расчете </w:t>
      </w:r>
      <w:proofErr w:type="spellStart"/>
      <w:r w:rsidRPr="00845887">
        <w:rPr>
          <w:rFonts w:eastAsia="Times New Roman"/>
          <w:lang w:eastAsia="ru-RU"/>
        </w:rPr>
        <w:t>учитыать</w:t>
      </w:r>
      <w:proofErr w:type="spellEnd"/>
      <w:r w:rsidRPr="00845887">
        <w:rPr>
          <w:rFonts w:eastAsia="Times New Roman"/>
          <w:lang w:eastAsia="ru-RU"/>
        </w:rPr>
        <w:t xml:space="preserve"> активное сопротивление катушки </w:t>
      </w:r>
      <w:proofErr w:type="spellStart"/>
      <w:proofErr w:type="gramStart"/>
      <w:r w:rsidRPr="00845887">
        <w:rPr>
          <w:rFonts w:eastAsia="Times New Roman"/>
          <w:lang w:eastAsia="ru-RU"/>
        </w:rPr>
        <w:t>r</w:t>
      </w:r>
      <w:proofErr w:type="gramEnd"/>
      <w:r w:rsidRPr="00845887">
        <w:rPr>
          <w:rFonts w:eastAsia="Times New Roman"/>
          <w:vertAlign w:val="subscript"/>
          <w:lang w:eastAsia="ru-RU"/>
        </w:rPr>
        <w:t>к</w:t>
      </w:r>
      <w:proofErr w:type="spellEnd"/>
    </w:p>
    <w:p w:rsidR="001860DE" w:rsidRPr="00845887" w:rsidRDefault="001860DE" w:rsidP="001860DE">
      <w:pPr>
        <w:numPr>
          <w:ilvl w:val="0"/>
          <w:numId w:val="22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845887">
        <w:rPr>
          <w:rFonts w:eastAsia="Times New Roman"/>
          <w:lang w:eastAsia="ru-RU"/>
        </w:rPr>
        <w:t>По опытным данным убедиться, что U=</w:t>
      </w:r>
      <w:r>
        <w:rPr>
          <w:rFonts w:eastAsia="Times New Roman"/>
          <w:noProof/>
          <w:lang w:eastAsia="ru-RU"/>
        </w:rPr>
        <w:drawing>
          <wp:inline distT="0" distB="0" distL="0" distR="0" wp14:anchorId="7F87700E" wp14:editId="09E2BBBB">
            <wp:extent cx="827405" cy="250190"/>
            <wp:effectExtent l="0" t="0" r="0" b="0"/>
            <wp:docPr id="67" name="Рисунок 67" descr="Image8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809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845887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845887">
        <w:rPr>
          <w:rFonts w:eastAsia="Times New Roman"/>
          <w:b/>
          <w:bCs/>
          <w:lang w:eastAsia="ru-RU"/>
        </w:rPr>
        <w:t>Содержание отчета</w:t>
      </w:r>
    </w:p>
    <w:p w:rsidR="001860DE" w:rsidRPr="00845887" w:rsidRDefault="001860DE" w:rsidP="001860DE">
      <w:pPr>
        <w:numPr>
          <w:ilvl w:val="0"/>
          <w:numId w:val="23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845887">
        <w:rPr>
          <w:rFonts w:eastAsia="Times New Roman"/>
          <w:lang w:eastAsia="ru-RU"/>
        </w:rPr>
        <w:t>Наименование и цель работы.</w:t>
      </w:r>
    </w:p>
    <w:p w:rsidR="001860DE" w:rsidRPr="00845887" w:rsidRDefault="001860DE" w:rsidP="001860DE">
      <w:pPr>
        <w:numPr>
          <w:ilvl w:val="0"/>
          <w:numId w:val="23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845887">
        <w:rPr>
          <w:rFonts w:eastAsia="Times New Roman"/>
          <w:lang w:eastAsia="ru-RU"/>
        </w:rPr>
        <w:t>Схему исследования таблицу.</w:t>
      </w:r>
    </w:p>
    <w:p w:rsidR="001860DE" w:rsidRPr="00845887" w:rsidRDefault="001860DE" w:rsidP="001860DE">
      <w:pPr>
        <w:numPr>
          <w:ilvl w:val="0"/>
          <w:numId w:val="23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845887">
        <w:rPr>
          <w:rFonts w:eastAsia="Times New Roman"/>
          <w:lang w:eastAsia="ru-RU"/>
        </w:rPr>
        <w:t>Расчетные формулы, расчет величин по опыту 3.1-3.2.</w:t>
      </w:r>
    </w:p>
    <w:p w:rsidR="001860DE" w:rsidRPr="00845887" w:rsidRDefault="001860DE" w:rsidP="001860DE">
      <w:pPr>
        <w:numPr>
          <w:ilvl w:val="0"/>
          <w:numId w:val="23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845887">
        <w:rPr>
          <w:rFonts w:eastAsia="Times New Roman"/>
          <w:lang w:eastAsia="ru-RU"/>
        </w:rPr>
        <w:t>Объяснить результат по опыту.</w:t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>абораторная работа 1</w:t>
      </w:r>
      <w:r>
        <w:rPr>
          <w:b/>
          <w:szCs w:val="28"/>
        </w:rPr>
        <w:t>3.</w:t>
      </w:r>
    </w:p>
    <w:p w:rsidR="001860DE" w:rsidRPr="000C665F" w:rsidRDefault="001860DE" w:rsidP="001860DE">
      <w:pPr>
        <w:ind w:firstLine="720"/>
        <w:jc w:val="both"/>
        <w:rPr>
          <w:i/>
          <w:color w:val="FF0000"/>
        </w:rPr>
      </w:pPr>
      <w:proofErr w:type="spellStart"/>
      <w:r w:rsidRPr="00B6338F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636F5D">
        <w:rPr>
          <w:bCs/>
        </w:rPr>
        <w:t>И</w:t>
      </w:r>
      <w:proofErr w:type="gramEnd"/>
      <w:r w:rsidRPr="00636F5D">
        <w:rPr>
          <w:bCs/>
        </w:rPr>
        <w:t>сследование</w:t>
      </w:r>
      <w:proofErr w:type="spellEnd"/>
      <w:r w:rsidRPr="00636F5D">
        <w:rPr>
          <w:bCs/>
        </w:rPr>
        <w:t xml:space="preserve"> последовательного колебательного контура.</w:t>
      </w:r>
    </w:p>
    <w:p w:rsidR="001860DE" w:rsidRPr="00BA15BD" w:rsidRDefault="001860DE" w:rsidP="001860DE">
      <w:pPr>
        <w:ind w:firstLine="720"/>
        <w:jc w:val="both"/>
        <w:rPr>
          <w:color w:val="FF0000"/>
          <w:szCs w:val="28"/>
        </w:rPr>
      </w:pPr>
      <w:r w:rsidRPr="00B6338F">
        <w:rPr>
          <w:b/>
          <w:szCs w:val="28"/>
        </w:rPr>
        <w:t xml:space="preserve">Цель </w:t>
      </w:r>
      <w:proofErr w:type="spellStart"/>
      <w:r w:rsidRPr="00B6338F">
        <w:rPr>
          <w:b/>
          <w:szCs w:val="28"/>
        </w:rPr>
        <w:t>занятия</w:t>
      </w:r>
      <w:proofErr w:type="gramStart"/>
      <w:r w:rsidRPr="00B6338F">
        <w:rPr>
          <w:szCs w:val="28"/>
        </w:rPr>
        <w:t>:</w:t>
      </w:r>
      <w:r w:rsidRPr="00636F5D">
        <w:t>И</w:t>
      </w:r>
      <w:proofErr w:type="gramEnd"/>
      <w:r w:rsidRPr="00636F5D">
        <w:t>сследование</w:t>
      </w:r>
      <w:proofErr w:type="spellEnd"/>
      <w:r w:rsidRPr="00636F5D">
        <w:t xml:space="preserve"> характеристик последовательного колебательного контура в электрической цепи, определение  параметров.</w:t>
      </w:r>
    </w:p>
    <w:p w:rsidR="001860DE" w:rsidRPr="00B6338F" w:rsidRDefault="001860DE" w:rsidP="001860DE">
      <w:pPr>
        <w:ind w:firstLine="720"/>
        <w:jc w:val="both"/>
        <w:rPr>
          <w:szCs w:val="28"/>
        </w:rPr>
      </w:pPr>
      <w:r w:rsidRPr="00B6338F">
        <w:rPr>
          <w:b/>
          <w:szCs w:val="28"/>
        </w:rPr>
        <w:t>Продолжительность занятия</w:t>
      </w:r>
      <w:r w:rsidRPr="00B6338F">
        <w:rPr>
          <w:szCs w:val="28"/>
        </w:rPr>
        <w:t xml:space="preserve"> – 2 часа.</w:t>
      </w:r>
    </w:p>
    <w:p w:rsidR="001860DE" w:rsidRPr="00B6338F" w:rsidRDefault="001860DE" w:rsidP="001860DE">
      <w:pPr>
        <w:ind w:firstLine="720"/>
        <w:jc w:val="both"/>
        <w:rPr>
          <w:szCs w:val="28"/>
        </w:rPr>
      </w:pPr>
      <w:r w:rsidRPr="00B6338F">
        <w:rPr>
          <w:b/>
          <w:szCs w:val="28"/>
        </w:rPr>
        <w:t>Задание</w:t>
      </w:r>
      <w:r w:rsidRPr="00B6338F">
        <w:rPr>
          <w:szCs w:val="28"/>
        </w:rPr>
        <w:t>:</w:t>
      </w:r>
    </w:p>
    <w:p w:rsidR="001860DE" w:rsidRPr="0050602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b/>
          <w:bCs/>
          <w:lang w:eastAsia="ru-RU"/>
        </w:rPr>
        <w:t>1. Задание на выполнение лабораторной работы</w:t>
      </w:r>
    </w:p>
    <w:p w:rsidR="001860D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5A48A51C" wp14:editId="2FF31B82">
            <wp:simplePos x="0" y="0"/>
            <wp:positionH relativeFrom="column">
              <wp:posOffset>685165</wp:posOffset>
            </wp:positionH>
            <wp:positionV relativeFrom="paragraph">
              <wp:posOffset>546735</wp:posOffset>
            </wp:positionV>
            <wp:extent cx="4472940" cy="3075940"/>
            <wp:effectExtent l="0" t="0" r="3810" b="0"/>
            <wp:wrapTight wrapText="bothSides">
              <wp:wrapPolygon edited="0">
                <wp:start x="0" y="0"/>
                <wp:lineTo x="0" y="21404"/>
                <wp:lineTo x="21526" y="21404"/>
                <wp:lineTo x="21526" y="0"/>
                <wp:lineTo x="0" y="0"/>
              </wp:wrapPolygon>
            </wp:wrapTight>
            <wp:docPr id="162" name="Рисунок 162" descr="1.gif (3088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.gif (30885 bytes)"/>
                    <pic:cNvPicPr>
                      <a:picLocks noChangeAspect="1" noChangeArrowheads="1"/>
                    </pic:cNvPicPr>
                  </pic:nvPicPr>
                  <pic:blipFill>
                    <a:blip r:embed="rId9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602E">
        <w:rPr>
          <w:rFonts w:eastAsia="Times New Roman"/>
          <w:b/>
          <w:bCs/>
          <w:lang w:eastAsia="ru-RU"/>
        </w:rPr>
        <w:t xml:space="preserve">1.1. </w:t>
      </w:r>
      <w:r w:rsidRPr="0050602E">
        <w:rPr>
          <w:rFonts w:eastAsia="Times New Roman"/>
          <w:lang w:eastAsia="ru-RU"/>
        </w:rPr>
        <w:t>Приступая к выполнению данной лабораторной работы необходимо запустить программу ELECTRONICS WORKBENCH. После запуска она будет выглядеть следующим образом</w:t>
      </w:r>
    </w:p>
    <w:p w:rsidR="001860DE" w:rsidRPr="0050602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lang w:eastAsia="ru-RU"/>
        </w:rPr>
        <w:t> </w:t>
      </w:r>
    </w:p>
    <w:p w:rsidR="001860D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50602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lang w:eastAsia="ru-RU"/>
        </w:rPr>
        <w:t> </w:t>
      </w:r>
      <w:r w:rsidRPr="0050602E">
        <w:rPr>
          <w:rFonts w:eastAsia="Times New Roman"/>
          <w:b/>
          <w:bCs/>
          <w:lang w:eastAsia="ru-RU"/>
        </w:rPr>
        <w:t>1.2</w:t>
      </w:r>
      <w:r w:rsidRPr="0050602E">
        <w:rPr>
          <w:rFonts w:eastAsia="Times New Roman"/>
          <w:lang w:eastAsia="ru-RU"/>
        </w:rPr>
        <w:t xml:space="preserve">. Для работы необходимо загрузить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1C731921" wp14:editId="0697C4BC">
            <wp:extent cx="228600" cy="217805"/>
            <wp:effectExtent l="0" t="0" r="0" b="0"/>
            <wp:docPr id="66" name="Рисунок 66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02E">
        <w:rPr>
          <w:rFonts w:eastAsia="Times New Roman"/>
          <w:lang w:eastAsia="ru-RU"/>
        </w:rPr>
        <w:t>открывается окно, в котором курсором необходимо пометить файл "</w:t>
      </w:r>
      <w:r w:rsidRPr="0050602E">
        <w:rPr>
          <w:rFonts w:eastAsia="Times New Roman"/>
          <w:b/>
          <w:bCs/>
          <w:lang w:eastAsia="ru-RU"/>
        </w:rPr>
        <w:t xml:space="preserve">Последовательное соединение </w:t>
      </w:r>
      <w:proofErr w:type="spellStart"/>
      <w:r w:rsidRPr="0050602E">
        <w:rPr>
          <w:rFonts w:eastAsia="Times New Roman"/>
          <w:b/>
          <w:bCs/>
          <w:lang w:eastAsia="ru-RU"/>
        </w:rPr>
        <w:t>LC.ewb</w:t>
      </w:r>
      <w:proofErr w:type="spellEnd"/>
      <w:r w:rsidRPr="0050602E">
        <w:rPr>
          <w:rFonts w:eastAsia="Times New Roman"/>
          <w:lang w:eastAsia="ru-RU"/>
        </w:rPr>
        <w:t>" и нажать кнопку "</w:t>
      </w:r>
      <w:r w:rsidRPr="0050602E">
        <w:rPr>
          <w:rFonts w:eastAsia="Times New Roman"/>
          <w:b/>
          <w:bCs/>
          <w:lang w:eastAsia="ru-RU"/>
        </w:rPr>
        <w:t>Открыть</w:t>
      </w:r>
      <w:r w:rsidRPr="0050602E">
        <w:rPr>
          <w:rFonts w:eastAsia="Times New Roman"/>
          <w:lang w:eastAsia="ru-RU"/>
        </w:rPr>
        <w:t xml:space="preserve">". Появится схема, имеющая следующий вид: </w:t>
      </w:r>
    </w:p>
    <w:p w:rsidR="001860DE" w:rsidRPr="0050602E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07630730" wp14:editId="7D177A53">
            <wp:extent cx="3788410" cy="1720215"/>
            <wp:effectExtent l="0" t="0" r="0" b="0"/>
            <wp:docPr id="65" name="Рисунок 65" descr="Image8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809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bright="-9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50602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b/>
          <w:bCs/>
          <w:lang w:eastAsia="ru-RU"/>
        </w:rPr>
        <w:t>1.3.</w:t>
      </w:r>
      <w:r w:rsidRPr="0050602E">
        <w:rPr>
          <w:rFonts w:eastAsia="Times New Roman"/>
          <w:lang w:eastAsia="ru-RU"/>
        </w:rPr>
        <w:t xml:space="preserve"> Чтобы схема начала функционировать, необходимо нажать кнопку в верхнем правом углу. </w:t>
      </w:r>
      <w:r>
        <w:rPr>
          <w:rFonts w:eastAsia="Times New Roman"/>
          <w:noProof/>
          <w:lang w:eastAsia="ru-RU"/>
        </w:rPr>
        <w:drawing>
          <wp:inline distT="0" distB="0" distL="0" distR="0" wp14:anchorId="08BCC3B5" wp14:editId="4CACAC7A">
            <wp:extent cx="467995" cy="250190"/>
            <wp:effectExtent l="0" t="0" r="8255" b="0"/>
            <wp:docPr id="64" name="Рисунок 64" descr="Image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80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50602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lang w:eastAsia="ru-RU"/>
        </w:rPr>
        <w:t> </w:t>
      </w:r>
    </w:p>
    <w:p w:rsidR="001860DE" w:rsidRPr="0050602E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50602E">
        <w:rPr>
          <w:rFonts w:eastAsia="Times New Roman"/>
          <w:b/>
          <w:bCs/>
          <w:lang w:eastAsia="ru-RU"/>
        </w:rPr>
        <w:t>2.Порядок выполнения работы</w:t>
      </w:r>
    </w:p>
    <w:p w:rsidR="001860DE" w:rsidRPr="0050602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b/>
          <w:bCs/>
          <w:lang w:eastAsia="ru-RU"/>
        </w:rPr>
        <w:t>2.1</w:t>
      </w:r>
      <w:r w:rsidRPr="0050602E">
        <w:rPr>
          <w:rFonts w:eastAsia="Times New Roman"/>
          <w:lang w:eastAsia="ru-RU"/>
        </w:rPr>
        <w:t>. Опыт 1: Произвести опыт в соответствии с таблицей 14:</w:t>
      </w:r>
    </w:p>
    <w:p w:rsidR="001860DE" w:rsidRPr="0050602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lang w:eastAsia="ru-RU"/>
        </w:rPr>
        <w:t>а) перемещая сердечник катушки, добиться резонанса напряжений по максимальному значению I (X</w:t>
      </w:r>
      <w:r w:rsidRPr="0050602E">
        <w:rPr>
          <w:rFonts w:eastAsia="Times New Roman"/>
          <w:vertAlign w:val="subscript"/>
          <w:lang w:eastAsia="ru-RU"/>
        </w:rPr>
        <w:t xml:space="preserve">L </w:t>
      </w:r>
      <w:r w:rsidRPr="0050602E">
        <w:rPr>
          <w:rFonts w:eastAsia="Times New Roman"/>
          <w:lang w:eastAsia="ru-RU"/>
        </w:rPr>
        <w:t>=X</w:t>
      </w:r>
      <w:r w:rsidRPr="0050602E">
        <w:rPr>
          <w:rFonts w:eastAsia="Times New Roman"/>
          <w:vertAlign w:val="subscript"/>
          <w:lang w:eastAsia="ru-RU"/>
        </w:rPr>
        <w:t>C</w:t>
      </w:r>
      <w:r w:rsidRPr="0050602E">
        <w:rPr>
          <w:rFonts w:eastAsia="Times New Roman"/>
          <w:lang w:eastAsia="ru-RU"/>
        </w:rPr>
        <w:t>),</w:t>
      </w:r>
    </w:p>
    <w:p w:rsidR="001860DE" w:rsidRPr="0050602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lang w:eastAsia="ru-RU"/>
        </w:rPr>
        <w:t>б) уменьшая L, установите значение I в два раза меньше резонансного значения (X</w:t>
      </w:r>
      <w:r w:rsidRPr="0050602E">
        <w:rPr>
          <w:rFonts w:eastAsia="Times New Roman"/>
          <w:vertAlign w:val="subscript"/>
          <w:lang w:eastAsia="ru-RU"/>
        </w:rPr>
        <w:t xml:space="preserve">L </w:t>
      </w:r>
      <w:r w:rsidRPr="0050602E">
        <w:rPr>
          <w:rFonts w:eastAsia="Times New Roman"/>
          <w:lang w:eastAsia="ru-RU"/>
        </w:rPr>
        <w:t>&lt; X</w:t>
      </w:r>
      <w:r w:rsidRPr="0050602E">
        <w:rPr>
          <w:rFonts w:eastAsia="Times New Roman"/>
          <w:vertAlign w:val="subscript"/>
          <w:lang w:eastAsia="ru-RU"/>
        </w:rPr>
        <w:t>C</w:t>
      </w:r>
      <w:r w:rsidRPr="0050602E">
        <w:rPr>
          <w:rFonts w:eastAsia="Times New Roman"/>
          <w:lang w:eastAsia="ru-RU"/>
        </w:rPr>
        <w:t>),</w:t>
      </w:r>
    </w:p>
    <w:p w:rsidR="001860DE" w:rsidRPr="0050602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lang w:eastAsia="ru-RU"/>
        </w:rPr>
        <w:t xml:space="preserve">в) настроить цепь в резонанс и продолжая увеличивать L, добиться уменьшения тока по сравнению с </w:t>
      </w:r>
      <w:proofErr w:type="gramStart"/>
      <w:r w:rsidRPr="0050602E">
        <w:rPr>
          <w:rFonts w:eastAsia="Times New Roman"/>
          <w:lang w:eastAsia="ru-RU"/>
        </w:rPr>
        <w:t>резонансным</w:t>
      </w:r>
      <w:proofErr w:type="gramEnd"/>
      <w:r w:rsidRPr="0050602E">
        <w:rPr>
          <w:rFonts w:eastAsia="Times New Roman"/>
          <w:lang w:eastAsia="ru-RU"/>
        </w:rPr>
        <w:t xml:space="preserve"> в два раза (X</w:t>
      </w:r>
      <w:r w:rsidRPr="0050602E">
        <w:rPr>
          <w:rFonts w:eastAsia="Times New Roman"/>
          <w:vertAlign w:val="subscript"/>
          <w:lang w:eastAsia="ru-RU"/>
        </w:rPr>
        <w:t xml:space="preserve">L </w:t>
      </w:r>
      <w:r w:rsidRPr="0050602E">
        <w:rPr>
          <w:rFonts w:eastAsia="Times New Roman"/>
          <w:lang w:eastAsia="ru-RU"/>
        </w:rPr>
        <w:t>&gt; X</w:t>
      </w:r>
      <w:r w:rsidRPr="0050602E">
        <w:rPr>
          <w:rFonts w:eastAsia="Times New Roman"/>
          <w:vertAlign w:val="subscript"/>
          <w:lang w:eastAsia="ru-RU"/>
        </w:rPr>
        <w:t>C</w:t>
      </w:r>
      <w:r w:rsidRPr="0050602E">
        <w:rPr>
          <w:rFonts w:eastAsia="Times New Roman"/>
          <w:lang w:eastAsia="ru-RU"/>
        </w:rPr>
        <w:t>).</w:t>
      </w:r>
    </w:p>
    <w:p w:rsidR="001860DE" w:rsidRPr="0050602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lang w:eastAsia="ru-RU"/>
        </w:rPr>
        <w:t> </w:t>
      </w:r>
    </w:p>
    <w:p w:rsidR="001860DE" w:rsidRPr="0050602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b/>
          <w:bCs/>
          <w:lang w:eastAsia="ru-RU"/>
        </w:rPr>
        <w:t>ТАБЛИЦА 14</w:t>
      </w:r>
    </w:p>
    <w:tbl>
      <w:tblPr>
        <w:tblW w:w="10905" w:type="dxa"/>
        <w:tblCellSpacing w:w="0" w:type="dxa"/>
        <w:tblInd w:w="-59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841"/>
        <w:gridCol w:w="748"/>
        <w:gridCol w:w="532"/>
        <w:gridCol w:w="641"/>
        <w:gridCol w:w="641"/>
        <w:gridCol w:w="750"/>
        <w:gridCol w:w="750"/>
        <w:gridCol w:w="750"/>
        <w:gridCol w:w="750"/>
        <w:gridCol w:w="532"/>
        <w:gridCol w:w="750"/>
        <w:gridCol w:w="750"/>
        <w:gridCol w:w="750"/>
        <w:gridCol w:w="720"/>
      </w:tblGrid>
      <w:tr w:rsidR="001860DE" w:rsidRPr="0050602E" w:rsidTr="001F07D3">
        <w:trPr>
          <w:trHeight w:val="60"/>
          <w:tblCellSpacing w:w="0" w:type="dxa"/>
        </w:trPr>
        <w:tc>
          <w:tcPr>
            <w:tcW w:w="84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  <w:p w:rsidR="001860DE" w:rsidRPr="0050602E" w:rsidRDefault="001860DE" w:rsidP="001F07D3">
            <w:pPr>
              <w:spacing w:before="100" w:beforeAutospacing="1" w:after="100" w:afterAutospacing="1"/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 xml:space="preserve">О </w:t>
            </w:r>
            <w:proofErr w:type="gramStart"/>
            <w:r w:rsidRPr="0050602E">
              <w:rPr>
                <w:rFonts w:eastAsia="Times New Roman"/>
                <w:lang w:eastAsia="ru-RU"/>
              </w:rPr>
              <w:t>П</w:t>
            </w:r>
            <w:proofErr w:type="gramEnd"/>
            <w:r w:rsidRPr="0050602E">
              <w:rPr>
                <w:rFonts w:eastAsia="Times New Roman"/>
                <w:lang w:eastAsia="ru-RU"/>
              </w:rPr>
              <w:t xml:space="preserve"> Ы Т</w:t>
            </w:r>
          </w:p>
        </w:tc>
        <w:tc>
          <w:tcPr>
            <w:tcW w:w="1519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spacing w:line="60" w:lineRule="atLeast"/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Измеренные величины</w:t>
            </w:r>
          </w:p>
        </w:tc>
        <w:tc>
          <w:tcPr>
            <w:tcW w:w="2637" w:type="pct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spacing w:line="60" w:lineRule="atLeast"/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Расчетные величины</w:t>
            </w:r>
          </w:p>
        </w:tc>
      </w:tr>
      <w:tr w:rsidR="001860DE" w:rsidRPr="0050602E" w:rsidTr="001F07D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U</w:t>
            </w:r>
            <w:proofErr w:type="gramStart"/>
            <w:r w:rsidRPr="0050602E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proofErr w:type="gramStart"/>
            <w:r w:rsidRPr="0050602E">
              <w:rPr>
                <w:rFonts w:eastAsia="Times New Roman"/>
                <w:lang w:eastAsia="ru-RU"/>
              </w:rPr>
              <w:t>U</w:t>
            </w:r>
            <w:proofErr w:type="gramEnd"/>
            <w:r w:rsidRPr="0050602E">
              <w:rPr>
                <w:rFonts w:eastAsia="Times New Roman"/>
                <w:vertAlign w:val="subscript"/>
                <w:lang w:eastAsia="ru-RU"/>
              </w:rPr>
              <w:t>К</w:t>
            </w:r>
            <w:r w:rsidRPr="0050602E">
              <w:rPr>
                <w:rFonts w:eastAsia="Times New Roman"/>
                <w:lang w:eastAsia="ru-RU"/>
              </w:rPr>
              <w:br/>
              <w:t>В</w:t>
            </w:r>
          </w:p>
        </w:tc>
        <w:tc>
          <w:tcPr>
            <w:tcW w:w="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proofErr w:type="gramStart"/>
            <w:r w:rsidRPr="0050602E">
              <w:rPr>
                <w:rFonts w:eastAsia="Times New Roman"/>
                <w:lang w:eastAsia="ru-RU"/>
              </w:rPr>
              <w:t>U</w:t>
            </w:r>
            <w:proofErr w:type="gramEnd"/>
            <w:r w:rsidRPr="0050602E">
              <w:rPr>
                <w:rFonts w:eastAsia="Times New Roman"/>
                <w:vertAlign w:val="subscript"/>
                <w:lang w:eastAsia="ru-RU"/>
              </w:rPr>
              <w:t>С</w:t>
            </w:r>
            <w:r w:rsidRPr="0050602E">
              <w:rPr>
                <w:rFonts w:eastAsia="Times New Roman"/>
                <w:lang w:eastAsia="ru-RU"/>
              </w:rPr>
              <w:br/>
              <w:t>В</w:t>
            </w:r>
          </w:p>
        </w:tc>
        <w:tc>
          <w:tcPr>
            <w:tcW w:w="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I</w:t>
            </w:r>
            <w:r w:rsidRPr="0050602E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0602E">
              <w:rPr>
                <w:rFonts w:eastAsia="Times New Roman"/>
                <w:lang w:eastAsia="ru-RU"/>
              </w:rPr>
              <w:t>r</w:t>
            </w:r>
            <w:proofErr w:type="gramEnd"/>
            <w:r w:rsidRPr="0050602E">
              <w:rPr>
                <w:rFonts w:eastAsia="Times New Roman"/>
                <w:vertAlign w:val="subscript"/>
                <w:lang w:eastAsia="ru-RU"/>
              </w:rPr>
              <w:t>К</w:t>
            </w:r>
            <w:proofErr w:type="spellEnd"/>
            <w:r w:rsidRPr="0050602E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Z</w:t>
            </w:r>
            <w:r w:rsidRPr="0050602E">
              <w:rPr>
                <w:rFonts w:eastAsia="Times New Roman"/>
                <w:vertAlign w:val="subscript"/>
                <w:lang w:eastAsia="ru-RU"/>
              </w:rPr>
              <w:t>K</w:t>
            </w:r>
            <w:r w:rsidRPr="0050602E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X</w:t>
            </w:r>
            <w:r w:rsidRPr="0050602E">
              <w:rPr>
                <w:rFonts w:eastAsia="Times New Roman"/>
                <w:vertAlign w:val="subscript"/>
                <w:lang w:eastAsia="ru-RU"/>
              </w:rPr>
              <w:t>C</w:t>
            </w:r>
            <w:r w:rsidRPr="0050602E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X</w:t>
            </w:r>
            <w:r w:rsidRPr="0050602E">
              <w:rPr>
                <w:rFonts w:eastAsia="Times New Roman"/>
                <w:vertAlign w:val="subscript"/>
                <w:lang w:eastAsia="ru-RU"/>
              </w:rPr>
              <w:t>L</w:t>
            </w:r>
            <w:r w:rsidRPr="0050602E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L</w:t>
            </w:r>
            <w:r w:rsidRPr="0050602E">
              <w:rPr>
                <w:rFonts w:eastAsia="Times New Roman"/>
                <w:lang w:eastAsia="ru-RU"/>
              </w:rPr>
              <w:br/>
              <w:t>Гн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 xml:space="preserve">Z </w:t>
            </w:r>
            <w:r w:rsidRPr="0050602E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U</w:t>
            </w:r>
            <w:r w:rsidRPr="0050602E">
              <w:rPr>
                <w:rFonts w:eastAsia="Times New Roman"/>
                <w:vertAlign w:val="subscript"/>
                <w:lang w:eastAsia="ru-RU"/>
              </w:rPr>
              <w:t>AK</w:t>
            </w:r>
            <w:proofErr w:type="gramStart"/>
            <w:r w:rsidRPr="0050602E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U</w:t>
            </w:r>
            <w:r w:rsidRPr="0050602E">
              <w:rPr>
                <w:rFonts w:eastAsia="Times New Roman"/>
                <w:vertAlign w:val="subscript"/>
                <w:lang w:eastAsia="ru-RU"/>
              </w:rPr>
              <w:t>L</w:t>
            </w:r>
            <w:proofErr w:type="gramStart"/>
            <w:r w:rsidRPr="0050602E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3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r w:rsidRPr="0050602E">
              <w:rPr>
                <w:rFonts w:eastAsia="Times New Roman"/>
                <w:lang w:eastAsia="ru-RU"/>
              </w:rPr>
              <w:t>Cos</w:t>
            </w:r>
            <w:proofErr w:type="spellEnd"/>
            <w:r w:rsidRPr="0050602E">
              <w:rPr>
                <w:rFonts w:ascii="Symbol" w:eastAsia="Times New Roman" w:hAnsi="Symbol"/>
                <w:lang w:eastAsia="ru-RU"/>
              </w:rPr>
              <w:t></w:t>
            </w:r>
          </w:p>
        </w:tc>
      </w:tr>
      <w:tr w:rsidR="001860DE" w:rsidRPr="0050602E" w:rsidTr="001F07D3">
        <w:trPr>
          <w:tblCellSpacing w:w="0" w:type="dxa"/>
        </w:trPr>
        <w:tc>
          <w:tcPr>
            <w:tcW w:w="8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X</w:t>
            </w:r>
            <w:r w:rsidRPr="0050602E">
              <w:rPr>
                <w:rFonts w:eastAsia="Times New Roman"/>
                <w:vertAlign w:val="subscript"/>
                <w:lang w:eastAsia="ru-RU"/>
              </w:rPr>
              <w:t>L</w:t>
            </w:r>
            <w:r w:rsidRPr="0050602E">
              <w:rPr>
                <w:rFonts w:eastAsia="Times New Roman"/>
                <w:lang w:eastAsia="ru-RU"/>
              </w:rPr>
              <w:t>= X</w:t>
            </w:r>
            <w:r w:rsidRPr="0050602E">
              <w:rPr>
                <w:rFonts w:eastAsia="Times New Roman"/>
                <w:vertAlign w:val="subscript"/>
                <w:lang w:eastAsia="ru-RU"/>
              </w:rPr>
              <w:t>C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50602E" w:rsidTr="001F07D3">
        <w:trPr>
          <w:tblCellSpacing w:w="0" w:type="dxa"/>
        </w:trPr>
        <w:tc>
          <w:tcPr>
            <w:tcW w:w="8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X</w:t>
            </w:r>
            <w:r w:rsidRPr="0050602E">
              <w:rPr>
                <w:rFonts w:eastAsia="Times New Roman"/>
                <w:vertAlign w:val="subscript"/>
                <w:lang w:eastAsia="ru-RU"/>
              </w:rPr>
              <w:t>L</w:t>
            </w:r>
            <w:r w:rsidRPr="0050602E">
              <w:rPr>
                <w:rFonts w:eastAsia="Times New Roman"/>
                <w:lang w:eastAsia="ru-RU"/>
              </w:rPr>
              <w:t>&lt; X</w:t>
            </w:r>
            <w:r w:rsidRPr="0050602E">
              <w:rPr>
                <w:rFonts w:eastAsia="Times New Roman"/>
                <w:vertAlign w:val="subscript"/>
                <w:lang w:eastAsia="ru-RU"/>
              </w:rPr>
              <w:t>C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****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****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****</w:t>
            </w:r>
          </w:p>
        </w:tc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**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****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****</w:t>
            </w:r>
          </w:p>
        </w:tc>
        <w:tc>
          <w:tcPr>
            <w:tcW w:w="3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*****</w:t>
            </w:r>
          </w:p>
        </w:tc>
      </w:tr>
      <w:tr w:rsidR="001860DE" w:rsidRPr="0050602E" w:rsidTr="001F07D3">
        <w:trPr>
          <w:tblCellSpacing w:w="0" w:type="dxa"/>
        </w:trPr>
        <w:tc>
          <w:tcPr>
            <w:tcW w:w="8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X</w:t>
            </w:r>
            <w:r w:rsidRPr="0050602E">
              <w:rPr>
                <w:rFonts w:eastAsia="Times New Roman"/>
                <w:vertAlign w:val="subscript"/>
                <w:lang w:eastAsia="ru-RU"/>
              </w:rPr>
              <w:t>L</w:t>
            </w:r>
            <w:r w:rsidRPr="0050602E">
              <w:rPr>
                <w:rFonts w:eastAsia="Times New Roman"/>
                <w:lang w:eastAsia="ru-RU"/>
              </w:rPr>
              <w:t>&gt; X</w:t>
            </w:r>
            <w:r w:rsidRPr="0050602E">
              <w:rPr>
                <w:rFonts w:eastAsia="Times New Roman"/>
                <w:vertAlign w:val="subscript"/>
                <w:lang w:eastAsia="ru-RU"/>
              </w:rPr>
              <w:t>C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****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****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****</w:t>
            </w:r>
          </w:p>
        </w:tc>
        <w:tc>
          <w:tcPr>
            <w:tcW w:w="2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**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****</w:t>
            </w:r>
          </w:p>
        </w:tc>
        <w:tc>
          <w:tcPr>
            <w:tcW w:w="3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****</w:t>
            </w:r>
          </w:p>
        </w:tc>
        <w:tc>
          <w:tcPr>
            <w:tcW w:w="3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0602E" w:rsidRDefault="001860DE" w:rsidP="001F07D3">
            <w:pPr>
              <w:rPr>
                <w:rFonts w:eastAsia="Times New Roman"/>
                <w:lang w:eastAsia="ru-RU"/>
              </w:rPr>
            </w:pPr>
            <w:r w:rsidRPr="0050602E">
              <w:rPr>
                <w:rFonts w:eastAsia="Times New Roman"/>
                <w:lang w:eastAsia="ru-RU"/>
              </w:rPr>
              <w:t>*****</w:t>
            </w:r>
          </w:p>
        </w:tc>
      </w:tr>
    </w:tbl>
    <w:p w:rsidR="001860DE" w:rsidRPr="0050602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lang w:eastAsia="ru-RU"/>
        </w:rPr>
        <w:t>**** -указанные ячейки не заполняются.</w:t>
      </w:r>
    </w:p>
    <w:p w:rsidR="001860DE" w:rsidRPr="0050602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lang w:eastAsia="ru-RU"/>
        </w:rPr>
        <w:t> </w:t>
      </w:r>
    </w:p>
    <w:p w:rsidR="001860DE" w:rsidRPr="0050602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b/>
          <w:bCs/>
          <w:lang w:eastAsia="ru-RU"/>
        </w:rPr>
        <w:t>3. Обработка и анализ результатов</w:t>
      </w:r>
    </w:p>
    <w:p w:rsidR="001860DE" w:rsidRPr="0050602E" w:rsidRDefault="001860DE" w:rsidP="001860DE">
      <w:pPr>
        <w:numPr>
          <w:ilvl w:val="0"/>
          <w:numId w:val="24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lang w:eastAsia="ru-RU"/>
        </w:rPr>
        <w:t>Данные измерений и расчетов внести в таблицу 14.</w:t>
      </w:r>
    </w:p>
    <w:p w:rsidR="001860DE" w:rsidRPr="0050602E" w:rsidRDefault="001860DE" w:rsidP="001860DE">
      <w:pPr>
        <w:numPr>
          <w:ilvl w:val="0"/>
          <w:numId w:val="24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lang w:eastAsia="ru-RU"/>
        </w:rPr>
        <w:t>Произвести расчет следующих величин Х</w:t>
      </w:r>
      <w:r w:rsidRPr="0050602E">
        <w:rPr>
          <w:rFonts w:eastAsia="Times New Roman"/>
          <w:vertAlign w:val="subscript"/>
          <w:lang w:eastAsia="ru-RU"/>
        </w:rPr>
        <w:t xml:space="preserve">L </w:t>
      </w:r>
      <w:proofErr w:type="spellStart"/>
      <w:proofErr w:type="gramStart"/>
      <w:r w:rsidRPr="0050602E">
        <w:rPr>
          <w:rFonts w:eastAsia="Times New Roman"/>
          <w:lang w:eastAsia="ru-RU"/>
        </w:rPr>
        <w:t>X</w:t>
      </w:r>
      <w:proofErr w:type="gramEnd"/>
      <w:r w:rsidRPr="0050602E">
        <w:rPr>
          <w:rFonts w:eastAsia="Times New Roman"/>
          <w:vertAlign w:val="subscript"/>
          <w:lang w:eastAsia="ru-RU"/>
        </w:rPr>
        <w:t>с</w:t>
      </w:r>
      <w:proofErr w:type="spellEnd"/>
      <w:r w:rsidRPr="0050602E">
        <w:rPr>
          <w:rFonts w:eastAsia="Times New Roman"/>
          <w:lang w:eastAsia="ru-RU"/>
        </w:rPr>
        <w:t xml:space="preserve">, </w:t>
      </w:r>
      <w:proofErr w:type="spellStart"/>
      <w:r w:rsidRPr="0050602E">
        <w:rPr>
          <w:rFonts w:eastAsia="Times New Roman"/>
          <w:lang w:eastAsia="ru-RU"/>
        </w:rPr>
        <w:t>Z</w:t>
      </w:r>
      <w:r w:rsidRPr="0050602E">
        <w:rPr>
          <w:rFonts w:eastAsia="Times New Roman"/>
          <w:vertAlign w:val="subscript"/>
          <w:lang w:eastAsia="ru-RU"/>
        </w:rPr>
        <w:t>к</w:t>
      </w:r>
      <w:proofErr w:type="spellEnd"/>
      <w:r w:rsidRPr="0050602E">
        <w:rPr>
          <w:rFonts w:eastAsia="Times New Roman"/>
          <w:lang w:eastAsia="ru-RU"/>
        </w:rPr>
        <w:t xml:space="preserve"> </w:t>
      </w:r>
      <w:proofErr w:type="spellStart"/>
      <w:r w:rsidRPr="0050602E">
        <w:rPr>
          <w:rFonts w:eastAsia="Times New Roman"/>
          <w:lang w:eastAsia="ru-RU"/>
        </w:rPr>
        <w:t>Cos</w:t>
      </w:r>
      <w:proofErr w:type="spellEnd"/>
      <w:r w:rsidRPr="0050602E">
        <w:rPr>
          <w:rFonts w:ascii="Symbol" w:eastAsia="Times New Roman" w:hAnsi="Symbol"/>
          <w:lang w:eastAsia="ru-RU"/>
        </w:rPr>
        <w:t></w:t>
      </w:r>
      <w:r w:rsidRPr="0050602E">
        <w:rPr>
          <w:rFonts w:eastAsia="Times New Roman"/>
          <w:lang w:eastAsia="ru-RU"/>
        </w:rPr>
        <w:t xml:space="preserve"> L, Z, </w:t>
      </w:r>
      <w:proofErr w:type="spellStart"/>
      <w:r w:rsidRPr="0050602E">
        <w:rPr>
          <w:rFonts w:eastAsia="Times New Roman"/>
          <w:lang w:eastAsia="ru-RU"/>
        </w:rPr>
        <w:t>U</w:t>
      </w:r>
      <w:r w:rsidRPr="0050602E">
        <w:rPr>
          <w:rFonts w:eastAsia="Times New Roman"/>
          <w:vertAlign w:val="subscript"/>
          <w:lang w:eastAsia="ru-RU"/>
        </w:rPr>
        <w:t>c</w:t>
      </w:r>
      <w:proofErr w:type="spellEnd"/>
      <w:r w:rsidRPr="0050602E">
        <w:rPr>
          <w:rFonts w:eastAsia="Times New Roman"/>
          <w:vertAlign w:val="subscript"/>
          <w:lang w:eastAsia="ru-RU"/>
        </w:rPr>
        <w:t xml:space="preserve"> k</w:t>
      </w:r>
      <w:r w:rsidRPr="0050602E">
        <w:rPr>
          <w:rFonts w:eastAsia="Times New Roman"/>
          <w:lang w:eastAsia="ru-RU"/>
        </w:rPr>
        <w:t>, U</w:t>
      </w:r>
      <w:r w:rsidRPr="0050602E">
        <w:rPr>
          <w:rFonts w:eastAsia="Times New Roman"/>
          <w:vertAlign w:val="subscript"/>
          <w:lang w:eastAsia="ru-RU"/>
        </w:rPr>
        <w:t>L</w:t>
      </w:r>
      <w:r w:rsidRPr="0050602E">
        <w:rPr>
          <w:rFonts w:eastAsia="Times New Roman"/>
          <w:lang w:eastAsia="ru-RU"/>
        </w:rPr>
        <w:t xml:space="preserve"> (по исходным данным). Результаты расчетов занести в таблицу 14.</w:t>
      </w:r>
      <w:r w:rsidRPr="0050602E">
        <w:rPr>
          <w:rFonts w:eastAsia="Times New Roman"/>
          <w:lang w:eastAsia="ru-RU"/>
        </w:rPr>
        <w:br/>
      </w:r>
      <w:r w:rsidRPr="0050602E">
        <w:rPr>
          <w:rFonts w:eastAsia="Times New Roman"/>
          <w:i/>
          <w:iCs/>
          <w:lang w:eastAsia="ru-RU"/>
        </w:rPr>
        <w:t>Примечание</w:t>
      </w:r>
      <w:r w:rsidRPr="0050602E">
        <w:rPr>
          <w:rFonts w:eastAsia="Times New Roman"/>
          <w:lang w:eastAsia="ru-RU"/>
        </w:rPr>
        <w:t>: При расчете Х</w:t>
      </w:r>
      <w:r w:rsidRPr="0050602E">
        <w:rPr>
          <w:rFonts w:eastAsia="Times New Roman"/>
          <w:vertAlign w:val="subscript"/>
          <w:lang w:eastAsia="ru-RU"/>
        </w:rPr>
        <w:t>L</w:t>
      </w:r>
      <w:r w:rsidRPr="0050602E">
        <w:rPr>
          <w:rFonts w:eastAsia="Times New Roman"/>
          <w:lang w:eastAsia="ru-RU"/>
        </w:rPr>
        <w:t xml:space="preserve"> учитывать r</w:t>
      </w:r>
      <w:r w:rsidRPr="0050602E">
        <w:rPr>
          <w:rFonts w:eastAsia="Times New Roman"/>
          <w:vertAlign w:val="subscript"/>
          <w:lang w:eastAsia="ru-RU"/>
        </w:rPr>
        <w:t>0</w:t>
      </w:r>
      <w:r w:rsidRPr="0050602E">
        <w:rPr>
          <w:rFonts w:eastAsia="Times New Roman"/>
          <w:lang w:eastAsia="ru-RU"/>
        </w:rPr>
        <w:t>, где r</w:t>
      </w:r>
      <w:r w:rsidRPr="0050602E">
        <w:rPr>
          <w:rFonts w:eastAsia="Times New Roman"/>
          <w:vertAlign w:val="subscript"/>
          <w:lang w:eastAsia="ru-RU"/>
        </w:rPr>
        <w:t>0</w:t>
      </w:r>
      <w:r w:rsidRPr="0050602E">
        <w:rPr>
          <w:rFonts w:eastAsia="Times New Roman"/>
          <w:lang w:eastAsia="ru-RU"/>
        </w:rPr>
        <w:t xml:space="preserve"> –активное сопротивление цепи, определяемое из условий резонанса. r</w:t>
      </w:r>
      <w:r w:rsidRPr="0050602E">
        <w:rPr>
          <w:rFonts w:eastAsia="Times New Roman"/>
          <w:vertAlign w:val="subscript"/>
          <w:lang w:eastAsia="ru-RU"/>
        </w:rPr>
        <w:t>0</w:t>
      </w:r>
      <w:r w:rsidRPr="0050602E">
        <w:rPr>
          <w:rFonts w:eastAsia="Times New Roman"/>
          <w:lang w:eastAsia="ru-RU"/>
        </w:rPr>
        <w:t xml:space="preserve">&gt; </w:t>
      </w:r>
      <w:proofErr w:type="spellStart"/>
      <w:proofErr w:type="gramStart"/>
      <w:r w:rsidRPr="0050602E">
        <w:rPr>
          <w:rFonts w:eastAsia="Times New Roman"/>
          <w:lang w:eastAsia="ru-RU"/>
        </w:rPr>
        <w:t>r</w:t>
      </w:r>
      <w:proofErr w:type="gramEnd"/>
      <w:r w:rsidRPr="0050602E">
        <w:rPr>
          <w:rFonts w:eastAsia="Times New Roman"/>
          <w:vertAlign w:val="subscript"/>
          <w:lang w:eastAsia="ru-RU"/>
        </w:rPr>
        <w:t>К</w:t>
      </w:r>
      <w:proofErr w:type="spellEnd"/>
      <w:r w:rsidRPr="0050602E">
        <w:rPr>
          <w:rFonts w:eastAsia="Times New Roman"/>
          <w:lang w:eastAsia="ru-RU"/>
        </w:rPr>
        <w:t>*Х</w:t>
      </w:r>
      <w:r w:rsidRPr="0050602E">
        <w:rPr>
          <w:rFonts w:eastAsia="Times New Roman"/>
          <w:vertAlign w:val="subscript"/>
          <w:lang w:eastAsia="ru-RU"/>
        </w:rPr>
        <w:t>L</w:t>
      </w:r>
      <w:r w:rsidRPr="0050602E">
        <w:rPr>
          <w:rFonts w:eastAsia="Times New Roman"/>
          <w:lang w:eastAsia="ru-RU"/>
        </w:rPr>
        <w:t xml:space="preserve"> определить по формуле Х</w:t>
      </w:r>
      <w:r w:rsidRPr="0050602E">
        <w:rPr>
          <w:rFonts w:eastAsia="Times New Roman"/>
          <w:vertAlign w:val="subscript"/>
          <w:lang w:eastAsia="ru-RU"/>
        </w:rPr>
        <w:t xml:space="preserve">L </w:t>
      </w:r>
      <w:r w:rsidRPr="0050602E">
        <w:rPr>
          <w:rFonts w:eastAsia="Times New Roman"/>
          <w:lang w:eastAsia="ru-RU"/>
        </w:rPr>
        <w:t>=</w:t>
      </w:r>
      <w:r>
        <w:rPr>
          <w:rFonts w:eastAsia="Times New Roman"/>
          <w:noProof/>
          <w:lang w:eastAsia="ru-RU"/>
        </w:rPr>
        <w:drawing>
          <wp:inline distT="0" distB="0" distL="0" distR="0" wp14:anchorId="1761A73A" wp14:editId="18592CEC">
            <wp:extent cx="729615" cy="250190"/>
            <wp:effectExtent l="0" t="0" r="0" b="0"/>
            <wp:docPr id="63" name="Рисунок 63" descr="Image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809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02E">
        <w:rPr>
          <w:rFonts w:eastAsia="Times New Roman"/>
          <w:lang w:eastAsia="ru-RU"/>
        </w:rPr>
        <w:t>.</w:t>
      </w:r>
    </w:p>
    <w:p w:rsidR="001860DE" w:rsidRPr="0050602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b/>
          <w:bCs/>
          <w:lang w:eastAsia="ru-RU"/>
        </w:rPr>
        <w:t>Содержание отчета</w:t>
      </w:r>
    </w:p>
    <w:p w:rsidR="001860DE" w:rsidRPr="0050602E" w:rsidRDefault="001860DE" w:rsidP="001860DE">
      <w:pPr>
        <w:numPr>
          <w:ilvl w:val="0"/>
          <w:numId w:val="25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lang w:eastAsia="ru-RU"/>
        </w:rPr>
        <w:t>Наименование и цель работы.</w:t>
      </w:r>
    </w:p>
    <w:p w:rsidR="001860DE" w:rsidRPr="0050602E" w:rsidRDefault="001860DE" w:rsidP="001860DE">
      <w:pPr>
        <w:numPr>
          <w:ilvl w:val="0"/>
          <w:numId w:val="25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lang w:eastAsia="ru-RU"/>
        </w:rPr>
        <w:t>Схему исследования, таблицу.</w:t>
      </w:r>
    </w:p>
    <w:p w:rsidR="001860DE" w:rsidRPr="0050602E" w:rsidRDefault="001860DE" w:rsidP="001860DE">
      <w:pPr>
        <w:numPr>
          <w:ilvl w:val="0"/>
          <w:numId w:val="25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lang w:eastAsia="ru-RU"/>
        </w:rPr>
        <w:t>Расчетные формулы, расчет величин по опыту 1.</w:t>
      </w:r>
    </w:p>
    <w:p w:rsidR="001860DE" w:rsidRPr="0050602E" w:rsidRDefault="001860DE" w:rsidP="001860DE">
      <w:pPr>
        <w:numPr>
          <w:ilvl w:val="0"/>
          <w:numId w:val="25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lang w:eastAsia="ru-RU"/>
        </w:rPr>
        <w:t>Векторная диаграмма для всех трех опытов.</w:t>
      </w:r>
    </w:p>
    <w:p w:rsidR="001860DE" w:rsidRPr="0050602E" w:rsidRDefault="001860DE" w:rsidP="001860DE">
      <w:pPr>
        <w:numPr>
          <w:ilvl w:val="0"/>
          <w:numId w:val="25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lang w:eastAsia="ru-RU"/>
        </w:rPr>
        <w:t xml:space="preserve">Во сколько раз </w:t>
      </w:r>
      <w:proofErr w:type="spellStart"/>
      <w:r w:rsidRPr="0050602E">
        <w:rPr>
          <w:rFonts w:eastAsia="Times New Roman"/>
          <w:lang w:eastAsia="ru-RU"/>
        </w:rPr>
        <w:t>U</w:t>
      </w:r>
      <w:r w:rsidRPr="0050602E">
        <w:rPr>
          <w:rFonts w:eastAsia="Times New Roman"/>
          <w:vertAlign w:val="subscript"/>
          <w:lang w:eastAsia="ru-RU"/>
        </w:rPr>
        <w:t>c</w:t>
      </w:r>
      <w:proofErr w:type="spellEnd"/>
      <w:r w:rsidRPr="0050602E">
        <w:rPr>
          <w:rFonts w:eastAsia="Times New Roman"/>
          <w:lang w:eastAsia="ru-RU"/>
        </w:rPr>
        <w:t xml:space="preserve"> и U</w:t>
      </w:r>
      <w:r w:rsidRPr="0050602E">
        <w:rPr>
          <w:rFonts w:eastAsia="Times New Roman"/>
          <w:vertAlign w:val="subscript"/>
          <w:lang w:eastAsia="ru-RU"/>
        </w:rPr>
        <w:t>L</w:t>
      </w:r>
      <w:r w:rsidRPr="0050602E">
        <w:rPr>
          <w:rFonts w:eastAsia="Times New Roman"/>
          <w:lang w:eastAsia="ru-RU"/>
        </w:rPr>
        <w:t xml:space="preserve"> больше при резонансе.</w:t>
      </w:r>
    </w:p>
    <w:p w:rsidR="001860DE" w:rsidRPr="0050602E" w:rsidRDefault="001860DE" w:rsidP="001860DE">
      <w:pPr>
        <w:numPr>
          <w:ilvl w:val="0"/>
          <w:numId w:val="25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50602E">
        <w:rPr>
          <w:rFonts w:eastAsia="Times New Roman"/>
          <w:lang w:eastAsia="ru-RU"/>
        </w:rPr>
        <w:t>Чему равна активная мощность при резонансе.</w:t>
      </w:r>
    </w:p>
    <w:p w:rsidR="001860DE" w:rsidRDefault="001860DE" w:rsidP="001860DE">
      <w:pPr>
        <w:ind w:firstLine="567"/>
        <w:jc w:val="both"/>
      </w:pPr>
      <w:r>
        <w:t xml:space="preserve">. </w:t>
      </w: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>абораторная работа 1</w:t>
      </w:r>
      <w:r>
        <w:rPr>
          <w:b/>
          <w:szCs w:val="28"/>
        </w:rPr>
        <w:t>4.</w:t>
      </w:r>
    </w:p>
    <w:p w:rsidR="001860DE" w:rsidRPr="00B75F33" w:rsidRDefault="001860DE" w:rsidP="001860DE">
      <w:pPr>
        <w:ind w:firstLine="720"/>
        <w:jc w:val="both"/>
        <w:rPr>
          <w:i/>
          <w:color w:val="FF0000"/>
          <w:szCs w:val="28"/>
        </w:rPr>
      </w:pPr>
      <w:proofErr w:type="spellStart"/>
      <w:r w:rsidRPr="00B6338F">
        <w:rPr>
          <w:b/>
          <w:szCs w:val="28"/>
        </w:rPr>
        <w:t>Тема</w:t>
      </w:r>
      <w:r w:rsidRPr="00636F5D">
        <w:rPr>
          <w:szCs w:val="28"/>
        </w:rPr>
        <w:t>Исследование</w:t>
      </w:r>
      <w:proofErr w:type="spellEnd"/>
      <w:r w:rsidRPr="00636F5D">
        <w:rPr>
          <w:szCs w:val="28"/>
        </w:rPr>
        <w:t xml:space="preserve"> параллельного колебательного контура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  <w:r w:rsidRPr="00B6338F">
        <w:rPr>
          <w:b/>
          <w:szCs w:val="28"/>
        </w:rPr>
        <w:t xml:space="preserve">Цель </w:t>
      </w:r>
      <w:proofErr w:type="spellStart"/>
      <w:r w:rsidRPr="00B6338F">
        <w:rPr>
          <w:b/>
          <w:szCs w:val="28"/>
        </w:rPr>
        <w:t>занятия</w:t>
      </w:r>
      <w:proofErr w:type="gramStart"/>
      <w:r w:rsidRPr="00B75F33">
        <w:rPr>
          <w:szCs w:val="28"/>
        </w:rPr>
        <w:t>:</w:t>
      </w:r>
      <w:r w:rsidRPr="00636F5D">
        <w:t>И</w:t>
      </w:r>
      <w:proofErr w:type="gramEnd"/>
      <w:r w:rsidRPr="00636F5D">
        <w:t>сследование</w:t>
      </w:r>
      <w:proofErr w:type="spellEnd"/>
      <w:r w:rsidRPr="00636F5D">
        <w:t xml:space="preserve"> характеристик параллельного колебательного контура в электрической цепи, определение  параметров.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B6338F">
        <w:rPr>
          <w:b/>
          <w:szCs w:val="28"/>
        </w:rPr>
        <w:t>Продолжительность занятия</w:t>
      </w:r>
      <w:r w:rsidRPr="00B75F33">
        <w:rPr>
          <w:szCs w:val="28"/>
        </w:rPr>
        <w:t xml:space="preserve"> – </w:t>
      </w:r>
      <w:r w:rsidRPr="00BA15BD">
        <w:rPr>
          <w:szCs w:val="28"/>
        </w:rPr>
        <w:t>2 часа.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B6338F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Pr="003309A9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09A9">
        <w:rPr>
          <w:rFonts w:eastAsia="Times New Roman"/>
          <w:b/>
          <w:bCs/>
          <w:lang w:eastAsia="ru-RU"/>
        </w:rPr>
        <w:t>1.Задание на выполнение лабораторной работы</w:t>
      </w:r>
    </w:p>
    <w:p w:rsidR="001860DE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09A9">
        <w:rPr>
          <w:rFonts w:eastAsia="Times New Roman"/>
          <w:b/>
          <w:bCs/>
          <w:lang w:eastAsia="ru-RU"/>
        </w:rPr>
        <w:t xml:space="preserve">1.1. </w:t>
      </w:r>
      <w:r w:rsidRPr="003309A9">
        <w:rPr>
          <w:rFonts w:eastAsia="Times New Roman"/>
          <w:lang w:eastAsia="ru-RU"/>
        </w:rPr>
        <w:t>Приступая к выполнению данной лабораторной работы необходимо запустить программу ELECTRONICS WORKBENCH. После запуска она будет выглядеть следующим образом</w:t>
      </w:r>
    </w:p>
    <w:p w:rsidR="001860DE" w:rsidRPr="003309A9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301D0CD6" wp14:editId="658242EF">
            <wp:extent cx="5377815" cy="3668395"/>
            <wp:effectExtent l="0" t="0" r="0" b="8255"/>
            <wp:docPr id="62" name="Рисунок 62" descr="1.gif (3088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1.gif (30885 bytes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3309A9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09A9">
        <w:rPr>
          <w:rFonts w:eastAsia="Times New Roman"/>
          <w:lang w:eastAsia="ru-RU"/>
        </w:rPr>
        <w:t> </w:t>
      </w:r>
    </w:p>
    <w:p w:rsidR="001860DE" w:rsidRPr="003309A9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09A9">
        <w:rPr>
          <w:rFonts w:eastAsia="Times New Roman"/>
          <w:b/>
          <w:bCs/>
          <w:lang w:eastAsia="ru-RU"/>
        </w:rPr>
        <w:t>1.2</w:t>
      </w:r>
      <w:r w:rsidRPr="003309A9">
        <w:rPr>
          <w:rFonts w:eastAsia="Times New Roman"/>
          <w:lang w:eastAsia="ru-RU"/>
        </w:rPr>
        <w:t xml:space="preserve">. Для работы необходимо загрузить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514EB8D1" wp14:editId="54151CA4">
            <wp:extent cx="304800" cy="294005"/>
            <wp:effectExtent l="0" t="0" r="0" b="0"/>
            <wp:docPr id="61" name="Рисунок 61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9A9">
        <w:rPr>
          <w:rFonts w:eastAsia="Times New Roman"/>
          <w:lang w:eastAsia="ru-RU"/>
        </w:rPr>
        <w:t>открывается окно, в котором курсором необходимо пометить файл "</w:t>
      </w:r>
      <w:r w:rsidRPr="003309A9">
        <w:rPr>
          <w:rFonts w:eastAsia="Times New Roman"/>
          <w:b/>
          <w:bCs/>
          <w:lang w:eastAsia="ru-RU"/>
        </w:rPr>
        <w:t xml:space="preserve">Параллельное соединение </w:t>
      </w:r>
      <w:proofErr w:type="spellStart"/>
      <w:r w:rsidRPr="003309A9">
        <w:rPr>
          <w:rFonts w:eastAsia="Times New Roman"/>
          <w:b/>
          <w:bCs/>
          <w:lang w:eastAsia="ru-RU"/>
        </w:rPr>
        <w:t>С</w:t>
      </w:r>
      <w:proofErr w:type="gramStart"/>
      <w:r w:rsidRPr="003309A9">
        <w:rPr>
          <w:rFonts w:eastAsia="Times New Roman"/>
          <w:b/>
          <w:bCs/>
          <w:lang w:eastAsia="ru-RU"/>
        </w:rPr>
        <w:t>L</w:t>
      </w:r>
      <w:proofErr w:type="gramEnd"/>
      <w:r w:rsidRPr="003309A9">
        <w:rPr>
          <w:rFonts w:eastAsia="Times New Roman"/>
          <w:b/>
          <w:bCs/>
          <w:lang w:eastAsia="ru-RU"/>
        </w:rPr>
        <w:t>.ewb</w:t>
      </w:r>
      <w:proofErr w:type="spellEnd"/>
      <w:r w:rsidRPr="003309A9">
        <w:rPr>
          <w:rFonts w:eastAsia="Times New Roman"/>
          <w:lang w:eastAsia="ru-RU"/>
        </w:rPr>
        <w:t>" и нажать кнопку "</w:t>
      </w:r>
      <w:r w:rsidRPr="003309A9">
        <w:rPr>
          <w:rFonts w:eastAsia="Times New Roman"/>
          <w:b/>
          <w:bCs/>
          <w:lang w:eastAsia="ru-RU"/>
        </w:rPr>
        <w:t>Открыть</w:t>
      </w:r>
      <w:r w:rsidRPr="003309A9">
        <w:rPr>
          <w:rFonts w:eastAsia="Times New Roman"/>
          <w:lang w:eastAsia="ru-RU"/>
        </w:rPr>
        <w:t xml:space="preserve">". Появится схема, имеющая следующий вид: </w:t>
      </w:r>
    </w:p>
    <w:p w:rsidR="001860DE" w:rsidRPr="003309A9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48F89CF0" wp14:editId="04A98978">
            <wp:extent cx="5486400" cy="2155190"/>
            <wp:effectExtent l="0" t="0" r="0" b="0"/>
            <wp:docPr id="60" name="Рисунок 60" descr="Image8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810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-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3309A9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09A9">
        <w:rPr>
          <w:rFonts w:eastAsia="Times New Roman"/>
          <w:b/>
          <w:bCs/>
          <w:lang w:eastAsia="ru-RU"/>
        </w:rPr>
        <w:t>1.3</w:t>
      </w:r>
      <w:r w:rsidRPr="003309A9">
        <w:rPr>
          <w:rFonts w:eastAsia="Times New Roman"/>
          <w:lang w:eastAsia="ru-RU"/>
        </w:rPr>
        <w:t xml:space="preserve">. Чтобы схема начала функционировать, необходимо нажать кнопку в верхнем правом углу. </w:t>
      </w:r>
      <w:r>
        <w:rPr>
          <w:rFonts w:eastAsia="Times New Roman"/>
          <w:noProof/>
          <w:lang w:eastAsia="ru-RU"/>
        </w:rPr>
        <w:drawing>
          <wp:inline distT="0" distB="0" distL="0" distR="0" wp14:anchorId="770B71BE" wp14:editId="0D178C39">
            <wp:extent cx="467995" cy="250190"/>
            <wp:effectExtent l="0" t="0" r="8255" b="0"/>
            <wp:docPr id="59" name="Рисунок 59" descr="Image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age80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3309A9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09A9">
        <w:rPr>
          <w:rFonts w:eastAsia="Times New Roman"/>
          <w:lang w:eastAsia="ru-RU"/>
        </w:rPr>
        <w:t> </w:t>
      </w:r>
    </w:p>
    <w:p w:rsidR="001860DE" w:rsidRPr="003309A9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3309A9">
        <w:rPr>
          <w:rFonts w:eastAsia="Times New Roman"/>
          <w:b/>
          <w:bCs/>
          <w:lang w:eastAsia="ru-RU"/>
        </w:rPr>
        <w:t>2.Порядок выполнения работы</w:t>
      </w:r>
    </w:p>
    <w:p w:rsidR="001860DE" w:rsidRPr="003309A9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09A9">
        <w:rPr>
          <w:rFonts w:eastAsia="Times New Roman"/>
          <w:b/>
          <w:bCs/>
          <w:lang w:eastAsia="ru-RU"/>
        </w:rPr>
        <w:t>2.1</w:t>
      </w:r>
      <w:r w:rsidRPr="003309A9">
        <w:rPr>
          <w:rFonts w:eastAsia="Times New Roman"/>
          <w:lang w:eastAsia="ru-RU"/>
        </w:rPr>
        <w:t>. Опыт 1: Произвести опыт в соответствии с таблицей 17</w:t>
      </w:r>
      <w:r w:rsidRPr="003309A9">
        <w:rPr>
          <w:rFonts w:eastAsia="Times New Roman"/>
          <w:lang w:eastAsia="ru-RU"/>
        </w:rPr>
        <w:br/>
        <w:t>    а) перемещая сердечник катушки, добиться резонанса токов по минимальному значению тока I</w:t>
      </w:r>
      <w:r w:rsidRPr="003309A9">
        <w:rPr>
          <w:rFonts w:eastAsia="Times New Roman"/>
          <w:vertAlign w:val="subscript"/>
          <w:lang w:eastAsia="ru-RU"/>
        </w:rPr>
        <w:t>1</w:t>
      </w:r>
      <w:r w:rsidRPr="003309A9">
        <w:rPr>
          <w:rFonts w:eastAsia="Times New Roman"/>
          <w:lang w:eastAsia="ru-RU"/>
        </w:rPr>
        <w:t xml:space="preserve"> (</w:t>
      </w:r>
      <w:proofErr w:type="spellStart"/>
      <w:r w:rsidRPr="003309A9">
        <w:rPr>
          <w:rFonts w:eastAsia="Times New Roman"/>
          <w:lang w:eastAsia="ru-RU"/>
        </w:rPr>
        <w:t>b</w:t>
      </w:r>
      <w:r w:rsidRPr="003309A9">
        <w:rPr>
          <w:rFonts w:eastAsia="Times New Roman"/>
          <w:vertAlign w:val="subscript"/>
          <w:lang w:eastAsia="ru-RU"/>
        </w:rPr>
        <w:t>L</w:t>
      </w:r>
      <w:proofErr w:type="spellEnd"/>
      <w:r w:rsidRPr="003309A9">
        <w:rPr>
          <w:rFonts w:eastAsia="Times New Roman"/>
          <w:lang w:eastAsia="ru-RU"/>
        </w:rPr>
        <w:t xml:space="preserve"> =</w:t>
      </w:r>
      <w:proofErr w:type="spellStart"/>
      <w:r w:rsidRPr="003309A9">
        <w:rPr>
          <w:rFonts w:eastAsia="Times New Roman"/>
          <w:lang w:eastAsia="ru-RU"/>
        </w:rPr>
        <w:t>bC</w:t>
      </w:r>
      <w:proofErr w:type="spellEnd"/>
      <w:r w:rsidRPr="003309A9">
        <w:rPr>
          <w:rFonts w:eastAsia="Times New Roman"/>
          <w:lang w:eastAsia="ru-RU"/>
        </w:rPr>
        <w:t>),</w:t>
      </w:r>
      <w:r w:rsidRPr="003309A9">
        <w:rPr>
          <w:rFonts w:eastAsia="Times New Roman"/>
          <w:lang w:eastAsia="ru-RU"/>
        </w:rPr>
        <w:br/>
        <w:t>    б) выводя сердечник из катушки L1, добиться преобладания индуктивной проводимости (</w:t>
      </w:r>
      <w:proofErr w:type="spellStart"/>
      <w:r w:rsidRPr="003309A9">
        <w:rPr>
          <w:rFonts w:eastAsia="Times New Roman"/>
          <w:lang w:eastAsia="ru-RU"/>
        </w:rPr>
        <w:t>b</w:t>
      </w:r>
      <w:r w:rsidRPr="003309A9">
        <w:rPr>
          <w:rFonts w:eastAsia="Times New Roman"/>
          <w:vertAlign w:val="subscript"/>
          <w:lang w:eastAsia="ru-RU"/>
        </w:rPr>
        <w:t>L</w:t>
      </w:r>
      <w:proofErr w:type="spellEnd"/>
      <w:r w:rsidRPr="003309A9">
        <w:rPr>
          <w:rFonts w:eastAsia="Times New Roman"/>
          <w:lang w:eastAsia="ru-RU"/>
        </w:rPr>
        <w:t xml:space="preserve">&gt; </w:t>
      </w:r>
      <w:proofErr w:type="spellStart"/>
      <w:r w:rsidRPr="003309A9">
        <w:rPr>
          <w:rFonts w:eastAsia="Times New Roman"/>
          <w:lang w:eastAsia="ru-RU"/>
        </w:rPr>
        <w:t>b</w:t>
      </w:r>
      <w:r w:rsidRPr="003309A9">
        <w:rPr>
          <w:rFonts w:eastAsia="Times New Roman"/>
          <w:vertAlign w:val="subscript"/>
          <w:lang w:eastAsia="ru-RU"/>
        </w:rPr>
        <w:t>C</w:t>
      </w:r>
      <w:proofErr w:type="spellEnd"/>
      <w:r w:rsidRPr="003309A9">
        <w:rPr>
          <w:rFonts w:eastAsia="Times New Roman"/>
          <w:lang w:eastAsia="ru-RU"/>
        </w:rPr>
        <w:t>), установка значения тока I</w:t>
      </w:r>
      <w:r w:rsidRPr="003309A9">
        <w:rPr>
          <w:rFonts w:eastAsia="Times New Roman"/>
          <w:vertAlign w:val="subscript"/>
          <w:lang w:eastAsia="ru-RU"/>
        </w:rPr>
        <w:t>1</w:t>
      </w:r>
      <w:r w:rsidRPr="003309A9">
        <w:rPr>
          <w:rFonts w:eastAsia="Times New Roman"/>
          <w:lang w:eastAsia="ru-RU"/>
        </w:rPr>
        <w:t xml:space="preserve"> в два раза больше резонансного значения,</w:t>
      </w:r>
    </w:p>
    <w:p w:rsidR="001860DE" w:rsidRPr="003309A9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09A9">
        <w:rPr>
          <w:rFonts w:eastAsia="Times New Roman"/>
          <w:lang w:eastAsia="ru-RU"/>
        </w:rPr>
        <w:t>    в) настроить цепь в резонанс и, продолжая вводить сердечник (L1) в катушку добиться увеличения тока I</w:t>
      </w:r>
      <w:r w:rsidRPr="003309A9">
        <w:rPr>
          <w:rFonts w:eastAsia="Times New Roman"/>
          <w:vertAlign w:val="subscript"/>
          <w:lang w:eastAsia="ru-RU"/>
        </w:rPr>
        <w:t>1</w:t>
      </w:r>
      <w:r w:rsidRPr="003309A9">
        <w:rPr>
          <w:rFonts w:eastAsia="Times New Roman"/>
          <w:lang w:eastAsia="ru-RU"/>
        </w:rPr>
        <w:t xml:space="preserve"> по сравнению с </w:t>
      </w:r>
      <w:proofErr w:type="gramStart"/>
      <w:r w:rsidRPr="003309A9">
        <w:rPr>
          <w:rFonts w:eastAsia="Times New Roman"/>
          <w:lang w:eastAsia="ru-RU"/>
        </w:rPr>
        <w:t>резонансным</w:t>
      </w:r>
      <w:proofErr w:type="gramEnd"/>
      <w:r w:rsidRPr="003309A9">
        <w:rPr>
          <w:rFonts w:eastAsia="Times New Roman"/>
          <w:lang w:eastAsia="ru-RU"/>
        </w:rPr>
        <w:t xml:space="preserve"> в 2 раза. При этом (</w:t>
      </w:r>
      <w:proofErr w:type="spellStart"/>
      <w:r w:rsidRPr="003309A9">
        <w:rPr>
          <w:rFonts w:eastAsia="Times New Roman"/>
          <w:lang w:eastAsia="ru-RU"/>
        </w:rPr>
        <w:t>b</w:t>
      </w:r>
      <w:r w:rsidRPr="003309A9">
        <w:rPr>
          <w:rFonts w:eastAsia="Times New Roman"/>
          <w:vertAlign w:val="subscript"/>
          <w:lang w:eastAsia="ru-RU"/>
        </w:rPr>
        <w:t>L</w:t>
      </w:r>
      <w:proofErr w:type="spellEnd"/>
      <w:r w:rsidRPr="003309A9">
        <w:rPr>
          <w:rFonts w:eastAsia="Times New Roman"/>
          <w:lang w:eastAsia="ru-RU"/>
        </w:rPr>
        <w:t>&lt; b</w:t>
      </w:r>
      <w:r w:rsidRPr="003309A9">
        <w:rPr>
          <w:rFonts w:eastAsia="Times New Roman"/>
          <w:vertAlign w:val="subscript"/>
          <w:lang w:eastAsia="ru-RU"/>
        </w:rPr>
        <w:t>0</w:t>
      </w:r>
      <w:r w:rsidRPr="003309A9">
        <w:rPr>
          <w:rFonts w:eastAsia="Times New Roman"/>
          <w:lang w:eastAsia="ru-RU"/>
        </w:rPr>
        <w:t>).</w:t>
      </w:r>
    </w:p>
    <w:p w:rsidR="001860DE" w:rsidRPr="003309A9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09A9">
        <w:rPr>
          <w:rFonts w:eastAsia="Times New Roman"/>
          <w:lang w:eastAsia="ru-RU"/>
        </w:rPr>
        <w:t> </w:t>
      </w:r>
    </w:p>
    <w:p w:rsidR="001860DE" w:rsidRPr="003309A9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09A9">
        <w:rPr>
          <w:rFonts w:eastAsia="Times New Roman"/>
          <w:b/>
          <w:bCs/>
          <w:lang w:eastAsia="ru-RU"/>
        </w:rPr>
        <w:t>ТАБЛИЦА 17</w:t>
      </w:r>
    </w:p>
    <w:tbl>
      <w:tblPr>
        <w:tblW w:w="11070" w:type="dxa"/>
        <w:tblCellSpacing w:w="0" w:type="dxa"/>
        <w:tblInd w:w="-68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218"/>
        <w:gridCol w:w="1107"/>
        <w:gridCol w:w="1107"/>
        <w:gridCol w:w="1107"/>
        <w:gridCol w:w="1218"/>
        <w:gridCol w:w="1107"/>
        <w:gridCol w:w="886"/>
        <w:gridCol w:w="664"/>
        <w:gridCol w:w="664"/>
        <w:gridCol w:w="664"/>
        <w:gridCol w:w="1328"/>
      </w:tblGrid>
      <w:tr w:rsidR="001860DE" w:rsidRPr="003309A9" w:rsidTr="001F07D3">
        <w:trPr>
          <w:tblCellSpacing w:w="0" w:type="dxa"/>
        </w:trPr>
        <w:tc>
          <w:tcPr>
            <w:tcW w:w="5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  <w:p w:rsidR="001860DE" w:rsidRPr="003309A9" w:rsidRDefault="001860DE" w:rsidP="001F07D3">
            <w:pPr>
              <w:spacing w:before="100" w:beforeAutospacing="1" w:after="100" w:afterAutospacing="1"/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ОПЫТ</w:t>
            </w:r>
          </w:p>
        </w:tc>
        <w:tc>
          <w:tcPr>
            <w:tcW w:w="205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Измеренные величины</w:t>
            </w:r>
          </w:p>
        </w:tc>
        <w:tc>
          <w:tcPr>
            <w:tcW w:w="24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Расчетные величины</w:t>
            </w:r>
          </w:p>
        </w:tc>
      </w:tr>
      <w:tr w:rsidR="001860DE" w:rsidRPr="003309A9" w:rsidTr="001F07D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U</w:t>
            </w:r>
            <w:proofErr w:type="gramStart"/>
            <w:r w:rsidRPr="003309A9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I</w:t>
            </w:r>
            <w:r w:rsidRPr="003309A9">
              <w:rPr>
                <w:rFonts w:eastAsia="Times New Roman"/>
                <w:vertAlign w:val="subscript"/>
                <w:lang w:eastAsia="ru-RU"/>
              </w:rPr>
              <w:t>1</w:t>
            </w:r>
            <w:r w:rsidRPr="003309A9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I</w:t>
            </w:r>
            <w:r w:rsidRPr="003309A9">
              <w:rPr>
                <w:rFonts w:eastAsia="Times New Roman"/>
                <w:vertAlign w:val="subscript"/>
                <w:lang w:eastAsia="ru-RU"/>
              </w:rPr>
              <w:t>2</w:t>
            </w:r>
            <w:r w:rsidRPr="003309A9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I</w:t>
            </w:r>
            <w:r w:rsidRPr="003309A9">
              <w:rPr>
                <w:rFonts w:eastAsia="Times New Roman"/>
                <w:vertAlign w:val="subscript"/>
                <w:lang w:eastAsia="ru-RU"/>
              </w:rPr>
              <w:t>3</w:t>
            </w:r>
            <w:r w:rsidRPr="003309A9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proofErr w:type="gramStart"/>
            <w:r w:rsidRPr="003309A9">
              <w:rPr>
                <w:rFonts w:eastAsia="Times New Roman"/>
                <w:lang w:eastAsia="ru-RU"/>
              </w:rPr>
              <w:t>Z</w:t>
            </w:r>
            <w:proofErr w:type="gramEnd"/>
            <w:r w:rsidRPr="003309A9">
              <w:rPr>
                <w:rFonts w:eastAsia="Times New Roman"/>
                <w:vertAlign w:val="subscript"/>
                <w:lang w:eastAsia="ru-RU"/>
              </w:rPr>
              <w:t>К</w:t>
            </w:r>
            <w:r w:rsidRPr="003309A9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X</w:t>
            </w:r>
            <w:r w:rsidRPr="003309A9">
              <w:rPr>
                <w:rFonts w:eastAsia="Times New Roman"/>
                <w:vertAlign w:val="subscript"/>
                <w:lang w:eastAsia="ru-RU"/>
              </w:rPr>
              <w:t>L</w:t>
            </w:r>
            <w:r w:rsidRPr="003309A9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 xml:space="preserve">j </w:t>
            </w:r>
            <w:r w:rsidRPr="003309A9">
              <w:rPr>
                <w:rFonts w:eastAsia="Times New Roman"/>
                <w:vertAlign w:val="subscript"/>
                <w:lang w:eastAsia="ru-RU"/>
              </w:rPr>
              <w:t>K</w:t>
            </w:r>
            <w:r w:rsidRPr="003309A9">
              <w:rPr>
                <w:rFonts w:eastAsia="Times New Roman"/>
                <w:lang w:eastAsia="ru-RU"/>
              </w:rPr>
              <w:br/>
              <w:t>Град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Y</w:t>
            </w:r>
            <w:r w:rsidRPr="003309A9">
              <w:rPr>
                <w:rFonts w:eastAsia="Times New Roman"/>
                <w:vertAlign w:val="subscript"/>
                <w:lang w:eastAsia="ru-RU"/>
              </w:rPr>
              <w:t>2</w:t>
            </w:r>
            <w:r w:rsidRPr="003309A9">
              <w:rPr>
                <w:rFonts w:eastAsia="Times New Roman"/>
                <w:lang w:eastAsia="ru-RU"/>
              </w:rPr>
              <w:br/>
              <w:t>См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Y</w:t>
            </w:r>
            <w:r w:rsidRPr="003309A9">
              <w:rPr>
                <w:rFonts w:eastAsia="Times New Roman"/>
                <w:vertAlign w:val="subscript"/>
                <w:lang w:eastAsia="ru-RU"/>
              </w:rPr>
              <w:t>3</w:t>
            </w:r>
            <w:r w:rsidRPr="003309A9">
              <w:rPr>
                <w:rFonts w:eastAsia="Times New Roman"/>
                <w:lang w:eastAsia="ru-RU"/>
              </w:rPr>
              <w:br/>
              <w:t>См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3309A9">
              <w:rPr>
                <w:rFonts w:eastAsia="Times New Roman"/>
                <w:lang w:eastAsia="ru-RU"/>
              </w:rPr>
              <w:t>Z</w:t>
            </w:r>
            <w:proofErr w:type="gramEnd"/>
            <w:r w:rsidRPr="003309A9">
              <w:rPr>
                <w:rFonts w:eastAsia="Times New Roman"/>
                <w:vertAlign w:val="subscript"/>
                <w:lang w:eastAsia="ru-RU"/>
              </w:rPr>
              <w:t>общ</w:t>
            </w:r>
            <w:proofErr w:type="spellEnd"/>
            <w:r w:rsidRPr="003309A9">
              <w:rPr>
                <w:rFonts w:eastAsia="Times New Roman"/>
                <w:lang w:eastAsia="ru-RU"/>
              </w:rPr>
              <w:br/>
              <w:t>кОм</w:t>
            </w:r>
          </w:p>
        </w:tc>
      </w:tr>
      <w:tr w:rsidR="001860DE" w:rsidRPr="003309A9" w:rsidTr="001F07D3">
        <w:trPr>
          <w:tblCellSpacing w:w="0" w:type="dxa"/>
        </w:trPr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r w:rsidRPr="003309A9">
              <w:rPr>
                <w:rFonts w:eastAsia="Times New Roman"/>
                <w:lang w:eastAsia="ru-RU"/>
              </w:rPr>
              <w:t>b</w:t>
            </w:r>
            <w:r w:rsidRPr="003309A9">
              <w:rPr>
                <w:rFonts w:eastAsia="Times New Roman"/>
                <w:vertAlign w:val="subscript"/>
                <w:lang w:eastAsia="ru-RU"/>
              </w:rPr>
              <w:t>L</w:t>
            </w:r>
            <w:proofErr w:type="spellEnd"/>
            <w:r w:rsidRPr="003309A9">
              <w:rPr>
                <w:rFonts w:eastAsia="Times New Roman"/>
                <w:lang w:eastAsia="ru-RU"/>
              </w:rPr>
              <w:t xml:space="preserve">= </w:t>
            </w:r>
            <w:proofErr w:type="spellStart"/>
            <w:r w:rsidRPr="003309A9">
              <w:rPr>
                <w:rFonts w:eastAsia="Times New Roman"/>
                <w:lang w:eastAsia="ru-RU"/>
              </w:rPr>
              <w:t>b</w:t>
            </w:r>
            <w:r w:rsidRPr="003309A9">
              <w:rPr>
                <w:rFonts w:eastAsia="Times New Roman"/>
                <w:vertAlign w:val="subscript"/>
                <w:lang w:eastAsia="ru-RU"/>
              </w:rPr>
              <w:t>C</w:t>
            </w:r>
            <w:proofErr w:type="spellEnd"/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3309A9" w:rsidTr="001F07D3">
        <w:trPr>
          <w:tblCellSpacing w:w="0" w:type="dxa"/>
        </w:trPr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r w:rsidRPr="003309A9">
              <w:rPr>
                <w:rFonts w:eastAsia="Times New Roman"/>
                <w:lang w:eastAsia="ru-RU"/>
              </w:rPr>
              <w:t>b</w:t>
            </w:r>
            <w:r w:rsidRPr="003309A9">
              <w:rPr>
                <w:rFonts w:eastAsia="Times New Roman"/>
                <w:vertAlign w:val="subscript"/>
                <w:lang w:eastAsia="ru-RU"/>
              </w:rPr>
              <w:t>L</w:t>
            </w:r>
            <w:proofErr w:type="spellEnd"/>
            <w:r w:rsidRPr="003309A9">
              <w:rPr>
                <w:rFonts w:eastAsia="Times New Roman"/>
                <w:lang w:eastAsia="ru-RU"/>
              </w:rPr>
              <w:t xml:space="preserve">&gt; </w:t>
            </w:r>
            <w:proofErr w:type="spellStart"/>
            <w:r w:rsidRPr="003309A9">
              <w:rPr>
                <w:rFonts w:eastAsia="Times New Roman"/>
                <w:lang w:eastAsia="ru-RU"/>
              </w:rPr>
              <w:t>b</w:t>
            </w:r>
            <w:r w:rsidRPr="003309A9">
              <w:rPr>
                <w:rFonts w:eastAsia="Times New Roman"/>
                <w:vertAlign w:val="subscript"/>
                <w:lang w:eastAsia="ru-RU"/>
              </w:rPr>
              <w:t>C</w:t>
            </w:r>
            <w:proofErr w:type="spellEnd"/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3309A9" w:rsidTr="001F07D3">
        <w:trPr>
          <w:tblCellSpacing w:w="0" w:type="dxa"/>
        </w:trPr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r w:rsidRPr="003309A9">
              <w:rPr>
                <w:rFonts w:eastAsia="Times New Roman"/>
                <w:lang w:eastAsia="ru-RU"/>
              </w:rPr>
              <w:t>b</w:t>
            </w:r>
            <w:r w:rsidRPr="003309A9">
              <w:rPr>
                <w:rFonts w:eastAsia="Times New Roman"/>
                <w:vertAlign w:val="subscript"/>
                <w:lang w:eastAsia="ru-RU"/>
              </w:rPr>
              <w:t>L</w:t>
            </w:r>
            <w:proofErr w:type="spellEnd"/>
            <w:r w:rsidRPr="003309A9">
              <w:rPr>
                <w:rFonts w:eastAsia="Times New Roman"/>
                <w:lang w:eastAsia="ru-RU"/>
              </w:rPr>
              <w:t xml:space="preserve">&lt; </w:t>
            </w:r>
            <w:proofErr w:type="spellStart"/>
            <w:r w:rsidRPr="003309A9">
              <w:rPr>
                <w:rFonts w:eastAsia="Times New Roman"/>
                <w:lang w:eastAsia="ru-RU"/>
              </w:rPr>
              <w:t>b</w:t>
            </w:r>
            <w:r w:rsidRPr="003309A9">
              <w:rPr>
                <w:rFonts w:eastAsia="Times New Roman"/>
                <w:vertAlign w:val="subscript"/>
                <w:lang w:eastAsia="ru-RU"/>
              </w:rPr>
              <w:t>C</w:t>
            </w:r>
            <w:proofErr w:type="spellEnd"/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3309A9" w:rsidRDefault="001860DE" w:rsidP="001F07D3">
            <w:pPr>
              <w:rPr>
                <w:rFonts w:eastAsia="Times New Roman"/>
                <w:lang w:eastAsia="ru-RU"/>
              </w:rPr>
            </w:pPr>
            <w:r w:rsidRPr="003309A9">
              <w:rPr>
                <w:rFonts w:eastAsia="Times New Roman"/>
                <w:lang w:eastAsia="ru-RU"/>
              </w:rPr>
              <w:t> </w:t>
            </w:r>
          </w:p>
        </w:tc>
      </w:tr>
    </w:tbl>
    <w:p w:rsidR="001860DE" w:rsidRPr="003309A9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3309A9">
        <w:rPr>
          <w:rFonts w:eastAsia="Times New Roman"/>
          <w:b/>
          <w:bCs/>
          <w:lang w:eastAsia="ru-RU"/>
        </w:rPr>
        <w:t> </w:t>
      </w:r>
    </w:p>
    <w:p w:rsidR="001860DE" w:rsidRPr="003309A9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09A9">
        <w:rPr>
          <w:rFonts w:eastAsia="Times New Roman"/>
          <w:b/>
          <w:bCs/>
          <w:lang w:eastAsia="ru-RU"/>
        </w:rPr>
        <w:t>3. Обработка и анализ результатов</w:t>
      </w:r>
    </w:p>
    <w:p w:rsidR="001860DE" w:rsidRPr="003309A9" w:rsidRDefault="001860DE" w:rsidP="001860DE">
      <w:pPr>
        <w:numPr>
          <w:ilvl w:val="0"/>
          <w:numId w:val="26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309A9">
        <w:rPr>
          <w:rFonts w:eastAsia="Times New Roman"/>
          <w:lang w:eastAsia="ru-RU"/>
        </w:rPr>
        <w:t>Данные измерений внести в таблицу 17</w:t>
      </w:r>
    </w:p>
    <w:p w:rsidR="001860DE" w:rsidRPr="003309A9" w:rsidRDefault="001860DE" w:rsidP="001860DE">
      <w:pPr>
        <w:numPr>
          <w:ilvl w:val="0"/>
          <w:numId w:val="26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309A9">
        <w:rPr>
          <w:rFonts w:eastAsia="Times New Roman"/>
          <w:lang w:eastAsia="ru-RU"/>
        </w:rPr>
        <w:t xml:space="preserve">Произвести расчет следующих величин </w:t>
      </w:r>
      <w:proofErr w:type="gramStart"/>
      <w:r w:rsidRPr="003309A9">
        <w:rPr>
          <w:rFonts w:eastAsia="Times New Roman"/>
          <w:lang w:eastAsia="ru-RU"/>
        </w:rPr>
        <w:t>Z</w:t>
      </w:r>
      <w:proofErr w:type="gramEnd"/>
      <w:r w:rsidRPr="003309A9">
        <w:rPr>
          <w:rFonts w:eastAsia="Times New Roman"/>
          <w:vertAlign w:val="subscript"/>
          <w:lang w:eastAsia="ru-RU"/>
        </w:rPr>
        <w:t>К</w:t>
      </w:r>
      <w:r w:rsidRPr="003309A9">
        <w:rPr>
          <w:rFonts w:eastAsia="Times New Roman"/>
          <w:lang w:eastAsia="ru-RU"/>
        </w:rPr>
        <w:t>, X</w:t>
      </w:r>
      <w:r w:rsidRPr="003309A9">
        <w:rPr>
          <w:rFonts w:eastAsia="Times New Roman"/>
          <w:vertAlign w:val="subscript"/>
          <w:lang w:eastAsia="ru-RU"/>
        </w:rPr>
        <w:t>L</w:t>
      </w:r>
      <w:r w:rsidRPr="003309A9">
        <w:rPr>
          <w:rFonts w:eastAsia="Times New Roman"/>
          <w:lang w:eastAsia="ru-RU"/>
        </w:rPr>
        <w:t xml:space="preserve">, j </w:t>
      </w:r>
      <w:r w:rsidRPr="003309A9">
        <w:rPr>
          <w:rFonts w:eastAsia="Times New Roman"/>
          <w:vertAlign w:val="subscript"/>
          <w:lang w:eastAsia="ru-RU"/>
        </w:rPr>
        <w:t>K</w:t>
      </w:r>
      <w:r w:rsidRPr="003309A9">
        <w:rPr>
          <w:rFonts w:eastAsia="Times New Roman"/>
          <w:lang w:eastAsia="ru-RU"/>
        </w:rPr>
        <w:t>, Y</w:t>
      </w:r>
      <w:r w:rsidRPr="003309A9">
        <w:rPr>
          <w:rFonts w:eastAsia="Times New Roman"/>
          <w:vertAlign w:val="subscript"/>
          <w:lang w:eastAsia="ru-RU"/>
        </w:rPr>
        <w:t>2</w:t>
      </w:r>
      <w:r w:rsidRPr="003309A9">
        <w:rPr>
          <w:rFonts w:eastAsia="Times New Roman"/>
          <w:lang w:eastAsia="ru-RU"/>
        </w:rPr>
        <w:t>, Y</w:t>
      </w:r>
      <w:r w:rsidRPr="003309A9">
        <w:rPr>
          <w:rFonts w:eastAsia="Times New Roman"/>
          <w:vertAlign w:val="subscript"/>
          <w:lang w:eastAsia="ru-RU"/>
        </w:rPr>
        <w:t>3</w:t>
      </w:r>
      <w:r w:rsidRPr="003309A9">
        <w:rPr>
          <w:rFonts w:eastAsia="Times New Roman"/>
          <w:lang w:eastAsia="ru-RU"/>
        </w:rPr>
        <w:t xml:space="preserve">, </w:t>
      </w:r>
      <w:proofErr w:type="spellStart"/>
      <w:r w:rsidRPr="003309A9">
        <w:rPr>
          <w:rFonts w:eastAsia="Times New Roman"/>
          <w:lang w:eastAsia="ru-RU"/>
        </w:rPr>
        <w:t>Z</w:t>
      </w:r>
      <w:r w:rsidRPr="003309A9">
        <w:rPr>
          <w:rFonts w:eastAsia="Times New Roman"/>
          <w:vertAlign w:val="subscript"/>
          <w:lang w:eastAsia="ru-RU"/>
        </w:rPr>
        <w:t>общ</w:t>
      </w:r>
      <w:proofErr w:type="spellEnd"/>
      <w:r w:rsidRPr="003309A9">
        <w:rPr>
          <w:rFonts w:eastAsia="Times New Roman"/>
          <w:lang w:eastAsia="ru-RU"/>
        </w:rPr>
        <w:t xml:space="preserve"> (по опытным данным). Результаты расчетов занести в таблицу 17. </w:t>
      </w:r>
    </w:p>
    <w:p w:rsidR="001860DE" w:rsidRPr="003309A9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09A9">
        <w:rPr>
          <w:rFonts w:eastAsia="Times New Roman"/>
          <w:b/>
          <w:bCs/>
          <w:lang w:eastAsia="ru-RU"/>
        </w:rPr>
        <w:t>Содержание отчета</w:t>
      </w:r>
    </w:p>
    <w:p w:rsidR="001860DE" w:rsidRPr="003309A9" w:rsidRDefault="001860DE" w:rsidP="001860DE">
      <w:pPr>
        <w:numPr>
          <w:ilvl w:val="0"/>
          <w:numId w:val="27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309A9">
        <w:rPr>
          <w:rFonts w:eastAsia="Times New Roman"/>
          <w:lang w:eastAsia="ru-RU"/>
        </w:rPr>
        <w:t>Наименование и цель работы.</w:t>
      </w:r>
    </w:p>
    <w:p w:rsidR="001860DE" w:rsidRPr="003309A9" w:rsidRDefault="001860DE" w:rsidP="001860DE">
      <w:pPr>
        <w:numPr>
          <w:ilvl w:val="0"/>
          <w:numId w:val="27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309A9">
        <w:rPr>
          <w:rFonts w:eastAsia="Times New Roman"/>
          <w:lang w:eastAsia="ru-RU"/>
        </w:rPr>
        <w:t>Схему исследования, таблицу.</w:t>
      </w:r>
    </w:p>
    <w:p w:rsidR="001860DE" w:rsidRPr="003309A9" w:rsidRDefault="001860DE" w:rsidP="001860DE">
      <w:pPr>
        <w:numPr>
          <w:ilvl w:val="0"/>
          <w:numId w:val="27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309A9">
        <w:rPr>
          <w:rFonts w:eastAsia="Times New Roman"/>
          <w:lang w:eastAsia="ru-RU"/>
        </w:rPr>
        <w:t>Расчетные формулы, расчет величин для опыта 1.</w:t>
      </w:r>
    </w:p>
    <w:p w:rsidR="001860DE" w:rsidRPr="003309A9" w:rsidRDefault="001860DE" w:rsidP="001860DE">
      <w:pPr>
        <w:numPr>
          <w:ilvl w:val="0"/>
          <w:numId w:val="27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309A9">
        <w:rPr>
          <w:rFonts w:eastAsia="Times New Roman"/>
          <w:lang w:eastAsia="ru-RU"/>
        </w:rPr>
        <w:t>Векторные диаграммы для трех опытов.</w:t>
      </w:r>
    </w:p>
    <w:p w:rsidR="001860DE" w:rsidRPr="003309A9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3309A9">
        <w:rPr>
          <w:rFonts w:eastAsia="Times New Roman"/>
          <w:b/>
          <w:bCs/>
          <w:lang w:eastAsia="ru-RU"/>
        </w:rPr>
        <w:t>Контрольные вопросы</w:t>
      </w:r>
    </w:p>
    <w:p w:rsidR="001860DE" w:rsidRPr="003309A9" w:rsidRDefault="001860DE" w:rsidP="001860DE">
      <w:pPr>
        <w:numPr>
          <w:ilvl w:val="0"/>
          <w:numId w:val="28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309A9">
        <w:rPr>
          <w:rFonts w:eastAsia="Times New Roman"/>
          <w:lang w:eastAsia="ru-RU"/>
        </w:rPr>
        <w:t>Почему при резонансе токов I</w:t>
      </w:r>
      <w:r w:rsidRPr="003309A9">
        <w:rPr>
          <w:rFonts w:eastAsia="Times New Roman"/>
          <w:vertAlign w:val="subscript"/>
          <w:lang w:eastAsia="ru-RU"/>
        </w:rPr>
        <w:t>1</w:t>
      </w:r>
      <w:r w:rsidRPr="003309A9">
        <w:rPr>
          <w:rFonts w:eastAsia="Times New Roman"/>
          <w:lang w:eastAsia="ru-RU"/>
        </w:rPr>
        <w:t xml:space="preserve"> –</w:t>
      </w:r>
      <w:proofErr w:type="spellStart"/>
      <w:r w:rsidRPr="003309A9">
        <w:rPr>
          <w:rFonts w:eastAsia="Times New Roman"/>
          <w:lang w:eastAsia="ru-RU"/>
        </w:rPr>
        <w:t>min</w:t>
      </w:r>
      <w:proofErr w:type="spellEnd"/>
      <w:r w:rsidRPr="003309A9">
        <w:rPr>
          <w:rFonts w:eastAsia="Times New Roman"/>
          <w:lang w:eastAsia="ru-RU"/>
        </w:rPr>
        <w:t>?</w:t>
      </w:r>
    </w:p>
    <w:p w:rsidR="001860DE" w:rsidRPr="003309A9" w:rsidRDefault="001860DE" w:rsidP="001860DE">
      <w:pPr>
        <w:numPr>
          <w:ilvl w:val="0"/>
          <w:numId w:val="28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309A9">
        <w:rPr>
          <w:rFonts w:eastAsia="Times New Roman"/>
          <w:lang w:eastAsia="ru-RU"/>
        </w:rPr>
        <w:t>Почему ток I</w:t>
      </w:r>
      <w:r w:rsidRPr="003309A9">
        <w:rPr>
          <w:rFonts w:eastAsia="Times New Roman"/>
          <w:vertAlign w:val="subscript"/>
          <w:lang w:eastAsia="ru-RU"/>
        </w:rPr>
        <w:t>2</w:t>
      </w:r>
      <w:r w:rsidRPr="003309A9">
        <w:rPr>
          <w:rFonts w:eastAsia="Times New Roman"/>
          <w:lang w:eastAsia="ru-RU"/>
        </w:rPr>
        <w:t xml:space="preserve"> не изменяется?</w:t>
      </w:r>
    </w:p>
    <w:p w:rsidR="001860DE" w:rsidRPr="003309A9" w:rsidRDefault="001860DE" w:rsidP="001860DE">
      <w:pPr>
        <w:numPr>
          <w:ilvl w:val="0"/>
          <w:numId w:val="28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3309A9">
        <w:rPr>
          <w:rFonts w:eastAsia="Times New Roman"/>
          <w:lang w:eastAsia="ru-RU"/>
        </w:rPr>
        <w:t>Сравнить общее сопротивление контура при резонансе напряжений и резонансе токов.</w:t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>абораторная работа 1</w:t>
      </w:r>
      <w:r>
        <w:rPr>
          <w:b/>
          <w:szCs w:val="28"/>
        </w:rPr>
        <w:t>5.</w:t>
      </w:r>
    </w:p>
    <w:p w:rsidR="001860DE" w:rsidRDefault="001860DE" w:rsidP="001860DE">
      <w:pPr>
        <w:ind w:firstLine="720"/>
        <w:jc w:val="both"/>
        <w:rPr>
          <w:b/>
          <w:szCs w:val="28"/>
        </w:rPr>
      </w:pPr>
      <w:proofErr w:type="spellStart"/>
      <w:r w:rsidRPr="00B6338F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CB2E5D">
        <w:rPr>
          <w:bCs/>
        </w:rPr>
        <w:t>Р</w:t>
      </w:r>
      <w:proofErr w:type="gramEnd"/>
      <w:r w:rsidRPr="00CB2E5D">
        <w:rPr>
          <w:bCs/>
        </w:rPr>
        <w:t>асчет</w:t>
      </w:r>
      <w:proofErr w:type="spellEnd"/>
      <w:r w:rsidRPr="00CB2E5D">
        <w:rPr>
          <w:bCs/>
        </w:rPr>
        <w:t xml:space="preserve"> частотных характеристик простейших электрических цепей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  <w:r w:rsidRPr="00B6338F">
        <w:rPr>
          <w:b/>
          <w:szCs w:val="28"/>
        </w:rPr>
        <w:t xml:space="preserve">Цель </w:t>
      </w:r>
      <w:proofErr w:type="spellStart"/>
      <w:r w:rsidRPr="00B6338F">
        <w:rPr>
          <w:b/>
          <w:szCs w:val="28"/>
        </w:rPr>
        <w:t>занятия</w:t>
      </w:r>
      <w:proofErr w:type="gramStart"/>
      <w:r w:rsidRPr="00B75F33">
        <w:rPr>
          <w:szCs w:val="28"/>
        </w:rPr>
        <w:t>:</w:t>
      </w:r>
      <w:r w:rsidRPr="006C2A79">
        <w:t>Н</w:t>
      </w:r>
      <w:proofErr w:type="gramEnd"/>
      <w:r w:rsidRPr="006C2A79">
        <w:t>аучится</w:t>
      </w:r>
      <w:proofErr w:type="spellEnd"/>
      <w:r w:rsidRPr="006C2A79">
        <w:t xml:space="preserve"> читать схемы и </w:t>
      </w:r>
      <w:proofErr w:type="spellStart"/>
      <w:r w:rsidRPr="006C2A79">
        <w:t>расчитывать</w:t>
      </w:r>
      <w:proofErr w:type="spellEnd"/>
      <w:r w:rsidRPr="006C2A79">
        <w:t xml:space="preserve"> параметры и частотные характеристики  </w:t>
      </w:r>
      <w:r w:rsidRPr="00CB2E5D">
        <w:rPr>
          <w:bCs/>
        </w:rPr>
        <w:t>простейших электрических цепей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B6338F">
        <w:rPr>
          <w:b/>
          <w:szCs w:val="28"/>
        </w:rPr>
        <w:t>Продолжительность занятия</w:t>
      </w:r>
      <w:r w:rsidRPr="00CB0D5E">
        <w:rPr>
          <w:szCs w:val="28"/>
        </w:rPr>
        <w:t>– 2 часа.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B6338F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</w:p>
    <w:p w:rsidR="001860DE" w:rsidRPr="005C1EAD" w:rsidRDefault="001860DE" w:rsidP="001860DE">
      <w:pPr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 xml:space="preserve">ТЕОРЕТИЧЕСКАЯ    ЧАСТЬ </w:t>
      </w:r>
    </w:p>
    <w:p w:rsidR="001860DE" w:rsidRPr="005C1EAD" w:rsidRDefault="001860DE" w:rsidP="001860DE">
      <w:pPr>
        <w:ind w:firstLine="720"/>
        <w:jc w:val="both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 xml:space="preserve">Явление, при котором индуктивное и емкостное сопротивление в </w:t>
      </w:r>
      <w:r w:rsidRPr="005C1EAD">
        <w:rPr>
          <w:rFonts w:eastAsia="Times New Roman"/>
          <w:lang w:val="en-US" w:eastAsia="ru-RU"/>
        </w:rPr>
        <w:t>RLC</w:t>
      </w:r>
      <w:r w:rsidRPr="005C1EAD">
        <w:rPr>
          <w:rFonts w:eastAsia="Times New Roman"/>
          <w:lang w:eastAsia="ru-RU"/>
        </w:rPr>
        <w:t xml:space="preserve">-цепи </w:t>
      </w:r>
      <w:proofErr w:type="gramStart"/>
      <w:r w:rsidRPr="005C1EAD">
        <w:rPr>
          <w:rFonts w:eastAsia="Times New Roman"/>
          <w:lang w:eastAsia="ru-RU"/>
        </w:rPr>
        <w:t>равны</w:t>
      </w:r>
      <w:proofErr w:type="gramEnd"/>
      <w:r w:rsidRPr="005C1EAD">
        <w:rPr>
          <w:rFonts w:eastAsia="Times New Roman"/>
          <w:lang w:eastAsia="ru-RU"/>
        </w:rPr>
        <w:t xml:space="preserve">, называется резонансом. </w:t>
      </w:r>
    </w:p>
    <w:p w:rsidR="001860DE" w:rsidRPr="005C1EAD" w:rsidRDefault="001860DE" w:rsidP="001860DE">
      <w:pPr>
        <w:ind w:firstLine="720"/>
        <w:jc w:val="both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 xml:space="preserve">Различают последовательный (для </w:t>
      </w:r>
      <w:proofErr w:type="gramStart"/>
      <w:r w:rsidRPr="005C1EAD">
        <w:rPr>
          <w:rFonts w:eastAsia="Times New Roman"/>
          <w:lang w:eastAsia="ru-RU"/>
        </w:rPr>
        <w:t>последовательной</w:t>
      </w:r>
      <w:proofErr w:type="gramEnd"/>
      <w:r w:rsidRPr="005C1EAD">
        <w:rPr>
          <w:rFonts w:eastAsia="Times New Roman"/>
          <w:lang w:eastAsia="ru-RU"/>
        </w:rPr>
        <w:t xml:space="preserve"> </w:t>
      </w:r>
      <w:r w:rsidRPr="005C1EAD">
        <w:rPr>
          <w:rFonts w:eastAsia="Times New Roman"/>
          <w:lang w:val="en-US" w:eastAsia="ru-RU"/>
        </w:rPr>
        <w:t>RLC</w:t>
      </w:r>
      <w:r w:rsidRPr="005C1EAD">
        <w:rPr>
          <w:rFonts w:eastAsia="Times New Roman"/>
          <w:lang w:eastAsia="ru-RU"/>
        </w:rPr>
        <w:t xml:space="preserve">-цепи) или резонанс напряжений и параллельный (для параллельной </w:t>
      </w:r>
      <w:r w:rsidRPr="005C1EAD">
        <w:rPr>
          <w:rFonts w:eastAsia="Times New Roman"/>
          <w:lang w:val="en-US" w:eastAsia="ru-RU"/>
        </w:rPr>
        <w:t>RLC</w:t>
      </w:r>
      <w:r w:rsidRPr="005C1EAD">
        <w:rPr>
          <w:rFonts w:eastAsia="Times New Roman"/>
          <w:lang w:eastAsia="ru-RU"/>
        </w:rPr>
        <w:t xml:space="preserve">-цепи) или резонанс токов. </w:t>
      </w:r>
      <w:proofErr w:type="gramStart"/>
      <w:r w:rsidRPr="005C1EAD">
        <w:rPr>
          <w:rFonts w:eastAsia="Times New Roman"/>
          <w:lang w:eastAsia="ru-RU"/>
        </w:rPr>
        <w:t>Последовательную</w:t>
      </w:r>
      <w:proofErr w:type="gramEnd"/>
      <w:r w:rsidRPr="005C1EAD">
        <w:rPr>
          <w:rFonts w:eastAsia="Times New Roman"/>
          <w:lang w:eastAsia="ru-RU"/>
        </w:rPr>
        <w:t xml:space="preserve"> </w:t>
      </w:r>
      <w:r w:rsidRPr="005C1EAD">
        <w:rPr>
          <w:rFonts w:eastAsia="Times New Roman"/>
          <w:lang w:val="en-US" w:eastAsia="ru-RU"/>
        </w:rPr>
        <w:t>RLC</w:t>
      </w:r>
      <w:r w:rsidRPr="005C1EAD">
        <w:rPr>
          <w:rFonts w:eastAsia="Times New Roman"/>
          <w:lang w:eastAsia="ru-RU"/>
        </w:rPr>
        <w:t>-цепь называют последовательным колебательным контуром, а параллельную – параллельным. Для обоих контуров резонанс наступает при равенстве индуктивного и емкостного сопротивлений, а резонансная частота определяется формулой Томпсона - =1/2π√</w:t>
      </w:r>
      <w:r w:rsidRPr="005C1EAD">
        <w:rPr>
          <w:rFonts w:eastAsia="Times New Roman"/>
          <w:lang w:val="en-US" w:eastAsia="ru-RU"/>
        </w:rPr>
        <w:t>LC</w:t>
      </w:r>
      <w:r w:rsidRPr="005C1EAD">
        <w:rPr>
          <w:rFonts w:eastAsia="Times New Roman"/>
          <w:lang w:eastAsia="ru-RU"/>
        </w:rPr>
        <w:t>.</w:t>
      </w:r>
    </w:p>
    <w:p w:rsidR="001860DE" w:rsidRPr="005C1EAD" w:rsidRDefault="001860DE" w:rsidP="001860DE">
      <w:pPr>
        <w:ind w:firstLine="720"/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5C1EAD">
        <w:rPr>
          <w:rFonts w:eastAsia="Times New Roman"/>
          <w:b/>
          <w:bCs/>
          <w:lang w:eastAsia="ru-RU"/>
        </w:rPr>
        <w:t>1. Задание на выполнение лабораторной работы</w:t>
      </w:r>
    </w:p>
    <w:p w:rsidR="001860DE" w:rsidRPr="005C1EAD" w:rsidRDefault="0036646B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noProof/>
          <w:lang w:eastAsia="ru-RU"/>
        </w:rPr>
        <w:pict>
          <v:shape id="Поле 161" o:spid="_x0000_s1030" type="#_x0000_t202" style="position:absolute;margin-left:21.6pt;margin-top:44pt;width:316pt;height:234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">
            <v:textbox>
              <w:txbxContent>
                <w:p w:rsidR="001F07D3" w:rsidRDefault="001F07D3" w:rsidP="001860D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63E51C6" wp14:editId="5FD3FF94">
                        <wp:extent cx="3820795" cy="2536190"/>
                        <wp:effectExtent l="0" t="0" r="8255" b="0"/>
                        <wp:docPr id="160" name="Рисунок 160" descr="1.gif (30885 bytes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5" descr="1.gif (30885 bytes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20795" cy="2536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60DE" w:rsidRPr="005C1EAD">
        <w:rPr>
          <w:rFonts w:eastAsia="Times New Roman"/>
          <w:b/>
          <w:bCs/>
          <w:lang w:eastAsia="ru-RU"/>
        </w:rPr>
        <w:t>1.1</w:t>
      </w:r>
      <w:proofErr w:type="gramStart"/>
      <w:r w:rsidR="001860DE" w:rsidRPr="005C1EAD">
        <w:rPr>
          <w:rFonts w:eastAsia="Times New Roman"/>
          <w:lang w:eastAsia="ru-RU"/>
        </w:rPr>
        <w:t xml:space="preserve">  П</w:t>
      </w:r>
      <w:proofErr w:type="gramEnd"/>
      <w:r w:rsidR="001860DE" w:rsidRPr="005C1EAD">
        <w:rPr>
          <w:rFonts w:eastAsia="Times New Roman"/>
          <w:lang w:eastAsia="ru-RU"/>
        </w:rPr>
        <w:t>риступая к выполнению данной лабораторной работы, необходимо запустить программу ELECTRONICS WORKBENCH. После запуска она будет выглядеть следующим образом</w:t>
      </w:r>
    </w:p>
    <w:p w:rsidR="001860DE" w:rsidRPr="005C1EAD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> </w:t>
      </w: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> </w:t>
      </w: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 w:rsidRPr="005C1EAD">
        <w:rPr>
          <w:rFonts w:eastAsia="Times New Roman"/>
          <w:b/>
          <w:bCs/>
          <w:lang w:eastAsia="ru-RU"/>
        </w:rPr>
        <w:t>1.2.</w:t>
      </w:r>
      <w:r w:rsidRPr="005C1EAD">
        <w:rPr>
          <w:rFonts w:eastAsia="Times New Roman"/>
          <w:lang w:eastAsia="ru-RU"/>
        </w:rPr>
        <w:t xml:space="preserve"> Для работы необходимо загрузить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5B6B2678" wp14:editId="38AFB98A">
            <wp:extent cx="304800" cy="294005"/>
            <wp:effectExtent l="0" t="0" r="0" b="0"/>
            <wp:docPr id="58" name="Рисунок 58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EAD">
        <w:rPr>
          <w:rFonts w:eastAsia="Times New Roman"/>
          <w:lang w:eastAsia="ru-RU"/>
        </w:rPr>
        <w:t>открывается окно, в котором курсором необходимо пометить файл "</w:t>
      </w:r>
      <w:proofErr w:type="spellStart"/>
      <w:r w:rsidRPr="005C1EAD">
        <w:rPr>
          <w:rFonts w:eastAsia="Times New Roman"/>
          <w:b/>
          <w:bCs/>
          <w:lang w:eastAsia="ru-RU"/>
        </w:rPr>
        <w:t>резонанс.ewb</w:t>
      </w:r>
      <w:proofErr w:type="spellEnd"/>
      <w:r w:rsidRPr="005C1EAD">
        <w:rPr>
          <w:rFonts w:eastAsia="Times New Roman"/>
          <w:b/>
          <w:bCs/>
          <w:lang w:eastAsia="ru-RU"/>
        </w:rPr>
        <w:t xml:space="preserve"> </w:t>
      </w:r>
      <w:r w:rsidRPr="005C1EAD">
        <w:rPr>
          <w:rFonts w:eastAsia="Times New Roman"/>
          <w:lang w:eastAsia="ru-RU"/>
        </w:rPr>
        <w:t>" и нажать кнопку "</w:t>
      </w:r>
      <w:r w:rsidRPr="005C1EAD">
        <w:rPr>
          <w:rFonts w:eastAsia="Times New Roman"/>
          <w:b/>
          <w:bCs/>
          <w:lang w:eastAsia="ru-RU"/>
        </w:rPr>
        <w:t>Открыть</w:t>
      </w:r>
      <w:r w:rsidRPr="005C1EAD">
        <w:rPr>
          <w:rFonts w:eastAsia="Times New Roman"/>
          <w:lang w:eastAsia="ru-RU"/>
        </w:rPr>
        <w:t xml:space="preserve">". Появится схема, имеющая следующий вид: </w:t>
      </w:r>
    </w:p>
    <w:p w:rsidR="001860DE" w:rsidRPr="005C1EAD" w:rsidRDefault="0036646B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pict>
          <v:shape id="Поле 159" o:spid="_x0000_s1031" type="#_x0000_t202" style="position:absolute;left:0;text-align:left;margin-left:36pt;margin-top:-9pt;width:377.65pt;height:279.2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">
            <v:textbox style="mso-fit-shape-to-text:t">
              <w:txbxContent>
                <w:p w:rsidR="001F07D3" w:rsidRDefault="001F07D3" w:rsidP="001860D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353741F" wp14:editId="439AA0A1">
                        <wp:extent cx="4604385" cy="3450590"/>
                        <wp:effectExtent l="0" t="0" r="5715" b="0"/>
                        <wp:docPr id="158" name="Рисунок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lum bright="-12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4385" cy="3450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60DE" w:rsidRPr="005C1EAD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noProof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noProof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noProof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 xml:space="preserve">Приведенная схема представляет собой </w:t>
      </w:r>
      <w:proofErr w:type="gramStart"/>
      <w:r w:rsidRPr="005C1EAD">
        <w:rPr>
          <w:rFonts w:eastAsia="Times New Roman"/>
          <w:lang w:eastAsia="ru-RU"/>
        </w:rPr>
        <w:t>последовательную</w:t>
      </w:r>
      <w:proofErr w:type="gramEnd"/>
      <w:r w:rsidRPr="005C1EAD">
        <w:rPr>
          <w:rFonts w:eastAsia="Times New Roman"/>
          <w:lang w:eastAsia="ru-RU"/>
        </w:rPr>
        <w:t xml:space="preserve"> </w:t>
      </w:r>
      <w:r w:rsidRPr="005C1EAD">
        <w:rPr>
          <w:rFonts w:eastAsia="Times New Roman"/>
          <w:lang w:val="en-US" w:eastAsia="ru-RU"/>
        </w:rPr>
        <w:t>RLC</w:t>
      </w:r>
      <w:r w:rsidRPr="005C1EAD">
        <w:rPr>
          <w:rFonts w:eastAsia="Times New Roman"/>
          <w:lang w:eastAsia="ru-RU"/>
        </w:rPr>
        <w:t>-цепь, или последовательный колебательный контур. Провести моделирование схемы. Снять АЧХ и ФЧХ контура. Снять  АЧХ  контура, найти полосу пропускания</w:t>
      </w:r>
      <w:proofErr w:type="gramStart"/>
      <w:r w:rsidRPr="005C1EAD">
        <w:rPr>
          <w:rFonts w:eastAsia="Times New Roman"/>
          <w:lang w:eastAsia="ru-RU"/>
        </w:rPr>
        <w:t xml:space="preserve"> ,</w:t>
      </w:r>
      <w:proofErr w:type="gramEnd"/>
      <w:r w:rsidRPr="005C1EAD">
        <w:rPr>
          <w:rFonts w:eastAsia="Times New Roman"/>
          <w:lang w:eastAsia="ru-RU"/>
        </w:rPr>
        <w:t xml:space="preserve"> определить добротность. Определить резонансную частоту и сравнить ее с расчетным значением.  Проанализировать влияние добротности контура на форму резонансной кривой.</w:t>
      </w: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  <w:r w:rsidRPr="005C1EAD">
        <w:rPr>
          <w:rFonts w:eastAsia="Times New Roman"/>
          <w:b/>
          <w:bCs/>
          <w:lang w:eastAsia="ru-RU"/>
        </w:rPr>
        <w:t>1.3</w:t>
      </w:r>
      <w:proofErr w:type="gramStart"/>
      <w:r w:rsidRPr="005C1EAD">
        <w:rPr>
          <w:rFonts w:eastAsia="Times New Roman"/>
          <w:lang w:eastAsia="ru-RU"/>
        </w:rPr>
        <w:t xml:space="preserve"> Д</w:t>
      </w:r>
      <w:proofErr w:type="gramEnd"/>
      <w:r w:rsidRPr="005C1EAD">
        <w:rPr>
          <w:rFonts w:eastAsia="Times New Roman"/>
          <w:lang w:eastAsia="ru-RU"/>
        </w:rPr>
        <w:t xml:space="preserve">ля дальнейших исследований резонансных цепей необходимо загрузить следующую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486DA4D8" wp14:editId="3159D7C6">
            <wp:extent cx="304800" cy="294005"/>
            <wp:effectExtent l="0" t="0" r="0" b="0"/>
            <wp:docPr id="57" name="Рисунок 57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EAD">
        <w:rPr>
          <w:rFonts w:eastAsia="Times New Roman"/>
          <w:lang w:eastAsia="ru-RU"/>
        </w:rPr>
        <w:t xml:space="preserve"> открывается окно, в котором курсором необходимо пометить файл ""</w:t>
      </w:r>
      <w:r w:rsidRPr="005C1EAD">
        <w:rPr>
          <w:rFonts w:eastAsia="Times New Roman"/>
          <w:b/>
          <w:bCs/>
          <w:lang w:eastAsia="ru-RU"/>
        </w:rPr>
        <w:t xml:space="preserve"> </w:t>
      </w:r>
      <w:proofErr w:type="spellStart"/>
      <w:r w:rsidRPr="005C1EAD">
        <w:rPr>
          <w:rFonts w:eastAsia="Times New Roman"/>
          <w:b/>
          <w:bCs/>
          <w:lang w:eastAsia="ru-RU"/>
        </w:rPr>
        <w:t>резонанс_парал.ewb</w:t>
      </w:r>
      <w:proofErr w:type="spellEnd"/>
      <w:r w:rsidRPr="005C1EAD">
        <w:rPr>
          <w:rFonts w:eastAsia="Times New Roman"/>
          <w:b/>
          <w:bCs/>
          <w:lang w:eastAsia="ru-RU"/>
        </w:rPr>
        <w:t xml:space="preserve"> </w:t>
      </w:r>
      <w:r w:rsidRPr="005C1EAD">
        <w:rPr>
          <w:rFonts w:eastAsia="Times New Roman"/>
          <w:lang w:eastAsia="ru-RU"/>
        </w:rPr>
        <w:t>" и нажать кнопку "</w:t>
      </w:r>
      <w:r w:rsidRPr="005C1EAD">
        <w:rPr>
          <w:rFonts w:eastAsia="Times New Roman"/>
          <w:b/>
          <w:bCs/>
          <w:lang w:eastAsia="ru-RU"/>
        </w:rPr>
        <w:t>Открыть</w:t>
      </w:r>
      <w:r w:rsidRPr="005C1EAD">
        <w:rPr>
          <w:rFonts w:eastAsia="Times New Roman"/>
          <w:lang w:eastAsia="ru-RU"/>
        </w:rPr>
        <w:t xml:space="preserve">". Появится схема, имеющая следующий вид: </w:t>
      </w:r>
    </w:p>
    <w:p w:rsidR="001860DE" w:rsidRPr="005C1EAD" w:rsidRDefault="0036646B" w:rsidP="001860DE">
      <w:pPr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pict>
          <v:shape id="Поле 157" o:spid="_x0000_s1032" type="#_x0000_t202" style="position:absolute;left:0;text-align:left;margin-left:27pt;margin-top:8.25pt;width:431.45pt;height:282.7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">
            <v:textbox style="mso-fit-shape-to-text:t">
              <w:txbxContent>
                <w:p w:rsidR="001F07D3" w:rsidRDefault="001F07D3" w:rsidP="001860D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136646B" wp14:editId="0EB729C0">
                        <wp:extent cx="5290185" cy="3494405"/>
                        <wp:effectExtent l="0" t="0" r="5715" b="0"/>
                        <wp:docPr id="156" name="Рисунок 1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90185" cy="3494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 xml:space="preserve">Представленная схема является параллельным колебательным контуром (параллельная </w:t>
      </w:r>
      <w:r w:rsidRPr="005C1EAD">
        <w:rPr>
          <w:rFonts w:eastAsia="Times New Roman"/>
          <w:lang w:val="en-US" w:eastAsia="ru-RU"/>
        </w:rPr>
        <w:t>RLC</w:t>
      </w:r>
      <w:r w:rsidRPr="005C1EAD">
        <w:rPr>
          <w:rFonts w:eastAsia="Times New Roman"/>
          <w:lang w:eastAsia="ru-RU"/>
        </w:rPr>
        <w:t xml:space="preserve">-цепь), где возникает резонанс токов. Наибольшее внимание резонансу этого типа уделяется в радиотехнике, где параллельный колебательный контур является основным элементом большинства частотно-избирательных устройств. Характеристики этого контура можно рассчитывать  по формулам для последовательного контура. Однако есть некоторые особенности, которые присущи параллельному колебательному контуру. </w:t>
      </w: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 xml:space="preserve">Провести моделирование по схеме и исследовать выходные процессы в зависимости от параметров схемы.  Рассчитать АЧХ и ФЧХ схемы и сравнить полученные результаты с данными моделирования. Сравнить расчетное  значение резонансной частоты </w:t>
      </w:r>
      <w:proofErr w:type="gramStart"/>
      <w:r w:rsidRPr="005C1EAD">
        <w:rPr>
          <w:rFonts w:eastAsia="Times New Roman"/>
          <w:lang w:eastAsia="ru-RU"/>
        </w:rPr>
        <w:t>с</w:t>
      </w:r>
      <w:proofErr w:type="gramEnd"/>
      <w:r w:rsidRPr="005C1EAD">
        <w:rPr>
          <w:rFonts w:eastAsia="Times New Roman"/>
          <w:lang w:eastAsia="ru-RU"/>
        </w:rPr>
        <w:t xml:space="preserve"> модельной. </w:t>
      </w:r>
    </w:p>
    <w:p w:rsidR="001860DE" w:rsidRPr="005C1EAD" w:rsidRDefault="001860DE" w:rsidP="001860DE">
      <w:pPr>
        <w:jc w:val="both"/>
        <w:rPr>
          <w:rFonts w:eastAsia="Times New Roman"/>
          <w:b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  <w:r w:rsidRPr="005C1EAD">
        <w:rPr>
          <w:rFonts w:eastAsia="Times New Roman"/>
          <w:b/>
          <w:lang w:eastAsia="ru-RU"/>
        </w:rPr>
        <w:t xml:space="preserve">Выводы.  </w:t>
      </w:r>
      <w:r w:rsidRPr="005C1EAD">
        <w:rPr>
          <w:rFonts w:eastAsia="Times New Roman"/>
          <w:lang w:eastAsia="ru-RU"/>
        </w:rPr>
        <w:t>По результатам работы студент должен понимать явление резонанса в электрических цепях переменного тока, знать условия его возникновения, уметь анализировать АЧХ и ФЧХ последовательного и параллельного колебательного контура, определять основные характеристики (резонансную частоту, добротность, полосу пропускания).</w:t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>абораторная работа 1</w:t>
      </w:r>
      <w:r>
        <w:rPr>
          <w:b/>
          <w:szCs w:val="28"/>
        </w:rPr>
        <w:t>6.</w:t>
      </w:r>
    </w:p>
    <w:p w:rsidR="001860DE" w:rsidRPr="00B75F33" w:rsidRDefault="001860DE" w:rsidP="001860DE">
      <w:pPr>
        <w:ind w:firstLine="720"/>
        <w:jc w:val="both"/>
        <w:rPr>
          <w:i/>
          <w:color w:val="FF0000"/>
          <w:szCs w:val="28"/>
        </w:rPr>
      </w:pPr>
      <w:proofErr w:type="spellStart"/>
      <w:r w:rsidRPr="00B6338F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EA2121">
        <w:rPr>
          <w:bCs/>
        </w:rPr>
        <w:t>Р</w:t>
      </w:r>
      <w:proofErr w:type="gramEnd"/>
      <w:r w:rsidRPr="00EA2121">
        <w:rPr>
          <w:bCs/>
        </w:rPr>
        <w:t>асчет</w:t>
      </w:r>
      <w:proofErr w:type="spellEnd"/>
      <w:r w:rsidRPr="00EA2121">
        <w:rPr>
          <w:bCs/>
        </w:rPr>
        <w:t xml:space="preserve"> параметров и частотных характеристик колебательных контуров.</w:t>
      </w:r>
    </w:p>
    <w:p w:rsidR="001860DE" w:rsidRDefault="001860DE" w:rsidP="001860DE">
      <w:pPr>
        <w:ind w:firstLine="720"/>
        <w:jc w:val="both"/>
      </w:pPr>
      <w:r w:rsidRPr="00B6338F">
        <w:rPr>
          <w:b/>
          <w:szCs w:val="28"/>
        </w:rPr>
        <w:t xml:space="preserve">Цель </w:t>
      </w:r>
      <w:proofErr w:type="spellStart"/>
      <w:r w:rsidRPr="00B6338F">
        <w:rPr>
          <w:b/>
          <w:szCs w:val="28"/>
        </w:rPr>
        <w:t>занятия</w:t>
      </w:r>
      <w:proofErr w:type="gramStart"/>
      <w:r w:rsidRPr="00B75F33">
        <w:rPr>
          <w:szCs w:val="28"/>
        </w:rPr>
        <w:t>:</w:t>
      </w:r>
      <w:r w:rsidRPr="00EA2121">
        <w:t>Н</w:t>
      </w:r>
      <w:proofErr w:type="gramEnd"/>
      <w:r w:rsidRPr="00EA2121">
        <w:t>аучится</w:t>
      </w:r>
      <w:proofErr w:type="spellEnd"/>
      <w:r w:rsidRPr="00EA2121">
        <w:t xml:space="preserve"> читать схемы и </w:t>
      </w:r>
      <w:proofErr w:type="spellStart"/>
      <w:r w:rsidRPr="00EA2121">
        <w:t>расчитывать</w:t>
      </w:r>
      <w:proofErr w:type="spellEnd"/>
      <w:r w:rsidRPr="00EA2121">
        <w:t xml:space="preserve"> параметры и частотные характеристики  колебательных контуров. 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B6338F">
        <w:rPr>
          <w:b/>
          <w:szCs w:val="28"/>
        </w:rPr>
        <w:t>Продолжительность занятия</w:t>
      </w:r>
      <w:r w:rsidRPr="00B75F33">
        <w:rPr>
          <w:szCs w:val="28"/>
        </w:rPr>
        <w:t xml:space="preserve"> – </w:t>
      </w:r>
      <w:r w:rsidRPr="00CB0D5E">
        <w:rPr>
          <w:szCs w:val="28"/>
        </w:rPr>
        <w:t>2 часа.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  <w:r w:rsidRPr="00B6338F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Pr="005C1EAD" w:rsidRDefault="001860DE" w:rsidP="001860DE">
      <w:pPr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 xml:space="preserve">ТЕОРЕТИЧЕСКАЯ    ЧАСТЬ </w:t>
      </w:r>
    </w:p>
    <w:p w:rsidR="001860DE" w:rsidRPr="005C1EAD" w:rsidRDefault="001860DE" w:rsidP="001860DE">
      <w:pPr>
        <w:ind w:firstLine="720"/>
        <w:jc w:val="both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 xml:space="preserve">Явление, при котором индуктивное и емкостное сопротивление в </w:t>
      </w:r>
      <w:r w:rsidRPr="005C1EAD">
        <w:rPr>
          <w:rFonts w:eastAsia="Times New Roman"/>
          <w:lang w:val="en-US" w:eastAsia="ru-RU"/>
        </w:rPr>
        <w:t>RLC</w:t>
      </w:r>
      <w:r w:rsidRPr="005C1EAD">
        <w:rPr>
          <w:rFonts w:eastAsia="Times New Roman"/>
          <w:lang w:eastAsia="ru-RU"/>
        </w:rPr>
        <w:t xml:space="preserve">-цепи </w:t>
      </w:r>
      <w:proofErr w:type="gramStart"/>
      <w:r w:rsidRPr="005C1EAD">
        <w:rPr>
          <w:rFonts w:eastAsia="Times New Roman"/>
          <w:lang w:eastAsia="ru-RU"/>
        </w:rPr>
        <w:t>равны</w:t>
      </w:r>
      <w:proofErr w:type="gramEnd"/>
      <w:r w:rsidRPr="005C1EAD">
        <w:rPr>
          <w:rFonts w:eastAsia="Times New Roman"/>
          <w:lang w:eastAsia="ru-RU"/>
        </w:rPr>
        <w:t xml:space="preserve">, называется резонансом. </w:t>
      </w:r>
    </w:p>
    <w:p w:rsidR="001860DE" w:rsidRPr="005C1EAD" w:rsidRDefault="001860DE" w:rsidP="001860DE">
      <w:pPr>
        <w:ind w:firstLine="720"/>
        <w:jc w:val="both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 xml:space="preserve">Различают последовательный (для </w:t>
      </w:r>
      <w:proofErr w:type="gramStart"/>
      <w:r w:rsidRPr="005C1EAD">
        <w:rPr>
          <w:rFonts w:eastAsia="Times New Roman"/>
          <w:lang w:eastAsia="ru-RU"/>
        </w:rPr>
        <w:t>последовательной</w:t>
      </w:r>
      <w:proofErr w:type="gramEnd"/>
      <w:r w:rsidRPr="005C1EAD">
        <w:rPr>
          <w:rFonts w:eastAsia="Times New Roman"/>
          <w:lang w:eastAsia="ru-RU"/>
        </w:rPr>
        <w:t xml:space="preserve"> </w:t>
      </w:r>
      <w:r w:rsidRPr="005C1EAD">
        <w:rPr>
          <w:rFonts w:eastAsia="Times New Roman"/>
          <w:lang w:val="en-US" w:eastAsia="ru-RU"/>
        </w:rPr>
        <w:t>RLC</w:t>
      </w:r>
      <w:r w:rsidRPr="005C1EAD">
        <w:rPr>
          <w:rFonts w:eastAsia="Times New Roman"/>
          <w:lang w:eastAsia="ru-RU"/>
        </w:rPr>
        <w:t xml:space="preserve">-цепи) или резонанс напряжений и параллельный (для параллельной </w:t>
      </w:r>
      <w:r w:rsidRPr="005C1EAD">
        <w:rPr>
          <w:rFonts w:eastAsia="Times New Roman"/>
          <w:lang w:val="en-US" w:eastAsia="ru-RU"/>
        </w:rPr>
        <w:t>RLC</w:t>
      </w:r>
      <w:r w:rsidRPr="005C1EAD">
        <w:rPr>
          <w:rFonts w:eastAsia="Times New Roman"/>
          <w:lang w:eastAsia="ru-RU"/>
        </w:rPr>
        <w:t xml:space="preserve">-цепи) или резонанс токов. </w:t>
      </w:r>
      <w:proofErr w:type="gramStart"/>
      <w:r w:rsidRPr="005C1EAD">
        <w:rPr>
          <w:rFonts w:eastAsia="Times New Roman"/>
          <w:lang w:eastAsia="ru-RU"/>
        </w:rPr>
        <w:t>Последовательную</w:t>
      </w:r>
      <w:proofErr w:type="gramEnd"/>
      <w:r w:rsidRPr="005C1EAD">
        <w:rPr>
          <w:rFonts w:eastAsia="Times New Roman"/>
          <w:lang w:eastAsia="ru-RU"/>
        </w:rPr>
        <w:t xml:space="preserve"> </w:t>
      </w:r>
      <w:r w:rsidRPr="005C1EAD">
        <w:rPr>
          <w:rFonts w:eastAsia="Times New Roman"/>
          <w:lang w:val="en-US" w:eastAsia="ru-RU"/>
        </w:rPr>
        <w:t>RLC</w:t>
      </w:r>
      <w:r w:rsidRPr="005C1EAD">
        <w:rPr>
          <w:rFonts w:eastAsia="Times New Roman"/>
          <w:lang w:eastAsia="ru-RU"/>
        </w:rPr>
        <w:t>-цепь называют последовательным колебательным контуром, а параллельную – параллельным. Для обоих контуров резонанс наступает при равенстве индуктивного и емкостного сопротивлений, а резонансная частота определяется формулой Томпсона - =1/2π√</w:t>
      </w:r>
      <w:r w:rsidRPr="005C1EAD">
        <w:rPr>
          <w:rFonts w:eastAsia="Times New Roman"/>
          <w:lang w:val="en-US" w:eastAsia="ru-RU"/>
        </w:rPr>
        <w:t>LC</w:t>
      </w:r>
      <w:r w:rsidRPr="005C1EAD">
        <w:rPr>
          <w:rFonts w:eastAsia="Times New Roman"/>
          <w:lang w:eastAsia="ru-RU"/>
        </w:rPr>
        <w:t>.</w:t>
      </w:r>
    </w:p>
    <w:p w:rsidR="001860DE" w:rsidRPr="005C1EAD" w:rsidRDefault="001860DE" w:rsidP="001860DE">
      <w:pPr>
        <w:ind w:firstLine="720"/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5C1EAD">
        <w:rPr>
          <w:rFonts w:eastAsia="Times New Roman"/>
          <w:b/>
          <w:bCs/>
          <w:lang w:eastAsia="ru-RU"/>
        </w:rPr>
        <w:t>1. Задание на выполнение лабораторной работы</w:t>
      </w:r>
    </w:p>
    <w:p w:rsidR="001860DE" w:rsidRPr="005C1EAD" w:rsidRDefault="0036646B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noProof/>
          <w:lang w:eastAsia="ru-RU"/>
        </w:rPr>
        <w:pict>
          <v:shape id="Поле 155" o:spid="_x0000_s1033" type="#_x0000_t202" style="position:absolute;margin-left:21.6pt;margin-top:44pt;width:316pt;height:234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">
            <v:textbox>
              <w:txbxContent>
                <w:p w:rsidR="001F07D3" w:rsidRDefault="001F07D3" w:rsidP="001860D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7EF4A14" wp14:editId="21F9A873">
                        <wp:extent cx="3820795" cy="2536190"/>
                        <wp:effectExtent l="0" t="0" r="8255" b="0"/>
                        <wp:docPr id="154" name="Рисунок 154" descr="1.gif (30885 bytes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8" descr="1.gif (30885 bytes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20795" cy="2536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60DE" w:rsidRPr="005C1EAD">
        <w:rPr>
          <w:rFonts w:eastAsia="Times New Roman"/>
          <w:b/>
          <w:bCs/>
          <w:lang w:eastAsia="ru-RU"/>
        </w:rPr>
        <w:t>1.1</w:t>
      </w:r>
      <w:proofErr w:type="gramStart"/>
      <w:r w:rsidR="001860DE" w:rsidRPr="005C1EAD">
        <w:rPr>
          <w:rFonts w:eastAsia="Times New Roman"/>
          <w:lang w:eastAsia="ru-RU"/>
        </w:rPr>
        <w:t xml:space="preserve">  П</w:t>
      </w:r>
      <w:proofErr w:type="gramEnd"/>
      <w:r w:rsidR="001860DE" w:rsidRPr="005C1EAD">
        <w:rPr>
          <w:rFonts w:eastAsia="Times New Roman"/>
          <w:lang w:eastAsia="ru-RU"/>
        </w:rPr>
        <w:t>риступая к выполнению данной лабораторной работы, необходимо запустить программу ELECTRONICS WORKBENCH. После запуска она будет выглядеть следующим образом</w:t>
      </w:r>
    </w:p>
    <w:p w:rsidR="001860DE" w:rsidRPr="005C1EAD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> </w:t>
      </w: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> </w:t>
      </w: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 w:rsidRPr="005C1EAD">
        <w:rPr>
          <w:rFonts w:eastAsia="Times New Roman"/>
          <w:b/>
          <w:bCs/>
          <w:lang w:eastAsia="ru-RU"/>
        </w:rPr>
        <w:t>1.2.</w:t>
      </w:r>
      <w:r w:rsidRPr="005C1EAD">
        <w:rPr>
          <w:rFonts w:eastAsia="Times New Roman"/>
          <w:lang w:eastAsia="ru-RU"/>
        </w:rPr>
        <w:t xml:space="preserve"> Для работы необходимо загрузить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5EB79095" wp14:editId="4332932C">
            <wp:extent cx="304800" cy="294005"/>
            <wp:effectExtent l="0" t="0" r="0" b="0"/>
            <wp:docPr id="56" name="Рисунок 56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EAD">
        <w:rPr>
          <w:rFonts w:eastAsia="Times New Roman"/>
          <w:lang w:eastAsia="ru-RU"/>
        </w:rPr>
        <w:t>открывается окно, в котором курсором необходимо пометить файл "</w:t>
      </w:r>
      <w:proofErr w:type="spellStart"/>
      <w:r w:rsidRPr="005C1EAD">
        <w:rPr>
          <w:rFonts w:eastAsia="Times New Roman"/>
          <w:b/>
          <w:bCs/>
          <w:lang w:eastAsia="ru-RU"/>
        </w:rPr>
        <w:t>резонанс.ewb</w:t>
      </w:r>
      <w:proofErr w:type="spellEnd"/>
      <w:r w:rsidRPr="005C1EAD">
        <w:rPr>
          <w:rFonts w:eastAsia="Times New Roman"/>
          <w:b/>
          <w:bCs/>
          <w:lang w:eastAsia="ru-RU"/>
        </w:rPr>
        <w:t xml:space="preserve"> </w:t>
      </w:r>
      <w:r w:rsidRPr="005C1EAD">
        <w:rPr>
          <w:rFonts w:eastAsia="Times New Roman"/>
          <w:lang w:eastAsia="ru-RU"/>
        </w:rPr>
        <w:t>" и нажать кнопку "</w:t>
      </w:r>
      <w:r w:rsidRPr="005C1EAD">
        <w:rPr>
          <w:rFonts w:eastAsia="Times New Roman"/>
          <w:b/>
          <w:bCs/>
          <w:lang w:eastAsia="ru-RU"/>
        </w:rPr>
        <w:t>Открыть</w:t>
      </w:r>
      <w:r w:rsidRPr="005C1EAD">
        <w:rPr>
          <w:rFonts w:eastAsia="Times New Roman"/>
          <w:lang w:eastAsia="ru-RU"/>
        </w:rPr>
        <w:t xml:space="preserve">". Появится схема, имеющая следующий вид: </w:t>
      </w:r>
    </w:p>
    <w:p w:rsidR="001860DE" w:rsidRPr="005C1EAD" w:rsidRDefault="0036646B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pict>
          <v:shape id="Поле 153" o:spid="_x0000_s1034" type="#_x0000_t202" style="position:absolute;left:0;text-align:left;margin-left:36pt;margin-top:-9pt;width:377.65pt;height:279.2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">
            <v:textbox style="mso-fit-shape-to-text:t">
              <w:txbxContent>
                <w:p w:rsidR="001F07D3" w:rsidRDefault="001F07D3" w:rsidP="001860D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F7A76DB" wp14:editId="182E9FF4">
                        <wp:extent cx="4604385" cy="3450590"/>
                        <wp:effectExtent l="0" t="0" r="5715" b="0"/>
                        <wp:docPr id="152" name="Рисунок 1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lum bright="-12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4385" cy="3450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60DE" w:rsidRPr="005C1EAD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noProof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noProof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noProof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5C1EAD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 xml:space="preserve">Приведенная схема представляет собой </w:t>
      </w:r>
      <w:proofErr w:type="gramStart"/>
      <w:r w:rsidRPr="005C1EAD">
        <w:rPr>
          <w:rFonts w:eastAsia="Times New Roman"/>
          <w:lang w:eastAsia="ru-RU"/>
        </w:rPr>
        <w:t>последовательную</w:t>
      </w:r>
      <w:proofErr w:type="gramEnd"/>
      <w:r w:rsidRPr="005C1EAD">
        <w:rPr>
          <w:rFonts w:eastAsia="Times New Roman"/>
          <w:lang w:eastAsia="ru-RU"/>
        </w:rPr>
        <w:t xml:space="preserve"> </w:t>
      </w:r>
      <w:r w:rsidRPr="005C1EAD">
        <w:rPr>
          <w:rFonts w:eastAsia="Times New Roman"/>
          <w:lang w:val="en-US" w:eastAsia="ru-RU"/>
        </w:rPr>
        <w:t>RLC</w:t>
      </w:r>
      <w:r w:rsidRPr="005C1EAD">
        <w:rPr>
          <w:rFonts w:eastAsia="Times New Roman"/>
          <w:lang w:eastAsia="ru-RU"/>
        </w:rPr>
        <w:t>-цепь, или последовательный колебательный контур. Провести моделирование схемы. Снять АЧХ и ФЧХ контура. Снять  АЧХ  контура, найти полосу пропускания</w:t>
      </w:r>
      <w:proofErr w:type="gramStart"/>
      <w:r w:rsidRPr="005C1EAD">
        <w:rPr>
          <w:rFonts w:eastAsia="Times New Roman"/>
          <w:lang w:eastAsia="ru-RU"/>
        </w:rPr>
        <w:t xml:space="preserve"> ,</w:t>
      </w:r>
      <w:proofErr w:type="gramEnd"/>
      <w:r w:rsidRPr="005C1EAD">
        <w:rPr>
          <w:rFonts w:eastAsia="Times New Roman"/>
          <w:lang w:eastAsia="ru-RU"/>
        </w:rPr>
        <w:t xml:space="preserve"> определить добротность. Определить резонансную частоту и сравнить ее с расчетным значением.  Проанализировать влияние добротности контура на форму резонансной кривой.</w:t>
      </w: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  <w:r w:rsidRPr="005C1EAD">
        <w:rPr>
          <w:rFonts w:eastAsia="Times New Roman"/>
          <w:b/>
          <w:bCs/>
          <w:lang w:eastAsia="ru-RU"/>
        </w:rPr>
        <w:t>1.3</w:t>
      </w:r>
      <w:proofErr w:type="gramStart"/>
      <w:r w:rsidRPr="005C1EAD">
        <w:rPr>
          <w:rFonts w:eastAsia="Times New Roman"/>
          <w:lang w:eastAsia="ru-RU"/>
        </w:rPr>
        <w:t xml:space="preserve"> Д</w:t>
      </w:r>
      <w:proofErr w:type="gramEnd"/>
      <w:r w:rsidRPr="005C1EAD">
        <w:rPr>
          <w:rFonts w:eastAsia="Times New Roman"/>
          <w:lang w:eastAsia="ru-RU"/>
        </w:rPr>
        <w:t xml:space="preserve">ля дальнейших исследований резонансных цепей необходимо загрузить следующую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0644E02C" wp14:editId="1B589BA7">
            <wp:extent cx="304800" cy="294005"/>
            <wp:effectExtent l="0" t="0" r="0" b="0"/>
            <wp:docPr id="55" name="Рисунок 55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EAD">
        <w:rPr>
          <w:rFonts w:eastAsia="Times New Roman"/>
          <w:lang w:eastAsia="ru-RU"/>
        </w:rPr>
        <w:t xml:space="preserve"> открывается окно, в котором курсором необходимо пометить файл ""</w:t>
      </w:r>
      <w:r w:rsidRPr="005C1EAD">
        <w:rPr>
          <w:rFonts w:eastAsia="Times New Roman"/>
          <w:b/>
          <w:bCs/>
          <w:lang w:eastAsia="ru-RU"/>
        </w:rPr>
        <w:t xml:space="preserve"> </w:t>
      </w:r>
      <w:proofErr w:type="spellStart"/>
      <w:r w:rsidRPr="005C1EAD">
        <w:rPr>
          <w:rFonts w:eastAsia="Times New Roman"/>
          <w:b/>
          <w:bCs/>
          <w:lang w:eastAsia="ru-RU"/>
        </w:rPr>
        <w:t>резонанс_парал.ewb</w:t>
      </w:r>
      <w:proofErr w:type="spellEnd"/>
      <w:r w:rsidRPr="005C1EAD">
        <w:rPr>
          <w:rFonts w:eastAsia="Times New Roman"/>
          <w:b/>
          <w:bCs/>
          <w:lang w:eastAsia="ru-RU"/>
        </w:rPr>
        <w:t xml:space="preserve"> </w:t>
      </w:r>
      <w:r w:rsidRPr="005C1EAD">
        <w:rPr>
          <w:rFonts w:eastAsia="Times New Roman"/>
          <w:lang w:eastAsia="ru-RU"/>
        </w:rPr>
        <w:t>" и нажать кнопку "</w:t>
      </w:r>
      <w:r w:rsidRPr="005C1EAD">
        <w:rPr>
          <w:rFonts w:eastAsia="Times New Roman"/>
          <w:b/>
          <w:bCs/>
          <w:lang w:eastAsia="ru-RU"/>
        </w:rPr>
        <w:t>Открыть</w:t>
      </w:r>
      <w:r w:rsidRPr="005C1EAD">
        <w:rPr>
          <w:rFonts w:eastAsia="Times New Roman"/>
          <w:lang w:eastAsia="ru-RU"/>
        </w:rPr>
        <w:t xml:space="preserve">". Появится схема, имеющая следующий вид: </w:t>
      </w:r>
    </w:p>
    <w:p w:rsidR="001860DE" w:rsidRPr="005C1EAD" w:rsidRDefault="0036646B" w:rsidP="001860DE">
      <w:pPr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pict>
          <v:shape id="Поле 151" o:spid="_x0000_s1035" type="#_x0000_t202" style="position:absolute;left:0;text-align:left;margin-left:27pt;margin-top:8.25pt;width:431.45pt;height:282.7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">
            <v:textbox style="mso-fit-shape-to-text:t">
              <w:txbxContent>
                <w:p w:rsidR="001F07D3" w:rsidRDefault="001F07D3" w:rsidP="001860D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239E7A1" wp14:editId="5277BF0A">
                        <wp:extent cx="5290185" cy="3494405"/>
                        <wp:effectExtent l="0" t="0" r="5715" b="0"/>
                        <wp:docPr id="150" name="Рисунок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90185" cy="3494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 xml:space="preserve">Представленная схема является параллельным колебательным контуром (параллельная </w:t>
      </w:r>
      <w:r w:rsidRPr="005C1EAD">
        <w:rPr>
          <w:rFonts w:eastAsia="Times New Roman"/>
          <w:lang w:val="en-US" w:eastAsia="ru-RU"/>
        </w:rPr>
        <w:t>RLC</w:t>
      </w:r>
      <w:r w:rsidRPr="005C1EAD">
        <w:rPr>
          <w:rFonts w:eastAsia="Times New Roman"/>
          <w:lang w:eastAsia="ru-RU"/>
        </w:rPr>
        <w:t xml:space="preserve">-цепь), где возникает резонанс токов. Наибольшее внимание резонансу этого типа уделяется в радиотехнике, где параллельный колебательный контур является основным элементом большинства частотно-избирательных устройств. Характеристики этого контура можно рассчитывать  по формулам для последовательного контура. Однако есть некоторые особенности, которые присущи параллельному колебательному контуру. </w:t>
      </w: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 xml:space="preserve">Провести моделирование по схеме и исследовать выходные процессы в зависимости от параметров схемы.  Рассчитать АЧХ и ФЧХ схемы и сравнить полученные результаты с данными моделирования. Сравнить расчетное  значение резонансной частоты </w:t>
      </w:r>
      <w:proofErr w:type="gramStart"/>
      <w:r w:rsidRPr="005C1EAD">
        <w:rPr>
          <w:rFonts w:eastAsia="Times New Roman"/>
          <w:lang w:eastAsia="ru-RU"/>
        </w:rPr>
        <w:t>с</w:t>
      </w:r>
      <w:proofErr w:type="gramEnd"/>
      <w:r w:rsidRPr="005C1EAD">
        <w:rPr>
          <w:rFonts w:eastAsia="Times New Roman"/>
          <w:lang w:eastAsia="ru-RU"/>
        </w:rPr>
        <w:t xml:space="preserve"> модельной. </w:t>
      </w:r>
    </w:p>
    <w:p w:rsidR="001860DE" w:rsidRPr="005C1EAD" w:rsidRDefault="001860DE" w:rsidP="001860DE">
      <w:pPr>
        <w:jc w:val="both"/>
        <w:rPr>
          <w:rFonts w:eastAsia="Times New Roman"/>
          <w:b/>
          <w:lang w:eastAsia="ru-RU"/>
        </w:rPr>
      </w:pPr>
    </w:p>
    <w:p w:rsidR="001860DE" w:rsidRPr="005C1EAD" w:rsidRDefault="001860DE" w:rsidP="001860DE">
      <w:pPr>
        <w:jc w:val="both"/>
        <w:rPr>
          <w:rFonts w:eastAsia="Times New Roman"/>
          <w:lang w:eastAsia="ru-RU"/>
        </w:rPr>
      </w:pPr>
      <w:r w:rsidRPr="005C1EAD">
        <w:rPr>
          <w:rFonts w:eastAsia="Times New Roman"/>
          <w:b/>
          <w:lang w:eastAsia="ru-RU"/>
        </w:rPr>
        <w:t xml:space="preserve">Выводы.  </w:t>
      </w:r>
      <w:r w:rsidRPr="005C1EAD">
        <w:rPr>
          <w:rFonts w:eastAsia="Times New Roman"/>
          <w:lang w:eastAsia="ru-RU"/>
        </w:rPr>
        <w:t>По результатам работы студент должен понимать явление резонанса в электрических цепях переменного тока, знать условия его возникновения, уметь анализировать АЧХ и ФЧХ последовательного и параллельного колебательного контура, определять основные характеристики (резонансную частоту, добротность, полосу пропускания).</w:t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>абораторная работа 1</w:t>
      </w:r>
      <w:r>
        <w:rPr>
          <w:b/>
          <w:szCs w:val="28"/>
        </w:rPr>
        <w:t>7.</w:t>
      </w:r>
    </w:p>
    <w:p w:rsidR="001860DE" w:rsidRPr="00B75F33" w:rsidRDefault="001860DE" w:rsidP="001860DE">
      <w:pPr>
        <w:ind w:firstLine="720"/>
        <w:jc w:val="both"/>
        <w:rPr>
          <w:i/>
          <w:color w:val="FF0000"/>
          <w:szCs w:val="28"/>
        </w:rPr>
      </w:pPr>
      <w:proofErr w:type="spellStart"/>
      <w:r w:rsidRPr="00B6338F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EA2121">
        <w:rPr>
          <w:bCs/>
        </w:rPr>
        <w:t>И</w:t>
      </w:r>
      <w:proofErr w:type="gramEnd"/>
      <w:r w:rsidRPr="00EA2121">
        <w:rPr>
          <w:bCs/>
        </w:rPr>
        <w:t>сследование</w:t>
      </w:r>
      <w:proofErr w:type="spellEnd"/>
      <w:r w:rsidRPr="00EA2121">
        <w:rPr>
          <w:bCs/>
        </w:rPr>
        <w:t xml:space="preserve"> переходных процессов в RC цепях.</w:t>
      </w:r>
    </w:p>
    <w:p w:rsidR="001860DE" w:rsidRDefault="001860DE" w:rsidP="001860DE">
      <w:pPr>
        <w:ind w:firstLine="720"/>
        <w:jc w:val="both"/>
      </w:pPr>
      <w:r w:rsidRPr="00B6338F">
        <w:rPr>
          <w:b/>
          <w:szCs w:val="28"/>
        </w:rPr>
        <w:t xml:space="preserve">Цель </w:t>
      </w:r>
      <w:proofErr w:type="spellStart"/>
      <w:r w:rsidRPr="00B6338F">
        <w:rPr>
          <w:b/>
          <w:szCs w:val="28"/>
        </w:rPr>
        <w:t>занятия</w:t>
      </w:r>
      <w:proofErr w:type="gramStart"/>
      <w:r w:rsidRPr="00B75F33">
        <w:rPr>
          <w:szCs w:val="28"/>
        </w:rPr>
        <w:t>:</w:t>
      </w:r>
      <w:r w:rsidRPr="00EA2121">
        <w:t>И</w:t>
      </w:r>
      <w:proofErr w:type="gramEnd"/>
      <w:r w:rsidRPr="00EA2121">
        <w:t>сследование</w:t>
      </w:r>
      <w:proofErr w:type="spellEnd"/>
      <w:r w:rsidRPr="00EA2121">
        <w:t xml:space="preserve"> переходных процессов в электрических цепях  содержащих резистивные и емкостные элементы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B6338F">
        <w:rPr>
          <w:b/>
          <w:szCs w:val="28"/>
        </w:rPr>
        <w:t>Продолжительность занятия</w:t>
      </w:r>
      <w:r w:rsidRPr="00B75F33">
        <w:rPr>
          <w:szCs w:val="28"/>
        </w:rPr>
        <w:t xml:space="preserve"> – </w:t>
      </w:r>
      <w:r w:rsidRPr="00CB0D5E">
        <w:rPr>
          <w:szCs w:val="28"/>
        </w:rPr>
        <w:t>2 часа.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  <w:r w:rsidRPr="00B6338F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Pr="005C1EAD" w:rsidRDefault="001860DE" w:rsidP="001860DE">
      <w:pPr>
        <w:pStyle w:val="a9"/>
      </w:pPr>
      <w:r>
        <w:rPr>
          <w:rStyle w:val="aa"/>
        </w:rPr>
        <w:t>1</w:t>
      </w:r>
      <w:r w:rsidRPr="005C1EAD">
        <w:rPr>
          <w:b/>
          <w:bCs/>
        </w:rPr>
        <w:t>1.Задание на выполнение лабораторной работы</w:t>
      </w: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b/>
          <w:bCs/>
          <w:lang w:eastAsia="ru-RU"/>
        </w:rPr>
        <w:t xml:space="preserve">1.1. </w:t>
      </w:r>
      <w:r w:rsidRPr="005C1EAD">
        <w:rPr>
          <w:rFonts w:eastAsia="Times New Roman"/>
          <w:lang w:eastAsia="ru-RU"/>
        </w:rPr>
        <w:t>Приступая к выполнению данной лабораторной работы необходимо запустить программу ELECTRONICS WORKBENCH. После запуска она будет выглядеть следующим образом</w:t>
      </w:r>
    </w:p>
    <w:p w:rsidR="001860DE" w:rsidRPr="005C1EAD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31581AD4" wp14:editId="1C0A0398">
            <wp:extent cx="5584190" cy="3831590"/>
            <wp:effectExtent l="0" t="0" r="0" b="0"/>
            <wp:docPr id="54" name="Рисунок 54" descr="1.gif (3088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1.gif (30885 bytes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> </w:t>
      </w:r>
      <w:r w:rsidRPr="005C1EAD">
        <w:rPr>
          <w:rFonts w:eastAsia="Times New Roman"/>
          <w:b/>
          <w:bCs/>
          <w:lang w:eastAsia="ru-RU"/>
        </w:rPr>
        <w:t xml:space="preserve">1.2. </w:t>
      </w:r>
      <w:r w:rsidRPr="005C1EAD">
        <w:rPr>
          <w:rFonts w:eastAsia="Times New Roman"/>
          <w:lang w:eastAsia="ru-RU"/>
        </w:rPr>
        <w:t xml:space="preserve">Для работы необходимо загрузить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4738AA1F" wp14:editId="63E3412C">
            <wp:extent cx="228600" cy="217805"/>
            <wp:effectExtent l="0" t="0" r="0" b="0"/>
            <wp:docPr id="53" name="Рисунок 53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EAD">
        <w:rPr>
          <w:rFonts w:eastAsia="Times New Roman"/>
          <w:lang w:eastAsia="ru-RU"/>
        </w:rPr>
        <w:t xml:space="preserve">открывается окно, в котором курсором необходимо пометить файл "Параллельное соединение </w:t>
      </w:r>
      <w:proofErr w:type="spellStart"/>
      <w:r w:rsidRPr="005C1EAD">
        <w:rPr>
          <w:rFonts w:eastAsia="Times New Roman"/>
          <w:lang w:eastAsia="ru-RU"/>
        </w:rPr>
        <w:t>RC.ewb</w:t>
      </w:r>
      <w:proofErr w:type="spellEnd"/>
      <w:r w:rsidRPr="005C1EAD">
        <w:rPr>
          <w:rFonts w:eastAsia="Times New Roman"/>
          <w:lang w:eastAsia="ru-RU"/>
        </w:rPr>
        <w:t>" и нажать кнопку "</w:t>
      </w:r>
      <w:r w:rsidRPr="005C1EAD">
        <w:rPr>
          <w:rFonts w:eastAsia="Times New Roman"/>
          <w:b/>
          <w:bCs/>
          <w:lang w:eastAsia="ru-RU"/>
        </w:rPr>
        <w:t>Открыть</w:t>
      </w:r>
      <w:r w:rsidRPr="005C1EAD">
        <w:rPr>
          <w:rFonts w:eastAsia="Times New Roman"/>
          <w:lang w:eastAsia="ru-RU"/>
        </w:rPr>
        <w:t xml:space="preserve">". Появится схема, имеющая следующий вид: </w:t>
      </w:r>
    </w:p>
    <w:p w:rsidR="001860DE" w:rsidRPr="005C1EAD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204833FD" wp14:editId="0CFF462F">
            <wp:extent cx="5213985" cy="2144395"/>
            <wp:effectExtent l="0" t="0" r="0" b="0"/>
            <wp:docPr id="52" name="Рисунок 52" descr="Image8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809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lum bright="-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b/>
          <w:bCs/>
          <w:lang w:eastAsia="ru-RU"/>
        </w:rPr>
        <w:t>1.3</w:t>
      </w:r>
      <w:r w:rsidRPr="005C1EAD">
        <w:rPr>
          <w:rFonts w:eastAsia="Times New Roman"/>
          <w:lang w:eastAsia="ru-RU"/>
        </w:rPr>
        <w:t xml:space="preserve">.Чтобы схема начала функционировать, необходимо нажать кнопку в верхнем правом углу. </w:t>
      </w:r>
      <w:r>
        <w:rPr>
          <w:rFonts w:eastAsia="Times New Roman"/>
          <w:noProof/>
          <w:lang w:eastAsia="ru-RU"/>
        </w:rPr>
        <w:drawing>
          <wp:inline distT="0" distB="0" distL="0" distR="0" wp14:anchorId="38342150" wp14:editId="42EEC24B">
            <wp:extent cx="467995" cy="250190"/>
            <wp:effectExtent l="0" t="0" r="8255" b="0"/>
            <wp:docPr id="51" name="Рисунок 51" descr="Image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80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> </w:t>
      </w: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5C1EAD">
        <w:rPr>
          <w:rFonts w:eastAsia="Times New Roman"/>
          <w:b/>
          <w:bCs/>
          <w:lang w:eastAsia="ru-RU"/>
        </w:rPr>
        <w:t>2.Порядок выполнения работы</w:t>
      </w: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b/>
          <w:bCs/>
          <w:lang w:eastAsia="ru-RU"/>
        </w:rPr>
        <w:t>2.1</w:t>
      </w:r>
      <w:r w:rsidRPr="005C1EAD">
        <w:rPr>
          <w:rFonts w:eastAsia="Times New Roman"/>
          <w:lang w:eastAsia="ru-RU"/>
        </w:rPr>
        <w:t>. Опыт 1: Произвести опыт в соответствии с таблицей 15.</w:t>
      </w: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b/>
          <w:bCs/>
          <w:lang w:eastAsia="ru-RU"/>
        </w:rPr>
        <w:t>2.2</w:t>
      </w:r>
      <w:r w:rsidRPr="005C1EAD">
        <w:rPr>
          <w:rFonts w:eastAsia="Times New Roman"/>
          <w:lang w:eastAsia="ru-RU"/>
        </w:rPr>
        <w:t>. Опыт 2: Схему для проведения этого опыта необходимо собрать в соответствии с п.6242 или 6243.</w:t>
      </w: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> </w:t>
      </w: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b/>
          <w:bCs/>
          <w:lang w:eastAsia="ru-RU"/>
        </w:rPr>
        <w:t>ТАБЛИЦА 15</w:t>
      </w:r>
    </w:p>
    <w:tbl>
      <w:tblPr>
        <w:tblW w:w="11025" w:type="dxa"/>
        <w:tblCellSpacing w:w="0" w:type="dxa"/>
        <w:tblInd w:w="-6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433"/>
        <w:gridCol w:w="772"/>
        <w:gridCol w:w="772"/>
        <w:gridCol w:w="772"/>
        <w:gridCol w:w="772"/>
        <w:gridCol w:w="772"/>
        <w:gridCol w:w="774"/>
        <w:gridCol w:w="992"/>
        <w:gridCol w:w="992"/>
        <w:gridCol w:w="992"/>
        <w:gridCol w:w="992"/>
        <w:gridCol w:w="990"/>
      </w:tblGrid>
      <w:tr w:rsidR="001860DE" w:rsidRPr="005C1EAD" w:rsidTr="001F07D3">
        <w:trPr>
          <w:tblCellSpacing w:w="0" w:type="dxa"/>
        </w:trPr>
        <w:tc>
          <w:tcPr>
            <w:tcW w:w="6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br/>
              <w:t>ОПЫТ</w:t>
            </w:r>
          </w:p>
        </w:tc>
        <w:tc>
          <w:tcPr>
            <w:tcW w:w="210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Измеренные величины</w:t>
            </w:r>
          </w:p>
        </w:tc>
        <w:tc>
          <w:tcPr>
            <w:tcW w:w="2249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r w:rsidRPr="005C1EAD">
              <w:rPr>
                <w:rFonts w:eastAsia="Times New Roman"/>
                <w:lang w:eastAsia="ru-RU"/>
              </w:rPr>
              <w:t>Расчитанные</w:t>
            </w:r>
            <w:proofErr w:type="spellEnd"/>
            <w:r w:rsidRPr="005C1EAD">
              <w:rPr>
                <w:rFonts w:eastAsia="Times New Roman"/>
                <w:lang w:eastAsia="ru-RU"/>
              </w:rPr>
              <w:t xml:space="preserve"> величины</w:t>
            </w:r>
          </w:p>
        </w:tc>
      </w:tr>
      <w:tr w:rsidR="001860DE" w:rsidRPr="005C1EAD" w:rsidTr="001F07D3">
        <w:trPr>
          <w:trHeight w:val="31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С</w:t>
            </w:r>
            <w:r w:rsidRPr="005C1EAD">
              <w:rPr>
                <w:rFonts w:eastAsia="Times New Roman"/>
                <w:lang w:eastAsia="ru-RU"/>
              </w:rPr>
              <w:br/>
              <w:t>мкФ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r</w:t>
            </w:r>
            <w:r w:rsidRPr="005C1EAD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U</w:t>
            </w:r>
            <w:proofErr w:type="gramStart"/>
            <w:r w:rsidRPr="005C1EAD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R</w:t>
            </w:r>
            <w:r w:rsidRPr="005C1EAD">
              <w:rPr>
                <w:rFonts w:eastAsia="Times New Roman"/>
                <w:vertAlign w:val="subscript"/>
                <w:lang w:eastAsia="ru-RU"/>
              </w:rPr>
              <w:t>1</w:t>
            </w:r>
            <w:r w:rsidRPr="005C1EAD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I</w:t>
            </w:r>
            <w:r w:rsidRPr="005C1EAD">
              <w:rPr>
                <w:rFonts w:eastAsia="Times New Roman"/>
                <w:vertAlign w:val="subscript"/>
                <w:lang w:eastAsia="ru-RU"/>
              </w:rPr>
              <w:t>2</w:t>
            </w:r>
            <w:r w:rsidRPr="005C1EAD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I</w:t>
            </w:r>
            <w:r w:rsidRPr="005C1EAD">
              <w:rPr>
                <w:rFonts w:eastAsia="Times New Roman"/>
                <w:vertAlign w:val="subscript"/>
                <w:lang w:eastAsia="ru-RU"/>
              </w:rPr>
              <w:t>3</w:t>
            </w:r>
            <w:r w:rsidRPr="005C1EAD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r w:rsidRPr="005C1EAD">
              <w:rPr>
                <w:rFonts w:eastAsia="Times New Roman"/>
                <w:lang w:eastAsia="ru-RU"/>
              </w:rPr>
              <w:t>X</w:t>
            </w:r>
            <w:r w:rsidRPr="005C1EAD">
              <w:rPr>
                <w:rFonts w:eastAsia="Times New Roman"/>
                <w:vertAlign w:val="subscript"/>
                <w:lang w:eastAsia="ru-RU"/>
              </w:rPr>
              <w:t>c</w:t>
            </w:r>
            <w:proofErr w:type="spellEnd"/>
            <w:r w:rsidRPr="005C1EAD">
              <w:rPr>
                <w:rFonts w:eastAsia="Times New Roman"/>
                <w:lang w:eastAsia="ru-RU"/>
              </w:rPr>
              <w:br/>
              <w:t>кОм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B</w:t>
            </w:r>
            <w:r w:rsidRPr="005C1EAD">
              <w:rPr>
                <w:rFonts w:eastAsia="Times New Roman"/>
                <w:vertAlign w:val="subscript"/>
                <w:lang w:eastAsia="ru-RU"/>
              </w:rPr>
              <w:t>3</w:t>
            </w:r>
            <w:r w:rsidRPr="005C1EAD">
              <w:rPr>
                <w:rFonts w:eastAsia="Times New Roman"/>
                <w:lang w:eastAsia="ru-RU"/>
              </w:rPr>
              <w:br/>
              <w:t>См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g</w:t>
            </w:r>
            <w:r w:rsidRPr="005C1EAD">
              <w:rPr>
                <w:rFonts w:eastAsia="Times New Roman"/>
                <w:vertAlign w:val="subscript"/>
                <w:lang w:eastAsia="ru-RU"/>
              </w:rPr>
              <w:t>3</w:t>
            </w:r>
            <w:r w:rsidRPr="005C1EAD">
              <w:rPr>
                <w:rFonts w:eastAsia="Times New Roman"/>
                <w:lang w:eastAsia="ru-RU"/>
              </w:rPr>
              <w:br/>
              <w:t>См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y</w:t>
            </w:r>
            <w:r w:rsidRPr="005C1EAD">
              <w:rPr>
                <w:rFonts w:eastAsia="Times New Roman"/>
                <w:lang w:eastAsia="ru-RU"/>
              </w:rPr>
              <w:br/>
              <w:t>См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I</w:t>
            </w:r>
            <w:r w:rsidRPr="005C1EAD">
              <w:rPr>
                <w:rFonts w:eastAsia="Times New Roman"/>
                <w:vertAlign w:val="subscript"/>
                <w:lang w:eastAsia="ru-RU"/>
              </w:rPr>
              <w:t>1</w:t>
            </w:r>
            <w:r w:rsidRPr="005C1EAD">
              <w:rPr>
                <w:rFonts w:eastAsia="Times New Roman"/>
                <w:lang w:eastAsia="ru-RU"/>
              </w:rPr>
              <w:br/>
              <w:t>мА</w:t>
            </w:r>
          </w:p>
        </w:tc>
      </w:tr>
      <w:tr w:rsidR="001860DE" w:rsidRPr="005C1EAD" w:rsidTr="001F07D3">
        <w:trPr>
          <w:tblCellSpacing w:w="0" w:type="dxa"/>
        </w:trPr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r =R43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5C1EAD" w:rsidTr="001F07D3">
        <w:trPr>
          <w:tblCellSpacing w:w="0" w:type="dxa"/>
        </w:trPr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r =R44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5C1EAD" w:rsidTr="001F07D3">
        <w:trPr>
          <w:tblCellSpacing w:w="0" w:type="dxa"/>
        </w:trPr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 xml:space="preserve">r = </w:t>
            </w:r>
            <w:r w:rsidRPr="005C1EAD">
              <w:rPr>
                <w:rFonts w:ascii="Symbol" w:eastAsia="Times New Roman" w:hAnsi="Symbol"/>
                <w:lang w:eastAsia="ru-RU"/>
              </w:rPr>
              <w:t>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1EAD" w:rsidRDefault="001860DE" w:rsidP="001F07D3">
            <w:pPr>
              <w:rPr>
                <w:rFonts w:eastAsia="Times New Roman"/>
                <w:lang w:eastAsia="ru-RU"/>
              </w:rPr>
            </w:pPr>
            <w:r w:rsidRPr="005C1EAD">
              <w:rPr>
                <w:rFonts w:eastAsia="Times New Roman"/>
                <w:lang w:eastAsia="ru-RU"/>
              </w:rPr>
              <w:t> </w:t>
            </w:r>
          </w:p>
        </w:tc>
      </w:tr>
    </w:tbl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5C1EAD">
        <w:rPr>
          <w:rFonts w:eastAsia="Times New Roman"/>
          <w:b/>
          <w:bCs/>
          <w:lang w:eastAsia="ru-RU"/>
        </w:rPr>
        <w:t> </w:t>
      </w: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b/>
          <w:bCs/>
          <w:lang w:eastAsia="ru-RU"/>
        </w:rPr>
        <w:t>3. Обработка и анализ результатов</w:t>
      </w:r>
    </w:p>
    <w:p w:rsidR="001860DE" w:rsidRPr="005C1EAD" w:rsidRDefault="001860DE" w:rsidP="001860DE">
      <w:pPr>
        <w:numPr>
          <w:ilvl w:val="0"/>
          <w:numId w:val="29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>Данные измерений и расчетов внести в таблицу 15.</w:t>
      </w:r>
    </w:p>
    <w:p w:rsidR="001860DE" w:rsidRPr="005C1EAD" w:rsidRDefault="001860DE" w:rsidP="001860DE">
      <w:pPr>
        <w:numPr>
          <w:ilvl w:val="0"/>
          <w:numId w:val="29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 xml:space="preserve">Произвести расчет следующих величин </w:t>
      </w:r>
      <w:proofErr w:type="spellStart"/>
      <w:r w:rsidRPr="005C1EAD">
        <w:rPr>
          <w:rFonts w:eastAsia="Times New Roman"/>
          <w:lang w:eastAsia="ru-RU"/>
        </w:rPr>
        <w:t>X</w:t>
      </w:r>
      <w:r w:rsidRPr="005C1EAD">
        <w:rPr>
          <w:rFonts w:eastAsia="Times New Roman"/>
          <w:vertAlign w:val="subscript"/>
          <w:lang w:eastAsia="ru-RU"/>
        </w:rPr>
        <w:t>c</w:t>
      </w:r>
      <w:proofErr w:type="spellEnd"/>
      <w:r w:rsidRPr="005C1EAD">
        <w:rPr>
          <w:rFonts w:eastAsia="Times New Roman"/>
          <w:lang w:eastAsia="ru-RU"/>
        </w:rPr>
        <w:t>, B</w:t>
      </w:r>
      <w:r w:rsidRPr="005C1EAD">
        <w:rPr>
          <w:rFonts w:eastAsia="Times New Roman"/>
          <w:vertAlign w:val="subscript"/>
          <w:lang w:eastAsia="ru-RU"/>
        </w:rPr>
        <w:t>3</w:t>
      </w:r>
      <w:r w:rsidRPr="005C1EAD">
        <w:rPr>
          <w:rFonts w:eastAsia="Times New Roman"/>
          <w:lang w:eastAsia="ru-RU"/>
        </w:rPr>
        <w:t>, g</w:t>
      </w:r>
      <w:r w:rsidRPr="005C1EAD">
        <w:rPr>
          <w:rFonts w:eastAsia="Times New Roman"/>
          <w:vertAlign w:val="subscript"/>
          <w:lang w:eastAsia="ru-RU"/>
        </w:rPr>
        <w:t>3</w:t>
      </w:r>
      <w:r w:rsidRPr="005C1EAD">
        <w:rPr>
          <w:rFonts w:eastAsia="Times New Roman"/>
          <w:lang w:eastAsia="ru-RU"/>
        </w:rPr>
        <w:t>, y, I</w:t>
      </w:r>
      <w:r w:rsidRPr="005C1EAD">
        <w:rPr>
          <w:rFonts w:eastAsia="Times New Roman"/>
          <w:vertAlign w:val="subscript"/>
          <w:lang w:eastAsia="ru-RU"/>
        </w:rPr>
        <w:t>1</w:t>
      </w:r>
      <w:r w:rsidRPr="005C1EAD">
        <w:rPr>
          <w:rFonts w:eastAsia="Times New Roman"/>
          <w:lang w:eastAsia="ru-RU"/>
        </w:rPr>
        <w:t xml:space="preserve"> (по исходным данным). Результаты расчетов занести в таблицу 15.</w:t>
      </w:r>
    </w:p>
    <w:p w:rsidR="001860DE" w:rsidRPr="005C1EAD" w:rsidRDefault="001860DE" w:rsidP="001860DE">
      <w:pPr>
        <w:numPr>
          <w:ilvl w:val="0"/>
          <w:numId w:val="29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>По опытным данным убедиться, что I</w:t>
      </w:r>
      <w:r w:rsidRPr="005C1EAD">
        <w:rPr>
          <w:rFonts w:eastAsia="Times New Roman"/>
          <w:vertAlign w:val="subscript"/>
          <w:lang w:eastAsia="ru-RU"/>
        </w:rPr>
        <w:t>1</w:t>
      </w:r>
      <w:r w:rsidRPr="005C1EAD">
        <w:rPr>
          <w:rFonts w:eastAsia="Times New Roman"/>
          <w:lang w:eastAsia="ru-RU"/>
        </w:rPr>
        <w:t>=</w:t>
      </w:r>
      <w:r>
        <w:rPr>
          <w:rFonts w:eastAsia="Times New Roman"/>
          <w:noProof/>
          <w:lang w:eastAsia="ru-RU"/>
        </w:rPr>
        <w:drawing>
          <wp:inline distT="0" distB="0" distL="0" distR="0" wp14:anchorId="5CA094FB" wp14:editId="178043F1">
            <wp:extent cx="707390" cy="304800"/>
            <wp:effectExtent l="0" t="0" r="0" b="0"/>
            <wp:docPr id="50" name="Рисунок 50" descr="Image8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809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EAD">
        <w:rPr>
          <w:rFonts w:eastAsia="Times New Roman"/>
          <w:lang w:eastAsia="ru-RU"/>
        </w:rPr>
        <w:t>.</w:t>
      </w: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>Сравнить I</w:t>
      </w:r>
      <w:r w:rsidRPr="005C1EAD">
        <w:rPr>
          <w:rFonts w:eastAsia="Times New Roman"/>
          <w:vertAlign w:val="subscript"/>
          <w:lang w:eastAsia="ru-RU"/>
        </w:rPr>
        <w:t xml:space="preserve">1 </w:t>
      </w:r>
      <w:r w:rsidRPr="005C1EAD">
        <w:rPr>
          <w:rFonts w:eastAsia="Times New Roman"/>
          <w:lang w:eastAsia="ru-RU"/>
        </w:rPr>
        <w:t>расчетный и опытный.</w:t>
      </w: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> </w:t>
      </w:r>
    </w:p>
    <w:p w:rsidR="001860DE" w:rsidRPr="005C1EAD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b/>
          <w:bCs/>
          <w:lang w:eastAsia="ru-RU"/>
        </w:rPr>
        <w:t>Содержание отчета</w:t>
      </w:r>
    </w:p>
    <w:p w:rsidR="001860DE" w:rsidRPr="005C1EAD" w:rsidRDefault="001860DE" w:rsidP="001860DE">
      <w:pPr>
        <w:numPr>
          <w:ilvl w:val="0"/>
          <w:numId w:val="30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>Наименование и цель работы.</w:t>
      </w:r>
    </w:p>
    <w:p w:rsidR="001860DE" w:rsidRPr="005C1EAD" w:rsidRDefault="001860DE" w:rsidP="001860DE">
      <w:pPr>
        <w:numPr>
          <w:ilvl w:val="0"/>
          <w:numId w:val="30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>Схему исследования, таблицу.</w:t>
      </w:r>
    </w:p>
    <w:p w:rsidR="001860DE" w:rsidRPr="005C1EAD" w:rsidRDefault="001860DE" w:rsidP="001860DE">
      <w:pPr>
        <w:numPr>
          <w:ilvl w:val="0"/>
          <w:numId w:val="30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>Расчетные формулы, расчет величин по опыту 1.</w:t>
      </w:r>
    </w:p>
    <w:p w:rsidR="001860DE" w:rsidRPr="005C1EAD" w:rsidRDefault="001860DE" w:rsidP="001860DE">
      <w:pPr>
        <w:numPr>
          <w:ilvl w:val="0"/>
          <w:numId w:val="30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 xml:space="preserve">Векторная диаграммы </w:t>
      </w:r>
      <w:proofErr w:type="gramStart"/>
      <w:r w:rsidRPr="005C1EAD">
        <w:rPr>
          <w:rFonts w:eastAsia="Times New Roman"/>
          <w:lang w:eastAsia="ru-RU"/>
        </w:rPr>
        <w:t xml:space="preserve">( </w:t>
      </w:r>
      <w:proofErr w:type="gramEnd"/>
      <w:r w:rsidRPr="005C1EAD">
        <w:rPr>
          <w:rFonts w:eastAsia="Times New Roman"/>
          <w:lang w:eastAsia="ru-RU"/>
        </w:rPr>
        <w:t>в масштабе).</w:t>
      </w:r>
    </w:p>
    <w:p w:rsidR="001860DE" w:rsidRPr="005C1EAD" w:rsidRDefault="001860DE" w:rsidP="001860DE">
      <w:pPr>
        <w:numPr>
          <w:ilvl w:val="0"/>
          <w:numId w:val="30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5C1EAD">
        <w:rPr>
          <w:rFonts w:eastAsia="Times New Roman"/>
          <w:lang w:eastAsia="ru-RU"/>
        </w:rPr>
        <w:t>Выводы по результатам измерений.</w:t>
      </w:r>
      <w:r w:rsidRPr="005C1EAD">
        <w:rPr>
          <w:rFonts w:eastAsia="Times New Roman"/>
          <w:lang w:eastAsia="ru-RU"/>
        </w:rPr>
        <w:br/>
        <w:t>а) Как и почему изменяются I</w:t>
      </w:r>
      <w:r w:rsidRPr="005C1EAD">
        <w:rPr>
          <w:rFonts w:eastAsia="Times New Roman"/>
          <w:vertAlign w:val="subscript"/>
          <w:lang w:eastAsia="ru-RU"/>
        </w:rPr>
        <w:t>1</w:t>
      </w:r>
      <w:r w:rsidRPr="005C1EAD">
        <w:rPr>
          <w:rFonts w:eastAsia="Times New Roman"/>
          <w:lang w:eastAsia="ru-RU"/>
        </w:rPr>
        <w:t xml:space="preserve"> I</w:t>
      </w:r>
      <w:r w:rsidRPr="005C1EAD">
        <w:rPr>
          <w:rFonts w:eastAsia="Times New Roman"/>
          <w:vertAlign w:val="subscript"/>
          <w:lang w:eastAsia="ru-RU"/>
        </w:rPr>
        <w:t>2</w:t>
      </w:r>
      <w:r w:rsidRPr="005C1EAD">
        <w:rPr>
          <w:rFonts w:eastAsia="Times New Roman"/>
          <w:lang w:eastAsia="ru-RU"/>
        </w:rPr>
        <w:t xml:space="preserve"> I</w:t>
      </w:r>
      <w:r w:rsidRPr="005C1EAD">
        <w:rPr>
          <w:rFonts w:eastAsia="Times New Roman"/>
          <w:vertAlign w:val="subscript"/>
          <w:lang w:eastAsia="ru-RU"/>
        </w:rPr>
        <w:t>3</w:t>
      </w:r>
      <w:r w:rsidRPr="005C1EAD">
        <w:rPr>
          <w:rFonts w:eastAsia="Times New Roman"/>
          <w:lang w:eastAsia="ru-RU"/>
        </w:rPr>
        <w:t xml:space="preserve"> при увеличении r в 2 раза.</w:t>
      </w:r>
      <w:r w:rsidRPr="005C1EAD">
        <w:rPr>
          <w:rFonts w:eastAsia="Times New Roman"/>
          <w:lang w:eastAsia="ru-RU"/>
        </w:rPr>
        <w:br/>
        <w:t>б) Объясните результаты опыта 3.</w:t>
      </w:r>
      <w:r w:rsidRPr="005C1EAD">
        <w:rPr>
          <w:rFonts w:eastAsia="Times New Roman"/>
          <w:lang w:eastAsia="ru-RU"/>
        </w:rPr>
        <w:br/>
        <w:t>в) Объясните, почему во всех трех опытах ток I</w:t>
      </w:r>
      <w:r w:rsidRPr="005C1EAD">
        <w:rPr>
          <w:rFonts w:eastAsia="Times New Roman"/>
          <w:vertAlign w:val="subscript"/>
          <w:lang w:eastAsia="ru-RU"/>
        </w:rPr>
        <w:t>2</w:t>
      </w:r>
      <w:r w:rsidRPr="005C1EAD">
        <w:rPr>
          <w:rFonts w:eastAsia="Times New Roman"/>
          <w:lang w:eastAsia="ru-RU"/>
        </w:rPr>
        <w:t xml:space="preserve"> один и тот же.</w:t>
      </w:r>
    </w:p>
    <w:p w:rsidR="001860DE" w:rsidRPr="00B75F33" w:rsidRDefault="001860DE" w:rsidP="001860DE">
      <w:pPr>
        <w:pStyle w:val="a9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>абораторная работа 1</w:t>
      </w:r>
      <w:r>
        <w:rPr>
          <w:b/>
          <w:szCs w:val="28"/>
        </w:rPr>
        <w:t>8.</w:t>
      </w:r>
    </w:p>
    <w:p w:rsidR="001860DE" w:rsidRPr="00B75F33" w:rsidRDefault="001860DE" w:rsidP="001860DE">
      <w:pPr>
        <w:ind w:firstLine="720"/>
        <w:jc w:val="both"/>
        <w:rPr>
          <w:i/>
          <w:color w:val="FF0000"/>
          <w:szCs w:val="28"/>
        </w:rPr>
      </w:pPr>
      <w:proofErr w:type="spellStart"/>
      <w:r w:rsidRPr="00B6338F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EA2121">
        <w:rPr>
          <w:u w:color="008000"/>
        </w:rPr>
        <w:t>И</w:t>
      </w:r>
      <w:proofErr w:type="gramEnd"/>
      <w:r w:rsidRPr="00EA2121">
        <w:rPr>
          <w:u w:color="008000"/>
        </w:rPr>
        <w:t>сследование</w:t>
      </w:r>
      <w:proofErr w:type="spellEnd"/>
      <w:r w:rsidRPr="00EA2121">
        <w:rPr>
          <w:u w:color="008000"/>
        </w:rPr>
        <w:t xml:space="preserve"> переходных процессов в RL цепях.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  <w:r w:rsidRPr="00B6338F">
        <w:rPr>
          <w:b/>
          <w:szCs w:val="28"/>
        </w:rPr>
        <w:t xml:space="preserve">Цель </w:t>
      </w:r>
      <w:proofErr w:type="spellStart"/>
      <w:r w:rsidRPr="00B6338F">
        <w:rPr>
          <w:b/>
          <w:szCs w:val="28"/>
        </w:rPr>
        <w:t>занятия</w:t>
      </w:r>
      <w:proofErr w:type="gramStart"/>
      <w:r w:rsidRPr="00B75F33">
        <w:rPr>
          <w:szCs w:val="28"/>
        </w:rPr>
        <w:t>:</w:t>
      </w:r>
      <w:r w:rsidRPr="00EA2121">
        <w:t>И</w:t>
      </w:r>
      <w:proofErr w:type="gramEnd"/>
      <w:r w:rsidRPr="00EA2121">
        <w:t>сследование</w:t>
      </w:r>
      <w:proofErr w:type="spellEnd"/>
      <w:r w:rsidRPr="00EA2121">
        <w:t xml:space="preserve"> переходных процессов в электрических цепях  содержащих резистивные и индуктивные элементы</w:t>
      </w:r>
      <w:r w:rsidRPr="00B75F33">
        <w:rPr>
          <w:szCs w:val="28"/>
        </w:rPr>
        <w:t>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B6338F">
        <w:rPr>
          <w:b/>
          <w:szCs w:val="28"/>
        </w:rPr>
        <w:t>Продолжительность занятия</w:t>
      </w:r>
      <w:r w:rsidRPr="00B75F33">
        <w:rPr>
          <w:szCs w:val="28"/>
        </w:rPr>
        <w:t xml:space="preserve"> – </w:t>
      </w:r>
      <w:r w:rsidRPr="00CB0D5E">
        <w:rPr>
          <w:szCs w:val="28"/>
        </w:rPr>
        <w:t>2 часа.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  <w:r w:rsidRPr="00B6338F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Pr="00674B1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b/>
          <w:bCs/>
          <w:lang w:eastAsia="ru-RU"/>
        </w:rPr>
        <w:t>1.Задание на выполнение лабораторной работы</w:t>
      </w:r>
    </w:p>
    <w:p w:rsidR="001860DE" w:rsidRPr="00674B1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b/>
          <w:bCs/>
          <w:lang w:eastAsia="ru-RU"/>
        </w:rPr>
        <w:t xml:space="preserve">1.1. </w:t>
      </w:r>
      <w:r w:rsidRPr="00674B18">
        <w:rPr>
          <w:rFonts w:eastAsia="Times New Roman"/>
          <w:lang w:eastAsia="ru-RU"/>
        </w:rPr>
        <w:t>Приступая к выполнению данной лабораторной работы необходимо запустить программу ELECTRONICS WORKBENCH. После запуска она будет выглядеть следующим образом</w:t>
      </w:r>
    </w:p>
    <w:p w:rsidR="001860DE" w:rsidRPr="00674B1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b/>
          <w:bCs/>
          <w:lang w:eastAsia="ru-RU"/>
        </w:rPr>
        <w:t> </w:t>
      </w:r>
    </w:p>
    <w:p w:rsidR="001860DE" w:rsidRPr="00674B18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2EBB3777" wp14:editId="5F4B8B92">
            <wp:extent cx="5704205" cy="3907790"/>
            <wp:effectExtent l="0" t="0" r="0" b="0"/>
            <wp:docPr id="49" name="Рисунок 49" descr="1.gif (3088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1.gif (30885 bytes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674B1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lang w:eastAsia="ru-RU"/>
        </w:rPr>
        <w:t> </w:t>
      </w:r>
      <w:r w:rsidRPr="00674B18">
        <w:rPr>
          <w:rFonts w:eastAsia="Times New Roman"/>
          <w:b/>
          <w:bCs/>
          <w:lang w:eastAsia="ru-RU"/>
        </w:rPr>
        <w:t>1.2</w:t>
      </w:r>
      <w:r w:rsidRPr="00674B18">
        <w:rPr>
          <w:rFonts w:eastAsia="Times New Roman"/>
          <w:lang w:eastAsia="ru-RU"/>
        </w:rPr>
        <w:t xml:space="preserve">. Для работы необходимо загрузить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70365AD8" wp14:editId="70480581">
            <wp:extent cx="304800" cy="294005"/>
            <wp:effectExtent l="0" t="0" r="0" b="0"/>
            <wp:docPr id="48" name="Рисунок 48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B18">
        <w:rPr>
          <w:rFonts w:eastAsia="Times New Roman"/>
          <w:lang w:eastAsia="ru-RU"/>
        </w:rPr>
        <w:t>открывается окно, в котором курсором необходимо пометить файл "</w:t>
      </w:r>
      <w:r w:rsidRPr="00674B18">
        <w:rPr>
          <w:rFonts w:eastAsia="Times New Roman"/>
          <w:b/>
          <w:bCs/>
          <w:lang w:eastAsia="ru-RU"/>
        </w:rPr>
        <w:t xml:space="preserve">Параллельное соединение </w:t>
      </w:r>
      <w:proofErr w:type="spellStart"/>
      <w:r w:rsidRPr="00674B18">
        <w:rPr>
          <w:rFonts w:eastAsia="Times New Roman"/>
          <w:b/>
          <w:bCs/>
          <w:lang w:eastAsia="ru-RU"/>
        </w:rPr>
        <w:t>RL.ewb</w:t>
      </w:r>
      <w:proofErr w:type="spellEnd"/>
      <w:r w:rsidRPr="00674B18">
        <w:rPr>
          <w:rFonts w:eastAsia="Times New Roman"/>
          <w:lang w:eastAsia="ru-RU"/>
        </w:rPr>
        <w:t>" и нажать кнопку "</w:t>
      </w:r>
      <w:r w:rsidRPr="00674B18">
        <w:rPr>
          <w:rFonts w:eastAsia="Times New Roman"/>
          <w:b/>
          <w:bCs/>
          <w:lang w:eastAsia="ru-RU"/>
        </w:rPr>
        <w:t>Открыть</w:t>
      </w:r>
      <w:r w:rsidRPr="00674B18">
        <w:rPr>
          <w:rFonts w:eastAsia="Times New Roman"/>
          <w:lang w:eastAsia="ru-RU"/>
        </w:rPr>
        <w:t>". Появится схема, имеющая следующий вид:</w:t>
      </w:r>
    </w:p>
    <w:p w:rsidR="001860DE" w:rsidRPr="00674B18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16081B94" wp14:editId="5016BE07">
            <wp:extent cx="4692015" cy="1948815"/>
            <wp:effectExtent l="0" t="0" r="0" b="0"/>
            <wp:docPr id="47" name="Рисунок 47" descr="Image8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age809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lum bright="-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674B1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b/>
          <w:bCs/>
          <w:lang w:eastAsia="ru-RU"/>
        </w:rPr>
        <w:t>1.3.</w:t>
      </w:r>
      <w:r w:rsidRPr="00674B18">
        <w:rPr>
          <w:rFonts w:eastAsia="Times New Roman"/>
          <w:lang w:eastAsia="ru-RU"/>
        </w:rPr>
        <w:t xml:space="preserve"> Чтобы схема начала функционировать, необходимо нажать кнопку в верхнем правом углу. </w:t>
      </w:r>
      <w:r>
        <w:rPr>
          <w:rFonts w:eastAsia="Times New Roman"/>
          <w:noProof/>
          <w:lang w:eastAsia="ru-RU"/>
        </w:rPr>
        <w:drawing>
          <wp:inline distT="0" distB="0" distL="0" distR="0" wp14:anchorId="1384F467" wp14:editId="6EA0CF6F">
            <wp:extent cx="620395" cy="326390"/>
            <wp:effectExtent l="0" t="0" r="8255" b="0"/>
            <wp:docPr id="46" name="Рисунок 46" descr="Image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age80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674B1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lang w:eastAsia="ru-RU"/>
        </w:rPr>
        <w:t> </w:t>
      </w:r>
    </w:p>
    <w:p w:rsidR="001860DE" w:rsidRPr="00674B18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674B18">
        <w:rPr>
          <w:rFonts w:eastAsia="Times New Roman"/>
          <w:b/>
          <w:bCs/>
          <w:lang w:eastAsia="ru-RU"/>
        </w:rPr>
        <w:t>2.Порядок выполнения работы</w:t>
      </w:r>
    </w:p>
    <w:p w:rsidR="001860DE" w:rsidRPr="00674B1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b/>
          <w:bCs/>
          <w:lang w:eastAsia="ru-RU"/>
        </w:rPr>
        <w:t>2.1</w:t>
      </w:r>
      <w:r w:rsidRPr="00674B18">
        <w:rPr>
          <w:rFonts w:eastAsia="Times New Roman"/>
          <w:lang w:eastAsia="ru-RU"/>
        </w:rPr>
        <w:t>. Опыт 1: Произвести опыт в соответствии с таблицей 16.</w:t>
      </w:r>
    </w:p>
    <w:p w:rsidR="001860DE" w:rsidRPr="00674B1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b/>
          <w:bCs/>
          <w:lang w:eastAsia="ru-RU"/>
        </w:rPr>
        <w:t>2.2</w:t>
      </w:r>
      <w:r w:rsidRPr="00674B18">
        <w:rPr>
          <w:rFonts w:eastAsia="Times New Roman"/>
          <w:lang w:eastAsia="ru-RU"/>
        </w:rPr>
        <w:t>. Опыт 2: Проследить за изменением измеренных величин при введении сердечника L1.</w:t>
      </w:r>
    </w:p>
    <w:p w:rsidR="001860DE" w:rsidRPr="00674B1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lang w:eastAsia="ru-RU"/>
        </w:rPr>
        <w:t> </w:t>
      </w:r>
    </w:p>
    <w:p w:rsidR="001860DE" w:rsidRPr="00674B1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b/>
          <w:bCs/>
          <w:lang w:eastAsia="ru-RU"/>
        </w:rPr>
        <w:t>ТАБЛИЦА 16</w:t>
      </w:r>
    </w:p>
    <w:tbl>
      <w:tblPr>
        <w:tblW w:w="11025" w:type="dxa"/>
        <w:tblCellSpacing w:w="0" w:type="dxa"/>
        <w:tblInd w:w="-6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102"/>
        <w:gridCol w:w="1102"/>
        <w:gridCol w:w="1103"/>
        <w:gridCol w:w="1103"/>
        <w:gridCol w:w="1103"/>
        <w:gridCol w:w="1433"/>
        <w:gridCol w:w="1433"/>
        <w:gridCol w:w="1433"/>
        <w:gridCol w:w="1213"/>
      </w:tblGrid>
      <w:tr w:rsidR="001860DE" w:rsidRPr="00674B18" w:rsidTr="001F07D3">
        <w:trPr>
          <w:tblCellSpacing w:w="0" w:type="dxa"/>
        </w:trPr>
        <w:tc>
          <w:tcPr>
            <w:tcW w:w="5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 </w:t>
            </w:r>
          </w:p>
          <w:p w:rsidR="001860DE" w:rsidRPr="00674B18" w:rsidRDefault="001860DE" w:rsidP="001F07D3">
            <w:pPr>
              <w:spacing w:before="100" w:beforeAutospacing="1" w:after="100" w:afterAutospacing="1"/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ОПЫТ</w:t>
            </w:r>
          </w:p>
        </w:tc>
        <w:tc>
          <w:tcPr>
            <w:tcW w:w="2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Измеренные величины</w:t>
            </w:r>
          </w:p>
        </w:tc>
        <w:tc>
          <w:tcPr>
            <w:tcW w:w="25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Расчетные величины</w:t>
            </w:r>
          </w:p>
        </w:tc>
      </w:tr>
      <w:tr w:rsidR="001860DE" w:rsidRPr="00674B18" w:rsidTr="001F07D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U</w:t>
            </w:r>
            <w:proofErr w:type="gramStart"/>
            <w:r w:rsidRPr="00674B18">
              <w:rPr>
                <w:rFonts w:eastAsia="Times New Roman"/>
                <w:lang w:eastAsia="ru-RU"/>
              </w:rPr>
              <w:br/>
              <w:t>В</w:t>
            </w:r>
            <w:proofErr w:type="gramEnd"/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I</w:t>
            </w:r>
            <w:r w:rsidRPr="00674B18">
              <w:rPr>
                <w:rFonts w:eastAsia="Times New Roman"/>
                <w:vertAlign w:val="subscript"/>
                <w:lang w:eastAsia="ru-RU"/>
              </w:rPr>
              <w:t>1</w:t>
            </w:r>
            <w:r w:rsidRPr="00674B18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I</w:t>
            </w:r>
            <w:r w:rsidRPr="00674B18">
              <w:rPr>
                <w:rFonts w:eastAsia="Times New Roman"/>
                <w:vertAlign w:val="subscript"/>
                <w:lang w:eastAsia="ru-RU"/>
              </w:rPr>
              <w:t>2</w:t>
            </w:r>
            <w:r w:rsidRPr="00674B18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I</w:t>
            </w:r>
            <w:r w:rsidRPr="00674B18">
              <w:rPr>
                <w:rFonts w:eastAsia="Times New Roman"/>
                <w:vertAlign w:val="subscript"/>
                <w:lang w:eastAsia="ru-RU"/>
              </w:rPr>
              <w:t>3</w:t>
            </w:r>
            <w:r w:rsidRPr="00674B18">
              <w:rPr>
                <w:rFonts w:eastAsia="Times New Roman"/>
                <w:lang w:eastAsia="ru-RU"/>
              </w:rPr>
              <w:br/>
              <w:t>мА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q</w:t>
            </w:r>
            <w:r w:rsidRPr="00674B18">
              <w:rPr>
                <w:rFonts w:eastAsia="Times New Roman"/>
                <w:vertAlign w:val="subscript"/>
                <w:lang w:eastAsia="ru-RU"/>
              </w:rPr>
              <w:t>2</w:t>
            </w:r>
            <w:r w:rsidRPr="00674B18">
              <w:rPr>
                <w:rFonts w:eastAsia="Times New Roman"/>
                <w:lang w:eastAsia="ru-RU"/>
              </w:rPr>
              <w:br/>
              <w:t>См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B</w:t>
            </w:r>
            <w:r w:rsidRPr="00674B18">
              <w:rPr>
                <w:rFonts w:eastAsia="Times New Roman"/>
                <w:vertAlign w:val="subscript"/>
                <w:lang w:eastAsia="ru-RU"/>
              </w:rPr>
              <w:t>3</w:t>
            </w:r>
            <w:r w:rsidRPr="00674B18">
              <w:rPr>
                <w:rFonts w:eastAsia="Times New Roman"/>
                <w:lang w:eastAsia="ru-RU"/>
              </w:rPr>
              <w:br/>
              <w:t>См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Y</w:t>
            </w:r>
            <w:r w:rsidRPr="00674B18">
              <w:rPr>
                <w:rFonts w:eastAsia="Times New Roman"/>
                <w:lang w:eastAsia="ru-RU"/>
              </w:rPr>
              <w:br/>
              <w:t>См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I</w:t>
            </w:r>
            <w:r w:rsidRPr="00674B18">
              <w:rPr>
                <w:rFonts w:eastAsia="Times New Roman"/>
                <w:vertAlign w:val="subscript"/>
                <w:lang w:eastAsia="ru-RU"/>
              </w:rPr>
              <w:t>1</w:t>
            </w:r>
            <w:r w:rsidRPr="00674B18">
              <w:rPr>
                <w:rFonts w:eastAsia="Times New Roman"/>
                <w:lang w:eastAsia="ru-RU"/>
              </w:rPr>
              <w:br/>
              <w:t>мА</w:t>
            </w:r>
          </w:p>
        </w:tc>
      </w:tr>
      <w:tr w:rsidR="001860DE" w:rsidRPr="00674B18" w:rsidTr="001F07D3">
        <w:trPr>
          <w:tblCellSpacing w:w="0" w:type="dxa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 xml:space="preserve">r =R13, </w:t>
            </w:r>
            <w:r w:rsidRPr="00674B18">
              <w:rPr>
                <w:rFonts w:eastAsia="Times New Roman"/>
                <w:lang w:eastAsia="ru-RU"/>
              </w:rPr>
              <w:br/>
              <w:t xml:space="preserve">L </w:t>
            </w:r>
            <w:proofErr w:type="spellStart"/>
            <w:r w:rsidRPr="00674B18">
              <w:rPr>
                <w:rFonts w:eastAsia="Times New Roman"/>
                <w:vertAlign w:val="subscript"/>
                <w:lang w:eastAsia="ru-RU"/>
              </w:rPr>
              <w:t>min</w:t>
            </w:r>
            <w:proofErr w:type="spellEnd"/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674B18" w:rsidTr="001F07D3">
        <w:trPr>
          <w:tblCellSpacing w:w="0" w:type="dxa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r =</w:t>
            </w:r>
            <w:r w:rsidRPr="00674B18">
              <w:rPr>
                <w:rFonts w:ascii="Symbol" w:eastAsia="Times New Roman" w:hAnsi="Symbol"/>
                <w:lang w:eastAsia="ru-RU"/>
              </w:rPr>
              <w:t></w:t>
            </w:r>
            <w:r w:rsidRPr="00674B18">
              <w:rPr>
                <w:rFonts w:eastAsia="Times New Roman"/>
                <w:lang w:eastAsia="ru-RU"/>
              </w:rPr>
              <w:t xml:space="preserve"> , </w:t>
            </w:r>
            <w:r w:rsidRPr="00674B18">
              <w:rPr>
                <w:rFonts w:eastAsia="Times New Roman"/>
                <w:lang w:eastAsia="ru-RU"/>
              </w:rPr>
              <w:br/>
              <w:t xml:space="preserve">L </w:t>
            </w:r>
            <w:proofErr w:type="spellStart"/>
            <w:r w:rsidRPr="00674B18">
              <w:rPr>
                <w:rFonts w:eastAsia="Times New Roman"/>
                <w:vertAlign w:val="subscript"/>
                <w:lang w:eastAsia="ru-RU"/>
              </w:rPr>
              <w:t>min</w:t>
            </w:r>
            <w:proofErr w:type="spellEnd"/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674B18" w:rsidTr="001F07D3">
        <w:trPr>
          <w:tblCellSpacing w:w="0" w:type="dxa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 xml:space="preserve">r =R13, </w:t>
            </w:r>
            <w:r w:rsidRPr="00674B18">
              <w:rPr>
                <w:rFonts w:eastAsia="Times New Roman"/>
                <w:lang w:eastAsia="ru-RU"/>
              </w:rPr>
              <w:br/>
              <w:t xml:space="preserve">L </w:t>
            </w:r>
            <w:proofErr w:type="spellStart"/>
            <w:r w:rsidRPr="00674B18">
              <w:rPr>
                <w:rFonts w:eastAsia="Times New Roman"/>
                <w:vertAlign w:val="subscript"/>
                <w:lang w:eastAsia="ru-RU"/>
              </w:rPr>
              <w:t>увелич</w:t>
            </w:r>
            <w:proofErr w:type="spellEnd"/>
            <w:r w:rsidRPr="00674B18">
              <w:rPr>
                <w:rFonts w:eastAsia="Times New Roman"/>
                <w:vertAlign w:val="subscript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*****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*****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*****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674B18" w:rsidRDefault="001860DE" w:rsidP="001F07D3">
            <w:pPr>
              <w:rPr>
                <w:rFonts w:eastAsia="Times New Roman"/>
                <w:lang w:eastAsia="ru-RU"/>
              </w:rPr>
            </w:pPr>
            <w:r w:rsidRPr="00674B18">
              <w:rPr>
                <w:rFonts w:eastAsia="Times New Roman"/>
                <w:lang w:eastAsia="ru-RU"/>
              </w:rPr>
              <w:t>******</w:t>
            </w:r>
          </w:p>
        </w:tc>
      </w:tr>
    </w:tbl>
    <w:p w:rsidR="001860DE" w:rsidRPr="00674B1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lang w:eastAsia="ru-RU"/>
        </w:rPr>
        <w:t xml:space="preserve">**** - Отмеченные ячейки не </w:t>
      </w:r>
      <w:proofErr w:type="spellStart"/>
      <w:r w:rsidRPr="00674B18">
        <w:rPr>
          <w:rFonts w:eastAsia="Times New Roman"/>
          <w:lang w:eastAsia="ru-RU"/>
        </w:rPr>
        <w:t>заролняются</w:t>
      </w:r>
      <w:proofErr w:type="spellEnd"/>
      <w:r w:rsidRPr="00674B18">
        <w:rPr>
          <w:rFonts w:eastAsia="Times New Roman"/>
          <w:lang w:eastAsia="ru-RU"/>
        </w:rPr>
        <w:t>.</w:t>
      </w:r>
    </w:p>
    <w:p w:rsidR="001860DE" w:rsidRPr="00674B1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lang w:eastAsia="ru-RU"/>
        </w:rPr>
        <w:t> </w:t>
      </w:r>
    </w:p>
    <w:p w:rsidR="001860DE" w:rsidRPr="00674B1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b/>
          <w:bCs/>
          <w:lang w:eastAsia="ru-RU"/>
        </w:rPr>
        <w:t>3. Обработка и анализ результатов</w:t>
      </w:r>
    </w:p>
    <w:p w:rsidR="001860DE" w:rsidRPr="00674B18" w:rsidRDefault="001860DE" w:rsidP="001860DE">
      <w:pPr>
        <w:numPr>
          <w:ilvl w:val="0"/>
          <w:numId w:val="31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lang w:eastAsia="ru-RU"/>
        </w:rPr>
        <w:t>Данные измерений и расчетов внести в таблицу 16.</w:t>
      </w:r>
    </w:p>
    <w:p w:rsidR="001860DE" w:rsidRPr="00674B18" w:rsidRDefault="001860DE" w:rsidP="001860DE">
      <w:pPr>
        <w:numPr>
          <w:ilvl w:val="0"/>
          <w:numId w:val="31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lang w:eastAsia="ru-RU"/>
        </w:rPr>
        <w:t xml:space="preserve">Произвести расчет следующих величин </w:t>
      </w:r>
      <w:proofErr w:type="spellStart"/>
      <w:r w:rsidRPr="00674B18">
        <w:rPr>
          <w:rFonts w:eastAsia="Times New Roman"/>
          <w:lang w:eastAsia="ru-RU"/>
        </w:rPr>
        <w:t>X</w:t>
      </w:r>
      <w:r w:rsidRPr="00674B18">
        <w:rPr>
          <w:rFonts w:eastAsia="Times New Roman"/>
          <w:vertAlign w:val="subscript"/>
          <w:lang w:eastAsia="ru-RU"/>
        </w:rPr>
        <w:t>c</w:t>
      </w:r>
      <w:proofErr w:type="spellEnd"/>
      <w:r w:rsidRPr="00674B18">
        <w:rPr>
          <w:rFonts w:eastAsia="Times New Roman"/>
          <w:lang w:eastAsia="ru-RU"/>
        </w:rPr>
        <w:t>, B</w:t>
      </w:r>
      <w:r w:rsidRPr="00674B18">
        <w:rPr>
          <w:rFonts w:eastAsia="Times New Roman"/>
          <w:vertAlign w:val="subscript"/>
          <w:lang w:eastAsia="ru-RU"/>
        </w:rPr>
        <w:t>3</w:t>
      </w:r>
      <w:r w:rsidRPr="00674B18">
        <w:rPr>
          <w:rFonts w:eastAsia="Times New Roman"/>
          <w:lang w:eastAsia="ru-RU"/>
        </w:rPr>
        <w:t>, g</w:t>
      </w:r>
      <w:r w:rsidRPr="00674B18">
        <w:rPr>
          <w:rFonts w:eastAsia="Times New Roman"/>
          <w:vertAlign w:val="subscript"/>
          <w:lang w:eastAsia="ru-RU"/>
        </w:rPr>
        <w:t>3</w:t>
      </w:r>
      <w:r w:rsidRPr="00674B18">
        <w:rPr>
          <w:rFonts w:eastAsia="Times New Roman"/>
          <w:lang w:eastAsia="ru-RU"/>
        </w:rPr>
        <w:t>, y, I</w:t>
      </w:r>
      <w:r w:rsidRPr="00674B18">
        <w:rPr>
          <w:rFonts w:eastAsia="Times New Roman"/>
          <w:vertAlign w:val="subscript"/>
          <w:lang w:eastAsia="ru-RU"/>
        </w:rPr>
        <w:t>1</w:t>
      </w:r>
      <w:r w:rsidRPr="00674B18">
        <w:rPr>
          <w:rFonts w:eastAsia="Times New Roman"/>
          <w:lang w:eastAsia="ru-RU"/>
        </w:rPr>
        <w:t xml:space="preserve"> (по опытным данным). Результаты расчетов занести в таблицу 16. При расчете учитывать </w:t>
      </w:r>
      <w:proofErr w:type="spellStart"/>
      <w:proofErr w:type="gramStart"/>
      <w:r w:rsidRPr="00674B18">
        <w:rPr>
          <w:rFonts w:eastAsia="Times New Roman"/>
          <w:lang w:eastAsia="ru-RU"/>
        </w:rPr>
        <w:t>r</w:t>
      </w:r>
      <w:proofErr w:type="gramEnd"/>
      <w:r w:rsidRPr="00674B18">
        <w:rPr>
          <w:rFonts w:eastAsia="Times New Roman"/>
          <w:vertAlign w:val="subscript"/>
          <w:lang w:eastAsia="ru-RU"/>
        </w:rPr>
        <w:t>К</w:t>
      </w:r>
      <w:proofErr w:type="spellEnd"/>
      <w:r w:rsidRPr="00674B18">
        <w:rPr>
          <w:rFonts w:eastAsia="Times New Roman"/>
          <w:lang w:eastAsia="ru-RU"/>
        </w:rPr>
        <w:t>.</w:t>
      </w:r>
    </w:p>
    <w:p w:rsidR="001860DE" w:rsidRPr="00674B18" w:rsidRDefault="001860DE" w:rsidP="001860DE">
      <w:pPr>
        <w:numPr>
          <w:ilvl w:val="0"/>
          <w:numId w:val="31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lang w:eastAsia="ru-RU"/>
        </w:rPr>
        <w:t>По опытным данным убедиться, что I</w:t>
      </w:r>
      <w:r w:rsidRPr="00674B18">
        <w:rPr>
          <w:rFonts w:eastAsia="Times New Roman"/>
          <w:vertAlign w:val="subscript"/>
          <w:lang w:eastAsia="ru-RU"/>
        </w:rPr>
        <w:t>1</w:t>
      </w:r>
      <w:r w:rsidRPr="00674B18">
        <w:rPr>
          <w:rFonts w:eastAsia="Times New Roman"/>
          <w:lang w:eastAsia="ru-RU"/>
        </w:rPr>
        <w:t>=</w:t>
      </w:r>
      <w:r>
        <w:rPr>
          <w:rFonts w:eastAsia="Times New Roman"/>
          <w:noProof/>
          <w:lang w:eastAsia="ru-RU"/>
        </w:rPr>
        <w:drawing>
          <wp:inline distT="0" distB="0" distL="0" distR="0" wp14:anchorId="2A42C21F" wp14:editId="5E1DEF35">
            <wp:extent cx="707390" cy="304800"/>
            <wp:effectExtent l="0" t="0" r="0" b="0"/>
            <wp:docPr id="45" name="Рисунок 45" descr="Image8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age809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B18">
        <w:rPr>
          <w:rFonts w:eastAsia="Times New Roman"/>
          <w:lang w:eastAsia="ru-RU"/>
        </w:rPr>
        <w:t>.</w:t>
      </w:r>
    </w:p>
    <w:p w:rsidR="001860DE" w:rsidRPr="00674B1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lang w:eastAsia="ru-RU"/>
        </w:rPr>
        <w:t>Сравнить I</w:t>
      </w:r>
      <w:r w:rsidRPr="00674B18">
        <w:rPr>
          <w:rFonts w:eastAsia="Times New Roman"/>
          <w:vertAlign w:val="subscript"/>
          <w:lang w:eastAsia="ru-RU"/>
        </w:rPr>
        <w:t xml:space="preserve">1 </w:t>
      </w:r>
      <w:r w:rsidRPr="00674B18">
        <w:rPr>
          <w:rFonts w:eastAsia="Times New Roman"/>
          <w:lang w:eastAsia="ru-RU"/>
        </w:rPr>
        <w:t>расчетный и опытный.</w:t>
      </w:r>
    </w:p>
    <w:p w:rsidR="001860DE" w:rsidRPr="00674B1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lang w:eastAsia="ru-RU"/>
        </w:rPr>
        <w:t> </w:t>
      </w:r>
    </w:p>
    <w:p w:rsidR="001860DE" w:rsidRPr="00674B18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b/>
          <w:bCs/>
          <w:lang w:eastAsia="ru-RU"/>
        </w:rPr>
        <w:t>Содержание отчета</w:t>
      </w:r>
    </w:p>
    <w:p w:rsidR="001860DE" w:rsidRPr="00674B18" w:rsidRDefault="001860DE" w:rsidP="001860DE">
      <w:pPr>
        <w:numPr>
          <w:ilvl w:val="0"/>
          <w:numId w:val="32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lang w:eastAsia="ru-RU"/>
        </w:rPr>
        <w:t>Наименование и цель работы.</w:t>
      </w:r>
    </w:p>
    <w:p w:rsidR="001860DE" w:rsidRPr="00674B18" w:rsidRDefault="001860DE" w:rsidP="001860DE">
      <w:pPr>
        <w:numPr>
          <w:ilvl w:val="0"/>
          <w:numId w:val="32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lang w:eastAsia="ru-RU"/>
        </w:rPr>
        <w:t>Схему исследования, таблицу.</w:t>
      </w:r>
    </w:p>
    <w:p w:rsidR="001860DE" w:rsidRPr="00674B18" w:rsidRDefault="001860DE" w:rsidP="001860DE">
      <w:pPr>
        <w:numPr>
          <w:ilvl w:val="0"/>
          <w:numId w:val="32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lang w:eastAsia="ru-RU"/>
        </w:rPr>
        <w:t>Расчетные формулы, расчет величин по опыту 3. 1 и 3.2.</w:t>
      </w:r>
    </w:p>
    <w:p w:rsidR="001860DE" w:rsidRPr="00674B18" w:rsidRDefault="001860DE" w:rsidP="001860DE">
      <w:pPr>
        <w:numPr>
          <w:ilvl w:val="0"/>
          <w:numId w:val="32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lang w:eastAsia="ru-RU"/>
        </w:rPr>
        <w:t xml:space="preserve">Векторная диаграммы для опытов 1 и 2 </w:t>
      </w:r>
      <w:proofErr w:type="gramStart"/>
      <w:r w:rsidRPr="00674B18">
        <w:rPr>
          <w:rFonts w:eastAsia="Times New Roman"/>
          <w:lang w:eastAsia="ru-RU"/>
        </w:rPr>
        <w:t xml:space="preserve">( </w:t>
      </w:r>
      <w:proofErr w:type="gramEnd"/>
      <w:r w:rsidRPr="00674B18">
        <w:rPr>
          <w:rFonts w:eastAsia="Times New Roman"/>
          <w:lang w:eastAsia="ru-RU"/>
        </w:rPr>
        <w:t>в масштабе).</w:t>
      </w:r>
    </w:p>
    <w:p w:rsidR="001860DE" w:rsidRPr="00674B18" w:rsidRDefault="001860DE" w:rsidP="001860DE">
      <w:pPr>
        <w:numPr>
          <w:ilvl w:val="0"/>
          <w:numId w:val="32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674B18">
        <w:rPr>
          <w:rFonts w:eastAsia="Times New Roman"/>
          <w:lang w:eastAsia="ru-RU"/>
        </w:rPr>
        <w:t>Объясните результаты опыта 2 и 3.</w:t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>абораторная работа 1</w:t>
      </w:r>
      <w:r>
        <w:rPr>
          <w:b/>
          <w:szCs w:val="28"/>
        </w:rPr>
        <w:t>9.</w:t>
      </w:r>
    </w:p>
    <w:p w:rsidR="001860DE" w:rsidRPr="00B75F33" w:rsidRDefault="001860DE" w:rsidP="001860DE">
      <w:pPr>
        <w:ind w:firstLine="720"/>
        <w:jc w:val="both"/>
        <w:rPr>
          <w:i/>
          <w:color w:val="FF0000"/>
          <w:szCs w:val="28"/>
        </w:rPr>
      </w:pPr>
      <w:proofErr w:type="spellStart"/>
      <w:r w:rsidRPr="00B6338F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EA2121">
        <w:t>И</w:t>
      </w:r>
      <w:proofErr w:type="gramEnd"/>
      <w:r w:rsidRPr="00EA2121">
        <w:t>сследование</w:t>
      </w:r>
      <w:proofErr w:type="spellEnd"/>
      <w:r w:rsidRPr="00EA2121">
        <w:t xml:space="preserve"> переходных процессов в RLС цепях</w:t>
      </w:r>
    </w:p>
    <w:p w:rsidR="001860DE" w:rsidRDefault="001860DE" w:rsidP="001860DE">
      <w:pPr>
        <w:ind w:firstLine="720"/>
        <w:jc w:val="both"/>
        <w:rPr>
          <w:rFonts w:eastAsia="Times New Roman"/>
          <w:bCs/>
          <w:szCs w:val="28"/>
          <w:lang w:eastAsia="ru-RU"/>
        </w:rPr>
      </w:pPr>
      <w:r w:rsidRPr="00B6338F">
        <w:rPr>
          <w:b/>
          <w:szCs w:val="28"/>
        </w:rPr>
        <w:t xml:space="preserve">Цель </w:t>
      </w:r>
      <w:proofErr w:type="spellStart"/>
      <w:r w:rsidRPr="00B6338F">
        <w:rPr>
          <w:b/>
          <w:szCs w:val="28"/>
        </w:rPr>
        <w:t>занятия</w:t>
      </w:r>
      <w:proofErr w:type="gramStart"/>
      <w:r w:rsidRPr="00B75F33">
        <w:rPr>
          <w:szCs w:val="28"/>
        </w:rPr>
        <w:t>:</w:t>
      </w:r>
      <w:r w:rsidRPr="00EA2121">
        <w:rPr>
          <w:rFonts w:eastAsia="Times New Roman"/>
          <w:bCs/>
          <w:szCs w:val="28"/>
          <w:lang w:eastAsia="ru-RU"/>
        </w:rPr>
        <w:t>И</w:t>
      </w:r>
      <w:proofErr w:type="gramEnd"/>
      <w:r w:rsidRPr="00EA2121">
        <w:rPr>
          <w:rFonts w:eastAsia="Times New Roman"/>
          <w:bCs/>
          <w:szCs w:val="28"/>
          <w:lang w:eastAsia="ru-RU"/>
        </w:rPr>
        <w:t>сследование</w:t>
      </w:r>
      <w:proofErr w:type="spellEnd"/>
      <w:r w:rsidRPr="00EA2121">
        <w:rPr>
          <w:rFonts w:eastAsia="Times New Roman"/>
          <w:bCs/>
          <w:szCs w:val="28"/>
          <w:lang w:eastAsia="ru-RU"/>
        </w:rPr>
        <w:t xml:space="preserve"> переходных процессов в электрических цепях  содержащих резистивные, емкостные  и индуктивные элементы 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B6338F">
        <w:rPr>
          <w:b/>
          <w:szCs w:val="28"/>
        </w:rPr>
        <w:t>Продолжительность занятия</w:t>
      </w:r>
      <w:r w:rsidRPr="00B75F33">
        <w:rPr>
          <w:szCs w:val="28"/>
        </w:rPr>
        <w:t xml:space="preserve"> – </w:t>
      </w:r>
      <w:r w:rsidRPr="00162A81">
        <w:rPr>
          <w:szCs w:val="28"/>
        </w:rPr>
        <w:t>2 часа.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B6338F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Pr="00BD4C76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BD4C76">
        <w:rPr>
          <w:rFonts w:eastAsia="Times New Roman"/>
          <w:b/>
          <w:bCs/>
          <w:lang w:eastAsia="ru-RU"/>
        </w:rPr>
        <w:t>1. Задание на выполнение лабораторной работы</w:t>
      </w:r>
    </w:p>
    <w:p w:rsidR="001860DE" w:rsidRPr="00BD4C76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BD4C76">
        <w:rPr>
          <w:rFonts w:eastAsia="Times New Roman"/>
          <w:b/>
          <w:bCs/>
          <w:lang w:eastAsia="ru-RU"/>
        </w:rPr>
        <w:t>1.1</w:t>
      </w:r>
      <w:proofErr w:type="gramStart"/>
      <w:r w:rsidRPr="00BD4C76">
        <w:rPr>
          <w:rFonts w:eastAsia="Times New Roman"/>
          <w:lang w:eastAsia="ru-RU"/>
        </w:rPr>
        <w:t xml:space="preserve">  П</w:t>
      </w:r>
      <w:proofErr w:type="gramEnd"/>
      <w:r w:rsidRPr="00BD4C76">
        <w:rPr>
          <w:rFonts w:eastAsia="Times New Roman"/>
          <w:lang w:eastAsia="ru-RU"/>
        </w:rPr>
        <w:t>риступая к выполнению данной лабораторной работы, необходимо запустить программу ELECTRONICS WORKBENCH. После запуска она будет выглядеть следующим образом</w:t>
      </w:r>
    </w:p>
    <w:p w:rsidR="001860DE" w:rsidRPr="00BD4C76" w:rsidRDefault="0036646B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b/>
          <w:bCs/>
          <w:noProof/>
          <w:lang w:eastAsia="ru-RU"/>
        </w:rPr>
        <w:pict>
          <v:shape id="Поле 149" o:spid="_x0000_s1036" type="#_x0000_t202" style="position:absolute;left:0;text-align:left;margin-left:21.6pt;margin-top:16pt;width:432.05pt;height:276.6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">
            <v:textbox>
              <w:txbxContent>
                <w:p w:rsidR="001F07D3" w:rsidRDefault="001F07D3" w:rsidP="001860D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C963EA0" wp14:editId="2AED6EB9">
                        <wp:extent cx="5290185" cy="3515995"/>
                        <wp:effectExtent l="0" t="0" r="5715" b="8255"/>
                        <wp:docPr id="148" name="Рисунок 148" descr="1.gif (30885 bytes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1" descr="1.gif (30885 bytes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90185" cy="3515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60DE" w:rsidRPr="00BD4C76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BD4C76">
        <w:rPr>
          <w:rFonts w:eastAsia="Times New Roman"/>
          <w:lang w:eastAsia="ru-RU"/>
        </w:rPr>
        <w:t> </w:t>
      </w:r>
    </w:p>
    <w:p w:rsidR="001860DE" w:rsidRPr="00BD4C76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BD4C76">
        <w:rPr>
          <w:rFonts w:eastAsia="Times New Roman"/>
          <w:lang w:eastAsia="ru-RU"/>
        </w:rPr>
        <w:t> </w:t>
      </w:r>
    </w:p>
    <w:p w:rsidR="001860DE" w:rsidRPr="00BD4C76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jc w:val="both"/>
        <w:rPr>
          <w:rFonts w:eastAsia="Times New Roman"/>
          <w:b/>
          <w:bCs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jc w:val="both"/>
        <w:rPr>
          <w:rFonts w:eastAsia="Times New Roman"/>
          <w:b/>
          <w:bCs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jc w:val="both"/>
        <w:rPr>
          <w:rFonts w:eastAsia="Times New Roman"/>
          <w:b/>
          <w:bCs/>
          <w:lang w:eastAsia="ru-RU"/>
        </w:rPr>
      </w:pPr>
    </w:p>
    <w:p w:rsidR="001860DE" w:rsidRPr="00BD4C76" w:rsidRDefault="0036646B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pict>
          <v:shape id="Поле 147" o:spid="_x0000_s1037" type="#_x0000_t202" style="position:absolute;left:0;text-align:left;margin-left:54pt;margin-top:73.55pt;width:373.3pt;height:26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">
            <v:textbox>
              <w:txbxContent>
                <w:p w:rsidR="001F07D3" w:rsidRDefault="001F07D3" w:rsidP="001860D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740BDBD" wp14:editId="39BBEB4E">
                        <wp:extent cx="4375785" cy="3287395"/>
                        <wp:effectExtent l="0" t="0" r="5715" b="8255"/>
                        <wp:docPr id="146" name="Рисунок 1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5785" cy="3287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60DE" w:rsidRPr="00BD4C76">
        <w:rPr>
          <w:rFonts w:eastAsia="Times New Roman"/>
          <w:b/>
          <w:bCs/>
          <w:lang w:eastAsia="ru-RU"/>
        </w:rPr>
        <w:t>1.2.</w:t>
      </w:r>
      <w:r w:rsidR="001860DE" w:rsidRPr="00BD4C76">
        <w:rPr>
          <w:rFonts w:eastAsia="Times New Roman"/>
          <w:lang w:eastAsia="ru-RU"/>
        </w:rPr>
        <w:t xml:space="preserve"> Для работы необходимо загрузить схему исследования. При нажатии кнопки </w:t>
      </w:r>
      <w:r w:rsidR="001860DE">
        <w:rPr>
          <w:rFonts w:eastAsia="Times New Roman"/>
          <w:noProof/>
          <w:lang w:eastAsia="ru-RU"/>
        </w:rPr>
        <w:drawing>
          <wp:inline distT="0" distB="0" distL="0" distR="0" wp14:anchorId="3D6EBD30" wp14:editId="5C5CBAB8">
            <wp:extent cx="304800" cy="294005"/>
            <wp:effectExtent l="0" t="0" r="0" b="0"/>
            <wp:docPr id="44" name="Рисунок 44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0DE" w:rsidRPr="00BD4C76">
        <w:rPr>
          <w:rFonts w:eastAsia="Times New Roman"/>
          <w:lang w:eastAsia="ru-RU"/>
        </w:rPr>
        <w:t>открывается окно, в котором курсором необходимо пометить файл "</w:t>
      </w:r>
      <w:r w:rsidR="001860DE" w:rsidRPr="00BD4C76">
        <w:rPr>
          <w:rFonts w:eastAsia="Times New Roman"/>
          <w:b/>
          <w:bCs/>
          <w:lang w:eastAsia="ru-RU"/>
        </w:rPr>
        <w:t>лаб12_1_</w:t>
      </w:r>
      <w:proofErr w:type="gramStart"/>
      <w:r w:rsidR="001860DE" w:rsidRPr="00BD4C76">
        <w:rPr>
          <w:rFonts w:eastAsia="Times New Roman"/>
          <w:b/>
          <w:bCs/>
          <w:lang w:eastAsia="ru-RU"/>
        </w:rPr>
        <w:t>посл</w:t>
      </w:r>
      <w:proofErr w:type="gramEnd"/>
      <w:r w:rsidR="001860DE" w:rsidRPr="00BD4C76">
        <w:rPr>
          <w:rFonts w:eastAsia="Times New Roman"/>
          <w:b/>
          <w:bCs/>
          <w:lang w:eastAsia="ru-RU"/>
        </w:rPr>
        <w:t>_соед</w:t>
      </w:r>
      <w:r w:rsidR="001860DE" w:rsidRPr="00BD4C76">
        <w:rPr>
          <w:rFonts w:eastAsia="Times New Roman"/>
          <w:b/>
          <w:bCs/>
          <w:lang w:val="en-US" w:eastAsia="ru-RU"/>
        </w:rPr>
        <w:t>RC</w:t>
      </w:r>
      <w:r w:rsidR="001860DE" w:rsidRPr="00BD4C76">
        <w:rPr>
          <w:rFonts w:eastAsia="Times New Roman"/>
          <w:b/>
          <w:bCs/>
          <w:lang w:eastAsia="ru-RU"/>
        </w:rPr>
        <w:t>.</w:t>
      </w:r>
      <w:proofErr w:type="spellStart"/>
      <w:r w:rsidR="001860DE" w:rsidRPr="00BD4C76">
        <w:rPr>
          <w:rFonts w:eastAsia="Times New Roman"/>
          <w:b/>
          <w:bCs/>
          <w:lang w:eastAsia="ru-RU"/>
        </w:rPr>
        <w:t>ewb</w:t>
      </w:r>
      <w:proofErr w:type="spellEnd"/>
      <w:r w:rsidR="001860DE" w:rsidRPr="00BD4C76">
        <w:rPr>
          <w:rFonts w:eastAsia="Times New Roman"/>
          <w:b/>
          <w:bCs/>
          <w:lang w:eastAsia="ru-RU"/>
        </w:rPr>
        <w:t xml:space="preserve"> </w:t>
      </w:r>
      <w:r w:rsidR="001860DE" w:rsidRPr="00BD4C76">
        <w:rPr>
          <w:rFonts w:eastAsia="Times New Roman"/>
          <w:lang w:eastAsia="ru-RU"/>
        </w:rPr>
        <w:t>" и нажать кнопку "</w:t>
      </w:r>
      <w:r w:rsidR="001860DE" w:rsidRPr="00BD4C76">
        <w:rPr>
          <w:rFonts w:eastAsia="Times New Roman"/>
          <w:b/>
          <w:bCs/>
          <w:lang w:eastAsia="ru-RU"/>
        </w:rPr>
        <w:t>Открыть</w:t>
      </w:r>
      <w:r w:rsidR="001860DE" w:rsidRPr="00BD4C76">
        <w:rPr>
          <w:rFonts w:eastAsia="Times New Roman"/>
          <w:lang w:eastAsia="ru-RU"/>
        </w:rPr>
        <w:t xml:space="preserve">". Появится схема, имеющая следующий вид: </w:t>
      </w:r>
    </w:p>
    <w:p w:rsidR="001860DE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rPr>
          <w:rFonts w:eastAsia="Times New Roman"/>
          <w:noProof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rPr>
          <w:rFonts w:eastAsia="Times New Roman"/>
          <w:noProof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rPr>
          <w:rFonts w:eastAsia="Times New Roman"/>
          <w:noProof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 w:rsidRPr="00BD4C76">
        <w:rPr>
          <w:rFonts w:eastAsia="Times New Roman"/>
          <w:lang w:eastAsia="ru-RU"/>
        </w:rPr>
        <w:t xml:space="preserve">Приведенная схема представляет собой последовательное соединение </w:t>
      </w:r>
      <w:r w:rsidRPr="00BD4C76">
        <w:rPr>
          <w:rFonts w:eastAsia="Times New Roman"/>
          <w:lang w:val="en-US" w:eastAsia="ru-RU"/>
        </w:rPr>
        <w:t>RC</w:t>
      </w:r>
      <w:r w:rsidRPr="00BD4C76">
        <w:rPr>
          <w:rFonts w:eastAsia="Times New Roman"/>
          <w:lang w:eastAsia="ru-RU"/>
        </w:rPr>
        <w:t xml:space="preserve"> (лаб. раб. №12). Провести моделирование схемы. Провести исследования, аналогичные исследованиям лаб. раб. №12 , используя зависимости с осциллографа. Снять АЧХ и ФЧХ контура, проанализировать их, сравнить с теоретическими зависимостями.</w:t>
      </w:r>
    </w:p>
    <w:p w:rsidR="001860DE" w:rsidRPr="00BD4C76" w:rsidRDefault="0036646B" w:rsidP="001860DE">
      <w:pPr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pict>
          <v:shape id="Поле 145" o:spid="_x0000_s1038" type="#_x0000_t202" style="position:absolute;left:0;text-align:left;margin-left:46.3pt;margin-top:63.35pt;width:425pt;height:31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">
            <v:textbox>
              <w:txbxContent>
                <w:p w:rsidR="001F07D3" w:rsidRDefault="001F07D3" w:rsidP="001860D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DE3921A" wp14:editId="4E68ECA6">
                        <wp:extent cx="5061585" cy="3723005"/>
                        <wp:effectExtent l="0" t="0" r="5715" b="0"/>
                        <wp:docPr id="144" name="Рисунок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1585" cy="3723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60DE" w:rsidRPr="00BD4C76">
        <w:rPr>
          <w:rFonts w:eastAsia="Times New Roman"/>
          <w:b/>
          <w:bCs/>
          <w:lang w:eastAsia="ru-RU"/>
        </w:rPr>
        <w:t>1.3</w:t>
      </w:r>
      <w:proofErr w:type="gramStart"/>
      <w:r w:rsidR="001860DE" w:rsidRPr="00BD4C76">
        <w:rPr>
          <w:rFonts w:eastAsia="Times New Roman"/>
          <w:lang w:eastAsia="ru-RU"/>
        </w:rPr>
        <w:t xml:space="preserve"> Д</w:t>
      </w:r>
      <w:proofErr w:type="gramEnd"/>
      <w:r w:rsidR="001860DE" w:rsidRPr="00BD4C76">
        <w:rPr>
          <w:rFonts w:eastAsia="Times New Roman"/>
          <w:lang w:eastAsia="ru-RU"/>
        </w:rPr>
        <w:t xml:space="preserve">ля дальнейших исследований необходимо загрузить следующую схему. При нажатии кнопки </w:t>
      </w:r>
      <w:r w:rsidR="001860DE">
        <w:rPr>
          <w:rFonts w:eastAsia="Times New Roman"/>
          <w:noProof/>
          <w:lang w:eastAsia="ru-RU"/>
        </w:rPr>
        <w:drawing>
          <wp:inline distT="0" distB="0" distL="0" distR="0" wp14:anchorId="6C740E57" wp14:editId="3B571638">
            <wp:extent cx="304800" cy="294005"/>
            <wp:effectExtent l="0" t="0" r="0" b="0"/>
            <wp:docPr id="43" name="Рисунок 43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0DE" w:rsidRPr="00BD4C76">
        <w:rPr>
          <w:rFonts w:eastAsia="Times New Roman"/>
          <w:lang w:eastAsia="ru-RU"/>
        </w:rPr>
        <w:t xml:space="preserve"> открывается окно, в котором курсором необходимо пометить файл ""</w:t>
      </w:r>
      <w:r w:rsidR="001860DE" w:rsidRPr="00BD4C76">
        <w:rPr>
          <w:rFonts w:eastAsia="Times New Roman"/>
          <w:b/>
          <w:bCs/>
          <w:lang w:eastAsia="ru-RU"/>
        </w:rPr>
        <w:t xml:space="preserve"> Лаб13_1_</w:t>
      </w:r>
      <w:proofErr w:type="gramStart"/>
      <w:r w:rsidR="001860DE" w:rsidRPr="00BD4C76">
        <w:rPr>
          <w:rFonts w:eastAsia="Times New Roman"/>
          <w:b/>
          <w:bCs/>
          <w:lang w:eastAsia="ru-RU"/>
        </w:rPr>
        <w:t>посл</w:t>
      </w:r>
      <w:proofErr w:type="gramEnd"/>
      <w:r w:rsidR="001860DE" w:rsidRPr="00BD4C76">
        <w:rPr>
          <w:rFonts w:eastAsia="Times New Roman"/>
          <w:b/>
          <w:bCs/>
          <w:lang w:eastAsia="ru-RU"/>
        </w:rPr>
        <w:t xml:space="preserve">_соед </w:t>
      </w:r>
      <w:r w:rsidR="001860DE" w:rsidRPr="00BD4C76">
        <w:rPr>
          <w:rFonts w:eastAsia="Times New Roman"/>
          <w:b/>
          <w:bCs/>
          <w:lang w:val="en-US" w:eastAsia="ru-RU"/>
        </w:rPr>
        <w:t>RL</w:t>
      </w:r>
      <w:r w:rsidR="001860DE" w:rsidRPr="00BD4C76">
        <w:rPr>
          <w:rFonts w:eastAsia="Times New Roman"/>
          <w:b/>
          <w:bCs/>
          <w:lang w:eastAsia="ru-RU"/>
        </w:rPr>
        <w:t>.</w:t>
      </w:r>
      <w:proofErr w:type="spellStart"/>
      <w:r w:rsidR="001860DE" w:rsidRPr="00BD4C76">
        <w:rPr>
          <w:rFonts w:eastAsia="Times New Roman"/>
          <w:b/>
          <w:bCs/>
          <w:lang w:eastAsia="ru-RU"/>
        </w:rPr>
        <w:t>ewb</w:t>
      </w:r>
      <w:proofErr w:type="spellEnd"/>
      <w:r w:rsidR="001860DE" w:rsidRPr="00BD4C76">
        <w:rPr>
          <w:rFonts w:eastAsia="Times New Roman"/>
          <w:b/>
          <w:bCs/>
          <w:lang w:eastAsia="ru-RU"/>
        </w:rPr>
        <w:t xml:space="preserve"> </w:t>
      </w:r>
      <w:r w:rsidR="001860DE" w:rsidRPr="00BD4C76">
        <w:rPr>
          <w:rFonts w:eastAsia="Times New Roman"/>
          <w:lang w:eastAsia="ru-RU"/>
        </w:rPr>
        <w:t>" и нажать кнопку "</w:t>
      </w:r>
      <w:r w:rsidR="001860DE" w:rsidRPr="00BD4C76">
        <w:rPr>
          <w:rFonts w:eastAsia="Times New Roman"/>
          <w:b/>
          <w:bCs/>
          <w:lang w:eastAsia="ru-RU"/>
        </w:rPr>
        <w:t>Открыть</w:t>
      </w:r>
      <w:r w:rsidR="001860DE" w:rsidRPr="00BD4C76">
        <w:rPr>
          <w:rFonts w:eastAsia="Times New Roman"/>
          <w:lang w:eastAsia="ru-RU"/>
        </w:rPr>
        <w:t xml:space="preserve">". Появится схема, имеющая следующий вид: </w:t>
      </w:r>
    </w:p>
    <w:p w:rsidR="001860DE" w:rsidRPr="00BD4C76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 w:rsidRPr="00BD4C76">
        <w:rPr>
          <w:rFonts w:eastAsia="Times New Roman"/>
          <w:lang w:eastAsia="ru-RU"/>
        </w:rPr>
        <w:t xml:space="preserve">Приведенная схема представляет собой последовательное соединение </w:t>
      </w:r>
      <w:r w:rsidRPr="00BD4C76">
        <w:rPr>
          <w:rFonts w:eastAsia="Times New Roman"/>
          <w:lang w:val="en-US" w:eastAsia="ru-RU"/>
        </w:rPr>
        <w:t>RL</w:t>
      </w:r>
      <w:r w:rsidRPr="00BD4C76">
        <w:rPr>
          <w:rFonts w:eastAsia="Times New Roman"/>
          <w:lang w:eastAsia="ru-RU"/>
        </w:rPr>
        <w:t xml:space="preserve"> лаб. раб. №13. Провести моделирование схемы. Провести исследования, аналогичные исследованиям лаб. раб. №13, используя зависимости с осциллографа. Снять АЧХ и ФЧХ контура, проанализировать их, сравнить с теоретическими зависимостями.</w:t>
      </w:r>
    </w:p>
    <w:p w:rsidR="001860DE" w:rsidRPr="00BD4C76" w:rsidRDefault="001860DE" w:rsidP="001860DE">
      <w:pPr>
        <w:jc w:val="both"/>
        <w:rPr>
          <w:rFonts w:eastAsia="Times New Roman"/>
          <w:lang w:eastAsia="ru-RU"/>
        </w:rPr>
      </w:pPr>
      <w:r w:rsidRPr="00BD4C76">
        <w:rPr>
          <w:rFonts w:eastAsia="Times New Roman"/>
          <w:b/>
          <w:bCs/>
          <w:lang w:eastAsia="ru-RU"/>
        </w:rPr>
        <w:t>1.4</w:t>
      </w:r>
      <w:proofErr w:type="gramStart"/>
      <w:r w:rsidRPr="00BD4C76">
        <w:rPr>
          <w:rFonts w:eastAsia="Times New Roman"/>
          <w:b/>
          <w:bCs/>
          <w:lang w:eastAsia="ru-RU"/>
        </w:rPr>
        <w:t xml:space="preserve"> Д</w:t>
      </w:r>
      <w:proofErr w:type="gramEnd"/>
      <w:r w:rsidRPr="00BD4C76">
        <w:rPr>
          <w:rFonts w:eastAsia="Times New Roman"/>
          <w:lang w:eastAsia="ru-RU"/>
        </w:rPr>
        <w:t xml:space="preserve">ля дальнейших работы необходимо загрузить следующую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16FC2A81" wp14:editId="62F74744">
            <wp:extent cx="304800" cy="294005"/>
            <wp:effectExtent l="0" t="0" r="0" b="0"/>
            <wp:docPr id="42" name="Рисунок 42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C76">
        <w:rPr>
          <w:rFonts w:eastAsia="Times New Roman"/>
          <w:lang w:eastAsia="ru-RU"/>
        </w:rPr>
        <w:t xml:space="preserve"> открывается окно, в котором курсором необходимо пометить файл ""</w:t>
      </w:r>
      <w:r w:rsidRPr="00BD4C76">
        <w:rPr>
          <w:rFonts w:eastAsia="Times New Roman"/>
          <w:b/>
          <w:bCs/>
          <w:lang w:eastAsia="ru-RU"/>
        </w:rPr>
        <w:t xml:space="preserve"> Лаб14_1посл_соед </w:t>
      </w:r>
      <w:proofErr w:type="gramStart"/>
      <w:r w:rsidRPr="00BD4C76">
        <w:rPr>
          <w:rFonts w:eastAsia="Times New Roman"/>
          <w:b/>
          <w:bCs/>
          <w:lang w:val="en-US" w:eastAsia="ru-RU"/>
        </w:rPr>
        <w:t>L</w:t>
      </w:r>
      <w:proofErr w:type="gramEnd"/>
      <w:r w:rsidRPr="00BD4C76">
        <w:rPr>
          <w:rFonts w:eastAsia="Times New Roman"/>
          <w:b/>
          <w:bCs/>
          <w:lang w:eastAsia="ru-RU"/>
        </w:rPr>
        <w:t>С</w:t>
      </w:r>
      <w:r w:rsidRPr="00BD4C76">
        <w:rPr>
          <w:rFonts w:eastAsia="Times New Roman"/>
          <w:lang w:eastAsia="ru-RU"/>
        </w:rPr>
        <w:t>" и нажать кнопку "</w:t>
      </w:r>
      <w:r w:rsidRPr="00BD4C76">
        <w:rPr>
          <w:rFonts w:eastAsia="Times New Roman"/>
          <w:b/>
          <w:bCs/>
          <w:lang w:eastAsia="ru-RU"/>
        </w:rPr>
        <w:t>Открыть</w:t>
      </w:r>
      <w:r w:rsidRPr="00BD4C76">
        <w:rPr>
          <w:rFonts w:eastAsia="Times New Roman"/>
          <w:lang w:eastAsia="ru-RU"/>
        </w:rPr>
        <w:t xml:space="preserve">". Появится схема, имеющая следующий вид: </w:t>
      </w:r>
    </w:p>
    <w:p w:rsidR="001860DE" w:rsidRPr="00BD4C76" w:rsidRDefault="0036646B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pict>
          <v:shape id="Поле 143" o:spid="_x0000_s1039" type="#_x0000_t202" style="position:absolute;left:0;text-align:left;margin-left:18pt;margin-top:8.35pt;width:413.75pt;height:282.7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">
            <v:textbox style="mso-fit-shape-to-text:t">
              <w:txbxContent>
                <w:p w:rsidR="001F07D3" w:rsidRDefault="001F07D3" w:rsidP="001860D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19F7BA0" wp14:editId="2E5668AA">
                        <wp:extent cx="5061585" cy="3494405"/>
                        <wp:effectExtent l="0" t="0" r="5715" b="0"/>
                        <wp:docPr id="142" name="Рисунок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1585" cy="3494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60DE" w:rsidRPr="00BD4C76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BD4C76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 w:rsidRPr="00BD4C76">
        <w:rPr>
          <w:rFonts w:eastAsia="Times New Roman"/>
          <w:lang w:eastAsia="ru-RU"/>
        </w:rPr>
        <w:t xml:space="preserve">Приведенная схема представляет собой последовательное соединение </w:t>
      </w:r>
      <w:proofErr w:type="gramStart"/>
      <w:r w:rsidRPr="00BD4C76">
        <w:rPr>
          <w:rFonts w:eastAsia="Times New Roman"/>
          <w:lang w:val="en-US" w:eastAsia="ru-RU"/>
        </w:rPr>
        <w:t>L</w:t>
      </w:r>
      <w:proofErr w:type="gramEnd"/>
      <w:r w:rsidRPr="00BD4C76">
        <w:rPr>
          <w:rFonts w:eastAsia="Times New Roman"/>
          <w:lang w:eastAsia="ru-RU"/>
        </w:rPr>
        <w:t>С лаб. раб. №14. Провести моделирование схемы. Провести исследования, аналогичные исследованиям лаб. раб. №14, используя зависимости с осциллографа. Снять АЧХ и ФЧХ контура. Проанализировать сигналы с осциллографа, оценить фазовый сдвиг тока и напряжения, сравнить с теоретическими зависимостями.</w:t>
      </w:r>
    </w:p>
    <w:p w:rsidR="001860DE" w:rsidRPr="00BD4C76" w:rsidRDefault="001860DE" w:rsidP="001860DE">
      <w:pPr>
        <w:jc w:val="both"/>
        <w:rPr>
          <w:rFonts w:eastAsia="Times New Roman"/>
          <w:b/>
          <w:lang w:eastAsia="ru-RU"/>
        </w:rPr>
      </w:pPr>
    </w:p>
    <w:p w:rsidR="001860DE" w:rsidRPr="00BD4C76" w:rsidRDefault="001860DE" w:rsidP="001860DE">
      <w:pPr>
        <w:jc w:val="both"/>
        <w:rPr>
          <w:rFonts w:eastAsia="Times New Roman"/>
          <w:lang w:eastAsia="ru-RU"/>
        </w:rPr>
      </w:pPr>
      <w:r w:rsidRPr="00BD4C76">
        <w:rPr>
          <w:rFonts w:eastAsia="Times New Roman"/>
          <w:b/>
          <w:lang w:eastAsia="ru-RU"/>
        </w:rPr>
        <w:t xml:space="preserve">Выводы.  </w:t>
      </w:r>
      <w:r w:rsidRPr="00BD4C76">
        <w:rPr>
          <w:rFonts w:eastAsia="Times New Roman"/>
          <w:lang w:eastAsia="ru-RU"/>
        </w:rPr>
        <w:t xml:space="preserve">По результатам работы студент должен научиться проводить осциллографические исследования цепей переменного тока, уметь работать с измерителем АЧХ и ФЧХ,  оценивать частотные характеристики. </w:t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 xml:space="preserve">абораторная работа </w:t>
      </w:r>
      <w:r>
        <w:rPr>
          <w:b/>
          <w:szCs w:val="28"/>
        </w:rPr>
        <w:t>20.</w:t>
      </w:r>
    </w:p>
    <w:p w:rsidR="001860DE" w:rsidRPr="00B75F33" w:rsidRDefault="001860DE" w:rsidP="001860DE">
      <w:pPr>
        <w:ind w:firstLine="720"/>
        <w:jc w:val="both"/>
        <w:rPr>
          <w:i/>
          <w:color w:val="FF0000"/>
          <w:szCs w:val="28"/>
        </w:rPr>
      </w:pPr>
      <w:proofErr w:type="spellStart"/>
      <w:r w:rsidRPr="00B6338F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865D9C">
        <w:t>Р</w:t>
      </w:r>
      <w:proofErr w:type="gramEnd"/>
      <w:r w:rsidRPr="00865D9C">
        <w:t>асчет</w:t>
      </w:r>
      <w:proofErr w:type="spellEnd"/>
      <w:r w:rsidRPr="00865D9C">
        <w:t xml:space="preserve"> нестационарных колебаний в простейших электрических цепях</w:t>
      </w:r>
    </w:p>
    <w:p w:rsidR="001860DE" w:rsidRDefault="001860DE" w:rsidP="001860DE">
      <w:pPr>
        <w:ind w:firstLine="720"/>
        <w:jc w:val="both"/>
      </w:pPr>
      <w:r w:rsidRPr="00B6338F">
        <w:rPr>
          <w:b/>
          <w:szCs w:val="28"/>
        </w:rPr>
        <w:t xml:space="preserve">Цель </w:t>
      </w:r>
      <w:proofErr w:type="spellStart"/>
      <w:r w:rsidRPr="00B6338F">
        <w:rPr>
          <w:b/>
          <w:szCs w:val="28"/>
        </w:rPr>
        <w:t>занятия</w:t>
      </w:r>
      <w:proofErr w:type="gramStart"/>
      <w:r w:rsidRPr="00B75F33">
        <w:rPr>
          <w:szCs w:val="28"/>
        </w:rPr>
        <w:t>:</w:t>
      </w:r>
      <w:r w:rsidRPr="00865D9C">
        <w:t>Н</w:t>
      </w:r>
      <w:proofErr w:type="gramEnd"/>
      <w:r w:rsidRPr="00865D9C">
        <w:t>аучится</w:t>
      </w:r>
      <w:proofErr w:type="spellEnd"/>
      <w:r w:rsidRPr="00865D9C">
        <w:t xml:space="preserve"> читать схемы и </w:t>
      </w:r>
      <w:proofErr w:type="spellStart"/>
      <w:r w:rsidRPr="00865D9C">
        <w:t>расчитывать</w:t>
      </w:r>
      <w:proofErr w:type="spellEnd"/>
      <w:r w:rsidRPr="00865D9C">
        <w:t xml:space="preserve"> нестационарные колебания в простейших электрических цепях. 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B6338F">
        <w:rPr>
          <w:b/>
          <w:szCs w:val="28"/>
        </w:rPr>
        <w:t>Продолжительность занятия</w:t>
      </w:r>
      <w:r w:rsidRPr="00B75F33">
        <w:rPr>
          <w:szCs w:val="28"/>
        </w:rPr>
        <w:t xml:space="preserve"> – </w:t>
      </w:r>
      <w:r w:rsidRPr="00162A81">
        <w:rPr>
          <w:szCs w:val="28"/>
        </w:rPr>
        <w:t>2 часа.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  <w:r w:rsidRPr="00B6338F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Pr="005C0D1A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b/>
          <w:bCs/>
          <w:lang w:eastAsia="ru-RU"/>
        </w:rPr>
        <w:t>1. Задание на выполнение лабораторной работы</w:t>
      </w:r>
    </w:p>
    <w:p w:rsidR="001860DE" w:rsidRPr="005C0D1A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b/>
          <w:bCs/>
          <w:lang w:eastAsia="ru-RU"/>
        </w:rPr>
        <w:t xml:space="preserve">1.1. </w:t>
      </w:r>
      <w:r w:rsidRPr="005C0D1A">
        <w:rPr>
          <w:rFonts w:eastAsia="Times New Roman"/>
          <w:lang w:eastAsia="ru-RU"/>
        </w:rPr>
        <w:t>Приступая к выполнению данной лабораторной работы необходимо запустить программу ELECTRONICS WORKBENCH. После запуска она будет выглядеть следующим образом</w:t>
      </w:r>
    </w:p>
    <w:p w:rsidR="001860DE" w:rsidRPr="005C0D1A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lang w:eastAsia="ru-RU"/>
        </w:rPr>
        <w:t> </w:t>
      </w:r>
      <w:r>
        <w:rPr>
          <w:rFonts w:eastAsia="Times New Roman"/>
          <w:noProof/>
          <w:lang w:eastAsia="ru-RU"/>
        </w:rPr>
        <w:drawing>
          <wp:inline distT="0" distB="0" distL="0" distR="0" wp14:anchorId="4375E294" wp14:editId="1C8230AB">
            <wp:extent cx="5584190" cy="3831590"/>
            <wp:effectExtent l="0" t="0" r="0" b="0"/>
            <wp:docPr id="41" name="Рисунок 41" descr="1.gif (3088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1.gif (30885 bytes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5C0D1A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lang w:eastAsia="ru-RU"/>
        </w:rPr>
        <w:t> </w:t>
      </w:r>
    </w:p>
    <w:p w:rsidR="001860DE" w:rsidRPr="005C0D1A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b/>
          <w:bCs/>
          <w:lang w:eastAsia="ru-RU"/>
        </w:rPr>
        <w:t>1.2</w:t>
      </w:r>
      <w:r w:rsidRPr="005C0D1A">
        <w:rPr>
          <w:rFonts w:eastAsia="Times New Roman"/>
          <w:lang w:eastAsia="ru-RU"/>
        </w:rPr>
        <w:t xml:space="preserve">. Для работы необходимо загрузить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4991CEFC" wp14:editId="79BE8298">
            <wp:extent cx="304800" cy="294005"/>
            <wp:effectExtent l="0" t="0" r="0" b="0"/>
            <wp:docPr id="40" name="Рисунок 40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D1A">
        <w:rPr>
          <w:rFonts w:eastAsia="Times New Roman"/>
          <w:lang w:eastAsia="ru-RU"/>
        </w:rPr>
        <w:t>открывается окно, в котором курсором необходимо пометить файл "</w:t>
      </w:r>
      <w:r w:rsidRPr="005C0D1A">
        <w:rPr>
          <w:rFonts w:eastAsia="Times New Roman"/>
          <w:b/>
          <w:bCs/>
          <w:lang w:eastAsia="ru-RU"/>
        </w:rPr>
        <w:t xml:space="preserve">Переходные </w:t>
      </w:r>
      <w:proofErr w:type="spellStart"/>
      <w:r w:rsidRPr="005C0D1A">
        <w:rPr>
          <w:rFonts w:eastAsia="Times New Roman"/>
          <w:b/>
          <w:bCs/>
          <w:lang w:eastAsia="ru-RU"/>
        </w:rPr>
        <w:t>процессы.ewb</w:t>
      </w:r>
      <w:proofErr w:type="spellEnd"/>
      <w:r w:rsidRPr="005C0D1A">
        <w:rPr>
          <w:rFonts w:eastAsia="Times New Roman"/>
          <w:lang w:eastAsia="ru-RU"/>
        </w:rPr>
        <w:t>" и нажать кнопку "</w:t>
      </w:r>
      <w:r w:rsidRPr="005C0D1A">
        <w:rPr>
          <w:rFonts w:eastAsia="Times New Roman"/>
          <w:b/>
          <w:bCs/>
          <w:lang w:eastAsia="ru-RU"/>
        </w:rPr>
        <w:t>Открыть</w:t>
      </w:r>
      <w:r w:rsidRPr="005C0D1A">
        <w:rPr>
          <w:rFonts w:eastAsia="Times New Roman"/>
          <w:lang w:eastAsia="ru-RU"/>
        </w:rPr>
        <w:t xml:space="preserve">". Появится схема, имеющая следующий вид: </w:t>
      </w:r>
    </w:p>
    <w:p w:rsidR="001860DE" w:rsidRPr="005C0D1A" w:rsidRDefault="001860DE" w:rsidP="001860DE">
      <w:pPr>
        <w:spacing w:before="100" w:beforeAutospacing="1" w:after="100" w:afterAutospacing="1"/>
        <w:jc w:val="center"/>
        <w:rPr>
          <w:rFonts w:eastAsia="Times New Roman"/>
          <w:color w:val="000000"/>
          <w:lang w:eastAsia="ru-RU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 wp14:anchorId="1CA4F463" wp14:editId="7F40347B">
            <wp:extent cx="4245610" cy="1556385"/>
            <wp:effectExtent l="0" t="0" r="0" b="0"/>
            <wp:docPr id="39" name="Рисунок 39" descr="Image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age808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lum bright="-7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5C0D1A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b/>
          <w:bCs/>
          <w:lang w:eastAsia="ru-RU"/>
        </w:rPr>
        <w:t>1.3</w:t>
      </w:r>
      <w:r w:rsidRPr="005C0D1A">
        <w:rPr>
          <w:rFonts w:eastAsia="Times New Roman"/>
          <w:lang w:eastAsia="ru-RU"/>
        </w:rPr>
        <w:t xml:space="preserve">. Чтобы схема начала функционировать, необходимо нажать кнопку в верхнем правом углу. </w:t>
      </w:r>
      <w:r>
        <w:rPr>
          <w:rFonts w:eastAsia="Times New Roman"/>
          <w:noProof/>
          <w:lang w:eastAsia="ru-RU"/>
        </w:rPr>
        <w:drawing>
          <wp:inline distT="0" distB="0" distL="0" distR="0" wp14:anchorId="5D2A4D91" wp14:editId="3AEE8952">
            <wp:extent cx="467995" cy="250190"/>
            <wp:effectExtent l="0" t="0" r="8255" b="0"/>
            <wp:docPr id="38" name="Рисунок 38" descr="Image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age80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5C0D1A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lang w:eastAsia="ru-RU"/>
        </w:rPr>
        <w:t> </w:t>
      </w:r>
    </w:p>
    <w:p w:rsidR="001860DE" w:rsidRPr="005C0D1A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5C0D1A">
        <w:rPr>
          <w:rFonts w:eastAsia="Times New Roman"/>
          <w:b/>
          <w:bCs/>
          <w:lang w:eastAsia="ru-RU"/>
        </w:rPr>
        <w:t>2.Порядок выполнения работы</w:t>
      </w:r>
    </w:p>
    <w:p w:rsidR="001860DE" w:rsidRPr="005C0D1A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b/>
          <w:bCs/>
          <w:lang w:eastAsia="ru-RU"/>
        </w:rPr>
        <w:t>2.1</w:t>
      </w:r>
      <w:r w:rsidRPr="005C0D1A">
        <w:rPr>
          <w:rFonts w:eastAsia="Times New Roman"/>
          <w:lang w:eastAsia="ru-RU"/>
        </w:rPr>
        <w:t>. Опыт 1: Включить источники ЭДС и одновременно наблюдать переходный процесс на осциллографе.</w:t>
      </w:r>
    </w:p>
    <w:p w:rsidR="001860DE" w:rsidRPr="005C0D1A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b/>
          <w:bCs/>
          <w:lang w:eastAsia="ru-RU"/>
        </w:rPr>
        <w:t>2.2</w:t>
      </w:r>
      <w:r w:rsidRPr="005C0D1A">
        <w:rPr>
          <w:rFonts w:eastAsia="Times New Roman"/>
          <w:lang w:eastAsia="ru-RU"/>
        </w:rPr>
        <w:t xml:space="preserve">. Опыт 2: Используя проведенные измерения определить напряжение на емкости для моментов времени, соответствующих </w:t>
      </w:r>
      <w:r w:rsidRPr="005C0D1A">
        <w:rPr>
          <w:rFonts w:ascii="Symbol" w:eastAsia="Times New Roman" w:hAnsi="Symbol"/>
          <w:lang w:eastAsia="ru-RU"/>
        </w:rPr>
        <w:t></w:t>
      </w:r>
      <w:r w:rsidRPr="005C0D1A">
        <w:rPr>
          <w:rFonts w:eastAsia="Times New Roman"/>
          <w:lang w:eastAsia="ru-RU"/>
        </w:rPr>
        <w:t>, 2</w:t>
      </w:r>
      <w:r w:rsidRPr="005C0D1A">
        <w:rPr>
          <w:rFonts w:ascii="Symbol" w:eastAsia="Times New Roman" w:hAnsi="Symbol"/>
          <w:lang w:eastAsia="ru-RU"/>
        </w:rPr>
        <w:t></w:t>
      </w:r>
      <w:r w:rsidRPr="005C0D1A">
        <w:rPr>
          <w:rFonts w:eastAsia="Times New Roman"/>
          <w:lang w:eastAsia="ru-RU"/>
        </w:rPr>
        <w:t>, 3</w:t>
      </w:r>
      <w:r w:rsidRPr="005C0D1A">
        <w:rPr>
          <w:rFonts w:ascii="Symbol" w:eastAsia="Times New Roman" w:hAnsi="Symbol"/>
          <w:lang w:eastAsia="ru-RU"/>
        </w:rPr>
        <w:t></w:t>
      </w:r>
      <w:r w:rsidRPr="005C0D1A">
        <w:rPr>
          <w:rFonts w:eastAsia="Times New Roman"/>
          <w:lang w:eastAsia="ru-RU"/>
        </w:rPr>
        <w:t>, 4</w:t>
      </w:r>
      <w:r w:rsidRPr="005C0D1A">
        <w:rPr>
          <w:rFonts w:ascii="Symbol" w:eastAsia="Times New Roman" w:hAnsi="Symbol"/>
          <w:lang w:eastAsia="ru-RU"/>
        </w:rPr>
        <w:t></w:t>
      </w:r>
      <w:r w:rsidRPr="005C0D1A">
        <w:rPr>
          <w:rFonts w:eastAsia="Times New Roman"/>
          <w:lang w:eastAsia="ru-RU"/>
        </w:rPr>
        <w:t>, 5</w:t>
      </w:r>
      <w:r w:rsidRPr="005C0D1A">
        <w:rPr>
          <w:rFonts w:ascii="Symbol" w:eastAsia="Times New Roman" w:hAnsi="Symbol"/>
          <w:lang w:eastAsia="ru-RU"/>
        </w:rPr>
        <w:t></w:t>
      </w:r>
      <w:r w:rsidRPr="005C0D1A">
        <w:rPr>
          <w:rFonts w:eastAsia="Times New Roman"/>
          <w:lang w:eastAsia="ru-RU"/>
        </w:rPr>
        <w:t xml:space="preserve">. </w:t>
      </w:r>
    </w:p>
    <w:p w:rsidR="001860DE" w:rsidRPr="005C0D1A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b/>
          <w:bCs/>
          <w:lang w:eastAsia="ru-RU"/>
        </w:rPr>
        <w:t>2.3</w:t>
      </w:r>
      <w:r w:rsidRPr="005C0D1A">
        <w:rPr>
          <w:rFonts w:eastAsia="Times New Roman"/>
          <w:lang w:eastAsia="ru-RU"/>
        </w:rPr>
        <w:t>. Переведя переключатель в режим "отключено" определить напряжение на емкости при разряде для t =</w:t>
      </w:r>
      <w:r w:rsidRPr="005C0D1A">
        <w:rPr>
          <w:rFonts w:ascii="Symbol" w:eastAsia="Times New Roman" w:hAnsi="Symbol"/>
          <w:lang w:eastAsia="ru-RU"/>
        </w:rPr>
        <w:t></w:t>
      </w:r>
      <w:r w:rsidRPr="005C0D1A">
        <w:rPr>
          <w:rFonts w:eastAsia="Times New Roman"/>
          <w:lang w:eastAsia="ru-RU"/>
        </w:rPr>
        <w:t>.</w:t>
      </w:r>
    </w:p>
    <w:p w:rsidR="001860DE" w:rsidRPr="005C0D1A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ascii="Symbol" w:eastAsia="Times New Roman" w:hAnsi="Symbol"/>
          <w:lang w:eastAsia="ru-RU"/>
        </w:rPr>
        <w:t></w:t>
      </w:r>
      <w:r w:rsidRPr="005C0D1A">
        <w:rPr>
          <w:rFonts w:eastAsia="Times New Roman"/>
          <w:lang w:eastAsia="ru-RU"/>
        </w:rPr>
        <w:t xml:space="preserve"> =R*C</w:t>
      </w:r>
    </w:p>
    <w:p w:rsidR="001860DE" w:rsidRPr="005C0D1A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b/>
          <w:bCs/>
          <w:lang w:eastAsia="ru-RU"/>
        </w:rPr>
        <w:t>2.4</w:t>
      </w:r>
      <w:r w:rsidRPr="005C0D1A">
        <w:rPr>
          <w:rFonts w:eastAsia="Times New Roman"/>
          <w:lang w:eastAsia="ru-RU"/>
        </w:rPr>
        <w:t xml:space="preserve">. По значениям R3 и C1 вычислить постоянные времени </w:t>
      </w:r>
      <w:r w:rsidRPr="005C0D1A">
        <w:rPr>
          <w:rFonts w:ascii="Symbol" w:eastAsia="Times New Roman" w:hAnsi="Symbol"/>
          <w:lang w:eastAsia="ru-RU"/>
        </w:rPr>
        <w:t></w:t>
      </w:r>
      <w:r w:rsidRPr="005C0D1A">
        <w:rPr>
          <w:rFonts w:eastAsia="Times New Roman"/>
          <w:lang w:eastAsia="ru-RU"/>
        </w:rPr>
        <w:t>, 2</w:t>
      </w:r>
      <w:r w:rsidRPr="005C0D1A">
        <w:rPr>
          <w:rFonts w:ascii="Symbol" w:eastAsia="Times New Roman" w:hAnsi="Symbol"/>
          <w:lang w:eastAsia="ru-RU"/>
        </w:rPr>
        <w:t></w:t>
      </w:r>
      <w:r w:rsidRPr="005C0D1A">
        <w:rPr>
          <w:rFonts w:eastAsia="Times New Roman"/>
          <w:lang w:eastAsia="ru-RU"/>
        </w:rPr>
        <w:t>, 3</w:t>
      </w:r>
      <w:r w:rsidRPr="005C0D1A">
        <w:rPr>
          <w:rFonts w:ascii="Symbol" w:eastAsia="Times New Roman" w:hAnsi="Symbol"/>
          <w:lang w:eastAsia="ru-RU"/>
        </w:rPr>
        <w:t></w:t>
      </w:r>
      <w:r w:rsidRPr="005C0D1A">
        <w:rPr>
          <w:rFonts w:eastAsia="Times New Roman"/>
          <w:lang w:eastAsia="ru-RU"/>
        </w:rPr>
        <w:t>, 4</w:t>
      </w:r>
      <w:r w:rsidRPr="005C0D1A">
        <w:rPr>
          <w:rFonts w:ascii="Symbol" w:eastAsia="Times New Roman" w:hAnsi="Symbol"/>
          <w:lang w:eastAsia="ru-RU"/>
        </w:rPr>
        <w:t></w:t>
      </w:r>
      <w:r w:rsidRPr="005C0D1A">
        <w:rPr>
          <w:rFonts w:eastAsia="Times New Roman"/>
          <w:lang w:eastAsia="ru-RU"/>
        </w:rPr>
        <w:t>, 5</w:t>
      </w:r>
      <w:r w:rsidRPr="005C0D1A">
        <w:rPr>
          <w:rFonts w:ascii="Symbol" w:eastAsia="Times New Roman" w:hAnsi="Symbol"/>
          <w:lang w:eastAsia="ru-RU"/>
        </w:rPr>
        <w:t></w:t>
      </w:r>
      <w:r w:rsidRPr="005C0D1A">
        <w:rPr>
          <w:rFonts w:eastAsia="Times New Roman"/>
          <w:lang w:eastAsia="ru-RU"/>
        </w:rPr>
        <w:t xml:space="preserve"> в секундах, значения занести в таблицу 11.</w:t>
      </w:r>
    </w:p>
    <w:p w:rsidR="001860DE" w:rsidRPr="005C0D1A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lang w:eastAsia="ru-RU"/>
        </w:rPr>
        <w:t> </w:t>
      </w:r>
    </w:p>
    <w:p w:rsidR="001860DE" w:rsidRPr="005C0D1A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lang w:eastAsia="ru-RU"/>
        </w:rPr>
        <w:t>ТАБЛИЦА 11</w:t>
      </w:r>
    </w:p>
    <w:tbl>
      <w:tblPr>
        <w:tblW w:w="71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711"/>
        <w:gridCol w:w="926"/>
        <w:gridCol w:w="926"/>
        <w:gridCol w:w="926"/>
        <w:gridCol w:w="926"/>
        <w:gridCol w:w="926"/>
        <w:gridCol w:w="784"/>
      </w:tblGrid>
      <w:tr w:rsidR="001860DE" w:rsidRPr="005C0D1A" w:rsidTr="001F07D3">
        <w:trPr>
          <w:tblCellSpacing w:w="0" w:type="dxa"/>
        </w:trPr>
        <w:tc>
          <w:tcPr>
            <w:tcW w:w="12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 xml:space="preserve">Время </w:t>
            </w:r>
            <w:proofErr w:type="gramStart"/>
            <w:r w:rsidRPr="005C0D1A">
              <w:rPr>
                <w:rFonts w:eastAsia="Times New Roman"/>
                <w:lang w:eastAsia="ru-RU"/>
              </w:rPr>
              <w:t>в</w:t>
            </w:r>
            <w:proofErr w:type="gramEnd"/>
            <w:r w:rsidRPr="005C0D1A">
              <w:rPr>
                <w:rFonts w:eastAsia="Times New Roman"/>
                <w:lang w:eastAsia="ru-RU"/>
              </w:rPr>
              <w:t xml:space="preserve"> с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0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ascii="Symbol" w:eastAsia="Times New Roman" w:hAnsi="Symbol"/>
                <w:lang w:eastAsia="ru-RU"/>
              </w:rPr>
              <w:t>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2</w:t>
            </w:r>
            <w:r w:rsidRPr="005C0D1A">
              <w:rPr>
                <w:rFonts w:ascii="Symbol" w:eastAsia="Times New Roman" w:hAnsi="Symbol"/>
                <w:lang w:eastAsia="ru-RU"/>
              </w:rPr>
              <w:t>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3</w:t>
            </w:r>
            <w:r w:rsidRPr="005C0D1A">
              <w:rPr>
                <w:rFonts w:ascii="Symbol" w:eastAsia="Times New Roman" w:hAnsi="Symbol"/>
                <w:lang w:eastAsia="ru-RU"/>
              </w:rPr>
              <w:t>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4</w:t>
            </w:r>
            <w:r w:rsidRPr="005C0D1A">
              <w:rPr>
                <w:rFonts w:ascii="Symbol" w:eastAsia="Times New Roman" w:hAnsi="Symbol"/>
                <w:lang w:eastAsia="ru-RU"/>
              </w:rPr>
              <w:t>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5</w:t>
            </w:r>
            <w:r w:rsidRPr="005C0D1A">
              <w:rPr>
                <w:rFonts w:ascii="Symbol" w:eastAsia="Times New Roman" w:hAnsi="Symbol"/>
                <w:lang w:eastAsia="ru-RU"/>
              </w:rPr>
              <w:t></w:t>
            </w:r>
          </w:p>
        </w:tc>
      </w:tr>
      <w:tr w:rsidR="001860DE" w:rsidRPr="005C0D1A" w:rsidTr="001F07D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0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5C0D1A" w:rsidTr="001F07D3">
        <w:trPr>
          <w:tblCellSpacing w:w="0" w:type="dxa"/>
        </w:trPr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C0D1A">
              <w:rPr>
                <w:rFonts w:eastAsia="Times New Roman"/>
                <w:lang w:eastAsia="ru-RU"/>
              </w:rPr>
              <w:t>U</w:t>
            </w:r>
            <w:proofErr w:type="gramEnd"/>
            <w:r w:rsidRPr="005C0D1A">
              <w:rPr>
                <w:rFonts w:eastAsia="Times New Roman"/>
                <w:vertAlign w:val="subscript"/>
                <w:lang w:eastAsia="ru-RU"/>
              </w:rPr>
              <w:t>з</w:t>
            </w:r>
            <w:proofErr w:type="spellEnd"/>
            <w:r w:rsidRPr="005C0D1A">
              <w:rPr>
                <w:rFonts w:eastAsia="Times New Roman"/>
                <w:lang w:eastAsia="ru-RU"/>
              </w:rPr>
              <w:t>(t), В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5C0D1A" w:rsidTr="001F07D3">
        <w:trPr>
          <w:tblCellSpacing w:w="0" w:type="dxa"/>
        </w:trPr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C0D1A">
              <w:rPr>
                <w:rFonts w:eastAsia="Times New Roman"/>
                <w:lang w:eastAsia="ru-RU"/>
              </w:rPr>
              <w:t>I</w:t>
            </w:r>
            <w:proofErr w:type="gramEnd"/>
            <w:r w:rsidRPr="005C0D1A">
              <w:rPr>
                <w:rFonts w:eastAsia="Times New Roman"/>
                <w:vertAlign w:val="subscript"/>
                <w:lang w:eastAsia="ru-RU"/>
              </w:rPr>
              <w:t>з</w:t>
            </w:r>
            <w:proofErr w:type="spellEnd"/>
            <w:r w:rsidRPr="005C0D1A">
              <w:rPr>
                <w:rFonts w:eastAsia="Times New Roman"/>
                <w:lang w:eastAsia="ru-RU"/>
              </w:rPr>
              <w:t>(t), мА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5C0D1A" w:rsidRDefault="001860DE" w:rsidP="001F07D3">
            <w:pPr>
              <w:rPr>
                <w:rFonts w:eastAsia="Times New Roman"/>
                <w:lang w:eastAsia="ru-RU"/>
              </w:rPr>
            </w:pPr>
            <w:r w:rsidRPr="005C0D1A">
              <w:rPr>
                <w:rFonts w:eastAsia="Times New Roman"/>
                <w:lang w:eastAsia="ru-RU"/>
              </w:rPr>
              <w:t> </w:t>
            </w:r>
          </w:p>
        </w:tc>
      </w:tr>
    </w:tbl>
    <w:p w:rsidR="001860DE" w:rsidRPr="005C0D1A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lang w:eastAsia="ru-RU"/>
        </w:rPr>
        <w:t> </w:t>
      </w:r>
    </w:p>
    <w:p w:rsidR="001860DE" w:rsidRPr="005C0D1A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b/>
          <w:bCs/>
          <w:lang w:eastAsia="ru-RU"/>
        </w:rPr>
        <w:t>3. Обработка и анализ результатов</w:t>
      </w:r>
    </w:p>
    <w:p w:rsidR="001860DE" w:rsidRPr="005C0D1A" w:rsidRDefault="001860DE" w:rsidP="001860DE">
      <w:pPr>
        <w:numPr>
          <w:ilvl w:val="0"/>
          <w:numId w:val="33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lang w:eastAsia="ru-RU"/>
        </w:rPr>
        <w:t>Данные измерений и расчетов внести в таблицу 11.</w:t>
      </w:r>
    </w:p>
    <w:p w:rsidR="001860DE" w:rsidRPr="005C0D1A" w:rsidRDefault="001860DE" w:rsidP="001860DE">
      <w:pPr>
        <w:numPr>
          <w:ilvl w:val="0"/>
          <w:numId w:val="33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lang w:eastAsia="ru-RU"/>
        </w:rPr>
        <w:t xml:space="preserve">По опытным данным рассчитать ток заряда </w:t>
      </w:r>
      <w:proofErr w:type="spellStart"/>
      <w:proofErr w:type="gramStart"/>
      <w:r w:rsidRPr="005C0D1A">
        <w:rPr>
          <w:rFonts w:eastAsia="Times New Roman"/>
          <w:lang w:eastAsia="ru-RU"/>
        </w:rPr>
        <w:t>i</w:t>
      </w:r>
      <w:proofErr w:type="gramEnd"/>
      <w:r w:rsidRPr="005C0D1A">
        <w:rPr>
          <w:rFonts w:eastAsia="Times New Roman"/>
          <w:vertAlign w:val="subscript"/>
          <w:lang w:eastAsia="ru-RU"/>
        </w:rPr>
        <w:t>з</w:t>
      </w:r>
      <w:proofErr w:type="spellEnd"/>
      <w:r w:rsidRPr="005C0D1A">
        <w:rPr>
          <w:rFonts w:eastAsia="Times New Roman"/>
          <w:vertAlign w:val="subscript"/>
          <w:lang w:eastAsia="ru-RU"/>
        </w:rPr>
        <w:t xml:space="preserve"> </w:t>
      </w:r>
      <w:r w:rsidRPr="005C0D1A">
        <w:rPr>
          <w:rFonts w:eastAsia="Times New Roman"/>
          <w:lang w:eastAsia="ru-RU"/>
        </w:rPr>
        <w:t>(t) для t =</w:t>
      </w:r>
      <w:r w:rsidRPr="005C0D1A">
        <w:rPr>
          <w:rFonts w:ascii="Symbol" w:eastAsia="Times New Roman" w:hAnsi="Symbol"/>
          <w:lang w:eastAsia="ru-RU"/>
        </w:rPr>
        <w:t></w:t>
      </w:r>
      <w:r w:rsidRPr="005C0D1A">
        <w:rPr>
          <w:rFonts w:eastAsia="Times New Roman"/>
          <w:lang w:eastAsia="ru-RU"/>
        </w:rPr>
        <w:t>, 2</w:t>
      </w:r>
      <w:r w:rsidRPr="005C0D1A">
        <w:rPr>
          <w:rFonts w:ascii="Symbol" w:eastAsia="Times New Roman" w:hAnsi="Symbol"/>
          <w:lang w:eastAsia="ru-RU"/>
        </w:rPr>
        <w:t></w:t>
      </w:r>
      <w:r w:rsidRPr="005C0D1A">
        <w:rPr>
          <w:rFonts w:eastAsia="Times New Roman"/>
          <w:lang w:eastAsia="ru-RU"/>
        </w:rPr>
        <w:t>, 3</w:t>
      </w:r>
      <w:r w:rsidRPr="005C0D1A">
        <w:rPr>
          <w:rFonts w:ascii="Symbol" w:eastAsia="Times New Roman" w:hAnsi="Symbol"/>
          <w:lang w:eastAsia="ru-RU"/>
        </w:rPr>
        <w:t></w:t>
      </w:r>
      <w:r w:rsidRPr="005C0D1A">
        <w:rPr>
          <w:rFonts w:eastAsia="Times New Roman"/>
          <w:lang w:eastAsia="ru-RU"/>
        </w:rPr>
        <w:t>, 4</w:t>
      </w:r>
      <w:r w:rsidRPr="005C0D1A">
        <w:rPr>
          <w:rFonts w:ascii="Symbol" w:eastAsia="Times New Roman" w:hAnsi="Symbol"/>
          <w:lang w:eastAsia="ru-RU"/>
        </w:rPr>
        <w:t></w:t>
      </w:r>
      <w:r w:rsidRPr="005C0D1A">
        <w:rPr>
          <w:rFonts w:eastAsia="Times New Roman"/>
          <w:lang w:eastAsia="ru-RU"/>
        </w:rPr>
        <w:t>, 5</w:t>
      </w:r>
      <w:r w:rsidRPr="005C0D1A">
        <w:rPr>
          <w:rFonts w:ascii="Symbol" w:eastAsia="Times New Roman" w:hAnsi="Symbol"/>
          <w:lang w:eastAsia="ru-RU"/>
        </w:rPr>
        <w:t></w:t>
      </w:r>
      <w:r w:rsidRPr="005C0D1A">
        <w:rPr>
          <w:rFonts w:eastAsia="Times New Roman"/>
          <w:lang w:eastAsia="ru-RU"/>
        </w:rPr>
        <w:t xml:space="preserve"> и ток разряда </w:t>
      </w:r>
      <w:proofErr w:type="spellStart"/>
      <w:r w:rsidRPr="005C0D1A">
        <w:rPr>
          <w:rFonts w:eastAsia="Times New Roman"/>
          <w:lang w:eastAsia="ru-RU"/>
        </w:rPr>
        <w:t>i</w:t>
      </w:r>
      <w:r w:rsidRPr="005C0D1A">
        <w:rPr>
          <w:rFonts w:eastAsia="Times New Roman"/>
          <w:vertAlign w:val="subscript"/>
          <w:lang w:eastAsia="ru-RU"/>
        </w:rPr>
        <w:t>р</w:t>
      </w:r>
      <w:proofErr w:type="spellEnd"/>
      <w:r w:rsidRPr="005C0D1A">
        <w:rPr>
          <w:rFonts w:eastAsia="Times New Roman"/>
          <w:vertAlign w:val="subscript"/>
          <w:lang w:eastAsia="ru-RU"/>
        </w:rPr>
        <w:t xml:space="preserve"> </w:t>
      </w:r>
      <w:r w:rsidRPr="005C0D1A">
        <w:rPr>
          <w:rFonts w:eastAsia="Times New Roman"/>
          <w:lang w:eastAsia="ru-RU"/>
        </w:rPr>
        <w:t>(t) для t=</w:t>
      </w:r>
      <w:r w:rsidRPr="005C0D1A">
        <w:rPr>
          <w:rFonts w:ascii="Symbol" w:eastAsia="Times New Roman" w:hAnsi="Symbol"/>
          <w:lang w:eastAsia="ru-RU"/>
        </w:rPr>
        <w:t></w:t>
      </w:r>
      <w:r w:rsidRPr="005C0D1A">
        <w:rPr>
          <w:rFonts w:eastAsia="Times New Roman"/>
          <w:lang w:eastAsia="ru-RU"/>
        </w:rPr>
        <w:t>, расчетные данные занести в таблицу 11.</w:t>
      </w:r>
    </w:p>
    <w:p w:rsidR="001860DE" w:rsidRPr="005C0D1A" w:rsidRDefault="001860DE" w:rsidP="001860DE">
      <w:pPr>
        <w:numPr>
          <w:ilvl w:val="0"/>
          <w:numId w:val="33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lang w:eastAsia="ru-RU"/>
        </w:rPr>
        <w:t xml:space="preserve">По опытным и расчетным данным построить графики </w:t>
      </w:r>
      <w:proofErr w:type="spellStart"/>
      <w:proofErr w:type="gramStart"/>
      <w:r w:rsidRPr="005C0D1A">
        <w:rPr>
          <w:rFonts w:eastAsia="Times New Roman"/>
          <w:lang w:eastAsia="ru-RU"/>
        </w:rPr>
        <w:t>U</w:t>
      </w:r>
      <w:proofErr w:type="gramEnd"/>
      <w:r w:rsidRPr="005C0D1A">
        <w:rPr>
          <w:rFonts w:eastAsia="Times New Roman"/>
          <w:vertAlign w:val="subscript"/>
          <w:lang w:eastAsia="ru-RU"/>
        </w:rPr>
        <w:t>з</w:t>
      </w:r>
      <w:proofErr w:type="spellEnd"/>
      <w:r w:rsidRPr="005C0D1A">
        <w:rPr>
          <w:rFonts w:eastAsia="Times New Roman"/>
          <w:lang w:eastAsia="ru-RU"/>
        </w:rPr>
        <w:t xml:space="preserve">(t), </w:t>
      </w:r>
      <w:proofErr w:type="spellStart"/>
      <w:r w:rsidRPr="005C0D1A">
        <w:rPr>
          <w:rFonts w:eastAsia="Times New Roman"/>
          <w:lang w:eastAsia="ru-RU"/>
        </w:rPr>
        <w:t>I</w:t>
      </w:r>
      <w:r w:rsidRPr="005C0D1A">
        <w:rPr>
          <w:rFonts w:eastAsia="Times New Roman"/>
          <w:vertAlign w:val="subscript"/>
          <w:lang w:eastAsia="ru-RU"/>
        </w:rPr>
        <w:t>з</w:t>
      </w:r>
      <w:proofErr w:type="spellEnd"/>
      <w:r w:rsidRPr="005C0D1A">
        <w:rPr>
          <w:rFonts w:eastAsia="Times New Roman"/>
          <w:lang w:eastAsia="ru-RU"/>
        </w:rPr>
        <w:t>(t), в одних координатах.</w:t>
      </w:r>
    </w:p>
    <w:p w:rsidR="001860DE" w:rsidRPr="005C0D1A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b/>
          <w:bCs/>
          <w:lang w:eastAsia="ru-RU"/>
        </w:rPr>
        <w:t>Содержание отчета</w:t>
      </w:r>
    </w:p>
    <w:p w:rsidR="001860DE" w:rsidRPr="005C0D1A" w:rsidRDefault="001860DE" w:rsidP="001860DE">
      <w:pPr>
        <w:numPr>
          <w:ilvl w:val="0"/>
          <w:numId w:val="34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lang w:eastAsia="ru-RU"/>
        </w:rPr>
        <w:t>Наименование и цель работы.</w:t>
      </w:r>
    </w:p>
    <w:p w:rsidR="001860DE" w:rsidRPr="005C0D1A" w:rsidRDefault="001860DE" w:rsidP="001860DE">
      <w:pPr>
        <w:numPr>
          <w:ilvl w:val="0"/>
          <w:numId w:val="34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lang w:eastAsia="ru-RU"/>
        </w:rPr>
        <w:t>Схемы исследования. Таблица с данными измерений и расчетов, графики.</w:t>
      </w:r>
    </w:p>
    <w:p w:rsidR="001860DE" w:rsidRPr="005C0D1A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b/>
          <w:bCs/>
          <w:lang w:eastAsia="ru-RU"/>
        </w:rPr>
        <w:t>Контрольные вопросы:</w:t>
      </w:r>
    </w:p>
    <w:p w:rsidR="001860DE" w:rsidRPr="005C0D1A" w:rsidRDefault="001860DE" w:rsidP="001860DE">
      <w:pPr>
        <w:numPr>
          <w:ilvl w:val="0"/>
          <w:numId w:val="35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5C0D1A">
        <w:rPr>
          <w:rFonts w:eastAsia="Times New Roman"/>
          <w:lang w:eastAsia="ru-RU"/>
        </w:rPr>
        <w:t>Как изменяться кривые заряда при:</w:t>
      </w:r>
      <w:r w:rsidRPr="005C0D1A">
        <w:rPr>
          <w:rFonts w:eastAsia="Times New Roman"/>
          <w:lang w:eastAsia="ru-RU"/>
        </w:rPr>
        <w:br/>
        <w:t>а) увеличении емкости С1 в два раза?</w:t>
      </w:r>
      <w:r w:rsidRPr="005C0D1A">
        <w:rPr>
          <w:rFonts w:eastAsia="Times New Roman"/>
          <w:lang w:eastAsia="ru-RU"/>
        </w:rPr>
        <w:br/>
        <w:t>б</w:t>
      </w:r>
      <w:proofErr w:type="gramStart"/>
      <w:r w:rsidRPr="005C0D1A">
        <w:rPr>
          <w:rFonts w:eastAsia="Times New Roman"/>
          <w:lang w:eastAsia="ru-RU"/>
        </w:rPr>
        <w:t>)у</w:t>
      </w:r>
      <w:proofErr w:type="gramEnd"/>
      <w:r w:rsidRPr="005C0D1A">
        <w:rPr>
          <w:rFonts w:eastAsia="Times New Roman"/>
          <w:lang w:eastAsia="ru-RU"/>
        </w:rPr>
        <w:t>величении сопротивления R3 в два раза?</w:t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 xml:space="preserve">абораторная работа </w:t>
      </w:r>
      <w:r>
        <w:rPr>
          <w:b/>
          <w:szCs w:val="28"/>
        </w:rPr>
        <w:t>2</w:t>
      </w:r>
      <w:r w:rsidRPr="00B75F33">
        <w:rPr>
          <w:b/>
          <w:szCs w:val="28"/>
        </w:rPr>
        <w:t>1</w:t>
      </w:r>
      <w:r>
        <w:rPr>
          <w:b/>
          <w:szCs w:val="28"/>
        </w:rPr>
        <w:t>.</w:t>
      </w:r>
    </w:p>
    <w:p w:rsidR="001860DE" w:rsidRPr="00B75F33" w:rsidRDefault="001860DE" w:rsidP="001860DE">
      <w:pPr>
        <w:ind w:firstLine="720"/>
        <w:jc w:val="both"/>
        <w:rPr>
          <w:i/>
          <w:color w:val="FF0000"/>
          <w:szCs w:val="28"/>
        </w:rPr>
      </w:pPr>
      <w:proofErr w:type="spellStart"/>
      <w:r w:rsidRPr="00815DC3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865D9C">
        <w:t>Р</w:t>
      </w:r>
      <w:proofErr w:type="gramEnd"/>
      <w:r w:rsidRPr="00865D9C">
        <w:t>асчет</w:t>
      </w:r>
      <w:proofErr w:type="spellEnd"/>
      <w:r w:rsidRPr="00865D9C">
        <w:t xml:space="preserve"> основных параметров нелинейных элементов.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  <w:r w:rsidRPr="00815DC3">
        <w:rPr>
          <w:b/>
          <w:szCs w:val="28"/>
        </w:rPr>
        <w:t xml:space="preserve">Цель </w:t>
      </w:r>
      <w:proofErr w:type="spellStart"/>
      <w:r w:rsidRPr="00815DC3">
        <w:rPr>
          <w:b/>
          <w:szCs w:val="28"/>
        </w:rPr>
        <w:t>занятия</w:t>
      </w:r>
      <w:proofErr w:type="gramStart"/>
      <w:r w:rsidRPr="00B75F33">
        <w:rPr>
          <w:szCs w:val="28"/>
        </w:rPr>
        <w:t>:</w:t>
      </w:r>
      <w:r w:rsidRPr="00865D9C">
        <w:t>Н</w:t>
      </w:r>
      <w:proofErr w:type="gramEnd"/>
      <w:r w:rsidRPr="00865D9C">
        <w:t>аучится</w:t>
      </w:r>
      <w:proofErr w:type="spellEnd"/>
      <w:r w:rsidRPr="00865D9C">
        <w:t xml:space="preserve"> читать схемы и </w:t>
      </w:r>
      <w:proofErr w:type="spellStart"/>
      <w:r w:rsidRPr="00865D9C">
        <w:t>расчитывать</w:t>
      </w:r>
      <w:proofErr w:type="spellEnd"/>
      <w:r w:rsidRPr="00865D9C">
        <w:t xml:space="preserve"> основные параметры нелинейных элементов.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815DC3">
        <w:rPr>
          <w:b/>
          <w:szCs w:val="28"/>
        </w:rPr>
        <w:t>Продолжительность занятия</w:t>
      </w:r>
      <w:r w:rsidRPr="00B75F33">
        <w:rPr>
          <w:szCs w:val="28"/>
        </w:rPr>
        <w:t xml:space="preserve"> – </w:t>
      </w:r>
      <w:r w:rsidRPr="00162A81">
        <w:rPr>
          <w:szCs w:val="28"/>
        </w:rPr>
        <w:t>2 часа.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815DC3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szCs w:val="28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  <w:r w:rsidRPr="00C01BD5">
        <w:rPr>
          <w:rFonts w:eastAsia="Times New Roman"/>
          <w:lang w:eastAsia="ru-RU"/>
        </w:rPr>
        <w:t xml:space="preserve">ТЕОРЕТИЧЕСКАЯ    ЧАСТЬ </w:t>
      </w: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  <w:r w:rsidRPr="00C01BD5">
        <w:rPr>
          <w:rFonts w:eastAsia="Times New Roman"/>
          <w:lang w:eastAsia="ru-RU"/>
        </w:rPr>
        <w:tab/>
      </w:r>
      <w:proofErr w:type="gramStart"/>
      <w:r w:rsidRPr="00C01BD5">
        <w:rPr>
          <w:rFonts w:eastAsia="Times New Roman"/>
          <w:lang w:eastAsia="ru-RU"/>
        </w:rPr>
        <w:t>П</w:t>
      </w:r>
      <w:proofErr w:type="gramEnd"/>
      <w:r w:rsidRPr="00C01BD5">
        <w:rPr>
          <w:rFonts w:eastAsia="Times New Roman"/>
          <w:lang w:eastAsia="ru-RU"/>
        </w:rPr>
        <w:t xml:space="preserve">/п  диод  имеет  один  р-п  переход  и  два  вывода  от   р  и  п  областей.  Основные свойства  </w:t>
      </w:r>
      <w:proofErr w:type="gramStart"/>
      <w:r w:rsidRPr="00C01BD5">
        <w:rPr>
          <w:rFonts w:eastAsia="Times New Roman"/>
          <w:lang w:eastAsia="ru-RU"/>
        </w:rPr>
        <w:t>п</w:t>
      </w:r>
      <w:proofErr w:type="gramEnd"/>
      <w:r w:rsidRPr="00C01BD5">
        <w:rPr>
          <w:rFonts w:eastAsia="Times New Roman"/>
          <w:lang w:eastAsia="ru-RU"/>
        </w:rPr>
        <w:t>/п  диода :  малое  сопротивление  при подаче  на  р-п  переход прямого  напряжения  и  значительное  сопротивление  при подаче  обратного  напряжения,  определяются  видом  ВАХ  п/п  диода.</w:t>
      </w:r>
    </w:p>
    <w:p w:rsidR="001860DE" w:rsidRPr="00C01BD5" w:rsidRDefault="001860DE" w:rsidP="001860DE">
      <w:pPr>
        <w:rPr>
          <w:rFonts w:eastAsia="Times New Roman"/>
          <w:lang w:eastAsia="ru-RU"/>
        </w:rPr>
      </w:pPr>
      <w:r w:rsidRPr="00C01BD5">
        <w:rPr>
          <w:rFonts w:eastAsia="Times New Roman"/>
          <w:lang w:eastAsia="ru-RU"/>
        </w:rPr>
        <w:tab/>
        <w:t>ВАХ  германиевых  диодов  заметно  отличается  от  ВАХ  кремниевых диодов,  при  этом  прямая  ветвь  ВАХ  германиевых  диодов  более  близка  к ВАХ  идеального  диода,  чем кремниевых</w:t>
      </w:r>
      <w:proofErr w:type="gramStart"/>
      <w:r w:rsidRPr="00C01BD5">
        <w:rPr>
          <w:rFonts w:eastAsia="Times New Roman"/>
          <w:lang w:eastAsia="ru-RU"/>
        </w:rPr>
        <w:t xml:space="preserve"> .</w:t>
      </w:r>
      <w:proofErr w:type="gramEnd"/>
      <w:r w:rsidRPr="00C01BD5">
        <w:rPr>
          <w:rFonts w:eastAsia="Times New Roman"/>
          <w:lang w:eastAsia="ru-RU"/>
        </w:rPr>
        <w:t xml:space="preserve">  С  другой   стороны  обратная  ветвь  кремниевых  диодов  заметно  ближе  к  ВАХ  идеального  диода,  чем  кремниевых.</w:t>
      </w:r>
    </w:p>
    <w:p w:rsidR="001860DE" w:rsidRPr="00C01BD5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C01BD5">
        <w:rPr>
          <w:rFonts w:eastAsia="Times New Roman"/>
          <w:b/>
          <w:bCs/>
          <w:lang w:eastAsia="ru-RU"/>
        </w:rPr>
        <w:t>Задание на выполнение лабораторной работы</w:t>
      </w:r>
    </w:p>
    <w:p w:rsidR="001860DE" w:rsidRPr="00C01BD5" w:rsidRDefault="0036646B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noProof/>
          <w:lang w:eastAsia="ru-RU"/>
        </w:rPr>
        <w:pict>
          <v:shape id="Поле 141" o:spid="_x0000_s1040" type="#_x0000_t202" style="position:absolute;margin-left:18pt;margin-top:37.75pt;width:404.2pt;height:245.4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">
            <v:textbox>
              <w:txbxContent>
                <w:p w:rsidR="001F07D3" w:rsidRDefault="001F07D3" w:rsidP="001860D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421CB41" wp14:editId="2F7F50E9">
                        <wp:extent cx="4942205" cy="2917190"/>
                        <wp:effectExtent l="0" t="0" r="0" b="0"/>
                        <wp:docPr id="140" name="Рисунок 140" descr="1.gif (30885 bytes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5" descr="1.gif (30885 bytes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42205" cy="2917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60DE" w:rsidRPr="00C01BD5">
        <w:rPr>
          <w:rFonts w:eastAsia="Times New Roman"/>
          <w:b/>
          <w:bCs/>
          <w:lang w:eastAsia="ru-RU"/>
        </w:rPr>
        <w:t>1.1</w:t>
      </w:r>
      <w:proofErr w:type="gramStart"/>
      <w:r w:rsidR="001860DE" w:rsidRPr="00C01BD5">
        <w:rPr>
          <w:rFonts w:eastAsia="Times New Roman"/>
          <w:lang w:eastAsia="ru-RU"/>
        </w:rPr>
        <w:t xml:space="preserve"> П</w:t>
      </w:r>
      <w:proofErr w:type="gramEnd"/>
      <w:r w:rsidR="001860DE" w:rsidRPr="00C01BD5">
        <w:rPr>
          <w:rFonts w:eastAsia="Times New Roman"/>
          <w:lang w:eastAsia="ru-RU"/>
        </w:rPr>
        <w:t>риступая к выполнению данной лабораторной работы необходимо запустить программу ELECTRONICS WORKBENCH. После запуска она будет выглядеть следующим образом</w:t>
      </w:r>
    </w:p>
    <w:p w:rsidR="001860DE" w:rsidRPr="00C01BD5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</w:p>
    <w:p w:rsidR="001860DE" w:rsidRPr="00C01BD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01BD5">
        <w:rPr>
          <w:rFonts w:eastAsia="Times New Roman"/>
          <w:lang w:eastAsia="ru-RU"/>
        </w:rPr>
        <w:t> </w:t>
      </w:r>
    </w:p>
    <w:p w:rsidR="001860DE" w:rsidRPr="00C01BD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01BD5">
        <w:rPr>
          <w:rFonts w:eastAsia="Times New Roman"/>
          <w:lang w:eastAsia="ru-RU"/>
        </w:rPr>
        <w:t> </w:t>
      </w:r>
    </w:p>
    <w:p w:rsidR="001860DE" w:rsidRPr="00C01BD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C01BD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C01BD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C01BD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C01BD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C01BD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C01BD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01BD5">
        <w:rPr>
          <w:rFonts w:eastAsia="Times New Roman"/>
          <w:b/>
          <w:bCs/>
          <w:lang w:eastAsia="ru-RU"/>
        </w:rPr>
        <w:t>1.2.</w:t>
      </w:r>
      <w:r w:rsidRPr="00C01BD5">
        <w:rPr>
          <w:rFonts w:eastAsia="Times New Roman"/>
          <w:lang w:eastAsia="ru-RU"/>
        </w:rPr>
        <w:t xml:space="preserve"> Для работы необходимо загрузить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6C16D9DD" wp14:editId="43B0F3A3">
            <wp:extent cx="304800" cy="294005"/>
            <wp:effectExtent l="0" t="0" r="0" b="0"/>
            <wp:docPr id="37" name="Рисунок 37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BD5">
        <w:rPr>
          <w:rFonts w:eastAsia="Times New Roman"/>
          <w:lang w:eastAsia="ru-RU"/>
        </w:rPr>
        <w:t>открывается окно, в котором курсором необходимо пометить файл "</w:t>
      </w:r>
      <w:r w:rsidRPr="00C01BD5">
        <w:rPr>
          <w:rFonts w:eastAsia="Times New Roman"/>
          <w:b/>
          <w:bCs/>
          <w:lang w:eastAsia="ru-RU"/>
        </w:rPr>
        <w:t>вольт_амп_хар_диод</w:t>
      </w:r>
      <w:proofErr w:type="gramStart"/>
      <w:r w:rsidRPr="00C01BD5">
        <w:rPr>
          <w:rFonts w:eastAsia="Times New Roman"/>
          <w:b/>
          <w:bCs/>
          <w:lang w:eastAsia="ru-RU"/>
        </w:rPr>
        <w:t>0</w:t>
      </w:r>
      <w:proofErr w:type="gramEnd"/>
      <w:r w:rsidRPr="00C01BD5">
        <w:rPr>
          <w:rFonts w:eastAsia="Times New Roman"/>
          <w:b/>
          <w:bCs/>
          <w:lang w:eastAsia="ru-RU"/>
        </w:rPr>
        <w:t xml:space="preserve">.ewb </w:t>
      </w:r>
      <w:r w:rsidRPr="00C01BD5">
        <w:rPr>
          <w:rFonts w:eastAsia="Times New Roman"/>
          <w:lang w:eastAsia="ru-RU"/>
        </w:rPr>
        <w:t>" и нажать кнопку "</w:t>
      </w:r>
      <w:r w:rsidRPr="00C01BD5">
        <w:rPr>
          <w:rFonts w:eastAsia="Times New Roman"/>
          <w:b/>
          <w:bCs/>
          <w:lang w:eastAsia="ru-RU"/>
        </w:rPr>
        <w:t>Открыть</w:t>
      </w:r>
      <w:r w:rsidRPr="00C01BD5">
        <w:rPr>
          <w:rFonts w:eastAsia="Times New Roman"/>
          <w:lang w:eastAsia="ru-RU"/>
        </w:rPr>
        <w:t xml:space="preserve">". Появится схема, имеющая следующий вид: </w:t>
      </w:r>
    </w:p>
    <w:p w:rsidR="001860DE" w:rsidRPr="00C01BD5" w:rsidRDefault="0036646B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pict>
          <v:shape id="Поле 139" o:spid="_x0000_s1041" type="#_x0000_t202" style="position:absolute;margin-left:54pt;margin-top:-9pt;width:324pt;height:15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">
            <v:textbox>
              <w:txbxContent>
                <w:p w:rsidR="001F07D3" w:rsidRDefault="001F07D3" w:rsidP="001860D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CC15CDC" wp14:editId="21144E19">
                        <wp:extent cx="3918585" cy="1610995"/>
                        <wp:effectExtent l="0" t="0" r="5715" b="8255"/>
                        <wp:docPr id="138" name="Рисунок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8585" cy="161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60DE" w:rsidRPr="00C01BD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C01BD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C01BD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C01BD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C01BD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C01BD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Pr="00C01BD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C01BD5">
        <w:rPr>
          <w:rFonts w:eastAsia="Times New Roman"/>
          <w:lang w:eastAsia="ru-RU"/>
        </w:rPr>
        <w:t>По этой схеме может быть проведено исследование прямой ветви ВАХ диода. Она состоит из источника тока, амперметра, исследуемого диода и вольтметра</w:t>
      </w:r>
      <w:proofErr w:type="gramStart"/>
      <w:r w:rsidRPr="00C01BD5">
        <w:rPr>
          <w:rFonts w:eastAsia="Times New Roman"/>
          <w:lang w:eastAsia="ru-RU"/>
        </w:rPr>
        <w:t>..</w:t>
      </w:r>
      <w:proofErr w:type="gramEnd"/>
    </w:p>
    <w:p w:rsidR="001860DE" w:rsidRPr="00C01BD5" w:rsidRDefault="001860DE" w:rsidP="001860DE">
      <w:pPr>
        <w:rPr>
          <w:rFonts w:eastAsia="Times New Roman"/>
          <w:lang w:eastAsia="ru-RU"/>
        </w:rPr>
      </w:pPr>
      <w:r w:rsidRPr="00C01BD5">
        <w:rPr>
          <w:rFonts w:eastAsia="Times New Roman"/>
          <w:lang w:eastAsia="ru-RU"/>
        </w:rPr>
        <w:t>Снять прямую ветвь ВАХ,  результаты измерений занести  в</w:t>
      </w:r>
      <w:proofErr w:type="gramStart"/>
      <w:r w:rsidRPr="00C01BD5">
        <w:rPr>
          <w:rFonts w:eastAsia="Times New Roman"/>
          <w:lang w:eastAsia="ru-RU"/>
        </w:rPr>
        <w:t xml:space="preserve">  Т</w:t>
      </w:r>
      <w:proofErr w:type="gramEnd"/>
      <w:r w:rsidRPr="00C01BD5">
        <w:rPr>
          <w:rFonts w:eastAsia="Times New Roman"/>
          <w:lang w:eastAsia="ru-RU"/>
        </w:rPr>
        <w:t xml:space="preserve">абл.1  </w:t>
      </w: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  <w:r w:rsidRPr="00C01BD5">
        <w:rPr>
          <w:rFonts w:eastAsia="Times New Roman"/>
          <w:lang w:eastAsia="ru-RU"/>
        </w:rPr>
        <w:t xml:space="preserve">  РЕЗУЛЬТАТЫ   ИЗМЕРЕНИЙ</w:t>
      </w:r>
    </w:p>
    <w:p w:rsidR="001860DE" w:rsidRPr="00C01BD5" w:rsidRDefault="001860DE" w:rsidP="001860DE">
      <w:pPr>
        <w:rPr>
          <w:rFonts w:eastAsia="Times New Roman"/>
          <w:lang w:eastAsia="ru-RU"/>
        </w:rPr>
      </w:pPr>
      <w:r w:rsidRPr="00C01BD5">
        <w:rPr>
          <w:rFonts w:eastAsia="Times New Roman"/>
          <w:lang w:eastAsia="ru-RU"/>
        </w:rPr>
        <w:tab/>
      </w:r>
      <w:r w:rsidRPr="00C01BD5">
        <w:rPr>
          <w:rFonts w:eastAsia="Times New Roman"/>
          <w:lang w:eastAsia="ru-RU"/>
        </w:rPr>
        <w:tab/>
      </w:r>
      <w:r w:rsidRPr="00C01BD5">
        <w:rPr>
          <w:rFonts w:eastAsia="Times New Roman"/>
          <w:lang w:eastAsia="ru-RU"/>
        </w:rPr>
        <w:tab/>
      </w:r>
      <w:r w:rsidRPr="00C01BD5">
        <w:rPr>
          <w:rFonts w:eastAsia="Times New Roman"/>
          <w:lang w:eastAsia="ru-RU"/>
        </w:rPr>
        <w:tab/>
      </w:r>
      <w:r w:rsidRPr="00C01BD5">
        <w:rPr>
          <w:rFonts w:eastAsia="Times New Roman"/>
          <w:lang w:eastAsia="ru-RU"/>
        </w:rPr>
        <w:tab/>
      </w:r>
      <w:r w:rsidRPr="00C01BD5">
        <w:rPr>
          <w:rFonts w:eastAsia="Times New Roman"/>
          <w:lang w:eastAsia="ru-RU"/>
        </w:rPr>
        <w:tab/>
      </w:r>
      <w:r w:rsidRPr="00C01BD5">
        <w:rPr>
          <w:rFonts w:eastAsia="Times New Roman"/>
          <w:lang w:eastAsia="ru-RU"/>
        </w:rPr>
        <w:tab/>
      </w:r>
      <w:r w:rsidRPr="00C01BD5">
        <w:rPr>
          <w:rFonts w:eastAsia="Times New Roman"/>
          <w:lang w:eastAsia="ru-RU"/>
        </w:rPr>
        <w:tab/>
      </w:r>
      <w:r w:rsidRPr="00C01BD5">
        <w:rPr>
          <w:rFonts w:eastAsia="Times New Roman"/>
          <w:lang w:eastAsia="ru-RU"/>
        </w:rPr>
        <w:tab/>
      </w:r>
      <w:r w:rsidRPr="00C01BD5">
        <w:rPr>
          <w:rFonts w:eastAsia="Times New Roman"/>
          <w:lang w:eastAsia="ru-RU"/>
        </w:rPr>
        <w:tab/>
      </w:r>
      <w:r w:rsidRPr="00C01BD5">
        <w:rPr>
          <w:rFonts w:eastAsia="Times New Roman"/>
          <w:lang w:eastAsia="ru-RU"/>
        </w:rPr>
        <w:tab/>
      </w:r>
      <w:r w:rsidRPr="00C01BD5">
        <w:rPr>
          <w:rFonts w:eastAsia="Times New Roman"/>
          <w:lang w:eastAsia="ru-RU"/>
        </w:rPr>
        <w:tab/>
        <w:t>Табл.1</w:t>
      </w:r>
    </w:p>
    <w:p w:rsidR="001860DE" w:rsidRPr="00C01BD5" w:rsidRDefault="001860DE" w:rsidP="001860DE">
      <w:pPr>
        <w:rPr>
          <w:rFonts w:eastAsia="Times New Roman"/>
          <w:lang w:eastAsia="ru-RU"/>
        </w:rPr>
      </w:pPr>
    </w:p>
    <w:tbl>
      <w:tblPr>
        <w:tblW w:w="10064" w:type="dxa"/>
        <w:tblInd w:w="-1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644"/>
        <w:gridCol w:w="682"/>
        <w:gridCol w:w="682"/>
        <w:gridCol w:w="682"/>
        <w:gridCol w:w="682"/>
        <w:gridCol w:w="610"/>
        <w:gridCol w:w="610"/>
        <w:gridCol w:w="682"/>
        <w:gridCol w:w="930"/>
        <w:gridCol w:w="930"/>
        <w:gridCol w:w="930"/>
      </w:tblGrid>
      <w:tr w:rsidR="001860DE" w:rsidRPr="00C01BD5" w:rsidTr="001F07D3">
        <w:tc>
          <w:tcPr>
            <w:tcW w:w="2644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Прямой ток    </w:t>
            </w:r>
          </w:p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 I пр., мА</w:t>
            </w:r>
          </w:p>
        </w:tc>
        <w:tc>
          <w:tcPr>
            <w:tcW w:w="682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   0.1</w:t>
            </w:r>
          </w:p>
        </w:tc>
        <w:tc>
          <w:tcPr>
            <w:tcW w:w="682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   0.2</w:t>
            </w:r>
          </w:p>
        </w:tc>
        <w:tc>
          <w:tcPr>
            <w:tcW w:w="682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    0.5</w:t>
            </w:r>
          </w:p>
        </w:tc>
        <w:tc>
          <w:tcPr>
            <w:tcW w:w="682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     1</w:t>
            </w:r>
          </w:p>
        </w:tc>
        <w:tc>
          <w:tcPr>
            <w:tcW w:w="610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    2</w:t>
            </w:r>
          </w:p>
        </w:tc>
        <w:tc>
          <w:tcPr>
            <w:tcW w:w="610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    3</w:t>
            </w:r>
          </w:p>
        </w:tc>
        <w:tc>
          <w:tcPr>
            <w:tcW w:w="682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     5</w:t>
            </w:r>
          </w:p>
        </w:tc>
        <w:tc>
          <w:tcPr>
            <w:tcW w:w="930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      7</w:t>
            </w:r>
          </w:p>
        </w:tc>
        <w:tc>
          <w:tcPr>
            <w:tcW w:w="930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     9</w:t>
            </w:r>
          </w:p>
        </w:tc>
        <w:tc>
          <w:tcPr>
            <w:tcW w:w="930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    10</w:t>
            </w:r>
          </w:p>
        </w:tc>
      </w:tr>
      <w:tr w:rsidR="001860DE" w:rsidRPr="00C01BD5" w:rsidTr="001F07D3">
        <w:tc>
          <w:tcPr>
            <w:tcW w:w="2644" w:type="dxa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Прямое напряжение </w:t>
            </w:r>
            <w:proofErr w:type="spellStart"/>
            <w:r w:rsidRPr="00C01BD5">
              <w:rPr>
                <w:rFonts w:eastAsia="Times New Roman"/>
                <w:lang w:eastAsia="ru-RU"/>
              </w:rPr>
              <w:t>Uпр</w:t>
            </w:r>
            <w:proofErr w:type="spellEnd"/>
            <w:r w:rsidRPr="00C01BD5">
              <w:rPr>
                <w:rFonts w:eastAsia="Times New Roman"/>
                <w:lang w:eastAsia="ru-RU"/>
              </w:rPr>
              <w:t xml:space="preserve">., </w:t>
            </w:r>
            <w:proofErr w:type="gramStart"/>
            <w:r w:rsidRPr="00C01BD5">
              <w:rPr>
                <w:rFonts w:eastAsia="Times New Roman"/>
                <w:lang w:eastAsia="ru-RU"/>
              </w:rPr>
              <w:t>В</w:t>
            </w:r>
            <w:proofErr w:type="gramEnd"/>
            <w:r w:rsidRPr="00C01BD5">
              <w:rPr>
                <w:rFonts w:eastAsia="Times New Roman"/>
                <w:lang w:eastAsia="ru-RU"/>
              </w:rPr>
              <w:t xml:space="preserve"> 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</w:p>
        </w:tc>
      </w:tr>
    </w:tbl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  <w:r w:rsidRPr="00C01BD5">
        <w:rPr>
          <w:rFonts w:eastAsia="Times New Roman"/>
          <w:lang w:eastAsia="ru-RU"/>
        </w:rPr>
        <w:t>Построить зависимость тока от напряжения по результатам измерений.</w:t>
      </w:r>
    </w:p>
    <w:p w:rsidR="001860DE" w:rsidRPr="00C01BD5" w:rsidRDefault="0036646B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pict>
          <v:shape id="Поле 137" o:spid="_x0000_s1042" type="#_x0000_t202" style="position:absolute;margin-left:8.3pt;margin-top:44.4pt;width:431.45pt;height:265.8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">
            <v:textbox>
              <w:txbxContent>
                <w:p w:rsidR="001F07D3" w:rsidRDefault="001F07D3" w:rsidP="001860D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4CE7E81" wp14:editId="50D7E68A">
                        <wp:extent cx="5290185" cy="3200400"/>
                        <wp:effectExtent l="0" t="0" r="5715" b="0"/>
                        <wp:docPr id="136" name="Рисунок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9018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60DE" w:rsidRPr="00C01BD5">
        <w:rPr>
          <w:rFonts w:eastAsia="Times New Roman"/>
          <w:b/>
          <w:bCs/>
          <w:lang w:eastAsia="ru-RU"/>
        </w:rPr>
        <w:t xml:space="preserve">1.3  </w:t>
      </w:r>
      <w:r w:rsidR="001860DE" w:rsidRPr="00C01BD5">
        <w:rPr>
          <w:rFonts w:eastAsia="Times New Roman"/>
          <w:bCs/>
          <w:lang w:eastAsia="ru-RU"/>
        </w:rPr>
        <w:t>Далее</w:t>
      </w:r>
      <w:r w:rsidR="001860DE" w:rsidRPr="00C01BD5">
        <w:rPr>
          <w:rFonts w:eastAsia="Times New Roman"/>
          <w:lang w:eastAsia="ru-RU"/>
        </w:rPr>
        <w:t xml:space="preserve"> загрузить схему исследования, находящуюся в файле</w:t>
      </w:r>
      <w:proofErr w:type="gramStart"/>
      <w:r w:rsidR="001860DE" w:rsidRPr="00C01BD5">
        <w:rPr>
          <w:rFonts w:eastAsia="Times New Roman"/>
          <w:lang w:eastAsia="ru-RU"/>
        </w:rPr>
        <w:t>"</w:t>
      </w:r>
      <w:r w:rsidR="001860DE" w:rsidRPr="00C01BD5">
        <w:rPr>
          <w:rFonts w:eastAsia="Times New Roman"/>
          <w:b/>
          <w:bCs/>
          <w:lang w:eastAsia="ru-RU"/>
        </w:rPr>
        <w:t>в</w:t>
      </w:r>
      <w:proofErr w:type="gramEnd"/>
      <w:r w:rsidR="001860DE" w:rsidRPr="00C01BD5">
        <w:rPr>
          <w:rFonts w:eastAsia="Times New Roman"/>
          <w:b/>
          <w:bCs/>
          <w:lang w:eastAsia="ru-RU"/>
        </w:rPr>
        <w:t xml:space="preserve">ольт_амп_хар_диод1.ewb </w:t>
      </w:r>
      <w:r w:rsidR="001860DE" w:rsidRPr="00C01BD5">
        <w:rPr>
          <w:rFonts w:eastAsia="Times New Roman"/>
          <w:lang w:eastAsia="ru-RU"/>
        </w:rPr>
        <w:t xml:space="preserve">" . Появится схема, имеющая следующий вид: </w:t>
      </w: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  <w:r w:rsidRPr="00C01BD5">
        <w:rPr>
          <w:rFonts w:eastAsia="Times New Roman"/>
          <w:lang w:eastAsia="ru-RU"/>
        </w:rPr>
        <w:t>По этой схеме процесс исследования ВАХ может быть автоматизирован с помощью осциллографа в режиме развертки</w:t>
      </w:r>
      <w:proofErr w:type="gramStart"/>
      <w:r w:rsidRPr="00C01BD5">
        <w:rPr>
          <w:rFonts w:eastAsia="Times New Roman"/>
          <w:lang w:eastAsia="ru-RU"/>
        </w:rPr>
        <w:t xml:space="preserve"> В</w:t>
      </w:r>
      <w:proofErr w:type="gramEnd"/>
      <w:r w:rsidRPr="00C01BD5">
        <w:rPr>
          <w:rFonts w:eastAsia="Times New Roman"/>
          <w:lang w:eastAsia="ru-RU"/>
        </w:rPr>
        <w:t>/А и функционального генератора, с выхода которого подается линейное напряжение. Сравнить зависимость, полученную в п.1.2 с зависимостью на экране осциллографа (зависимость с экрана осциллографа может быть распечатана с помощью “</w:t>
      </w:r>
      <w:proofErr w:type="spellStart"/>
      <w:r w:rsidRPr="00C01BD5">
        <w:rPr>
          <w:rFonts w:eastAsia="Times New Roman"/>
          <w:lang w:val="en-US" w:eastAsia="ru-RU"/>
        </w:rPr>
        <w:t>DisplayGraphs</w:t>
      </w:r>
      <w:proofErr w:type="spellEnd"/>
      <w:r w:rsidRPr="00C01BD5">
        <w:rPr>
          <w:rFonts w:eastAsia="Times New Roman"/>
          <w:lang w:eastAsia="ru-RU"/>
        </w:rPr>
        <w:t>” , находящегося в верхнем меню).</w:t>
      </w:r>
    </w:p>
    <w:p w:rsidR="001860DE" w:rsidRPr="00C01BD5" w:rsidRDefault="0036646B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pict>
          <v:shape id="Поле 135" o:spid="_x0000_s1043" type="#_x0000_t202" style="position:absolute;left:0;text-align:left;margin-left:88pt;margin-top:49.65pt;width:223.1pt;height:156.1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">
            <v:textbox style="mso-fit-shape-to-text:t">
              <w:txbxContent>
                <w:p w:rsidR="001F07D3" w:rsidRDefault="001F07D3" w:rsidP="001860D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2966CCB" wp14:editId="6FD880FC">
                        <wp:extent cx="2645410" cy="1883410"/>
                        <wp:effectExtent l="0" t="0" r="2540" b="2540"/>
                        <wp:docPr id="134" name="Рисунок 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5410" cy="1883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60DE" w:rsidRPr="00C01BD5">
        <w:rPr>
          <w:rFonts w:eastAsia="Times New Roman"/>
          <w:b/>
          <w:bCs/>
          <w:lang w:eastAsia="ru-RU"/>
        </w:rPr>
        <w:t>1.4.</w:t>
      </w:r>
      <w:r w:rsidR="001860DE" w:rsidRPr="00C01BD5">
        <w:rPr>
          <w:rFonts w:eastAsia="Times New Roman"/>
          <w:lang w:eastAsia="ru-RU"/>
        </w:rPr>
        <w:t xml:space="preserve"> Загрузить схему исследования, находящуюся в файле</w:t>
      </w:r>
      <w:proofErr w:type="gramStart"/>
      <w:r w:rsidR="001860DE" w:rsidRPr="00C01BD5">
        <w:rPr>
          <w:rFonts w:eastAsia="Times New Roman"/>
          <w:lang w:eastAsia="ru-RU"/>
        </w:rPr>
        <w:t>"</w:t>
      </w:r>
      <w:r w:rsidR="001860DE" w:rsidRPr="00C01BD5">
        <w:rPr>
          <w:rFonts w:eastAsia="Times New Roman"/>
          <w:b/>
          <w:bCs/>
          <w:lang w:eastAsia="ru-RU"/>
        </w:rPr>
        <w:t>в</w:t>
      </w:r>
      <w:proofErr w:type="gramEnd"/>
      <w:r w:rsidR="001860DE" w:rsidRPr="00C01BD5">
        <w:rPr>
          <w:rFonts w:eastAsia="Times New Roman"/>
          <w:b/>
          <w:bCs/>
          <w:lang w:eastAsia="ru-RU"/>
        </w:rPr>
        <w:t xml:space="preserve">ольт_амп_хар_диод2.ewb </w:t>
      </w:r>
      <w:r w:rsidR="001860DE" w:rsidRPr="00C01BD5">
        <w:rPr>
          <w:rFonts w:eastAsia="Times New Roman"/>
          <w:lang w:eastAsia="ru-RU"/>
        </w:rPr>
        <w:t xml:space="preserve">" . Появится схема, имеющая следующий вид: </w:t>
      </w: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  <w:r w:rsidRPr="00C01BD5">
        <w:rPr>
          <w:rFonts w:eastAsia="Times New Roman"/>
          <w:lang w:eastAsia="ru-RU"/>
        </w:rPr>
        <w:t>По этой схеме исследуется обратная ветвь ВАХ диода. Здесь вместо источника тока (п.1.2) используется источник напряжения с защитным резистором для ограничения тока через диод в случае пробоя.</w:t>
      </w:r>
    </w:p>
    <w:p w:rsidR="001860DE" w:rsidRPr="00C01BD5" w:rsidRDefault="001860DE" w:rsidP="001860DE">
      <w:pPr>
        <w:rPr>
          <w:rFonts w:eastAsia="Times New Roman"/>
          <w:lang w:eastAsia="ru-RU"/>
        </w:rPr>
      </w:pPr>
      <w:r w:rsidRPr="00C01BD5">
        <w:rPr>
          <w:rFonts w:eastAsia="Times New Roman"/>
          <w:lang w:eastAsia="ru-RU"/>
        </w:rPr>
        <w:t>Снять обратную ветвь ВАХ,  результаты измерений занести  в</w:t>
      </w:r>
      <w:proofErr w:type="gramStart"/>
      <w:r w:rsidRPr="00C01BD5">
        <w:rPr>
          <w:rFonts w:eastAsia="Times New Roman"/>
          <w:lang w:eastAsia="ru-RU"/>
        </w:rPr>
        <w:t xml:space="preserve">  Т</w:t>
      </w:r>
      <w:proofErr w:type="gramEnd"/>
      <w:r w:rsidRPr="00C01BD5">
        <w:rPr>
          <w:rFonts w:eastAsia="Times New Roman"/>
          <w:lang w:eastAsia="ru-RU"/>
        </w:rPr>
        <w:t xml:space="preserve">абл.2  </w:t>
      </w:r>
    </w:p>
    <w:p w:rsidR="001860DE" w:rsidRPr="00C01BD5" w:rsidRDefault="001860DE" w:rsidP="001860DE">
      <w:pPr>
        <w:rPr>
          <w:rFonts w:eastAsia="Times New Roman"/>
          <w:lang w:eastAsia="ru-RU"/>
        </w:rPr>
      </w:pPr>
      <w:r w:rsidRPr="00C01BD5">
        <w:rPr>
          <w:rFonts w:eastAsia="Times New Roman"/>
          <w:lang w:eastAsia="ru-RU"/>
        </w:rPr>
        <w:t xml:space="preserve">  РЕЗУЛЬТАТЫ   ИЗМЕРЕНИЙ</w:t>
      </w:r>
    </w:p>
    <w:p w:rsidR="001860DE" w:rsidRPr="00C01BD5" w:rsidRDefault="001860DE" w:rsidP="001860DE">
      <w:pPr>
        <w:rPr>
          <w:rFonts w:eastAsia="Times New Roman"/>
          <w:lang w:eastAsia="ru-RU"/>
        </w:rPr>
      </w:pPr>
      <w:r w:rsidRPr="00C01BD5">
        <w:rPr>
          <w:rFonts w:eastAsia="Times New Roman"/>
          <w:lang w:eastAsia="ru-RU"/>
        </w:rPr>
        <w:tab/>
      </w:r>
      <w:r w:rsidRPr="00C01BD5">
        <w:rPr>
          <w:rFonts w:eastAsia="Times New Roman"/>
          <w:lang w:eastAsia="ru-RU"/>
        </w:rPr>
        <w:tab/>
      </w:r>
      <w:r w:rsidRPr="00C01BD5">
        <w:rPr>
          <w:rFonts w:eastAsia="Times New Roman"/>
          <w:lang w:eastAsia="ru-RU"/>
        </w:rPr>
        <w:tab/>
      </w:r>
      <w:r w:rsidRPr="00C01BD5">
        <w:rPr>
          <w:rFonts w:eastAsia="Times New Roman"/>
          <w:lang w:eastAsia="ru-RU"/>
        </w:rPr>
        <w:tab/>
      </w:r>
      <w:r w:rsidRPr="00C01BD5">
        <w:rPr>
          <w:rFonts w:eastAsia="Times New Roman"/>
          <w:lang w:eastAsia="ru-RU"/>
        </w:rPr>
        <w:tab/>
      </w:r>
      <w:r w:rsidRPr="00C01BD5">
        <w:rPr>
          <w:rFonts w:eastAsia="Times New Roman"/>
          <w:lang w:eastAsia="ru-RU"/>
        </w:rPr>
        <w:tab/>
      </w:r>
      <w:r w:rsidRPr="00C01BD5">
        <w:rPr>
          <w:rFonts w:eastAsia="Times New Roman"/>
          <w:lang w:eastAsia="ru-RU"/>
        </w:rPr>
        <w:tab/>
      </w:r>
      <w:r w:rsidRPr="00C01BD5">
        <w:rPr>
          <w:rFonts w:eastAsia="Times New Roman"/>
          <w:lang w:eastAsia="ru-RU"/>
        </w:rPr>
        <w:tab/>
      </w:r>
      <w:r w:rsidRPr="00C01BD5">
        <w:rPr>
          <w:rFonts w:eastAsia="Times New Roman"/>
          <w:lang w:eastAsia="ru-RU"/>
        </w:rPr>
        <w:tab/>
      </w:r>
      <w:r w:rsidRPr="00C01BD5">
        <w:rPr>
          <w:rFonts w:eastAsia="Times New Roman"/>
          <w:lang w:eastAsia="ru-RU"/>
        </w:rPr>
        <w:tab/>
        <w:t>Табл.2</w:t>
      </w:r>
    </w:p>
    <w:p w:rsidR="001860DE" w:rsidRPr="00C01BD5" w:rsidRDefault="001860DE" w:rsidP="001860DE">
      <w:pPr>
        <w:rPr>
          <w:rFonts w:eastAsia="Times New Roman"/>
          <w:lang w:eastAsia="ru-RU"/>
        </w:rPr>
      </w:pPr>
    </w:p>
    <w:tbl>
      <w:tblPr>
        <w:tblW w:w="10064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644"/>
        <w:gridCol w:w="682"/>
        <w:gridCol w:w="682"/>
        <w:gridCol w:w="682"/>
        <w:gridCol w:w="682"/>
        <w:gridCol w:w="610"/>
        <w:gridCol w:w="610"/>
        <w:gridCol w:w="682"/>
        <w:gridCol w:w="930"/>
        <w:gridCol w:w="930"/>
        <w:gridCol w:w="930"/>
      </w:tblGrid>
      <w:tr w:rsidR="001860DE" w:rsidRPr="00C01BD5" w:rsidTr="001F07D3">
        <w:tc>
          <w:tcPr>
            <w:tcW w:w="2644" w:type="dxa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Обратное напряжение </w:t>
            </w:r>
            <w:proofErr w:type="spellStart"/>
            <w:r w:rsidRPr="00C01BD5">
              <w:rPr>
                <w:rFonts w:eastAsia="Times New Roman"/>
                <w:lang w:eastAsia="ru-RU"/>
              </w:rPr>
              <w:t>Uобр</w:t>
            </w:r>
            <w:proofErr w:type="spellEnd"/>
            <w:r w:rsidRPr="00C01BD5">
              <w:rPr>
                <w:rFonts w:eastAsia="Times New Roman"/>
                <w:lang w:eastAsia="ru-RU"/>
              </w:rPr>
              <w:t xml:space="preserve">., </w:t>
            </w:r>
            <w:proofErr w:type="gramStart"/>
            <w:r w:rsidRPr="00C01BD5">
              <w:rPr>
                <w:rFonts w:eastAsia="Times New Roman"/>
                <w:lang w:eastAsia="ru-RU"/>
              </w:rPr>
              <w:t>В</w:t>
            </w:r>
            <w:proofErr w:type="gramEnd"/>
          </w:p>
        </w:tc>
        <w:tc>
          <w:tcPr>
            <w:tcW w:w="682" w:type="dxa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     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     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     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     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    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    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    10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     15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    20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12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    30</w:t>
            </w:r>
          </w:p>
        </w:tc>
      </w:tr>
      <w:tr w:rsidR="001860DE" w:rsidRPr="00C01BD5" w:rsidTr="001F07D3">
        <w:tc>
          <w:tcPr>
            <w:tcW w:w="2644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Обратный  ток    </w:t>
            </w:r>
          </w:p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  <w:r w:rsidRPr="00C01BD5">
              <w:rPr>
                <w:rFonts w:eastAsia="Times New Roman"/>
                <w:lang w:eastAsia="ru-RU"/>
              </w:rPr>
              <w:t xml:space="preserve"> I обр., мА</w:t>
            </w:r>
          </w:p>
        </w:tc>
        <w:tc>
          <w:tcPr>
            <w:tcW w:w="682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82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82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82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10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10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682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930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930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930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</w:tcPr>
          <w:p w:rsidR="001860DE" w:rsidRPr="00C01BD5" w:rsidRDefault="001860DE" w:rsidP="001F07D3">
            <w:pPr>
              <w:rPr>
                <w:rFonts w:eastAsia="Times New Roman"/>
                <w:lang w:eastAsia="ru-RU"/>
              </w:rPr>
            </w:pPr>
          </w:p>
        </w:tc>
      </w:tr>
    </w:tbl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lang w:eastAsia="ru-RU"/>
        </w:rPr>
      </w:pPr>
      <w:r w:rsidRPr="00C01BD5">
        <w:rPr>
          <w:rFonts w:eastAsia="Times New Roman"/>
          <w:lang w:eastAsia="ru-RU"/>
        </w:rPr>
        <w:t>Построить зависимость тока от напряжения по результатам измерений.</w:t>
      </w:r>
    </w:p>
    <w:p w:rsidR="001860DE" w:rsidRPr="00C01BD5" w:rsidRDefault="001860DE" w:rsidP="001860DE">
      <w:pPr>
        <w:jc w:val="both"/>
        <w:rPr>
          <w:rFonts w:eastAsia="Times New Roman"/>
          <w:i/>
          <w:lang w:eastAsia="ru-RU"/>
        </w:rPr>
      </w:pPr>
      <w:proofErr w:type="gramStart"/>
      <w:r w:rsidRPr="00C01BD5">
        <w:rPr>
          <w:rFonts w:eastAsia="Times New Roman"/>
          <w:i/>
          <w:lang w:eastAsia="ru-RU"/>
        </w:rPr>
        <w:t xml:space="preserve">Выбирая различные модели диодов из предлагаемых в среде </w:t>
      </w:r>
      <w:r w:rsidRPr="00C01BD5">
        <w:rPr>
          <w:rFonts w:eastAsia="Times New Roman"/>
          <w:lang w:eastAsia="ru-RU"/>
        </w:rPr>
        <w:t>ELECTRONICS WORKBENCH</w:t>
      </w:r>
      <w:r w:rsidRPr="00C01BD5">
        <w:rPr>
          <w:rFonts w:eastAsia="Times New Roman"/>
          <w:i/>
          <w:lang w:eastAsia="ru-RU"/>
        </w:rPr>
        <w:t xml:space="preserve"> ,  снять и построить ВАХ для германиевых и кремниевых диодов.</w:t>
      </w:r>
      <w:proofErr w:type="gramEnd"/>
      <w:r w:rsidRPr="00C01BD5">
        <w:rPr>
          <w:rFonts w:eastAsia="Times New Roman"/>
          <w:i/>
          <w:lang w:eastAsia="ru-RU"/>
        </w:rPr>
        <w:t xml:space="preserve"> Провести их сравнение между собой и с идеальным диодом.</w:t>
      </w:r>
    </w:p>
    <w:p w:rsidR="001860DE" w:rsidRPr="00C01BD5" w:rsidRDefault="001860DE" w:rsidP="001860DE">
      <w:pPr>
        <w:rPr>
          <w:rFonts w:eastAsia="Times New Roman"/>
          <w:lang w:eastAsia="ru-RU"/>
        </w:rPr>
      </w:pPr>
    </w:p>
    <w:p w:rsidR="001860DE" w:rsidRPr="00C01BD5" w:rsidRDefault="001860DE" w:rsidP="001860DE">
      <w:pPr>
        <w:rPr>
          <w:rFonts w:eastAsia="Times New Roman"/>
          <w:b/>
          <w:lang w:eastAsia="ru-RU"/>
        </w:rPr>
      </w:pPr>
      <w:r w:rsidRPr="00C01BD5">
        <w:rPr>
          <w:rFonts w:eastAsia="Times New Roman"/>
          <w:b/>
          <w:lang w:eastAsia="ru-RU"/>
        </w:rPr>
        <w:t>Выводы</w:t>
      </w:r>
    </w:p>
    <w:p w:rsidR="001860DE" w:rsidRPr="00C01BD5" w:rsidRDefault="001860DE" w:rsidP="001860DE">
      <w:pPr>
        <w:jc w:val="both"/>
        <w:rPr>
          <w:rFonts w:eastAsia="Times New Roman"/>
          <w:lang w:eastAsia="ru-RU"/>
        </w:rPr>
      </w:pPr>
      <w:r w:rsidRPr="00C01BD5">
        <w:rPr>
          <w:rFonts w:eastAsia="Times New Roman"/>
          <w:lang w:eastAsia="ru-RU"/>
        </w:rPr>
        <w:t xml:space="preserve">По результатам работы студент должен представлять работу </w:t>
      </w:r>
      <w:proofErr w:type="gramStart"/>
      <w:r w:rsidRPr="00C01BD5">
        <w:rPr>
          <w:rFonts w:eastAsia="Times New Roman"/>
          <w:lang w:eastAsia="ru-RU"/>
        </w:rPr>
        <w:t>п</w:t>
      </w:r>
      <w:proofErr w:type="gramEnd"/>
      <w:r w:rsidRPr="00C01BD5">
        <w:rPr>
          <w:rFonts w:eastAsia="Times New Roman"/>
          <w:lang w:eastAsia="ru-RU"/>
        </w:rPr>
        <w:t xml:space="preserve">/п диода, понимать физическую сущность прямой и обратной ветви ВАХ,  видеть отличие теоретической зависимости ВАХ от экспериментальной. </w:t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 xml:space="preserve">абораторная работа </w:t>
      </w:r>
      <w:r>
        <w:rPr>
          <w:b/>
          <w:szCs w:val="28"/>
        </w:rPr>
        <w:t>22.</w:t>
      </w:r>
    </w:p>
    <w:p w:rsidR="001860DE" w:rsidRPr="00B75F33" w:rsidRDefault="001860DE" w:rsidP="001860DE">
      <w:pPr>
        <w:ind w:firstLine="720"/>
        <w:rPr>
          <w:i/>
          <w:color w:val="FF0000"/>
          <w:szCs w:val="28"/>
        </w:rPr>
      </w:pPr>
      <w:proofErr w:type="spellStart"/>
      <w:r w:rsidRPr="00815DC3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865D9C">
        <w:t>Р</w:t>
      </w:r>
      <w:proofErr w:type="gramEnd"/>
      <w:r w:rsidRPr="00865D9C">
        <w:t>асчет</w:t>
      </w:r>
      <w:proofErr w:type="spellEnd"/>
      <w:r w:rsidRPr="00865D9C">
        <w:t xml:space="preserve">  входного и выходного сопротивления, и характеристик четырехполюсников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  <w:r w:rsidRPr="00815DC3">
        <w:rPr>
          <w:b/>
          <w:szCs w:val="28"/>
        </w:rPr>
        <w:t xml:space="preserve">Цель </w:t>
      </w:r>
      <w:proofErr w:type="spellStart"/>
      <w:r w:rsidRPr="00815DC3">
        <w:rPr>
          <w:b/>
          <w:szCs w:val="28"/>
        </w:rPr>
        <w:t>занятия</w:t>
      </w:r>
      <w:proofErr w:type="gramStart"/>
      <w:r w:rsidRPr="00B75F33">
        <w:rPr>
          <w:szCs w:val="28"/>
        </w:rPr>
        <w:t>:</w:t>
      </w:r>
      <w:r w:rsidRPr="00865D9C">
        <w:t>И</w:t>
      </w:r>
      <w:proofErr w:type="gramEnd"/>
      <w:r w:rsidRPr="00865D9C">
        <w:t>зучение</w:t>
      </w:r>
      <w:proofErr w:type="spellEnd"/>
      <w:r w:rsidRPr="00865D9C">
        <w:t xml:space="preserve"> работы четырехполюсников расчет  входного и выходного сопротивления, основные </w:t>
      </w:r>
      <w:proofErr w:type="spellStart"/>
      <w:r w:rsidRPr="00865D9C">
        <w:t>харрактеристики</w:t>
      </w:r>
      <w:proofErr w:type="spellEnd"/>
      <w:r w:rsidRPr="00865D9C">
        <w:t>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815DC3">
        <w:rPr>
          <w:b/>
          <w:szCs w:val="28"/>
        </w:rPr>
        <w:t>Продолжительность занятия</w:t>
      </w:r>
      <w:r w:rsidRPr="00B75F33">
        <w:rPr>
          <w:szCs w:val="28"/>
        </w:rPr>
        <w:t xml:space="preserve"> – </w:t>
      </w:r>
      <w:r w:rsidRPr="00B72E6F">
        <w:rPr>
          <w:szCs w:val="28"/>
        </w:rPr>
        <w:t>2 часа.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  <w:r w:rsidRPr="00815DC3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b/>
          <w:bCs/>
          <w:lang w:eastAsia="ru-RU"/>
        </w:rPr>
        <w:t>1. Задание на выполнение лабораторной работы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b/>
          <w:bCs/>
          <w:lang w:eastAsia="ru-RU"/>
        </w:rPr>
        <w:t>1.1</w:t>
      </w:r>
      <w:proofErr w:type="gramStart"/>
      <w:r w:rsidRPr="0098567F">
        <w:rPr>
          <w:rFonts w:eastAsia="Times New Roman"/>
          <w:b/>
          <w:bCs/>
          <w:lang w:eastAsia="ru-RU"/>
        </w:rPr>
        <w:t xml:space="preserve"> </w:t>
      </w:r>
      <w:r w:rsidRPr="0098567F">
        <w:rPr>
          <w:rFonts w:eastAsia="Times New Roman"/>
          <w:lang w:eastAsia="ru-RU"/>
        </w:rPr>
        <w:t>П</w:t>
      </w:r>
      <w:proofErr w:type="gramEnd"/>
      <w:r w:rsidRPr="0098567F">
        <w:rPr>
          <w:rFonts w:eastAsia="Times New Roman"/>
          <w:lang w:eastAsia="ru-RU"/>
        </w:rPr>
        <w:t>риступая к выполнению данной лабораторной работы необходимо запустить программу ELECTRONICS WORKBENCH. После запуска она будет выглядеть следующим образом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 </w:t>
      </w:r>
      <w:r>
        <w:rPr>
          <w:rFonts w:eastAsia="Times New Roman"/>
          <w:noProof/>
          <w:lang w:eastAsia="ru-RU"/>
        </w:rPr>
        <w:drawing>
          <wp:inline distT="0" distB="0" distL="0" distR="0" wp14:anchorId="767F93E5" wp14:editId="1759B6AC">
            <wp:extent cx="4125595" cy="2830195"/>
            <wp:effectExtent l="0" t="0" r="8255" b="8255"/>
            <wp:docPr id="36" name="Рисунок 36" descr="1.gif (3088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1.gif (30885 bytes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 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b/>
          <w:bCs/>
          <w:lang w:eastAsia="ru-RU"/>
        </w:rPr>
        <w:t>1.2</w:t>
      </w:r>
      <w:r w:rsidRPr="0098567F">
        <w:rPr>
          <w:rFonts w:eastAsia="Times New Roman"/>
          <w:lang w:eastAsia="ru-RU"/>
        </w:rPr>
        <w:t xml:space="preserve">. Для работы необходимо загрузить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67C1AF56" wp14:editId="0C7061B1">
            <wp:extent cx="228600" cy="217805"/>
            <wp:effectExtent l="0" t="0" r="0" b="0"/>
            <wp:docPr id="35" name="Рисунок 35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67F">
        <w:rPr>
          <w:rFonts w:eastAsia="Times New Roman"/>
          <w:lang w:eastAsia="ru-RU"/>
        </w:rPr>
        <w:t>открывается окно, в котором курсором необходимо пометить файл "</w:t>
      </w:r>
      <w:r w:rsidRPr="0098567F">
        <w:rPr>
          <w:rFonts w:eastAsia="Times New Roman"/>
          <w:b/>
          <w:bCs/>
          <w:lang w:eastAsia="ru-RU"/>
        </w:rPr>
        <w:t xml:space="preserve">Схема </w:t>
      </w:r>
      <w:proofErr w:type="spellStart"/>
      <w:r w:rsidRPr="0098567F">
        <w:rPr>
          <w:rFonts w:eastAsia="Times New Roman"/>
          <w:b/>
          <w:bCs/>
          <w:lang w:eastAsia="ru-RU"/>
        </w:rPr>
        <w:t>четырехполюсника.ewb</w:t>
      </w:r>
      <w:proofErr w:type="spellEnd"/>
      <w:r w:rsidRPr="0098567F">
        <w:rPr>
          <w:rFonts w:eastAsia="Times New Roman"/>
          <w:lang w:eastAsia="ru-RU"/>
        </w:rPr>
        <w:t>" и нажать кнопку "</w:t>
      </w:r>
      <w:r w:rsidRPr="0098567F">
        <w:rPr>
          <w:rFonts w:eastAsia="Times New Roman"/>
          <w:b/>
          <w:bCs/>
          <w:lang w:eastAsia="ru-RU"/>
        </w:rPr>
        <w:t>Открыть</w:t>
      </w:r>
      <w:r w:rsidRPr="0098567F">
        <w:rPr>
          <w:rFonts w:eastAsia="Times New Roman"/>
          <w:lang w:eastAsia="ru-RU"/>
        </w:rPr>
        <w:t xml:space="preserve">". Появится схема, имеющая следующий вид: </w:t>
      </w:r>
    </w:p>
    <w:p w:rsidR="001860DE" w:rsidRPr="0098567F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4E6088E9" wp14:editId="687122AA">
            <wp:extent cx="5518785" cy="2329815"/>
            <wp:effectExtent l="0" t="0" r="0" b="0"/>
            <wp:docPr id="34" name="Рисунок 34" descr="Image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age807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b/>
          <w:bCs/>
          <w:lang w:eastAsia="ru-RU"/>
        </w:rPr>
        <w:t>1.3</w:t>
      </w:r>
      <w:r w:rsidRPr="0098567F">
        <w:rPr>
          <w:rFonts w:eastAsia="Times New Roman"/>
          <w:lang w:eastAsia="ru-RU"/>
        </w:rPr>
        <w:t xml:space="preserve">. Чтобы схема начала функционировать, необходимо нажать кнопку в верхнем правом углу. </w:t>
      </w:r>
      <w:r>
        <w:rPr>
          <w:rFonts w:eastAsia="Times New Roman"/>
          <w:noProof/>
          <w:lang w:eastAsia="ru-RU"/>
        </w:rPr>
        <w:drawing>
          <wp:inline distT="0" distB="0" distL="0" distR="0" wp14:anchorId="574BD3A9" wp14:editId="1303D68F">
            <wp:extent cx="467995" cy="250190"/>
            <wp:effectExtent l="0" t="0" r="8255" b="0"/>
            <wp:docPr id="33" name="Рисунок 33" descr="Image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mage80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 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98567F">
        <w:rPr>
          <w:rFonts w:eastAsia="Times New Roman"/>
          <w:b/>
          <w:bCs/>
          <w:lang w:eastAsia="ru-RU"/>
        </w:rPr>
        <w:t>2. Порядок выполнения работы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b/>
          <w:bCs/>
          <w:lang w:eastAsia="ru-RU"/>
        </w:rPr>
        <w:t>2.1</w:t>
      </w:r>
      <w:r w:rsidRPr="0098567F">
        <w:rPr>
          <w:rFonts w:eastAsia="Times New Roman"/>
          <w:lang w:eastAsia="ru-RU"/>
        </w:rPr>
        <w:t>. Опыт 1: Измерить I</w:t>
      </w:r>
      <w:r w:rsidRPr="0098567F">
        <w:rPr>
          <w:rFonts w:eastAsia="Times New Roman"/>
          <w:vertAlign w:val="subscript"/>
          <w:lang w:eastAsia="ru-RU"/>
        </w:rPr>
        <w:t>1к</w:t>
      </w:r>
      <w:r w:rsidRPr="0098567F">
        <w:rPr>
          <w:rFonts w:eastAsia="Times New Roman"/>
          <w:lang w:eastAsia="ru-RU"/>
        </w:rPr>
        <w:t xml:space="preserve"> I</w:t>
      </w:r>
      <w:r w:rsidRPr="0098567F">
        <w:rPr>
          <w:rFonts w:eastAsia="Times New Roman"/>
          <w:vertAlign w:val="subscript"/>
          <w:lang w:eastAsia="ru-RU"/>
        </w:rPr>
        <w:t>2к</w:t>
      </w:r>
      <w:r w:rsidRPr="0098567F">
        <w:rPr>
          <w:rFonts w:eastAsia="Times New Roman"/>
          <w:lang w:eastAsia="ru-RU"/>
        </w:rPr>
        <w:t xml:space="preserve"> U</w:t>
      </w:r>
      <w:r w:rsidRPr="0098567F">
        <w:rPr>
          <w:rFonts w:eastAsia="Times New Roman"/>
          <w:vertAlign w:val="subscript"/>
          <w:lang w:eastAsia="ru-RU"/>
        </w:rPr>
        <w:t xml:space="preserve">2к </w:t>
      </w:r>
      <w:r w:rsidRPr="0098567F">
        <w:rPr>
          <w:rFonts w:eastAsia="Times New Roman"/>
          <w:lang w:eastAsia="ru-RU"/>
        </w:rPr>
        <w:t>в режиме короткого замыкания.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b/>
          <w:bCs/>
          <w:lang w:eastAsia="ru-RU"/>
        </w:rPr>
        <w:t>2.2</w:t>
      </w:r>
      <w:r w:rsidRPr="0098567F">
        <w:rPr>
          <w:rFonts w:eastAsia="Times New Roman"/>
          <w:lang w:eastAsia="ru-RU"/>
        </w:rPr>
        <w:t>. Опыт 2: Измерить значение I</w:t>
      </w:r>
      <w:r w:rsidRPr="0098567F">
        <w:rPr>
          <w:rFonts w:eastAsia="Times New Roman"/>
          <w:vertAlign w:val="subscript"/>
          <w:lang w:eastAsia="ru-RU"/>
        </w:rPr>
        <w:t>1х</w:t>
      </w:r>
      <w:r w:rsidRPr="0098567F">
        <w:rPr>
          <w:rFonts w:eastAsia="Times New Roman"/>
          <w:lang w:eastAsia="ru-RU"/>
        </w:rPr>
        <w:t xml:space="preserve"> I</w:t>
      </w:r>
      <w:r w:rsidRPr="0098567F">
        <w:rPr>
          <w:rFonts w:eastAsia="Times New Roman"/>
          <w:vertAlign w:val="subscript"/>
          <w:lang w:eastAsia="ru-RU"/>
        </w:rPr>
        <w:t>2х</w:t>
      </w:r>
      <w:r w:rsidRPr="0098567F">
        <w:rPr>
          <w:rFonts w:eastAsia="Times New Roman"/>
          <w:lang w:eastAsia="ru-RU"/>
        </w:rPr>
        <w:t xml:space="preserve"> U</w:t>
      </w:r>
      <w:r w:rsidRPr="0098567F">
        <w:rPr>
          <w:rFonts w:eastAsia="Times New Roman"/>
          <w:vertAlign w:val="subscript"/>
          <w:lang w:eastAsia="ru-RU"/>
        </w:rPr>
        <w:t xml:space="preserve">2х </w:t>
      </w:r>
      <w:r w:rsidRPr="0098567F">
        <w:rPr>
          <w:rFonts w:eastAsia="Times New Roman"/>
          <w:lang w:eastAsia="ru-RU"/>
        </w:rPr>
        <w:t>в режиме холостого хода.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b/>
          <w:bCs/>
          <w:lang w:eastAsia="ru-RU"/>
        </w:rPr>
        <w:t>2.3</w:t>
      </w:r>
      <w:r w:rsidRPr="0098567F">
        <w:rPr>
          <w:rFonts w:eastAsia="Times New Roman"/>
          <w:lang w:eastAsia="ru-RU"/>
        </w:rPr>
        <w:t>. Измерить значения I</w:t>
      </w:r>
      <w:r w:rsidRPr="0098567F">
        <w:rPr>
          <w:rFonts w:eastAsia="Times New Roman"/>
          <w:vertAlign w:val="subscript"/>
          <w:lang w:eastAsia="ru-RU"/>
        </w:rPr>
        <w:t>1</w:t>
      </w:r>
      <w:r w:rsidRPr="0098567F">
        <w:rPr>
          <w:rFonts w:eastAsia="Times New Roman"/>
          <w:lang w:eastAsia="ru-RU"/>
        </w:rPr>
        <w:t xml:space="preserve"> I</w:t>
      </w:r>
      <w:r w:rsidRPr="0098567F">
        <w:rPr>
          <w:rFonts w:eastAsia="Times New Roman"/>
          <w:vertAlign w:val="subscript"/>
          <w:lang w:eastAsia="ru-RU"/>
        </w:rPr>
        <w:t>2</w:t>
      </w:r>
      <w:r w:rsidRPr="0098567F">
        <w:rPr>
          <w:rFonts w:eastAsia="Times New Roman"/>
          <w:lang w:eastAsia="ru-RU"/>
        </w:rPr>
        <w:t xml:space="preserve"> U</w:t>
      </w:r>
      <w:r w:rsidRPr="0098567F">
        <w:rPr>
          <w:rFonts w:eastAsia="Times New Roman"/>
          <w:vertAlign w:val="subscript"/>
          <w:lang w:eastAsia="ru-RU"/>
        </w:rPr>
        <w:t xml:space="preserve">2 </w:t>
      </w:r>
      <w:r w:rsidRPr="0098567F">
        <w:rPr>
          <w:rFonts w:eastAsia="Times New Roman"/>
          <w:lang w:eastAsia="ru-RU"/>
        </w:rPr>
        <w:t>при работе четырехполюсника на нагрузку.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Данные измерения занести в таблицу 10.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 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b/>
          <w:bCs/>
          <w:lang w:eastAsia="ru-RU"/>
        </w:rPr>
        <w:t>ТАБЛИЦА 10</w:t>
      </w:r>
    </w:p>
    <w:tbl>
      <w:tblPr>
        <w:tblW w:w="11025" w:type="dxa"/>
        <w:tblCellSpacing w:w="0" w:type="dxa"/>
        <w:tblInd w:w="-6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481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1"/>
        <w:gridCol w:w="681"/>
        <w:gridCol w:w="681"/>
        <w:gridCol w:w="681"/>
      </w:tblGrid>
      <w:tr w:rsidR="001860DE" w:rsidRPr="0098567F" w:rsidTr="001F07D3">
        <w:trPr>
          <w:tblCellSpacing w:w="0" w:type="dxa"/>
        </w:trPr>
        <w:tc>
          <w:tcPr>
            <w:tcW w:w="67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U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1к</w:t>
            </w:r>
            <w:r w:rsidRPr="0098567F">
              <w:rPr>
                <w:rFonts w:eastAsia="Times New Roman"/>
                <w:lang w:eastAsia="ru-RU"/>
              </w:rPr>
              <w:t xml:space="preserve"> U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1х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U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R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R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R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I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I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1х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I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1к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I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2х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I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2к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I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2х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U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U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2х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U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2к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98567F">
              <w:rPr>
                <w:rFonts w:eastAsia="Times New Roman"/>
                <w:lang w:eastAsia="ru-RU"/>
              </w:rPr>
              <w:t>r</w:t>
            </w:r>
            <w:proofErr w:type="gramEnd"/>
            <w:r w:rsidRPr="0098567F">
              <w:rPr>
                <w:rFonts w:eastAsia="Times New Roman"/>
                <w:vertAlign w:val="subscript"/>
                <w:lang w:eastAsia="ru-RU"/>
              </w:rPr>
              <w:t>вх</w:t>
            </w:r>
            <w:proofErr w:type="spellEnd"/>
          </w:p>
        </w:tc>
      </w:tr>
      <w:tr w:rsidR="001860DE" w:rsidRPr="0098567F" w:rsidTr="001F07D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В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кОм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кОм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кОм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мА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мА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мА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мА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мА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мА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В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В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В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кОм</w:t>
            </w:r>
          </w:p>
        </w:tc>
      </w:tr>
      <w:tr w:rsidR="001860DE" w:rsidRPr="0098567F" w:rsidTr="001F07D3">
        <w:trPr>
          <w:tblCellSpacing w:w="0" w:type="dxa"/>
        </w:trPr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Опыт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98567F" w:rsidTr="001F07D3">
        <w:trPr>
          <w:tblCellSpacing w:w="0" w:type="dxa"/>
        </w:trPr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Расчет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****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****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</w:tr>
    </w:tbl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*** - отмеченные ячейки таблицы не заполняются.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 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b/>
          <w:bCs/>
          <w:lang w:eastAsia="ru-RU"/>
        </w:rPr>
        <w:t>3. Обработка и анализ результатов</w:t>
      </w:r>
    </w:p>
    <w:p w:rsidR="001860DE" w:rsidRPr="0098567F" w:rsidRDefault="001860DE" w:rsidP="001860DE">
      <w:pPr>
        <w:numPr>
          <w:ilvl w:val="0"/>
          <w:numId w:val="36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 xml:space="preserve">По опытным данным </w:t>
      </w:r>
      <w:proofErr w:type="spellStart"/>
      <w:r w:rsidRPr="0098567F">
        <w:rPr>
          <w:rFonts w:eastAsia="Times New Roman"/>
          <w:lang w:eastAsia="ru-RU"/>
        </w:rPr>
        <w:t>расчитать</w:t>
      </w:r>
      <w:proofErr w:type="spellEnd"/>
      <w:r w:rsidRPr="0098567F">
        <w:rPr>
          <w:rFonts w:eastAsia="Times New Roman"/>
          <w:lang w:eastAsia="ru-RU"/>
        </w:rPr>
        <w:t xml:space="preserve"> </w:t>
      </w:r>
      <w:proofErr w:type="spellStart"/>
      <w:r w:rsidRPr="0098567F">
        <w:rPr>
          <w:rFonts w:eastAsia="Times New Roman"/>
          <w:lang w:eastAsia="ru-RU"/>
        </w:rPr>
        <w:t>почтоянные</w:t>
      </w:r>
      <w:proofErr w:type="spellEnd"/>
      <w:r w:rsidRPr="0098567F">
        <w:rPr>
          <w:rFonts w:eastAsia="Times New Roman"/>
          <w:lang w:eastAsia="ru-RU"/>
        </w:rPr>
        <w:t xml:space="preserve"> четырехполюсника АЕСД, данные внести в таблицу 10.</w:t>
      </w:r>
    </w:p>
    <w:p w:rsidR="001860DE" w:rsidRPr="0098567F" w:rsidRDefault="001860DE" w:rsidP="001860DE">
      <w:pPr>
        <w:numPr>
          <w:ilvl w:val="0"/>
          <w:numId w:val="36"/>
        </w:numPr>
        <w:spacing w:before="100" w:beforeAutospacing="1" w:after="100" w:afterAutospacing="1"/>
        <w:rPr>
          <w:rFonts w:eastAsia="Times New Roman"/>
          <w:lang w:eastAsia="ru-RU"/>
        </w:rPr>
      </w:pPr>
      <w:proofErr w:type="spellStart"/>
      <w:r w:rsidRPr="0098567F">
        <w:rPr>
          <w:rFonts w:eastAsia="Times New Roman"/>
          <w:lang w:eastAsia="ru-RU"/>
        </w:rPr>
        <w:t>Расчитать</w:t>
      </w:r>
      <w:proofErr w:type="spellEnd"/>
      <w:r w:rsidRPr="0098567F">
        <w:rPr>
          <w:rFonts w:eastAsia="Times New Roman"/>
          <w:lang w:eastAsia="ru-RU"/>
        </w:rPr>
        <w:t xml:space="preserve"> величины R R</w:t>
      </w:r>
      <w:r w:rsidRPr="0098567F">
        <w:rPr>
          <w:rFonts w:eastAsia="Times New Roman"/>
          <w:vertAlign w:val="subscript"/>
          <w:lang w:eastAsia="ru-RU"/>
        </w:rPr>
        <w:t xml:space="preserve">1 </w:t>
      </w:r>
      <w:r w:rsidRPr="0098567F">
        <w:rPr>
          <w:rFonts w:eastAsia="Times New Roman"/>
          <w:lang w:eastAsia="ru-RU"/>
        </w:rPr>
        <w:t>R</w:t>
      </w:r>
      <w:r w:rsidRPr="0098567F">
        <w:rPr>
          <w:rFonts w:eastAsia="Times New Roman"/>
          <w:vertAlign w:val="subscript"/>
          <w:lang w:eastAsia="ru-RU"/>
        </w:rPr>
        <w:t>7</w:t>
      </w:r>
      <w:r w:rsidRPr="0098567F">
        <w:rPr>
          <w:rFonts w:eastAsia="Times New Roman"/>
          <w:lang w:eastAsia="ru-RU"/>
        </w:rPr>
        <w:t>.</w:t>
      </w:r>
    </w:p>
    <w:p w:rsidR="001860DE" w:rsidRPr="0098567F" w:rsidRDefault="001860DE" w:rsidP="001860DE">
      <w:pPr>
        <w:numPr>
          <w:ilvl w:val="0"/>
          <w:numId w:val="36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Сравнить исходные и расчетные величины R R</w:t>
      </w:r>
      <w:r w:rsidRPr="0098567F">
        <w:rPr>
          <w:rFonts w:eastAsia="Times New Roman"/>
          <w:vertAlign w:val="subscript"/>
          <w:lang w:eastAsia="ru-RU"/>
        </w:rPr>
        <w:t xml:space="preserve">1 </w:t>
      </w:r>
      <w:r w:rsidRPr="0098567F">
        <w:rPr>
          <w:rFonts w:eastAsia="Times New Roman"/>
          <w:lang w:eastAsia="ru-RU"/>
        </w:rPr>
        <w:t>R</w:t>
      </w:r>
      <w:r w:rsidRPr="0098567F">
        <w:rPr>
          <w:rFonts w:eastAsia="Times New Roman"/>
          <w:vertAlign w:val="subscript"/>
          <w:lang w:eastAsia="ru-RU"/>
        </w:rPr>
        <w:t>7</w:t>
      </w:r>
      <w:r w:rsidRPr="0098567F">
        <w:rPr>
          <w:rFonts w:eastAsia="Times New Roman"/>
          <w:lang w:eastAsia="ru-RU"/>
        </w:rPr>
        <w:t>.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Выводы в письменной форме: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а) применение четырехполюсника в маломощных цепях,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 xml:space="preserve">б) применение четырехполюсника </w:t>
      </w:r>
      <w:proofErr w:type="gramStart"/>
      <w:r w:rsidRPr="0098567F">
        <w:rPr>
          <w:rFonts w:eastAsia="Times New Roman"/>
          <w:lang w:eastAsia="ru-RU"/>
        </w:rPr>
        <w:t>мощных</w:t>
      </w:r>
      <w:proofErr w:type="gramEnd"/>
      <w:r w:rsidRPr="0098567F">
        <w:rPr>
          <w:rFonts w:eastAsia="Times New Roman"/>
          <w:lang w:eastAsia="ru-RU"/>
        </w:rPr>
        <w:t xml:space="preserve"> </w:t>
      </w:r>
      <w:proofErr w:type="spellStart"/>
      <w:r w:rsidRPr="0098567F">
        <w:rPr>
          <w:rFonts w:eastAsia="Times New Roman"/>
          <w:lang w:eastAsia="ru-RU"/>
        </w:rPr>
        <w:t>ценях</w:t>
      </w:r>
      <w:proofErr w:type="spellEnd"/>
      <w:r w:rsidRPr="0098567F">
        <w:rPr>
          <w:rFonts w:eastAsia="Times New Roman"/>
          <w:lang w:eastAsia="ru-RU"/>
        </w:rPr>
        <w:t>.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Расчетные формулы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154AEF76" wp14:editId="76D14E97">
            <wp:extent cx="554990" cy="435610"/>
            <wp:effectExtent l="0" t="0" r="0" b="2540"/>
            <wp:docPr id="32" name="Рисунок 32" descr="Image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mage808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67F">
        <w:rPr>
          <w:rFonts w:eastAsia="Times New Roman"/>
          <w:lang w:eastAsia="ru-RU"/>
        </w:rPr>
        <w:t>;</w:t>
      </w:r>
      <w:r w:rsidRPr="0098567F">
        <w:rPr>
          <w:rFonts w:eastAsia="Times New Roman"/>
          <w:lang w:val="en-US" w:eastAsia="ru-RU"/>
        </w:rPr>
        <w:t> </w:t>
      </w:r>
      <w:r>
        <w:rPr>
          <w:rFonts w:eastAsia="Times New Roman"/>
          <w:noProof/>
          <w:lang w:eastAsia="ru-RU"/>
        </w:rPr>
        <w:drawing>
          <wp:inline distT="0" distB="0" distL="0" distR="0" wp14:anchorId="56C0F70F" wp14:editId="43D2CC32">
            <wp:extent cx="544195" cy="435610"/>
            <wp:effectExtent l="0" t="0" r="8255" b="2540"/>
            <wp:docPr id="31" name="Рисунок 31" descr="Image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age808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67F">
        <w:rPr>
          <w:rFonts w:eastAsia="Times New Roman"/>
          <w:lang w:eastAsia="ru-RU"/>
        </w:rPr>
        <w:t xml:space="preserve">; С= </w:t>
      </w:r>
      <w:r>
        <w:rPr>
          <w:rFonts w:eastAsia="Times New Roman"/>
          <w:noProof/>
          <w:lang w:eastAsia="ru-RU"/>
        </w:rPr>
        <w:drawing>
          <wp:inline distT="0" distB="0" distL="0" distR="0" wp14:anchorId="08F07A87" wp14:editId="0C9930CA">
            <wp:extent cx="304800" cy="435610"/>
            <wp:effectExtent l="0" t="0" r="0" b="2540"/>
            <wp:docPr id="30" name="Рисунок 30" descr="Image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Image808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67F">
        <w:rPr>
          <w:rFonts w:eastAsia="Times New Roman"/>
          <w:lang w:eastAsia="ru-RU"/>
        </w:rPr>
        <w:t>;</w:t>
      </w:r>
      <w:r w:rsidRPr="0098567F">
        <w:rPr>
          <w:rFonts w:eastAsia="Times New Roman"/>
          <w:lang w:val="en-US" w:eastAsia="ru-RU"/>
        </w:rPr>
        <w:t> </w:t>
      </w:r>
      <w:r w:rsidRPr="0098567F">
        <w:rPr>
          <w:rFonts w:eastAsia="Times New Roman"/>
          <w:lang w:eastAsia="ru-RU"/>
        </w:rPr>
        <w:t xml:space="preserve"> Д=</w:t>
      </w:r>
      <w:r>
        <w:rPr>
          <w:rFonts w:eastAsia="Times New Roman"/>
          <w:noProof/>
          <w:lang w:eastAsia="ru-RU"/>
        </w:rPr>
        <w:drawing>
          <wp:inline distT="0" distB="0" distL="0" distR="0" wp14:anchorId="6BF15B25" wp14:editId="25428943">
            <wp:extent cx="272415" cy="435610"/>
            <wp:effectExtent l="0" t="0" r="0" b="2540"/>
            <wp:docPr id="29" name="Рисунок 29" descr="Image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age808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val="en-US" w:eastAsia="ru-RU"/>
        </w:rPr>
        <w:t>U</w:t>
      </w:r>
      <w:r w:rsidRPr="0098567F">
        <w:rPr>
          <w:rFonts w:eastAsia="Times New Roman"/>
          <w:vertAlign w:val="subscript"/>
          <w:lang w:eastAsia="ru-RU"/>
        </w:rPr>
        <w:t xml:space="preserve">1 </w:t>
      </w:r>
      <w:r w:rsidRPr="0098567F">
        <w:rPr>
          <w:rFonts w:eastAsia="Times New Roman"/>
          <w:lang w:eastAsia="ru-RU"/>
        </w:rPr>
        <w:t xml:space="preserve">= </w:t>
      </w:r>
      <w:r w:rsidRPr="0098567F">
        <w:rPr>
          <w:rFonts w:eastAsia="Times New Roman"/>
          <w:lang w:val="en-US" w:eastAsia="ru-RU"/>
        </w:rPr>
        <w:t>A</w:t>
      </w:r>
      <w:r w:rsidRPr="0098567F">
        <w:rPr>
          <w:rFonts w:eastAsia="Times New Roman"/>
          <w:lang w:eastAsia="ru-RU"/>
        </w:rPr>
        <w:t>*</w:t>
      </w:r>
      <w:r w:rsidRPr="0098567F">
        <w:rPr>
          <w:rFonts w:eastAsia="Times New Roman"/>
          <w:lang w:val="en-US" w:eastAsia="ru-RU"/>
        </w:rPr>
        <w:t>U</w:t>
      </w:r>
      <w:r w:rsidRPr="0098567F">
        <w:rPr>
          <w:rFonts w:eastAsia="Times New Roman"/>
          <w:vertAlign w:val="subscript"/>
          <w:lang w:eastAsia="ru-RU"/>
        </w:rPr>
        <w:t>2</w:t>
      </w:r>
      <w:r w:rsidRPr="0098567F">
        <w:rPr>
          <w:rFonts w:eastAsia="Times New Roman"/>
          <w:lang w:eastAsia="ru-RU"/>
        </w:rPr>
        <w:t xml:space="preserve"> +</w:t>
      </w:r>
      <w:r w:rsidRPr="0098567F">
        <w:rPr>
          <w:rFonts w:eastAsia="Times New Roman"/>
          <w:lang w:val="en-US" w:eastAsia="ru-RU"/>
        </w:rPr>
        <w:t>BI</w:t>
      </w:r>
      <w:r w:rsidRPr="0098567F">
        <w:rPr>
          <w:rFonts w:eastAsia="Times New Roman"/>
          <w:vertAlign w:val="subscript"/>
          <w:lang w:eastAsia="ru-RU"/>
        </w:rPr>
        <w:t>2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val="en-US" w:eastAsia="ru-RU"/>
        </w:rPr>
      </w:pPr>
      <w:r w:rsidRPr="0098567F">
        <w:rPr>
          <w:rFonts w:eastAsia="Times New Roman"/>
          <w:lang w:val="en-US" w:eastAsia="ru-RU"/>
        </w:rPr>
        <w:t>I</w:t>
      </w:r>
      <w:r w:rsidRPr="0098567F">
        <w:rPr>
          <w:rFonts w:eastAsia="Times New Roman"/>
          <w:vertAlign w:val="subscript"/>
          <w:lang w:val="en-US" w:eastAsia="ru-RU"/>
        </w:rPr>
        <w:t xml:space="preserve">1 </w:t>
      </w:r>
      <w:r w:rsidRPr="0098567F">
        <w:rPr>
          <w:rFonts w:eastAsia="Times New Roman"/>
          <w:lang w:val="en-US" w:eastAsia="ru-RU"/>
        </w:rPr>
        <w:t>= C*U</w:t>
      </w:r>
      <w:r w:rsidRPr="0098567F">
        <w:rPr>
          <w:rFonts w:eastAsia="Times New Roman"/>
          <w:vertAlign w:val="subscript"/>
          <w:lang w:val="en-US" w:eastAsia="ru-RU"/>
        </w:rPr>
        <w:t>2</w:t>
      </w:r>
      <w:r w:rsidRPr="0098567F">
        <w:rPr>
          <w:rFonts w:eastAsia="Times New Roman"/>
          <w:lang w:val="en-US" w:eastAsia="ru-RU"/>
        </w:rPr>
        <w:t xml:space="preserve"> +D*I</w:t>
      </w:r>
      <w:r w:rsidRPr="0098567F">
        <w:rPr>
          <w:rFonts w:eastAsia="Times New Roman"/>
          <w:vertAlign w:val="subscript"/>
          <w:lang w:val="en-US" w:eastAsia="ru-RU"/>
        </w:rPr>
        <w:t>2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val="en-US" w:eastAsia="ru-RU"/>
        </w:rPr>
      </w:pPr>
      <w:r w:rsidRPr="0098567F">
        <w:rPr>
          <w:rFonts w:eastAsia="Times New Roman"/>
          <w:lang w:val="en-US" w:eastAsia="ru-RU"/>
        </w:rPr>
        <w:t>r</w:t>
      </w:r>
      <w:proofErr w:type="spellStart"/>
      <w:r w:rsidRPr="0098567F">
        <w:rPr>
          <w:rFonts w:eastAsia="Times New Roman"/>
          <w:vertAlign w:val="subscript"/>
          <w:lang w:eastAsia="ru-RU"/>
        </w:rPr>
        <w:t>вх</w:t>
      </w:r>
      <w:proofErr w:type="spellEnd"/>
      <w:r w:rsidRPr="0098567F">
        <w:rPr>
          <w:rFonts w:eastAsia="Times New Roman"/>
          <w:vertAlign w:val="subscript"/>
          <w:lang w:val="en-US" w:eastAsia="ru-RU"/>
        </w:rPr>
        <w:t>.</w:t>
      </w:r>
      <w:proofErr w:type="spellStart"/>
      <w:r w:rsidRPr="0098567F">
        <w:rPr>
          <w:rFonts w:eastAsia="Times New Roman"/>
          <w:vertAlign w:val="subscript"/>
          <w:lang w:eastAsia="ru-RU"/>
        </w:rPr>
        <w:t>опытн</w:t>
      </w:r>
      <w:proofErr w:type="spellEnd"/>
      <w:r w:rsidRPr="0098567F">
        <w:rPr>
          <w:rFonts w:eastAsia="Times New Roman"/>
          <w:lang w:val="en-US" w:eastAsia="ru-RU"/>
        </w:rPr>
        <w:t xml:space="preserve"> =</w:t>
      </w:r>
      <w:r>
        <w:rPr>
          <w:rFonts w:eastAsia="Times New Roman"/>
          <w:noProof/>
          <w:lang w:eastAsia="ru-RU"/>
        </w:rPr>
        <w:drawing>
          <wp:inline distT="0" distB="0" distL="0" distR="0" wp14:anchorId="04989BB2" wp14:editId="6D99B2A9">
            <wp:extent cx="239395" cy="435610"/>
            <wp:effectExtent l="0" t="0" r="8255" b="2540"/>
            <wp:docPr id="28" name="Рисунок 28" descr="Image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Image808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val="en-US" w:eastAsia="ru-RU"/>
        </w:rPr>
      </w:pPr>
      <w:r w:rsidRPr="0098567F">
        <w:rPr>
          <w:rFonts w:eastAsia="Times New Roman"/>
          <w:lang w:val="en-US" w:eastAsia="ru-RU"/>
        </w:rPr>
        <w:t>r</w:t>
      </w:r>
      <w:proofErr w:type="spellStart"/>
      <w:r w:rsidRPr="0098567F">
        <w:rPr>
          <w:rFonts w:eastAsia="Times New Roman"/>
          <w:vertAlign w:val="subscript"/>
          <w:lang w:eastAsia="ru-RU"/>
        </w:rPr>
        <w:t>вх</w:t>
      </w:r>
      <w:proofErr w:type="spellEnd"/>
      <w:r w:rsidRPr="0098567F">
        <w:rPr>
          <w:rFonts w:eastAsia="Times New Roman"/>
          <w:vertAlign w:val="subscript"/>
          <w:lang w:val="en-US" w:eastAsia="ru-RU"/>
        </w:rPr>
        <w:t>.</w:t>
      </w:r>
      <w:proofErr w:type="spellStart"/>
      <w:r w:rsidRPr="0098567F">
        <w:rPr>
          <w:rFonts w:eastAsia="Times New Roman"/>
          <w:vertAlign w:val="subscript"/>
          <w:lang w:eastAsia="ru-RU"/>
        </w:rPr>
        <w:t>раччетн</w:t>
      </w:r>
      <w:proofErr w:type="spellEnd"/>
      <w:r w:rsidRPr="0098567F">
        <w:rPr>
          <w:rFonts w:eastAsia="Times New Roman"/>
          <w:lang w:val="en-US" w:eastAsia="ru-RU"/>
        </w:rPr>
        <w:t>= R</w:t>
      </w:r>
      <w:r w:rsidRPr="0098567F">
        <w:rPr>
          <w:rFonts w:eastAsia="Times New Roman"/>
          <w:vertAlign w:val="subscript"/>
          <w:lang w:val="en-US" w:eastAsia="ru-RU"/>
        </w:rPr>
        <w:t xml:space="preserve">1 </w:t>
      </w:r>
      <w:r w:rsidRPr="0098567F">
        <w:rPr>
          <w:rFonts w:eastAsia="Times New Roman"/>
          <w:lang w:val="en-US" w:eastAsia="ru-RU"/>
        </w:rPr>
        <w:t>+</w:t>
      </w:r>
      <w:r>
        <w:rPr>
          <w:rFonts w:eastAsia="Times New Roman"/>
          <w:noProof/>
          <w:lang w:eastAsia="ru-RU"/>
        </w:rPr>
        <w:drawing>
          <wp:inline distT="0" distB="0" distL="0" distR="0" wp14:anchorId="3C67E3AC" wp14:editId="78961513">
            <wp:extent cx="827405" cy="457200"/>
            <wp:effectExtent l="0" t="0" r="0" b="0"/>
            <wp:docPr id="27" name="Рисунок 27" descr="Image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age808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val="en-US" w:eastAsia="ru-RU"/>
        </w:rPr>
      </w:pPr>
      <w:r w:rsidRPr="0098567F">
        <w:rPr>
          <w:rFonts w:eastAsia="Times New Roman"/>
          <w:lang w:val="en-US" w:eastAsia="ru-RU"/>
        </w:rPr>
        <w:t> 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b/>
          <w:bCs/>
          <w:lang w:eastAsia="ru-RU"/>
        </w:rPr>
        <w:t>Содержание отчета</w:t>
      </w:r>
    </w:p>
    <w:p w:rsidR="001860DE" w:rsidRPr="0098567F" w:rsidRDefault="001860DE" w:rsidP="001860DE">
      <w:pPr>
        <w:numPr>
          <w:ilvl w:val="0"/>
          <w:numId w:val="37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Наименование и цель работы.</w:t>
      </w:r>
    </w:p>
    <w:p w:rsidR="001860DE" w:rsidRPr="0098567F" w:rsidRDefault="001860DE" w:rsidP="001860DE">
      <w:pPr>
        <w:numPr>
          <w:ilvl w:val="0"/>
          <w:numId w:val="37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 xml:space="preserve">Схемы исследования. Таблица. </w:t>
      </w:r>
    </w:p>
    <w:p w:rsidR="001860DE" w:rsidRPr="0098567F" w:rsidRDefault="001860DE" w:rsidP="001860DE">
      <w:pPr>
        <w:numPr>
          <w:ilvl w:val="0"/>
          <w:numId w:val="37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Краткие выводы. Проверка уравнений четырехполюсника.</w:t>
      </w:r>
    </w:p>
    <w:p w:rsidR="001860DE" w:rsidRDefault="001860DE" w:rsidP="001860DE">
      <w:pPr>
        <w:ind w:firstLine="567"/>
        <w:jc w:val="both"/>
        <w:rPr>
          <w:szCs w:val="28"/>
        </w:rPr>
      </w:pPr>
    </w:p>
    <w:p w:rsidR="001860DE" w:rsidRDefault="001860DE" w:rsidP="001860DE">
      <w:pPr>
        <w:ind w:firstLine="567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 xml:space="preserve">абораторная работа </w:t>
      </w:r>
      <w:r>
        <w:rPr>
          <w:b/>
          <w:szCs w:val="28"/>
        </w:rPr>
        <w:t>23.</w:t>
      </w:r>
    </w:p>
    <w:p w:rsidR="001860DE" w:rsidRDefault="001860DE" w:rsidP="001860DE">
      <w:pPr>
        <w:ind w:firstLine="720"/>
      </w:pPr>
      <w:proofErr w:type="spellStart"/>
      <w:r w:rsidRPr="00815DC3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0532C9">
        <w:rPr>
          <w:szCs w:val="28"/>
        </w:rPr>
        <w:t>И</w:t>
      </w:r>
      <w:proofErr w:type="gramEnd"/>
      <w:r w:rsidRPr="000532C9">
        <w:rPr>
          <w:szCs w:val="28"/>
        </w:rPr>
        <w:t>сследование</w:t>
      </w:r>
      <w:proofErr w:type="spellEnd"/>
      <w:r w:rsidRPr="000532C9">
        <w:rPr>
          <w:szCs w:val="28"/>
        </w:rPr>
        <w:t xml:space="preserve"> режимов работы трансформаторов</w:t>
      </w:r>
    </w:p>
    <w:p w:rsidR="001860DE" w:rsidRDefault="001860DE" w:rsidP="001860DE">
      <w:pPr>
        <w:ind w:firstLine="720"/>
      </w:pPr>
      <w:r w:rsidRPr="00815DC3">
        <w:rPr>
          <w:b/>
          <w:szCs w:val="28"/>
        </w:rPr>
        <w:t xml:space="preserve">Цель </w:t>
      </w:r>
      <w:proofErr w:type="spellStart"/>
      <w:r w:rsidRPr="00815DC3">
        <w:rPr>
          <w:b/>
          <w:szCs w:val="28"/>
        </w:rPr>
        <w:t>занятия</w:t>
      </w:r>
      <w:proofErr w:type="gramStart"/>
      <w:r w:rsidRPr="00B75F33">
        <w:rPr>
          <w:szCs w:val="28"/>
        </w:rPr>
        <w:t>:</w:t>
      </w:r>
      <w:r w:rsidRPr="00345AEE">
        <w:t>И</w:t>
      </w:r>
      <w:proofErr w:type="gramEnd"/>
      <w:r w:rsidRPr="00345AEE">
        <w:t>сследование</w:t>
      </w:r>
      <w:proofErr w:type="spellEnd"/>
      <w:r w:rsidRPr="00345AEE">
        <w:t xml:space="preserve"> режимов работы трансформаторов  в электрических цепях переменного тока.</w:t>
      </w:r>
    </w:p>
    <w:p w:rsidR="001860DE" w:rsidRDefault="001860DE" w:rsidP="001860DE">
      <w:pPr>
        <w:ind w:firstLine="720"/>
        <w:rPr>
          <w:szCs w:val="28"/>
        </w:rPr>
      </w:pPr>
      <w:r w:rsidRPr="00815DC3">
        <w:rPr>
          <w:b/>
          <w:szCs w:val="28"/>
        </w:rPr>
        <w:t>Продолжительность занятия</w:t>
      </w:r>
      <w:r w:rsidRPr="00B75F33">
        <w:rPr>
          <w:szCs w:val="28"/>
        </w:rPr>
        <w:t xml:space="preserve"> – </w:t>
      </w:r>
      <w:r w:rsidRPr="00B72E6F">
        <w:rPr>
          <w:szCs w:val="28"/>
        </w:rPr>
        <w:t>2 часа.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815DC3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Pr="00886875" w:rsidRDefault="001860DE" w:rsidP="001860DE">
      <w:pPr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 xml:space="preserve">ТЕОРЕТИЧЕСКАЯ    ЧАСТЬ </w:t>
      </w:r>
    </w:p>
    <w:p w:rsidR="001860DE" w:rsidRPr="00886875" w:rsidRDefault="001860DE" w:rsidP="001860DE">
      <w:pPr>
        <w:ind w:firstLine="720"/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>Электропитание устрой</w:t>
      </w:r>
      <w:proofErr w:type="gramStart"/>
      <w:r w:rsidRPr="00886875">
        <w:rPr>
          <w:rFonts w:eastAsia="Times New Roman"/>
          <w:lang w:eastAsia="ru-RU"/>
        </w:rPr>
        <w:t>ств св</w:t>
      </w:r>
      <w:proofErr w:type="gramEnd"/>
      <w:r w:rsidRPr="00886875">
        <w:rPr>
          <w:rFonts w:eastAsia="Times New Roman"/>
          <w:lang w:eastAsia="ru-RU"/>
        </w:rPr>
        <w:t xml:space="preserve">язи (УС) осуществляется от источников вторичного электропитания (ИВЭ), которые подключаются к источникам первичного электропитания, преобразуют их переменное или постоянное напряжение в ряд выходных напряжений различных номиналов как постоянного, так и переменного тока с характеристиками, обеспечивающими нормальную работу УС в заданных режимах. </w:t>
      </w:r>
    </w:p>
    <w:p w:rsidR="001860DE" w:rsidRPr="00886875" w:rsidRDefault="001860DE" w:rsidP="001860DE">
      <w:pPr>
        <w:ind w:firstLine="720"/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>Самый распространенный способ электропитания УС – от сети переменного тока - предполагает использование выпрямителей, сглаживающих фильтров и стабилизаторов напряжения или тока.</w:t>
      </w:r>
    </w:p>
    <w:p w:rsidR="001860DE" w:rsidRPr="00886875" w:rsidRDefault="001860DE" w:rsidP="001860DE">
      <w:pPr>
        <w:ind w:firstLine="720"/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 xml:space="preserve">Выпрямительные устройства используются для преобразования переменного напряжения в </w:t>
      </w:r>
      <w:proofErr w:type="gramStart"/>
      <w:r w:rsidRPr="00886875">
        <w:rPr>
          <w:rFonts w:eastAsia="Times New Roman"/>
          <w:lang w:eastAsia="ru-RU"/>
        </w:rPr>
        <w:t>постоянное</w:t>
      </w:r>
      <w:proofErr w:type="gramEnd"/>
      <w:r w:rsidRPr="00886875">
        <w:rPr>
          <w:rFonts w:eastAsia="Times New Roman"/>
          <w:lang w:eastAsia="ru-RU"/>
        </w:rPr>
        <w:t>. Они состоят из трансформатора, полупроводниковых диодов, осуществляющих выпрямление переменного напряжения, и сглаживающего  фильтра, уменьшающего пульсацию выпрямленного напряжения. Выбор схемы выпрямителя зависит от требований, предъявляемых к выпрямительному устройству. К ним относятся: выпрямленное напряжение и мощность, частота пульсации, число диодов, обратное напряжение на диоде, коэффициент использования мощности трансформатора, напряжение вторичной обмотки.</w:t>
      </w:r>
    </w:p>
    <w:p w:rsidR="001860DE" w:rsidRPr="00886875" w:rsidRDefault="001860DE" w:rsidP="001860DE">
      <w:pPr>
        <w:ind w:firstLine="720"/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 xml:space="preserve">В данной работе рассматривается один из узлов выпрямительного устройства – воздушный трансформатор. </w:t>
      </w:r>
    </w:p>
    <w:p w:rsidR="001860DE" w:rsidRPr="00886875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886875">
        <w:rPr>
          <w:rFonts w:eastAsia="Times New Roman"/>
          <w:b/>
          <w:bCs/>
          <w:lang w:eastAsia="ru-RU"/>
        </w:rPr>
        <w:t>1. Задание на выполнение лабораторной работы</w:t>
      </w:r>
    </w:p>
    <w:p w:rsidR="001860DE" w:rsidRPr="00886875" w:rsidRDefault="0036646B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noProof/>
          <w:lang w:eastAsia="ru-RU"/>
        </w:rPr>
        <w:pict>
          <v:shape id="Поле 133" o:spid="_x0000_s1044" type="#_x0000_t202" style="position:absolute;margin-left:18pt;margin-top:52.75pt;width:374.3pt;height:22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">
            <v:textbox>
              <w:txbxContent>
                <w:p w:rsidR="001F07D3" w:rsidRDefault="001F07D3" w:rsidP="001860D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6EA31A6" wp14:editId="417F8CFD">
                        <wp:extent cx="4201795" cy="2677795"/>
                        <wp:effectExtent l="0" t="0" r="8255" b="8255"/>
                        <wp:docPr id="132" name="Рисунок 132" descr="1.gif (30885 bytes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9" descr="1.gif (30885 bytes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1795" cy="2677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60DE" w:rsidRPr="00886875">
        <w:rPr>
          <w:rFonts w:eastAsia="Times New Roman"/>
          <w:b/>
          <w:bCs/>
          <w:lang w:eastAsia="ru-RU"/>
        </w:rPr>
        <w:t>1.1</w:t>
      </w:r>
      <w:proofErr w:type="gramStart"/>
      <w:r w:rsidR="001860DE" w:rsidRPr="00886875">
        <w:rPr>
          <w:rFonts w:eastAsia="Times New Roman"/>
          <w:lang w:eastAsia="ru-RU"/>
        </w:rPr>
        <w:t xml:space="preserve">  П</w:t>
      </w:r>
      <w:proofErr w:type="gramEnd"/>
      <w:r w:rsidR="001860DE" w:rsidRPr="00886875">
        <w:rPr>
          <w:rFonts w:eastAsia="Times New Roman"/>
          <w:lang w:eastAsia="ru-RU"/>
        </w:rPr>
        <w:t>риступая к выполнению данной лабораторной работы, необходимо запустить программу ELECTRONICS WORKBENCH. После запуска она будет выглядеть следующим образом</w:t>
      </w:r>
    </w:p>
    <w:p w:rsidR="001860DE" w:rsidRPr="00886875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</w:p>
    <w:p w:rsidR="001860DE" w:rsidRPr="0088687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> </w:t>
      </w:r>
    </w:p>
    <w:p w:rsidR="001860DE" w:rsidRPr="0088687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> </w:t>
      </w:r>
    </w:p>
    <w:p w:rsidR="001860DE" w:rsidRPr="00886875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1860DE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spacing w:before="100" w:beforeAutospacing="1" w:after="100" w:afterAutospacing="1"/>
        <w:jc w:val="both"/>
        <w:rPr>
          <w:rFonts w:eastAsia="Times New Roman"/>
          <w:b/>
          <w:bCs/>
          <w:lang w:eastAsia="ru-RU"/>
        </w:rPr>
      </w:pPr>
    </w:p>
    <w:p w:rsidR="001860DE" w:rsidRPr="00886875" w:rsidRDefault="0036646B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pict>
          <v:shape id="Поле 131" o:spid="_x0000_s1045" type="#_x0000_t202" style="position:absolute;left:0;text-align:left;margin-left:9pt;margin-top:59pt;width:391.5pt;height:306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">
            <v:textbox>
              <w:txbxContent>
                <w:p w:rsidR="001F07D3" w:rsidRDefault="001F07D3" w:rsidP="001860D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FFF3723" wp14:editId="5CF325AF">
                        <wp:extent cx="4779010" cy="3581400"/>
                        <wp:effectExtent l="0" t="0" r="2540" b="0"/>
                        <wp:docPr id="130" name="Рисунок 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9010" cy="3581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60DE" w:rsidRPr="00886875">
        <w:rPr>
          <w:rFonts w:eastAsia="Times New Roman"/>
          <w:b/>
          <w:bCs/>
          <w:lang w:eastAsia="ru-RU"/>
        </w:rPr>
        <w:t>1.2.</w:t>
      </w:r>
      <w:r w:rsidR="001860DE" w:rsidRPr="00886875">
        <w:rPr>
          <w:rFonts w:eastAsia="Times New Roman"/>
          <w:lang w:eastAsia="ru-RU"/>
        </w:rPr>
        <w:t xml:space="preserve"> Для работы необходимо загрузить схему исследования. При нажатии кнопки </w:t>
      </w:r>
      <w:r w:rsidR="001860DE">
        <w:rPr>
          <w:rFonts w:eastAsia="Times New Roman"/>
          <w:noProof/>
          <w:lang w:eastAsia="ru-RU"/>
        </w:rPr>
        <w:drawing>
          <wp:inline distT="0" distB="0" distL="0" distR="0" wp14:anchorId="30B360B5" wp14:editId="6C91BB52">
            <wp:extent cx="304800" cy="294005"/>
            <wp:effectExtent l="0" t="0" r="0" b="0"/>
            <wp:docPr id="26" name="Рисунок 26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0DE" w:rsidRPr="00886875">
        <w:rPr>
          <w:rFonts w:eastAsia="Times New Roman"/>
          <w:lang w:eastAsia="ru-RU"/>
        </w:rPr>
        <w:t xml:space="preserve">открывается окно, в котором курсором необходимо пометить файл </w:t>
      </w:r>
      <w:r w:rsidR="001860DE" w:rsidRPr="00886875">
        <w:rPr>
          <w:rFonts w:eastAsia="Times New Roman"/>
          <w:b/>
          <w:lang w:eastAsia="ru-RU"/>
        </w:rPr>
        <w:t>"</w:t>
      </w:r>
      <w:proofErr w:type="spellStart"/>
      <w:r w:rsidR="001860DE" w:rsidRPr="00886875">
        <w:rPr>
          <w:rFonts w:eastAsia="Times New Roman"/>
          <w:b/>
          <w:lang w:eastAsia="ru-RU"/>
        </w:rPr>
        <w:t>трансфор</w:t>
      </w:r>
      <w:r w:rsidR="001860DE" w:rsidRPr="00886875">
        <w:rPr>
          <w:rFonts w:eastAsia="Times New Roman"/>
          <w:b/>
          <w:bCs/>
          <w:lang w:eastAsia="ru-RU"/>
        </w:rPr>
        <w:t>.ewb</w:t>
      </w:r>
      <w:proofErr w:type="spellEnd"/>
      <w:r w:rsidR="001860DE" w:rsidRPr="00886875">
        <w:rPr>
          <w:rFonts w:eastAsia="Times New Roman"/>
          <w:b/>
          <w:bCs/>
          <w:lang w:eastAsia="ru-RU"/>
        </w:rPr>
        <w:t xml:space="preserve"> </w:t>
      </w:r>
      <w:r w:rsidR="001860DE" w:rsidRPr="00886875">
        <w:rPr>
          <w:rFonts w:eastAsia="Times New Roman"/>
          <w:lang w:eastAsia="ru-RU"/>
        </w:rPr>
        <w:t>" и нажать кнопку "</w:t>
      </w:r>
      <w:r w:rsidR="001860DE" w:rsidRPr="00886875">
        <w:rPr>
          <w:rFonts w:eastAsia="Times New Roman"/>
          <w:b/>
          <w:bCs/>
          <w:lang w:eastAsia="ru-RU"/>
        </w:rPr>
        <w:t>Открыть</w:t>
      </w:r>
      <w:r w:rsidR="001860DE" w:rsidRPr="00886875">
        <w:rPr>
          <w:rFonts w:eastAsia="Times New Roman"/>
          <w:lang w:eastAsia="ru-RU"/>
        </w:rPr>
        <w:t xml:space="preserve">". Появится схема, имеющая следующий вид: </w:t>
      </w:r>
    </w:p>
    <w:p w:rsidR="001860DE" w:rsidRPr="00886875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spacing w:before="100" w:beforeAutospacing="1" w:after="100" w:afterAutospacing="1"/>
        <w:rPr>
          <w:rFonts w:eastAsia="Times New Roman"/>
          <w:noProof/>
          <w:lang w:eastAsia="ru-RU"/>
        </w:rPr>
      </w:pPr>
    </w:p>
    <w:p w:rsidR="001860DE" w:rsidRPr="00886875" w:rsidRDefault="001860DE" w:rsidP="001860DE">
      <w:pPr>
        <w:spacing w:before="100" w:beforeAutospacing="1" w:after="100" w:afterAutospacing="1"/>
        <w:rPr>
          <w:rFonts w:eastAsia="Times New Roman"/>
          <w:noProof/>
          <w:lang w:eastAsia="ru-RU"/>
        </w:rPr>
      </w:pPr>
    </w:p>
    <w:p w:rsidR="001860DE" w:rsidRPr="00886875" w:rsidRDefault="001860DE" w:rsidP="001860DE">
      <w:pPr>
        <w:spacing w:before="100" w:beforeAutospacing="1" w:after="100" w:afterAutospacing="1"/>
        <w:rPr>
          <w:rFonts w:eastAsia="Times New Roman"/>
          <w:noProof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 xml:space="preserve">Представленная схема является схемой воздушного трансформатора с активной нагрузкой. Следует отметить, что модель трансформатора в программе </w:t>
      </w:r>
      <w:r w:rsidRPr="00886875">
        <w:rPr>
          <w:rFonts w:eastAsia="Times New Roman"/>
          <w:lang w:val="en-US" w:eastAsia="ru-RU"/>
        </w:rPr>
        <w:t>EWB</w:t>
      </w:r>
      <w:r w:rsidRPr="00886875">
        <w:rPr>
          <w:rFonts w:eastAsia="Times New Roman"/>
          <w:lang w:eastAsia="ru-RU"/>
        </w:rPr>
        <w:t xml:space="preserve"> не во всех случаях применима из-за необходимости заземления обмоток, что существенно снижает возможности ее использования.</w:t>
      </w: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 xml:space="preserve">Параметры трансформатора задаются в диалоговом окне установки параметров. К этим параметрам относятся – коэффициент трансформации  </w:t>
      </w:r>
      <w:r w:rsidRPr="00886875">
        <w:rPr>
          <w:rFonts w:eastAsia="Times New Roman"/>
          <w:lang w:val="en-US" w:eastAsia="ru-RU"/>
        </w:rPr>
        <w:t>n</w:t>
      </w:r>
      <w:r w:rsidRPr="00886875">
        <w:rPr>
          <w:rFonts w:eastAsia="Times New Roman"/>
          <w:lang w:eastAsia="ru-RU"/>
        </w:rPr>
        <w:t xml:space="preserve">, индуктивность рассеивания  </w:t>
      </w:r>
      <w:r w:rsidRPr="00886875">
        <w:rPr>
          <w:rFonts w:eastAsia="Times New Roman"/>
          <w:lang w:val="en-US" w:eastAsia="ru-RU"/>
        </w:rPr>
        <w:t>Le</w:t>
      </w:r>
      <w:r w:rsidRPr="00886875">
        <w:rPr>
          <w:rFonts w:eastAsia="Times New Roman"/>
          <w:lang w:eastAsia="ru-RU"/>
        </w:rPr>
        <w:t xml:space="preserve">, индуктивность первичной обмотки </w:t>
      </w:r>
      <w:r w:rsidRPr="00886875">
        <w:rPr>
          <w:rFonts w:eastAsia="Times New Roman"/>
          <w:lang w:val="en-US" w:eastAsia="ru-RU"/>
        </w:rPr>
        <w:t>Lm</w:t>
      </w:r>
      <w:r w:rsidRPr="00886875">
        <w:rPr>
          <w:rFonts w:eastAsia="Times New Roman"/>
          <w:lang w:eastAsia="ru-RU"/>
        </w:rPr>
        <w:t xml:space="preserve">, сопротивления первичной </w:t>
      </w:r>
      <w:proofErr w:type="spellStart"/>
      <w:r w:rsidRPr="00886875">
        <w:rPr>
          <w:rFonts w:eastAsia="Times New Roman"/>
          <w:lang w:val="en-US" w:eastAsia="ru-RU"/>
        </w:rPr>
        <w:t>Rp</w:t>
      </w:r>
      <w:proofErr w:type="spellEnd"/>
      <w:r w:rsidRPr="00886875">
        <w:rPr>
          <w:rFonts w:eastAsia="Times New Roman"/>
          <w:lang w:eastAsia="ru-RU"/>
        </w:rPr>
        <w:t xml:space="preserve"> и вторичной  </w:t>
      </w:r>
      <w:proofErr w:type="spellStart"/>
      <w:r w:rsidRPr="00886875">
        <w:rPr>
          <w:rFonts w:eastAsia="Times New Roman"/>
          <w:lang w:val="en-US" w:eastAsia="ru-RU"/>
        </w:rPr>
        <w:t>Rs</w:t>
      </w:r>
      <w:proofErr w:type="spellEnd"/>
      <w:r w:rsidRPr="00886875">
        <w:rPr>
          <w:rFonts w:eastAsia="Times New Roman"/>
          <w:lang w:eastAsia="ru-RU"/>
        </w:rPr>
        <w:t xml:space="preserve"> обмоток.</w:t>
      </w: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ind w:firstLine="540"/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>Провести схемотехническое моделирование схемы.</w:t>
      </w: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 xml:space="preserve">- для частоты входного сигнала 10кГц определить зависимость  коэффициента трансформации от  индуктивности рассеивания  </w:t>
      </w:r>
      <w:r w:rsidRPr="00886875">
        <w:rPr>
          <w:rFonts w:eastAsia="Times New Roman"/>
          <w:lang w:val="en-US" w:eastAsia="ru-RU"/>
        </w:rPr>
        <w:t>Le</w:t>
      </w:r>
      <w:r w:rsidRPr="00886875">
        <w:rPr>
          <w:rFonts w:eastAsia="Times New Roman"/>
          <w:lang w:eastAsia="ru-RU"/>
        </w:rPr>
        <w:t xml:space="preserve">, индуктивности первичной обмотки </w:t>
      </w:r>
      <w:r w:rsidRPr="00886875">
        <w:rPr>
          <w:rFonts w:eastAsia="Times New Roman"/>
          <w:lang w:val="en-US" w:eastAsia="ru-RU"/>
        </w:rPr>
        <w:t>Lm</w:t>
      </w:r>
      <w:r w:rsidRPr="00886875">
        <w:rPr>
          <w:rFonts w:eastAsia="Times New Roman"/>
          <w:lang w:eastAsia="ru-RU"/>
        </w:rPr>
        <w:t xml:space="preserve">, активных сопротивлений первичной </w:t>
      </w:r>
      <w:proofErr w:type="spellStart"/>
      <w:r w:rsidRPr="00886875">
        <w:rPr>
          <w:rFonts w:eastAsia="Times New Roman"/>
          <w:lang w:val="en-US" w:eastAsia="ru-RU"/>
        </w:rPr>
        <w:t>Rp</w:t>
      </w:r>
      <w:proofErr w:type="spellEnd"/>
      <w:r w:rsidRPr="00886875">
        <w:rPr>
          <w:rFonts w:eastAsia="Times New Roman"/>
          <w:lang w:eastAsia="ru-RU"/>
        </w:rPr>
        <w:t xml:space="preserve"> и вторичной  </w:t>
      </w:r>
      <w:proofErr w:type="spellStart"/>
      <w:r w:rsidRPr="00886875">
        <w:rPr>
          <w:rFonts w:eastAsia="Times New Roman"/>
          <w:lang w:val="en-US" w:eastAsia="ru-RU"/>
        </w:rPr>
        <w:t>Rs</w:t>
      </w:r>
      <w:proofErr w:type="spellEnd"/>
      <w:r w:rsidRPr="00886875">
        <w:rPr>
          <w:rFonts w:eastAsia="Times New Roman"/>
          <w:lang w:eastAsia="ru-RU"/>
        </w:rPr>
        <w:t xml:space="preserve"> обмоток</w:t>
      </w: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 xml:space="preserve">- для частоты входного сигнала 10мГц определить зависимость  коэффициента трансформации от  индуктивности рассеивания  </w:t>
      </w:r>
      <w:r w:rsidRPr="00886875">
        <w:rPr>
          <w:rFonts w:eastAsia="Times New Roman"/>
          <w:lang w:val="en-US" w:eastAsia="ru-RU"/>
        </w:rPr>
        <w:t>Le</w:t>
      </w:r>
      <w:r w:rsidRPr="00886875">
        <w:rPr>
          <w:rFonts w:eastAsia="Times New Roman"/>
          <w:lang w:eastAsia="ru-RU"/>
        </w:rPr>
        <w:t xml:space="preserve">, индуктивности первичной обмотки </w:t>
      </w:r>
      <w:r w:rsidRPr="00886875">
        <w:rPr>
          <w:rFonts w:eastAsia="Times New Roman"/>
          <w:lang w:val="en-US" w:eastAsia="ru-RU"/>
        </w:rPr>
        <w:t>Lm</w:t>
      </w:r>
      <w:r w:rsidRPr="00886875">
        <w:rPr>
          <w:rFonts w:eastAsia="Times New Roman"/>
          <w:lang w:eastAsia="ru-RU"/>
        </w:rPr>
        <w:t xml:space="preserve">, активных сопротивлений первичной </w:t>
      </w:r>
      <w:proofErr w:type="spellStart"/>
      <w:r w:rsidRPr="00886875">
        <w:rPr>
          <w:rFonts w:eastAsia="Times New Roman"/>
          <w:lang w:val="en-US" w:eastAsia="ru-RU"/>
        </w:rPr>
        <w:t>Rp</w:t>
      </w:r>
      <w:proofErr w:type="spellEnd"/>
      <w:r w:rsidRPr="00886875">
        <w:rPr>
          <w:rFonts w:eastAsia="Times New Roman"/>
          <w:lang w:eastAsia="ru-RU"/>
        </w:rPr>
        <w:t xml:space="preserve"> и вторичной  </w:t>
      </w:r>
      <w:proofErr w:type="spellStart"/>
      <w:r w:rsidRPr="00886875">
        <w:rPr>
          <w:rFonts w:eastAsia="Times New Roman"/>
          <w:lang w:val="en-US" w:eastAsia="ru-RU"/>
        </w:rPr>
        <w:t>Rs</w:t>
      </w:r>
      <w:proofErr w:type="spellEnd"/>
      <w:r w:rsidRPr="00886875">
        <w:rPr>
          <w:rFonts w:eastAsia="Times New Roman"/>
          <w:lang w:eastAsia="ru-RU"/>
        </w:rPr>
        <w:t xml:space="preserve"> обмоток</w:t>
      </w: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 xml:space="preserve">- для частоты входного сигнала 50мГц определить зависимость  коэффициента трансформации от  индуктивности рассеивания  </w:t>
      </w:r>
      <w:r w:rsidRPr="00886875">
        <w:rPr>
          <w:rFonts w:eastAsia="Times New Roman"/>
          <w:lang w:val="en-US" w:eastAsia="ru-RU"/>
        </w:rPr>
        <w:t>Le</w:t>
      </w:r>
      <w:r w:rsidRPr="00886875">
        <w:rPr>
          <w:rFonts w:eastAsia="Times New Roman"/>
          <w:lang w:eastAsia="ru-RU"/>
        </w:rPr>
        <w:t xml:space="preserve">, индуктивности первичной обмотки </w:t>
      </w:r>
      <w:r w:rsidRPr="00886875">
        <w:rPr>
          <w:rFonts w:eastAsia="Times New Roman"/>
          <w:lang w:val="en-US" w:eastAsia="ru-RU"/>
        </w:rPr>
        <w:t>Lm</w:t>
      </w:r>
      <w:r w:rsidRPr="00886875">
        <w:rPr>
          <w:rFonts w:eastAsia="Times New Roman"/>
          <w:lang w:eastAsia="ru-RU"/>
        </w:rPr>
        <w:t xml:space="preserve">, активных сопротивлений первичной </w:t>
      </w:r>
      <w:proofErr w:type="spellStart"/>
      <w:r w:rsidRPr="00886875">
        <w:rPr>
          <w:rFonts w:eastAsia="Times New Roman"/>
          <w:lang w:val="en-US" w:eastAsia="ru-RU"/>
        </w:rPr>
        <w:t>Rp</w:t>
      </w:r>
      <w:proofErr w:type="spellEnd"/>
      <w:r w:rsidRPr="00886875">
        <w:rPr>
          <w:rFonts w:eastAsia="Times New Roman"/>
          <w:lang w:eastAsia="ru-RU"/>
        </w:rPr>
        <w:t xml:space="preserve"> и вторичной  </w:t>
      </w:r>
      <w:proofErr w:type="spellStart"/>
      <w:r w:rsidRPr="00886875">
        <w:rPr>
          <w:rFonts w:eastAsia="Times New Roman"/>
          <w:lang w:val="en-US" w:eastAsia="ru-RU"/>
        </w:rPr>
        <w:t>Rs</w:t>
      </w:r>
      <w:proofErr w:type="spellEnd"/>
      <w:r w:rsidRPr="00886875">
        <w:rPr>
          <w:rFonts w:eastAsia="Times New Roman"/>
          <w:lang w:eastAsia="ru-RU"/>
        </w:rPr>
        <w:t xml:space="preserve"> обмоток</w:t>
      </w: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>- провести аналогичные исследования при емкостной нагрузке, заменив резистор конденсатором 10нФ</w:t>
      </w: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>- провести сравнительный анализ результатов моделирования с теоретическими положениями</w:t>
      </w: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>Результаты моделирования и сравнительного анализа записать в файл.</w:t>
      </w: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>Для более углубленного исследования модели воздушного трансформатора целесообразно изучить функционирование дополнительной схемы.</w:t>
      </w: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b/>
          <w:bCs/>
          <w:lang w:eastAsia="ru-RU"/>
        </w:rPr>
        <w:t>1.3</w:t>
      </w:r>
      <w:proofErr w:type="gramStart"/>
      <w:r w:rsidRPr="00886875">
        <w:rPr>
          <w:rFonts w:eastAsia="Times New Roman"/>
          <w:lang w:eastAsia="ru-RU"/>
        </w:rPr>
        <w:t xml:space="preserve"> Д</w:t>
      </w:r>
      <w:proofErr w:type="gramEnd"/>
      <w:r w:rsidRPr="00886875">
        <w:rPr>
          <w:rFonts w:eastAsia="Times New Roman"/>
          <w:lang w:eastAsia="ru-RU"/>
        </w:rPr>
        <w:t xml:space="preserve">ля этого необходимо загрузить другую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2DCC2224" wp14:editId="0B46818B">
            <wp:extent cx="304800" cy="294005"/>
            <wp:effectExtent l="0" t="0" r="0" b="0"/>
            <wp:docPr id="25" name="Рисунок 25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875">
        <w:rPr>
          <w:rFonts w:eastAsia="Times New Roman"/>
          <w:lang w:eastAsia="ru-RU"/>
        </w:rPr>
        <w:t xml:space="preserve">открывается окно, в котором курсором необходимо пометить файл </w:t>
      </w:r>
      <w:r w:rsidRPr="00886875">
        <w:rPr>
          <w:rFonts w:eastAsia="Times New Roman"/>
          <w:b/>
          <w:lang w:eastAsia="ru-RU"/>
        </w:rPr>
        <w:t>"трансфор</w:t>
      </w:r>
      <w:proofErr w:type="gramStart"/>
      <w:r w:rsidRPr="00886875">
        <w:rPr>
          <w:rFonts w:eastAsia="Times New Roman"/>
          <w:b/>
          <w:lang w:eastAsia="ru-RU"/>
        </w:rPr>
        <w:t>1</w:t>
      </w:r>
      <w:proofErr w:type="gramEnd"/>
      <w:r w:rsidRPr="00886875">
        <w:rPr>
          <w:rFonts w:eastAsia="Times New Roman"/>
          <w:b/>
          <w:lang w:eastAsia="ru-RU"/>
        </w:rPr>
        <w:t>.</w:t>
      </w:r>
      <w:r w:rsidRPr="00886875">
        <w:rPr>
          <w:rFonts w:eastAsia="Times New Roman"/>
          <w:b/>
          <w:bCs/>
          <w:lang w:eastAsia="ru-RU"/>
        </w:rPr>
        <w:t xml:space="preserve">ewb </w:t>
      </w:r>
      <w:r w:rsidRPr="00886875">
        <w:rPr>
          <w:rFonts w:eastAsia="Times New Roman"/>
          <w:lang w:eastAsia="ru-RU"/>
        </w:rPr>
        <w:t>" и нажать кнопку "</w:t>
      </w:r>
      <w:r w:rsidRPr="00886875">
        <w:rPr>
          <w:rFonts w:eastAsia="Times New Roman"/>
          <w:b/>
          <w:bCs/>
          <w:lang w:eastAsia="ru-RU"/>
        </w:rPr>
        <w:t>Открыть</w:t>
      </w:r>
      <w:r w:rsidRPr="00886875">
        <w:rPr>
          <w:rFonts w:eastAsia="Times New Roman"/>
          <w:lang w:eastAsia="ru-RU"/>
        </w:rPr>
        <w:t xml:space="preserve">". Появится схема, имеющая следующий вид: </w:t>
      </w:r>
    </w:p>
    <w:p w:rsidR="001860DE" w:rsidRPr="00886875" w:rsidRDefault="001860DE" w:rsidP="001860DE">
      <w:pPr>
        <w:jc w:val="both"/>
        <w:rPr>
          <w:rFonts w:eastAsia="Times New Roman"/>
          <w:b/>
          <w:lang w:eastAsia="ru-RU"/>
        </w:rPr>
      </w:pPr>
    </w:p>
    <w:p w:rsidR="001860DE" w:rsidRPr="00886875" w:rsidRDefault="0036646B" w:rsidP="001860DE">
      <w:pPr>
        <w:jc w:val="both"/>
        <w:rPr>
          <w:rFonts w:eastAsia="Times New Roman"/>
          <w:b/>
          <w:lang w:eastAsia="ru-RU"/>
        </w:rPr>
      </w:pPr>
      <w:r>
        <w:rPr>
          <w:rFonts w:eastAsia="Times New Roman"/>
          <w:b/>
          <w:noProof/>
          <w:lang w:eastAsia="ru-RU"/>
        </w:rPr>
        <w:pict>
          <v:shape id="Поле 129" o:spid="_x0000_s1046" type="#_x0000_t202" style="position:absolute;left:0;text-align:left;margin-left:0;margin-top:11.4pt;width:440.65pt;height:301.15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">
            <v:textbox style="mso-fit-shape-to-text:t">
              <w:txbxContent>
                <w:p w:rsidR="001F07D3" w:rsidRDefault="001F07D3" w:rsidP="001860D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2615E84" wp14:editId="1C73DECC">
                        <wp:extent cx="5399405" cy="3723005"/>
                        <wp:effectExtent l="0" t="0" r="0" b="0"/>
                        <wp:docPr id="128" name="Рисунок 1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9405" cy="3723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60DE" w:rsidRPr="00886875" w:rsidRDefault="001860DE" w:rsidP="001860DE">
      <w:pPr>
        <w:jc w:val="both"/>
        <w:rPr>
          <w:rFonts w:eastAsia="Times New Roman"/>
          <w:b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>Представленная схема аналогична предыдущей модели за исключением источника входного напряжения, в качестве которого выбран функциональный генератор.</w:t>
      </w: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>Провести схемотехническое моделирование схемы:</w:t>
      </w: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>- провести моделирование данной схемы по всем пунктам предыдущей схемы, задав на функциональном генераторе синусоидальный сигнал (сравнить результаты моделирования с соответствующими результатами предыдущей схемы)</w:t>
      </w: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>- провести моделирование данной схемы по всем пунктам предыдущей схемы, задав на функциональном генераторе пилообразный входной сигнал</w:t>
      </w: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>- провести моделирование данной схемы по всем пунктам предыдущей схемы, задав на функциональном генераторе ступенчатый входной сигнал</w:t>
      </w: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>- сравнить значения зависимостей коэффициента трансформации для входного сигнала различной формы (синусоидального, треугольного, прямоугольного)</w:t>
      </w: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>- провести моделирование данной схемы, задав на функциональном генераторе входной сигнал различной формы (</w:t>
      </w:r>
      <w:proofErr w:type="gramStart"/>
      <w:r w:rsidRPr="00886875">
        <w:rPr>
          <w:rFonts w:eastAsia="Times New Roman"/>
          <w:lang w:eastAsia="ru-RU"/>
        </w:rPr>
        <w:t>синусоидального</w:t>
      </w:r>
      <w:proofErr w:type="gramEnd"/>
      <w:r w:rsidRPr="00886875">
        <w:rPr>
          <w:rFonts w:eastAsia="Times New Roman"/>
          <w:lang w:eastAsia="ru-RU"/>
        </w:rPr>
        <w:t xml:space="preserve">, треугольного, прямоугольного) и фиксированной частоты, дополнительно задав постоянную составляющую; </w:t>
      </w: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 xml:space="preserve">- провести исследование амплитудного спектра выходного сигнала для входного сигнала различной формы с помощью команды </w:t>
      </w:r>
      <w:r w:rsidRPr="00886875">
        <w:rPr>
          <w:rFonts w:eastAsia="Times New Roman"/>
          <w:lang w:val="en-US" w:eastAsia="ru-RU"/>
        </w:rPr>
        <w:t>Fourier</w:t>
      </w:r>
      <w:r w:rsidRPr="00886875">
        <w:rPr>
          <w:rFonts w:eastAsia="Times New Roman"/>
          <w:lang w:eastAsia="ru-RU"/>
        </w:rPr>
        <w:t xml:space="preserve"> меню </w:t>
      </w:r>
      <w:r w:rsidRPr="00886875">
        <w:rPr>
          <w:rFonts w:eastAsia="Times New Roman"/>
          <w:lang w:val="en-US" w:eastAsia="ru-RU"/>
        </w:rPr>
        <w:t>Analysis</w:t>
      </w:r>
      <w:r w:rsidRPr="00886875">
        <w:rPr>
          <w:rFonts w:eastAsia="Times New Roman"/>
          <w:lang w:eastAsia="ru-RU"/>
        </w:rPr>
        <w:t>,</w:t>
      </w: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 xml:space="preserve"> - провести сравнительный анализ результатов моделирования </w:t>
      </w: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lang w:eastAsia="ru-RU"/>
        </w:rPr>
        <w:t>Результаты моделирования и сравнительного анализа записать в файл.</w:t>
      </w: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  <w:r w:rsidRPr="00886875">
        <w:rPr>
          <w:rFonts w:eastAsia="Times New Roman"/>
          <w:b/>
          <w:lang w:eastAsia="ru-RU"/>
        </w:rPr>
        <w:t xml:space="preserve">Выводы.  </w:t>
      </w:r>
      <w:r w:rsidRPr="00886875">
        <w:rPr>
          <w:rFonts w:eastAsia="Times New Roman"/>
          <w:lang w:eastAsia="ru-RU"/>
        </w:rPr>
        <w:t>В результате выполнения работы студент на практике ознакомится с функционированием воздушного трансформатора, поймет процессы, происходящие в данной модели трансформатора при различных входных воздействиях, сможет оценивать коэффициент трансформации в зависимости от параметров самого трансформатора и параметров нагрузки, научится подбирать собственные параметры трансформатора для различных условий применения.</w:t>
      </w: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886875" w:rsidRDefault="001860DE" w:rsidP="001860DE">
      <w:pPr>
        <w:jc w:val="both"/>
        <w:rPr>
          <w:rFonts w:eastAsia="Times New Roman"/>
          <w:lang w:eastAsia="ru-RU"/>
        </w:rPr>
      </w:pPr>
    </w:p>
    <w:p w:rsidR="001860DE" w:rsidRPr="00B75F33" w:rsidRDefault="001860DE" w:rsidP="001860DE">
      <w:pPr>
        <w:ind w:firstLine="720"/>
        <w:jc w:val="both"/>
        <w:rPr>
          <w:szCs w:val="28"/>
        </w:rPr>
      </w:pPr>
    </w:p>
    <w:p w:rsidR="001860DE" w:rsidRDefault="001860DE" w:rsidP="001860DE">
      <w:pPr>
        <w:ind w:firstLine="567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 xml:space="preserve">абораторная работа </w:t>
      </w:r>
      <w:r>
        <w:rPr>
          <w:b/>
          <w:szCs w:val="28"/>
        </w:rPr>
        <w:t>24.</w:t>
      </w:r>
    </w:p>
    <w:p w:rsidR="001860DE" w:rsidRDefault="001860DE" w:rsidP="001860DE">
      <w:pPr>
        <w:ind w:firstLine="720"/>
      </w:pPr>
      <w:proofErr w:type="spellStart"/>
      <w:r w:rsidRPr="00815DC3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345AEE">
        <w:t>Р</w:t>
      </w:r>
      <w:proofErr w:type="gramEnd"/>
      <w:r w:rsidRPr="00345AEE">
        <w:t>асчет</w:t>
      </w:r>
      <w:proofErr w:type="spellEnd"/>
      <w:r w:rsidRPr="00345AEE">
        <w:t xml:space="preserve"> параметров четырехполюсников </w:t>
      </w:r>
    </w:p>
    <w:p w:rsidR="001860DE" w:rsidRDefault="001860DE" w:rsidP="001860DE">
      <w:pPr>
        <w:ind w:firstLine="720"/>
      </w:pPr>
      <w:r w:rsidRPr="00815DC3">
        <w:rPr>
          <w:b/>
          <w:szCs w:val="28"/>
        </w:rPr>
        <w:t xml:space="preserve">Цель </w:t>
      </w:r>
      <w:proofErr w:type="spellStart"/>
      <w:r w:rsidRPr="00815DC3">
        <w:rPr>
          <w:b/>
          <w:szCs w:val="28"/>
        </w:rPr>
        <w:t>занятия</w:t>
      </w:r>
      <w:proofErr w:type="gramStart"/>
      <w:r w:rsidRPr="00B75F33">
        <w:rPr>
          <w:szCs w:val="28"/>
        </w:rPr>
        <w:t>:</w:t>
      </w:r>
      <w:r w:rsidRPr="00345AEE">
        <w:t>Н</w:t>
      </w:r>
      <w:proofErr w:type="gramEnd"/>
      <w:r w:rsidRPr="00345AEE">
        <w:t>аучится</w:t>
      </w:r>
      <w:proofErr w:type="spellEnd"/>
      <w:r w:rsidRPr="00345AEE">
        <w:t xml:space="preserve"> читать схемы и </w:t>
      </w:r>
      <w:proofErr w:type="spellStart"/>
      <w:r w:rsidRPr="00345AEE">
        <w:t>расчитывать</w:t>
      </w:r>
      <w:proofErr w:type="spellEnd"/>
      <w:r w:rsidRPr="00345AEE">
        <w:t xml:space="preserve"> основные параметры четырехполюсников.</w:t>
      </w:r>
    </w:p>
    <w:p w:rsidR="001860DE" w:rsidRDefault="001860DE" w:rsidP="001860DE">
      <w:pPr>
        <w:ind w:firstLine="720"/>
        <w:rPr>
          <w:szCs w:val="28"/>
        </w:rPr>
      </w:pPr>
      <w:r w:rsidRPr="00815DC3">
        <w:rPr>
          <w:b/>
          <w:szCs w:val="28"/>
        </w:rPr>
        <w:t>Продолжительность занятия</w:t>
      </w:r>
      <w:r w:rsidRPr="00B75F33">
        <w:rPr>
          <w:szCs w:val="28"/>
        </w:rPr>
        <w:t xml:space="preserve"> – </w:t>
      </w:r>
      <w:r w:rsidRPr="00B72E6F">
        <w:rPr>
          <w:szCs w:val="28"/>
        </w:rPr>
        <w:t>2 часа.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815DC3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b/>
          <w:bCs/>
          <w:lang w:eastAsia="ru-RU"/>
        </w:rPr>
        <w:t>1. Задание на выполнение лабораторной работы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b/>
          <w:bCs/>
          <w:lang w:eastAsia="ru-RU"/>
        </w:rPr>
        <w:t>1.1</w:t>
      </w:r>
      <w:proofErr w:type="gramStart"/>
      <w:r w:rsidRPr="0098567F">
        <w:rPr>
          <w:rFonts w:eastAsia="Times New Roman"/>
          <w:b/>
          <w:bCs/>
          <w:lang w:eastAsia="ru-RU"/>
        </w:rPr>
        <w:t xml:space="preserve"> </w:t>
      </w:r>
      <w:r w:rsidRPr="0098567F">
        <w:rPr>
          <w:rFonts w:eastAsia="Times New Roman"/>
          <w:lang w:eastAsia="ru-RU"/>
        </w:rPr>
        <w:t>П</w:t>
      </w:r>
      <w:proofErr w:type="gramEnd"/>
      <w:r w:rsidRPr="0098567F">
        <w:rPr>
          <w:rFonts w:eastAsia="Times New Roman"/>
          <w:lang w:eastAsia="ru-RU"/>
        </w:rPr>
        <w:t>риступая к выполнению данной лабораторной работы необходимо запустить программу ELECTRONICS WORKBENCH. После запуска она будет выглядеть следующим образом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 </w:t>
      </w:r>
      <w:r>
        <w:rPr>
          <w:rFonts w:eastAsia="Times New Roman"/>
          <w:noProof/>
          <w:lang w:eastAsia="ru-RU"/>
        </w:rPr>
        <w:drawing>
          <wp:inline distT="0" distB="0" distL="0" distR="0" wp14:anchorId="2AE46965" wp14:editId="17AC0E80">
            <wp:extent cx="4125595" cy="2830195"/>
            <wp:effectExtent l="0" t="0" r="8255" b="8255"/>
            <wp:docPr id="24" name="Рисунок 24" descr="1.gif (3088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1.gif (30885 bytes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 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b/>
          <w:bCs/>
          <w:lang w:eastAsia="ru-RU"/>
        </w:rPr>
        <w:t>1.2</w:t>
      </w:r>
      <w:r w:rsidRPr="0098567F">
        <w:rPr>
          <w:rFonts w:eastAsia="Times New Roman"/>
          <w:lang w:eastAsia="ru-RU"/>
        </w:rPr>
        <w:t xml:space="preserve">. Для работы необходимо загрузить схему исследования. При нажатии кнопки </w:t>
      </w:r>
      <w:r>
        <w:rPr>
          <w:rFonts w:eastAsia="Times New Roman"/>
          <w:noProof/>
          <w:lang w:eastAsia="ru-RU"/>
        </w:rPr>
        <w:drawing>
          <wp:inline distT="0" distB="0" distL="0" distR="0" wp14:anchorId="3EB510ED" wp14:editId="4357386D">
            <wp:extent cx="228600" cy="217805"/>
            <wp:effectExtent l="0" t="0" r="0" b="0"/>
            <wp:docPr id="23" name="Рисунок 23" descr="Image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Image80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67F">
        <w:rPr>
          <w:rFonts w:eastAsia="Times New Roman"/>
          <w:lang w:eastAsia="ru-RU"/>
        </w:rPr>
        <w:t>открывается окно, в котором курсором необходимо пометить файл "</w:t>
      </w:r>
      <w:r w:rsidRPr="0098567F">
        <w:rPr>
          <w:rFonts w:eastAsia="Times New Roman"/>
          <w:b/>
          <w:bCs/>
          <w:lang w:eastAsia="ru-RU"/>
        </w:rPr>
        <w:t xml:space="preserve">Схема </w:t>
      </w:r>
      <w:proofErr w:type="spellStart"/>
      <w:r w:rsidRPr="0098567F">
        <w:rPr>
          <w:rFonts w:eastAsia="Times New Roman"/>
          <w:b/>
          <w:bCs/>
          <w:lang w:eastAsia="ru-RU"/>
        </w:rPr>
        <w:t>четырехполюсника.ewb</w:t>
      </w:r>
      <w:proofErr w:type="spellEnd"/>
      <w:r w:rsidRPr="0098567F">
        <w:rPr>
          <w:rFonts w:eastAsia="Times New Roman"/>
          <w:lang w:eastAsia="ru-RU"/>
        </w:rPr>
        <w:t>" и нажать кнопку "</w:t>
      </w:r>
      <w:r w:rsidRPr="0098567F">
        <w:rPr>
          <w:rFonts w:eastAsia="Times New Roman"/>
          <w:b/>
          <w:bCs/>
          <w:lang w:eastAsia="ru-RU"/>
        </w:rPr>
        <w:t>Открыть</w:t>
      </w:r>
      <w:r w:rsidRPr="0098567F">
        <w:rPr>
          <w:rFonts w:eastAsia="Times New Roman"/>
          <w:lang w:eastAsia="ru-RU"/>
        </w:rPr>
        <w:t xml:space="preserve">". Появится схема, имеющая следующий вид: </w:t>
      </w:r>
    </w:p>
    <w:p w:rsidR="001860DE" w:rsidRPr="0098567F" w:rsidRDefault="001860DE" w:rsidP="001860DE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041C8FC2" wp14:editId="56C3B701">
            <wp:extent cx="5518785" cy="2329815"/>
            <wp:effectExtent l="0" t="0" r="0" b="0"/>
            <wp:docPr id="22" name="Рисунок 22" descr="Image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age807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b/>
          <w:bCs/>
          <w:lang w:eastAsia="ru-RU"/>
        </w:rPr>
        <w:t>1.3</w:t>
      </w:r>
      <w:r w:rsidRPr="0098567F">
        <w:rPr>
          <w:rFonts w:eastAsia="Times New Roman"/>
          <w:lang w:eastAsia="ru-RU"/>
        </w:rPr>
        <w:t xml:space="preserve">. Чтобы схема начала функционировать, необходимо нажать кнопку в верхнем правом углу. </w:t>
      </w:r>
      <w:r>
        <w:rPr>
          <w:rFonts w:eastAsia="Times New Roman"/>
          <w:noProof/>
          <w:lang w:eastAsia="ru-RU"/>
        </w:rPr>
        <w:drawing>
          <wp:inline distT="0" distB="0" distL="0" distR="0" wp14:anchorId="2D507DAD" wp14:editId="03F2274C">
            <wp:extent cx="467995" cy="250190"/>
            <wp:effectExtent l="0" t="0" r="8255" b="0"/>
            <wp:docPr id="21" name="Рисунок 21" descr="Image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Image80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 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b/>
          <w:bCs/>
          <w:lang w:eastAsia="ru-RU"/>
        </w:rPr>
      </w:pPr>
      <w:r w:rsidRPr="0098567F">
        <w:rPr>
          <w:rFonts w:eastAsia="Times New Roman"/>
          <w:b/>
          <w:bCs/>
          <w:lang w:eastAsia="ru-RU"/>
        </w:rPr>
        <w:t>2. Порядок выполнения работы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b/>
          <w:bCs/>
          <w:lang w:eastAsia="ru-RU"/>
        </w:rPr>
        <w:t>2.1</w:t>
      </w:r>
      <w:r w:rsidRPr="0098567F">
        <w:rPr>
          <w:rFonts w:eastAsia="Times New Roman"/>
          <w:lang w:eastAsia="ru-RU"/>
        </w:rPr>
        <w:t>. Опыт 1: Измерить I</w:t>
      </w:r>
      <w:r w:rsidRPr="0098567F">
        <w:rPr>
          <w:rFonts w:eastAsia="Times New Roman"/>
          <w:vertAlign w:val="subscript"/>
          <w:lang w:eastAsia="ru-RU"/>
        </w:rPr>
        <w:t>1к</w:t>
      </w:r>
      <w:r w:rsidRPr="0098567F">
        <w:rPr>
          <w:rFonts w:eastAsia="Times New Roman"/>
          <w:lang w:eastAsia="ru-RU"/>
        </w:rPr>
        <w:t xml:space="preserve"> I</w:t>
      </w:r>
      <w:r w:rsidRPr="0098567F">
        <w:rPr>
          <w:rFonts w:eastAsia="Times New Roman"/>
          <w:vertAlign w:val="subscript"/>
          <w:lang w:eastAsia="ru-RU"/>
        </w:rPr>
        <w:t>2к</w:t>
      </w:r>
      <w:r w:rsidRPr="0098567F">
        <w:rPr>
          <w:rFonts w:eastAsia="Times New Roman"/>
          <w:lang w:eastAsia="ru-RU"/>
        </w:rPr>
        <w:t xml:space="preserve"> U</w:t>
      </w:r>
      <w:r w:rsidRPr="0098567F">
        <w:rPr>
          <w:rFonts w:eastAsia="Times New Roman"/>
          <w:vertAlign w:val="subscript"/>
          <w:lang w:eastAsia="ru-RU"/>
        </w:rPr>
        <w:t xml:space="preserve">2к </w:t>
      </w:r>
      <w:r w:rsidRPr="0098567F">
        <w:rPr>
          <w:rFonts w:eastAsia="Times New Roman"/>
          <w:lang w:eastAsia="ru-RU"/>
        </w:rPr>
        <w:t>в режиме короткого замыкания.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b/>
          <w:bCs/>
          <w:lang w:eastAsia="ru-RU"/>
        </w:rPr>
        <w:t>2.2</w:t>
      </w:r>
      <w:r w:rsidRPr="0098567F">
        <w:rPr>
          <w:rFonts w:eastAsia="Times New Roman"/>
          <w:lang w:eastAsia="ru-RU"/>
        </w:rPr>
        <w:t>. Опыт 2: Измерить значение I</w:t>
      </w:r>
      <w:r w:rsidRPr="0098567F">
        <w:rPr>
          <w:rFonts w:eastAsia="Times New Roman"/>
          <w:vertAlign w:val="subscript"/>
          <w:lang w:eastAsia="ru-RU"/>
        </w:rPr>
        <w:t>1х</w:t>
      </w:r>
      <w:r w:rsidRPr="0098567F">
        <w:rPr>
          <w:rFonts w:eastAsia="Times New Roman"/>
          <w:lang w:eastAsia="ru-RU"/>
        </w:rPr>
        <w:t xml:space="preserve"> I</w:t>
      </w:r>
      <w:r w:rsidRPr="0098567F">
        <w:rPr>
          <w:rFonts w:eastAsia="Times New Roman"/>
          <w:vertAlign w:val="subscript"/>
          <w:lang w:eastAsia="ru-RU"/>
        </w:rPr>
        <w:t>2х</w:t>
      </w:r>
      <w:r w:rsidRPr="0098567F">
        <w:rPr>
          <w:rFonts w:eastAsia="Times New Roman"/>
          <w:lang w:eastAsia="ru-RU"/>
        </w:rPr>
        <w:t xml:space="preserve"> U</w:t>
      </w:r>
      <w:r w:rsidRPr="0098567F">
        <w:rPr>
          <w:rFonts w:eastAsia="Times New Roman"/>
          <w:vertAlign w:val="subscript"/>
          <w:lang w:eastAsia="ru-RU"/>
        </w:rPr>
        <w:t xml:space="preserve">2х </w:t>
      </w:r>
      <w:r w:rsidRPr="0098567F">
        <w:rPr>
          <w:rFonts w:eastAsia="Times New Roman"/>
          <w:lang w:eastAsia="ru-RU"/>
        </w:rPr>
        <w:t>в режиме холостого хода.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b/>
          <w:bCs/>
          <w:lang w:eastAsia="ru-RU"/>
        </w:rPr>
        <w:t>2.3</w:t>
      </w:r>
      <w:r w:rsidRPr="0098567F">
        <w:rPr>
          <w:rFonts w:eastAsia="Times New Roman"/>
          <w:lang w:eastAsia="ru-RU"/>
        </w:rPr>
        <w:t>. Измерить значения I</w:t>
      </w:r>
      <w:r w:rsidRPr="0098567F">
        <w:rPr>
          <w:rFonts w:eastAsia="Times New Roman"/>
          <w:vertAlign w:val="subscript"/>
          <w:lang w:eastAsia="ru-RU"/>
        </w:rPr>
        <w:t>1</w:t>
      </w:r>
      <w:r w:rsidRPr="0098567F">
        <w:rPr>
          <w:rFonts w:eastAsia="Times New Roman"/>
          <w:lang w:eastAsia="ru-RU"/>
        </w:rPr>
        <w:t xml:space="preserve"> I</w:t>
      </w:r>
      <w:r w:rsidRPr="0098567F">
        <w:rPr>
          <w:rFonts w:eastAsia="Times New Roman"/>
          <w:vertAlign w:val="subscript"/>
          <w:lang w:eastAsia="ru-RU"/>
        </w:rPr>
        <w:t>2</w:t>
      </w:r>
      <w:r w:rsidRPr="0098567F">
        <w:rPr>
          <w:rFonts w:eastAsia="Times New Roman"/>
          <w:lang w:eastAsia="ru-RU"/>
        </w:rPr>
        <w:t xml:space="preserve"> U</w:t>
      </w:r>
      <w:r w:rsidRPr="0098567F">
        <w:rPr>
          <w:rFonts w:eastAsia="Times New Roman"/>
          <w:vertAlign w:val="subscript"/>
          <w:lang w:eastAsia="ru-RU"/>
        </w:rPr>
        <w:t xml:space="preserve">2 </w:t>
      </w:r>
      <w:r w:rsidRPr="0098567F">
        <w:rPr>
          <w:rFonts w:eastAsia="Times New Roman"/>
          <w:lang w:eastAsia="ru-RU"/>
        </w:rPr>
        <w:t>при работе четырехполюсника на нагрузку.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Данные измерения занести в таблицу 10.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 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b/>
          <w:bCs/>
          <w:lang w:eastAsia="ru-RU"/>
        </w:rPr>
        <w:t>ТАБЛИЦА 10</w:t>
      </w:r>
    </w:p>
    <w:tbl>
      <w:tblPr>
        <w:tblW w:w="11025" w:type="dxa"/>
        <w:tblCellSpacing w:w="0" w:type="dxa"/>
        <w:tblInd w:w="-6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481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1"/>
        <w:gridCol w:w="681"/>
        <w:gridCol w:w="681"/>
        <w:gridCol w:w="681"/>
      </w:tblGrid>
      <w:tr w:rsidR="001860DE" w:rsidRPr="0098567F" w:rsidTr="001F07D3">
        <w:trPr>
          <w:tblCellSpacing w:w="0" w:type="dxa"/>
        </w:trPr>
        <w:tc>
          <w:tcPr>
            <w:tcW w:w="67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U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1к</w:t>
            </w:r>
            <w:r w:rsidRPr="0098567F">
              <w:rPr>
                <w:rFonts w:eastAsia="Times New Roman"/>
                <w:lang w:eastAsia="ru-RU"/>
              </w:rPr>
              <w:t xml:space="preserve"> U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1х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U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R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R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R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I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1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I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1х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I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1к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I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2х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I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2к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I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2х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U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2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U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2х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U</w:t>
            </w:r>
            <w:r w:rsidRPr="0098567F">
              <w:rPr>
                <w:rFonts w:eastAsia="Times New Roman"/>
                <w:vertAlign w:val="subscript"/>
                <w:lang w:eastAsia="ru-RU"/>
              </w:rPr>
              <w:t>2к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98567F">
              <w:rPr>
                <w:rFonts w:eastAsia="Times New Roman"/>
                <w:lang w:eastAsia="ru-RU"/>
              </w:rPr>
              <w:t>r</w:t>
            </w:r>
            <w:proofErr w:type="gramEnd"/>
            <w:r w:rsidRPr="0098567F">
              <w:rPr>
                <w:rFonts w:eastAsia="Times New Roman"/>
                <w:vertAlign w:val="subscript"/>
                <w:lang w:eastAsia="ru-RU"/>
              </w:rPr>
              <w:t>вх</w:t>
            </w:r>
            <w:proofErr w:type="spellEnd"/>
          </w:p>
        </w:tc>
      </w:tr>
      <w:tr w:rsidR="001860DE" w:rsidRPr="0098567F" w:rsidTr="001F07D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В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кОм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кОм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кОм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мА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мА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мА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мА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мА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мА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В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В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В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кОм</w:t>
            </w:r>
          </w:p>
        </w:tc>
      </w:tr>
      <w:tr w:rsidR="001860DE" w:rsidRPr="0098567F" w:rsidTr="001F07D3">
        <w:trPr>
          <w:tblCellSpacing w:w="0" w:type="dxa"/>
        </w:trPr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Опыт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</w:tr>
      <w:tr w:rsidR="001860DE" w:rsidRPr="0098567F" w:rsidTr="001F07D3">
        <w:trPr>
          <w:tblCellSpacing w:w="0" w:type="dxa"/>
        </w:trPr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Расчет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***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****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****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0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0DE" w:rsidRPr="0098567F" w:rsidRDefault="001860DE" w:rsidP="001F07D3">
            <w:pPr>
              <w:rPr>
                <w:rFonts w:eastAsia="Times New Roman"/>
                <w:lang w:eastAsia="ru-RU"/>
              </w:rPr>
            </w:pPr>
            <w:r w:rsidRPr="0098567F">
              <w:rPr>
                <w:rFonts w:eastAsia="Times New Roman"/>
                <w:lang w:eastAsia="ru-RU"/>
              </w:rPr>
              <w:t> </w:t>
            </w:r>
          </w:p>
        </w:tc>
      </w:tr>
    </w:tbl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*** - отмеченные ячейки таблицы не заполняются.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 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b/>
          <w:bCs/>
          <w:lang w:eastAsia="ru-RU"/>
        </w:rPr>
        <w:t>3. Обработка и анализ результатов</w:t>
      </w:r>
    </w:p>
    <w:p w:rsidR="001860DE" w:rsidRPr="0098567F" w:rsidRDefault="001860DE" w:rsidP="001860DE">
      <w:pPr>
        <w:numPr>
          <w:ilvl w:val="0"/>
          <w:numId w:val="36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 xml:space="preserve">По опытным данным </w:t>
      </w:r>
      <w:proofErr w:type="spellStart"/>
      <w:r w:rsidRPr="0098567F">
        <w:rPr>
          <w:rFonts w:eastAsia="Times New Roman"/>
          <w:lang w:eastAsia="ru-RU"/>
        </w:rPr>
        <w:t>расчитать</w:t>
      </w:r>
      <w:proofErr w:type="spellEnd"/>
      <w:r w:rsidRPr="0098567F">
        <w:rPr>
          <w:rFonts w:eastAsia="Times New Roman"/>
          <w:lang w:eastAsia="ru-RU"/>
        </w:rPr>
        <w:t xml:space="preserve"> </w:t>
      </w:r>
      <w:proofErr w:type="spellStart"/>
      <w:r w:rsidRPr="0098567F">
        <w:rPr>
          <w:rFonts w:eastAsia="Times New Roman"/>
          <w:lang w:eastAsia="ru-RU"/>
        </w:rPr>
        <w:t>почтоянные</w:t>
      </w:r>
      <w:proofErr w:type="spellEnd"/>
      <w:r w:rsidRPr="0098567F">
        <w:rPr>
          <w:rFonts w:eastAsia="Times New Roman"/>
          <w:lang w:eastAsia="ru-RU"/>
        </w:rPr>
        <w:t xml:space="preserve"> четырехполюсника АЕСД, данные внести в таблицу 10.</w:t>
      </w:r>
    </w:p>
    <w:p w:rsidR="001860DE" w:rsidRPr="0098567F" w:rsidRDefault="001860DE" w:rsidP="001860DE">
      <w:pPr>
        <w:numPr>
          <w:ilvl w:val="0"/>
          <w:numId w:val="36"/>
        </w:numPr>
        <w:spacing w:before="100" w:beforeAutospacing="1" w:after="100" w:afterAutospacing="1"/>
        <w:rPr>
          <w:rFonts w:eastAsia="Times New Roman"/>
          <w:lang w:eastAsia="ru-RU"/>
        </w:rPr>
      </w:pPr>
      <w:proofErr w:type="spellStart"/>
      <w:r w:rsidRPr="0098567F">
        <w:rPr>
          <w:rFonts w:eastAsia="Times New Roman"/>
          <w:lang w:eastAsia="ru-RU"/>
        </w:rPr>
        <w:t>Расчитать</w:t>
      </w:r>
      <w:proofErr w:type="spellEnd"/>
      <w:r w:rsidRPr="0098567F">
        <w:rPr>
          <w:rFonts w:eastAsia="Times New Roman"/>
          <w:lang w:eastAsia="ru-RU"/>
        </w:rPr>
        <w:t xml:space="preserve"> величины R R</w:t>
      </w:r>
      <w:r w:rsidRPr="0098567F">
        <w:rPr>
          <w:rFonts w:eastAsia="Times New Roman"/>
          <w:vertAlign w:val="subscript"/>
          <w:lang w:eastAsia="ru-RU"/>
        </w:rPr>
        <w:t xml:space="preserve">1 </w:t>
      </w:r>
      <w:r w:rsidRPr="0098567F">
        <w:rPr>
          <w:rFonts w:eastAsia="Times New Roman"/>
          <w:lang w:eastAsia="ru-RU"/>
        </w:rPr>
        <w:t>R</w:t>
      </w:r>
      <w:r w:rsidRPr="0098567F">
        <w:rPr>
          <w:rFonts w:eastAsia="Times New Roman"/>
          <w:vertAlign w:val="subscript"/>
          <w:lang w:eastAsia="ru-RU"/>
        </w:rPr>
        <w:t>7</w:t>
      </w:r>
      <w:r w:rsidRPr="0098567F">
        <w:rPr>
          <w:rFonts w:eastAsia="Times New Roman"/>
          <w:lang w:eastAsia="ru-RU"/>
        </w:rPr>
        <w:t>.</w:t>
      </w:r>
    </w:p>
    <w:p w:rsidR="001860DE" w:rsidRPr="0098567F" w:rsidRDefault="001860DE" w:rsidP="001860DE">
      <w:pPr>
        <w:numPr>
          <w:ilvl w:val="0"/>
          <w:numId w:val="36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Сравнить исходные и расчетные величины R R</w:t>
      </w:r>
      <w:r w:rsidRPr="0098567F">
        <w:rPr>
          <w:rFonts w:eastAsia="Times New Roman"/>
          <w:vertAlign w:val="subscript"/>
          <w:lang w:eastAsia="ru-RU"/>
        </w:rPr>
        <w:t xml:space="preserve">1 </w:t>
      </w:r>
      <w:r w:rsidRPr="0098567F">
        <w:rPr>
          <w:rFonts w:eastAsia="Times New Roman"/>
          <w:lang w:eastAsia="ru-RU"/>
        </w:rPr>
        <w:t>R</w:t>
      </w:r>
      <w:r w:rsidRPr="0098567F">
        <w:rPr>
          <w:rFonts w:eastAsia="Times New Roman"/>
          <w:vertAlign w:val="subscript"/>
          <w:lang w:eastAsia="ru-RU"/>
        </w:rPr>
        <w:t>7</w:t>
      </w:r>
      <w:r w:rsidRPr="0098567F">
        <w:rPr>
          <w:rFonts w:eastAsia="Times New Roman"/>
          <w:lang w:eastAsia="ru-RU"/>
        </w:rPr>
        <w:t>.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Выводы в письменной форме: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а) применение четырехполюсника в маломощных цепях,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 xml:space="preserve">б) применение четырехполюсника </w:t>
      </w:r>
      <w:proofErr w:type="gramStart"/>
      <w:r w:rsidRPr="0098567F">
        <w:rPr>
          <w:rFonts w:eastAsia="Times New Roman"/>
          <w:lang w:eastAsia="ru-RU"/>
        </w:rPr>
        <w:t>мощных</w:t>
      </w:r>
      <w:proofErr w:type="gramEnd"/>
      <w:r w:rsidRPr="0098567F">
        <w:rPr>
          <w:rFonts w:eastAsia="Times New Roman"/>
          <w:lang w:eastAsia="ru-RU"/>
        </w:rPr>
        <w:t xml:space="preserve"> </w:t>
      </w:r>
      <w:proofErr w:type="spellStart"/>
      <w:r w:rsidRPr="0098567F">
        <w:rPr>
          <w:rFonts w:eastAsia="Times New Roman"/>
          <w:lang w:eastAsia="ru-RU"/>
        </w:rPr>
        <w:t>ценях</w:t>
      </w:r>
      <w:proofErr w:type="spellEnd"/>
      <w:r w:rsidRPr="0098567F">
        <w:rPr>
          <w:rFonts w:eastAsia="Times New Roman"/>
          <w:lang w:eastAsia="ru-RU"/>
        </w:rPr>
        <w:t>.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Расчетные формулы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7BDA5317" wp14:editId="01B29A50">
            <wp:extent cx="554990" cy="435610"/>
            <wp:effectExtent l="0" t="0" r="0" b="2540"/>
            <wp:docPr id="20" name="Рисунок 20" descr="Image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Image808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67F">
        <w:rPr>
          <w:rFonts w:eastAsia="Times New Roman"/>
          <w:lang w:eastAsia="ru-RU"/>
        </w:rPr>
        <w:t>;</w:t>
      </w:r>
      <w:r w:rsidRPr="0098567F">
        <w:rPr>
          <w:rFonts w:eastAsia="Times New Roman"/>
          <w:lang w:val="en-US" w:eastAsia="ru-RU"/>
        </w:rPr>
        <w:t> </w:t>
      </w:r>
      <w:r>
        <w:rPr>
          <w:rFonts w:eastAsia="Times New Roman"/>
          <w:noProof/>
          <w:lang w:eastAsia="ru-RU"/>
        </w:rPr>
        <w:drawing>
          <wp:inline distT="0" distB="0" distL="0" distR="0" wp14:anchorId="3BD69367" wp14:editId="31E1B3EF">
            <wp:extent cx="544195" cy="435610"/>
            <wp:effectExtent l="0" t="0" r="8255" b="2540"/>
            <wp:docPr id="19" name="Рисунок 19" descr="Image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Image808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67F">
        <w:rPr>
          <w:rFonts w:eastAsia="Times New Roman"/>
          <w:lang w:eastAsia="ru-RU"/>
        </w:rPr>
        <w:t xml:space="preserve">; С= </w:t>
      </w:r>
      <w:r>
        <w:rPr>
          <w:rFonts w:eastAsia="Times New Roman"/>
          <w:noProof/>
          <w:lang w:eastAsia="ru-RU"/>
        </w:rPr>
        <w:drawing>
          <wp:inline distT="0" distB="0" distL="0" distR="0" wp14:anchorId="3AC09651" wp14:editId="095367A3">
            <wp:extent cx="304800" cy="435610"/>
            <wp:effectExtent l="0" t="0" r="0" b="2540"/>
            <wp:docPr id="18" name="Рисунок 18" descr="Image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mage808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67F">
        <w:rPr>
          <w:rFonts w:eastAsia="Times New Roman"/>
          <w:lang w:eastAsia="ru-RU"/>
        </w:rPr>
        <w:t>;</w:t>
      </w:r>
      <w:r w:rsidRPr="0098567F">
        <w:rPr>
          <w:rFonts w:eastAsia="Times New Roman"/>
          <w:lang w:val="en-US" w:eastAsia="ru-RU"/>
        </w:rPr>
        <w:t> </w:t>
      </w:r>
      <w:r w:rsidRPr="0098567F">
        <w:rPr>
          <w:rFonts w:eastAsia="Times New Roman"/>
          <w:lang w:eastAsia="ru-RU"/>
        </w:rPr>
        <w:t xml:space="preserve"> Д=</w:t>
      </w:r>
      <w:r>
        <w:rPr>
          <w:rFonts w:eastAsia="Times New Roman"/>
          <w:noProof/>
          <w:lang w:eastAsia="ru-RU"/>
        </w:rPr>
        <w:drawing>
          <wp:inline distT="0" distB="0" distL="0" distR="0" wp14:anchorId="5FBB9342" wp14:editId="3A0D29E9">
            <wp:extent cx="272415" cy="435610"/>
            <wp:effectExtent l="0" t="0" r="0" b="2540"/>
            <wp:docPr id="17" name="Рисунок 17" descr="Image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Image808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val="en-US" w:eastAsia="ru-RU"/>
        </w:rPr>
        <w:t>U</w:t>
      </w:r>
      <w:r w:rsidRPr="0098567F">
        <w:rPr>
          <w:rFonts w:eastAsia="Times New Roman"/>
          <w:vertAlign w:val="subscript"/>
          <w:lang w:eastAsia="ru-RU"/>
        </w:rPr>
        <w:t xml:space="preserve">1 </w:t>
      </w:r>
      <w:r w:rsidRPr="0098567F">
        <w:rPr>
          <w:rFonts w:eastAsia="Times New Roman"/>
          <w:lang w:eastAsia="ru-RU"/>
        </w:rPr>
        <w:t xml:space="preserve">= </w:t>
      </w:r>
      <w:r w:rsidRPr="0098567F">
        <w:rPr>
          <w:rFonts w:eastAsia="Times New Roman"/>
          <w:lang w:val="en-US" w:eastAsia="ru-RU"/>
        </w:rPr>
        <w:t>A</w:t>
      </w:r>
      <w:r w:rsidRPr="0098567F">
        <w:rPr>
          <w:rFonts w:eastAsia="Times New Roman"/>
          <w:lang w:eastAsia="ru-RU"/>
        </w:rPr>
        <w:t>*</w:t>
      </w:r>
      <w:r w:rsidRPr="0098567F">
        <w:rPr>
          <w:rFonts w:eastAsia="Times New Roman"/>
          <w:lang w:val="en-US" w:eastAsia="ru-RU"/>
        </w:rPr>
        <w:t>U</w:t>
      </w:r>
      <w:r w:rsidRPr="0098567F">
        <w:rPr>
          <w:rFonts w:eastAsia="Times New Roman"/>
          <w:vertAlign w:val="subscript"/>
          <w:lang w:eastAsia="ru-RU"/>
        </w:rPr>
        <w:t>2</w:t>
      </w:r>
      <w:r w:rsidRPr="0098567F">
        <w:rPr>
          <w:rFonts w:eastAsia="Times New Roman"/>
          <w:lang w:eastAsia="ru-RU"/>
        </w:rPr>
        <w:t xml:space="preserve"> +</w:t>
      </w:r>
      <w:r w:rsidRPr="0098567F">
        <w:rPr>
          <w:rFonts w:eastAsia="Times New Roman"/>
          <w:lang w:val="en-US" w:eastAsia="ru-RU"/>
        </w:rPr>
        <w:t>BI</w:t>
      </w:r>
      <w:r w:rsidRPr="0098567F">
        <w:rPr>
          <w:rFonts w:eastAsia="Times New Roman"/>
          <w:vertAlign w:val="subscript"/>
          <w:lang w:eastAsia="ru-RU"/>
        </w:rPr>
        <w:t>2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val="en-US" w:eastAsia="ru-RU"/>
        </w:rPr>
      </w:pPr>
      <w:r w:rsidRPr="0098567F">
        <w:rPr>
          <w:rFonts w:eastAsia="Times New Roman"/>
          <w:lang w:val="en-US" w:eastAsia="ru-RU"/>
        </w:rPr>
        <w:t>I</w:t>
      </w:r>
      <w:r w:rsidRPr="0098567F">
        <w:rPr>
          <w:rFonts w:eastAsia="Times New Roman"/>
          <w:vertAlign w:val="subscript"/>
          <w:lang w:val="en-US" w:eastAsia="ru-RU"/>
        </w:rPr>
        <w:t xml:space="preserve">1 </w:t>
      </w:r>
      <w:r w:rsidRPr="0098567F">
        <w:rPr>
          <w:rFonts w:eastAsia="Times New Roman"/>
          <w:lang w:val="en-US" w:eastAsia="ru-RU"/>
        </w:rPr>
        <w:t>= C*U</w:t>
      </w:r>
      <w:r w:rsidRPr="0098567F">
        <w:rPr>
          <w:rFonts w:eastAsia="Times New Roman"/>
          <w:vertAlign w:val="subscript"/>
          <w:lang w:val="en-US" w:eastAsia="ru-RU"/>
        </w:rPr>
        <w:t>2</w:t>
      </w:r>
      <w:r w:rsidRPr="0098567F">
        <w:rPr>
          <w:rFonts w:eastAsia="Times New Roman"/>
          <w:lang w:val="en-US" w:eastAsia="ru-RU"/>
        </w:rPr>
        <w:t xml:space="preserve"> +D*I</w:t>
      </w:r>
      <w:r w:rsidRPr="0098567F">
        <w:rPr>
          <w:rFonts w:eastAsia="Times New Roman"/>
          <w:vertAlign w:val="subscript"/>
          <w:lang w:val="en-US" w:eastAsia="ru-RU"/>
        </w:rPr>
        <w:t>2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val="en-US" w:eastAsia="ru-RU"/>
        </w:rPr>
      </w:pPr>
      <w:r w:rsidRPr="0098567F">
        <w:rPr>
          <w:rFonts w:eastAsia="Times New Roman"/>
          <w:lang w:val="en-US" w:eastAsia="ru-RU"/>
        </w:rPr>
        <w:t>r</w:t>
      </w:r>
      <w:proofErr w:type="spellStart"/>
      <w:r w:rsidRPr="0098567F">
        <w:rPr>
          <w:rFonts w:eastAsia="Times New Roman"/>
          <w:vertAlign w:val="subscript"/>
          <w:lang w:eastAsia="ru-RU"/>
        </w:rPr>
        <w:t>вх</w:t>
      </w:r>
      <w:proofErr w:type="spellEnd"/>
      <w:r w:rsidRPr="0098567F">
        <w:rPr>
          <w:rFonts w:eastAsia="Times New Roman"/>
          <w:vertAlign w:val="subscript"/>
          <w:lang w:val="en-US" w:eastAsia="ru-RU"/>
        </w:rPr>
        <w:t>.</w:t>
      </w:r>
      <w:proofErr w:type="spellStart"/>
      <w:r w:rsidRPr="0098567F">
        <w:rPr>
          <w:rFonts w:eastAsia="Times New Roman"/>
          <w:vertAlign w:val="subscript"/>
          <w:lang w:eastAsia="ru-RU"/>
        </w:rPr>
        <w:t>опытн</w:t>
      </w:r>
      <w:proofErr w:type="spellEnd"/>
      <w:r w:rsidRPr="0098567F">
        <w:rPr>
          <w:rFonts w:eastAsia="Times New Roman"/>
          <w:lang w:val="en-US" w:eastAsia="ru-RU"/>
        </w:rPr>
        <w:t xml:space="preserve"> =</w:t>
      </w:r>
      <w:r>
        <w:rPr>
          <w:rFonts w:eastAsia="Times New Roman"/>
          <w:noProof/>
          <w:lang w:eastAsia="ru-RU"/>
        </w:rPr>
        <w:drawing>
          <wp:inline distT="0" distB="0" distL="0" distR="0" wp14:anchorId="260DAECE" wp14:editId="75F7E289">
            <wp:extent cx="239395" cy="435610"/>
            <wp:effectExtent l="0" t="0" r="8255" b="2540"/>
            <wp:docPr id="16" name="Рисунок 16" descr="Image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Image808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val="en-US" w:eastAsia="ru-RU"/>
        </w:rPr>
      </w:pPr>
      <w:r w:rsidRPr="0098567F">
        <w:rPr>
          <w:rFonts w:eastAsia="Times New Roman"/>
          <w:lang w:val="en-US" w:eastAsia="ru-RU"/>
        </w:rPr>
        <w:t>r</w:t>
      </w:r>
      <w:proofErr w:type="spellStart"/>
      <w:r w:rsidRPr="0098567F">
        <w:rPr>
          <w:rFonts w:eastAsia="Times New Roman"/>
          <w:vertAlign w:val="subscript"/>
          <w:lang w:eastAsia="ru-RU"/>
        </w:rPr>
        <w:t>вх</w:t>
      </w:r>
      <w:proofErr w:type="spellEnd"/>
      <w:r w:rsidRPr="0098567F">
        <w:rPr>
          <w:rFonts w:eastAsia="Times New Roman"/>
          <w:vertAlign w:val="subscript"/>
          <w:lang w:val="en-US" w:eastAsia="ru-RU"/>
        </w:rPr>
        <w:t>.</w:t>
      </w:r>
      <w:proofErr w:type="spellStart"/>
      <w:r w:rsidRPr="0098567F">
        <w:rPr>
          <w:rFonts w:eastAsia="Times New Roman"/>
          <w:vertAlign w:val="subscript"/>
          <w:lang w:eastAsia="ru-RU"/>
        </w:rPr>
        <w:t>раччетн</w:t>
      </w:r>
      <w:proofErr w:type="spellEnd"/>
      <w:r w:rsidRPr="0098567F">
        <w:rPr>
          <w:rFonts w:eastAsia="Times New Roman"/>
          <w:lang w:val="en-US" w:eastAsia="ru-RU"/>
        </w:rPr>
        <w:t>= R</w:t>
      </w:r>
      <w:r w:rsidRPr="0098567F">
        <w:rPr>
          <w:rFonts w:eastAsia="Times New Roman"/>
          <w:vertAlign w:val="subscript"/>
          <w:lang w:val="en-US" w:eastAsia="ru-RU"/>
        </w:rPr>
        <w:t xml:space="preserve">1 </w:t>
      </w:r>
      <w:r w:rsidRPr="0098567F">
        <w:rPr>
          <w:rFonts w:eastAsia="Times New Roman"/>
          <w:lang w:val="en-US" w:eastAsia="ru-RU"/>
        </w:rPr>
        <w:t>+</w:t>
      </w:r>
      <w:r>
        <w:rPr>
          <w:rFonts w:eastAsia="Times New Roman"/>
          <w:noProof/>
          <w:lang w:eastAsia="ru-RU"/>
        </w:rPr>
        <w:drawing>
          <wp:inline distT="0" distB="0" distL="0" distR="0" wp14:anchorId="41BA8978" wp14:editId="2C38A96C">
            <wp:extent cx="827405" cy="457200"/>
            <wp:effectExtent l="0" t="0" r="0" b="0"/>
            <wp:docPr id="15" name="Рисунок 15" descr="Image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Image808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val="en-US" w:eastAsia="ru-RU"/>
        </w:rPr>
      </w:pPr>
      <w:r w:rsidRPr="0098567F">
        <w:rPr>
          <w:rFonts w:eastAsia="Times New Roman"/>
          <w:lang w:val="en-US" w:eastAsia="ru-RU"/>
        </w:rPr>
        <w:t> </w:t>
      </w:r>
    </w:p>
    <w:p w:rsidR="001860DE" w:rsidRPr="0098567F" w:rsidRDefault="001860DE" w:rsidP="001860DE">
      <w:p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b/>
          <w:bCs/>
          <w:lang w:eastAsia="ru-RU"/>
        </w:rPr>
        <w:t>Содержание отчета</w:t>
      </w:r>
    </w:p>
    <w:p w:rsidR="001860DE" w:rsidRPr="0098567F" w:rsidRDefault="001860DE" w:rsidP="001860DE">
      <w:pPr>
        <w:numPr>
          <w:ilvl w:val="0"/>
          <w:numId w:val="37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Наименование и цель работы.</w:t>
      </w:r>
    </w:p>
    <w:p w:rsidR="001860DE" w:rsidRPr="0098567F" w:rsidRDefault="001860DE" w:rsidP="001860DE">
      <w:pPr>
        <w:numPr>
          <w:ilvl w:val="0"/>
          <w:numId w:val="37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 xml:space="preserve">Схемы исследования. Таблица. </w:t>
      </w:r>
    </w:p>
    <w:p w:rsidR="001860DE" w:rsidRPr="0098567F" w:rsidRDefault="001860DE" w:rsidP="001860DE">
      <w:pPr>
        <w:numPr>
          <w:ilvl w:val="0"/>
          <w:numId w:val="37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98567F">
        <w:rPr>
          <w:rFonts w:eastAsia="Times New Roman"/>
          <w:lang w:eastAsia="ru-RU"/>
        </w:rPr>
        <w:t>Краткие выводы. Проверка уравнений четырехполюсника.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</w:p>
    <w:p w:rsidR="001860DE" w:rsidRDefault="001860DE" w:rsidP="001860DE">
      <w:pPr>
        <w:ind w:firstLine="567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 xml:space="preserve">абораторная работа </w:t>
      </w:r>
      <w:r>
        <w:rPr>
          <w:b/>
          <w:szCs w:val="28"/>
        </w:rPr>
        <w:t>25.</w:t>
      </w:r>
    </w:p>
    <w:p w:rsidR="001860DE" w:rsidRDefault="001860DE" w:rsidP="001860DE">
      <w:pPr>
        <w:ind w:firstLine="720"/>
      </w:pPr>
      <w:proofErr w:type="spellStart"/>
      <w:r w:rsidRPr="00815DC3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345AEE">
        <w:t>И</w:t>
      </w:r>
      <w:proofErr w:type="gramEnd"/>
      <w:r w:rsidRPr="00345AEE">
        <w:t>сследование</w:t>
      </w:r>
      <w:proofErr w:type="spellEnd"/>
      <w:r w:rsidRPr="00345AEE">
        <w:t xml:space="preserve"> фильтров нижних и верхних частот </w:t>
      </w:r>
    </w:p>
    <w:p w:rsidR="001860DE" w:rsidRPr="00B75F33" w:rsidRDefault="001860DE" w:rsidP="001860DE">
      <w:pPr>
        <w:ind w:firstLine="720"/>
        <w:rPr>
          <w:szCs w:val="28"/>
        </w:rPr>
      </w:pPr>
      <w:r w:rsidRPr="00815DC3">
        <w:rPr>
          <w:b/>
          <w:szCs w:val="28"/>
        </w:rPr>
        <w:t xml:space="preserve">Цель </w:t>
      </w:r>
      <w:proofErr w:type="spellStart"/>
      <w:r w:rsidRPr="00815DC3">
        <w:rPr>
          <w:b/>
          <w:szCs w:val="28"/>
        </w:rPr>
        <w:t>занятия</w:t>
      </w:r>
      <w:proofErr w:type="gramStart"/>
      <w:r w:rsidRPr="00B75F33">
        <w:rPr>
          <w:szCs w:val="28"/>
        </w:rPr>
        <w:t>:</w:t>
      </w:r>
      <w:r w:rsidRPr="00E401E8">
        <w:t>И</w:t>
      </w:r>
      <w:proofErr w:type="gramEnd"/>
      <w:r w:rsidRPr="00E401E8">
        <w:t>сследование</w:t>
      </w:r>
      <w:proofErr w:type="spellEnd"/>
      <w:r w:rsidRPr="00E401E8">
        <w:t xml:space="preserve"> фильтров нижних и верхних частот в электрических цепях переменного тока. Расчет параметров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815DC3">
        <w:rPr>
          <w:b/>
          <w:szCs w:val="28"/>
        </w:rPr>
        <w:t>Продолжительность занятия</w:t>
      </w:r>
      <w:r w:rsidRPr="00B75F33">
        <w:rPr>
          <w:szCs w:val="28"/>
        </w:rPr>
        <w:t xml:space="preserve"> – </w:t>
      </w:r>
      <w:r w:rsidRPr="00B72E6F">
        <w:rPr>
          <w:szCs w:val="28"/>
        </w:rPr>
        <w:t>2 часа.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815DC3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>1. Для исследований предлагается схема фильтра нижних частот, представленная на рис. 1 (зарисовать).</w:t>
      </w:r>
    </w:p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p w:rsidR="001860DE" w:rsidRPr="00F9578E" w:rsidRDefault="001860DE" w:rsidP="001860DE">
      <w:pPr>
        <w:jc w:val="center"/>
        <w:rPr>
          <w:rFonts w:eastAsia="Times New Roman"/>
          <w:bCs/>
          <w:spacing w:val="-4"/>
          <w:sz w:val="28"/>
          <w:szCs w:val="28"/>
          <w:lang w:eastAsia="ru-RU"/>
        </w:rPr>
      </w:pPr>
      <w:r>
        <w:rPr>
          <w:rFonts w:eastAsia="Times New Roman"/>
          <w:bCs/>
          <w:noProof/>
          <w:spacing w:val="-4"/>
          <w:sz w:val="28"/>
          <w:szCs w:val="28"/>
          <w:lang w:eastAsia="ru-RU"/>
        </w:rPr>
        <w:drawing>
          <wp:inline distT="0" distB="0" distL="0" distR="0" wp14:anchorId="14C84C22" wp14:editId="631D7B28">
            <wp:extent cx="2612390" cy="12084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>Рис. 1. Схема фильтра нижних частот</w:t>
      </w:r>
    </w:p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>2. 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Для исследуемого </w:t>
      </w:r>
      <w:r w:rsidRPr="00F9578E">
        <w:rPr>
          <w:rFonts w:eastAsia="Times New Roman"/>
          <w:sz w:val="28"/>
          <w:szCs w:val="28"/>
          <w:lang w:eastAsia="ru-RU"/>
        </w:rPr>
        <w:t>фильтра нижних частот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 определены следующие параметры сопротивление нагрузки 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R</w:t>
      </w:r>
      <w:r w:rsidRPr="00F9578E">
        <w:rPr>
          <w:rFonts w:eastAsia="Times New Roman"/>
          <w:b/>
          <w:bCs/>
          <w:spacing w:val="-6"/>
          <w:sz w:val="28"/>
          <w:szCs w:val="28"/>
          <w:vertAlign w:val="subscript"/>
          <w:lang w:val="en-US" w:eastAsia="ru-RU"/>
        </w:rPr>
        <w:t>n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>=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100×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N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 </w:t>
      </w:r>
      <w:proofErr w:type="gramStart"/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О</w:t>
      </w:r>
      <w:proofErr w:type="spellStart"/>
      <w:proofErr w:type="gramEnd"/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hm</w:t>
      </w:r>
      <w:proofErr w:type="spellEnd"/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, </w:t>
      </w:r>
      <w:r w:rsidRPr="00F9578E">
        <w:rPr>
          <w:rFonts w:eastAsia="Times New Roman"/>
          <w:b/>
          <w:i/>
          <w:spacing w:val="-6"/>
          <w:sz w:val="28"/>
          <w:szCs w:val="28"/>
          <w:lang w:val="en-US" w:eastAsia="ru-RU"/>
        </w:rPr>
        <w:t>f</w:t>
      </w:r>
      <w:r w:rsidRPr="00F9578E">
        <w:rPr>
          <w:rFonts w:eastAsia="Times New Roman"/>
          <w:b/>
          <w:spacing w:val="-6"/>
          <w:sz w:val="28"/>
          <w:szCs w:val="28"/>
          <w:vertAlign w:val="subscript"/>
          <w:lang w:eastAsia="ru-RU"/>
        </w:rPr>
        <w:t>ср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>=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100×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N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 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Hz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,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 где 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N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 –</w:t>
      </w:r>
      <w:r w:rsidRPr="00F9578E">
        <w:rPr>
          <w:rFonts w:eastAsia="Times New Roman"/>
          <w:sz w:val="28"/>
          <w:szCs w:val="28"/>
          <w:lang w:eastAsia="ru-RU"/>
        </w:rPr>
        <w:t xml:space="preserve"> номер в классном журнале (полученные результаты записать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>).</w:t>
      </w:r>
    </w:p>
    <w:p w:rsidR="001860DE" w:rsidRPr="00F9578E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3. Произвести расчет значений индуктивности </w:t>
      </w:r>
      <w:r w:rsidR="0036646B">
        <w:rPr>
          <w:rFonts w:eastAsia="Times New Roman"/>
          <w:position w:val="-12"/>
          <w:sz w:val="28"/>
          <w:szCs w:val="28"/>
          <w:lang w:eastAsia="ru-RU"/>
        </w:rPr>
        <w:pict>
          <v:shape id="_x0000_i1038" type="#_x0000_t75" style="width:13.75pt;height:19.4pt">
            <v:imagedata r:id="rId88" o:title=""/>
          </v:shape>
        </w:pict>
      </w:r>
      <w:r w:rsidRPr="00F9578E">
        <w:rPr>
          <w:rFonts w:eastAsia="Times New Roman"/>
          <w:sz w:val="28"/>
          <w:szCs w:val="28"/>
          <w:lang w:eastAsia="ru-RU"/>
        </w:rPr>
        <w:t xml:space="preserve">, </w:t>
      </w:r>
      <w:r w:rsidR="0036646B">
        <w:rPr>
          <w:rFonts w:eastAsia="Times New Roman"/>
          <w:position w:val="-12"/>
          <w:sz w:val="28"/>
          <w:szCs w:val="28"/>
          <w:lang w:eastAsia="ru-RU"/>
        </w:rPr>
        <w:pict>
          <v:shape id="_x0000_i1039" type="#_x0000_t75" style="width:16.3pt;height:19.4pt">
            <v:imagedata r:id="rId89" o:title=""/>
          </v:shape>
        </w:pic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и емкости </w:t>
      </w:r>
      <w:r w:rsidR="0036646B">
        <w:rPr>
          <w:rFonts w:eastAsia="Times New Roman"/>
          <w:position w:val="-6"/>
          <w:sz w:val="28"/>
          <w:szCs w:val="28"/>
          <w:lang w:eastAsia="ru-RU"/>
        </w:rPr>
        <w:pict>
          <v:shape id="_x0000_i1040" type="#_x0000_t75" style="width:13.15pt;height:14.4pt">
            <v:imagedata r:id="rId90" o:title=""/>
          </v:shape>
        </w:pic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– элементов фильтра нижних частот </w:t>
      </w:r>
      <w:r w:rsidRPr="00F9578E">
        <w:rPr>
          <w:rFonts w:eastAsia="Times New Roman"/>
          <w:sz w:val="28"/>
          <w:szCs w:val="28"/>
          <w:lang w:eastAsia="ru-RU"/>
        </w:rPr>
        <w:t>(полученные результаты записать</w:t>
      </w:r>
      <w:proofErr w:type="gramStart"/>
      <w:r w:rsidRPr="00F9578E">
        <w:rPr>
          <w:rFonts w:eastAsia="Times New Roman"/>
          <w:spacing w:val="-6"/>
          <w:sz w:val="28"/>
          <w:szCs w:val="28"/>
          <w:lang w:eastAsia="ru-RU"/>
        </w:rPr>
        <w:t>)</w:t>
      </w:r>
      <w:proofErr w:type="gramEnd"/>
    </w:p>
    <w:p w:rsidR="001860DE" w:rsidRPr="00F9578E" w:rsidRDefault="0036646B" w:rsidP="001860DE">
      <w:pPr>
        <w:ind w:firstLine="284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position w:val="-38"/>
          <w:sz w:val="28"/>
          <w:szCs w:val="28"/>
          <w:lang w:eastAsia="ru-RU"/>
        </w:rPr>
        <w:pict>
          <v:shape id="_x0000_i1041" type="#_x0000_t75" style="width:93.3pt;height:40.7pt">
            <v:imagedata r:id="rId91" o:title=""/>
          </v:shape>
        </w:pict>
      </w:r>
      <w:r w:rsidR="001860DE" w:rsidRPr="00F9578E">
        <w:rPr>
          <w:rFonts w:eastAsia="Times New Roman"/>
          <w:sz w:val="28"/>
          <w:szCs w:val="28"/>
          <w:lang w:eastAsia="ru-RU"/>
        </w:rPr>
        <w:t>,</w:t>
      </w:r>
      <w:r w:rsidR="001860DE" w:rsidRPr="00F9578E">
        <w:rPr>
          <w:rFonts w:eastAsia="Times New Roman"/>
          <w:sz w:val="28"/>
          <w:szCs w:val="28"/>
          <w:lang w:eastAsia="ru-RU"/>
        </w:rPr>
        <w:tab/>
      </w:r>
      <w:r w:rsidR="001860DE" w:rsidRPr="00F9578E">
        <w:rPr>
          <w:rFonts w:eastAsia="Times New Roman"/>
          <w:sz w:val="28"/>
          <w:szCs w:val="28"/>
          <w:lang w:eastAsia="ru-RU"/>
        </w:rPr>
        <w:tab/>
      </w:r>
      <w:r w:rsidR="001860DE" w:rsidRPr="00F9578E">
        <w:rPr>
          <w:rFonts w:eastAsia="Times New Roman"/>
          <w:sz w:val="28"/>
          <w:szCs w:val="28"/>
          <w:lang w:eastAsia="ru-RU"/>
        </w:rPr>
        <w:tab/>
      </w:r>
      <w:r w:rsidR="001860DE" w:rsidRPr="00F9578E">
        <w:rPr>
          <w:rFonts w:eastAsia="Times New Roman"/>
          <w:sz w:val="28"/>
          <w:szCs w:val="28"/>
          <w:lang w:eastAsia="ru-RU"/>
        </w:rPr>
        <w:tab/>
      </w:r>
      <w:r>
        <w:rPr>
          <w:rFonts w:eastAsia="Times New Roman"/>
          <w:position w:val="-38"/>
          <w:sz w:val="28"/>
          <w:szCs w:val="28"/>
          <w:lang w:eastAsia="ru-RU"/>
        </w:rPr>
        <w:pict>
          <v:shape id="_x0000_i1042" type="#_x0000_t75" style="width:92.05pt;height:40.7pt">
            <v:imagedata r:id="rId92" o:title=""/>
          </v:shape>
        </w:pict>
      </w:r>
      <w:r w:rsidR="001860DE" w:rsidRPr="00F9578E">
        <w:rPr>
          <w:rFonts w:eastAsia="Times New Roman"/>
          <w:sz w:val="28"/>
          <w:szCs w:val="28"/>
          <w:lang w:eastAsia="ru-RU"/>
        </w:rPr>
        <w:t>.</w:t>
      </w:r>
    </w:p>
    <w:p w:rsidR="001860DE" w:rsidRPr="00F9578E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pacing w:val="-6"/>
          <w:sz w:val="28"/>
          <w:szCs w:val="28"/>
          <w:lang w:eastAsia="ru-RU"/>
        </w:rPr>
        <w:t>4. </w:t>
      </w:r>
      <w:r w:rsidRPr="00F9578E">
        <w:rPr>
          <w:rFonts w:eastAsia="Times New Roman"/>
          <w:sz w:val="28"/>
          <w:szCs w:val="28"/>
          <w:lang w:eastAsia="ru-RU"/>
        </w:rPr>
        <w:t xml:space="preserve">Открыть файл </w:t>
      </w:r>
      <w:proofErr w:type="spellStart"/>
      <w:r w:rsidRPr="00F9578E">
        <w:rPr>
          <w:rFonts w:eastAsia="Times New Roman"/>
          <w:b/>
          <w:sz w:val="28"/>
          <w:szCs w:val="28"/>
          <w:lang w:val="en-US" w:eastAsia="ru-RU"/>
        </w:rPr>
        <w:t>LabRab</w:t>
      </w:r>
      <w:proofErr w:type="spellEnd"/>
      <w:r w:rsidRPr="00F9578E">
        <w:rPr>
          <w:rFonts w:eastAsia="Times New Roman"/>
          <w:b/>
          <w:sz w:val="28"/>
          <w:szCs w:val="28"/>
          <w:lang w:eastAsia="ru-RU"/>
        </w:rPr>
        <w:t>_</w:t>
      </w:r>
      <w:r w:rsidRPr="00F9578E">
        <w:rPr>
          <w:rFonts w:eastAsia="Times New Roman"/>
          <w:b/>
          <w:sz w:val="28"/>
          <w:szCs w:val="28"/>
          <w:lang w:val="en-US" w:eastAsia="ru-RU"/>
        </w:rPr>
        <w:t>SE</w:t>
      </w:r>
      <w:r w:rsidRPr="00F9578E">
        <w:rPr>
          <w:rFonts w:eastAsia="Times New Roman"/>
          <w:b/>
          <w:sz w:val="28"/>
          <w:szCs w:val="28"/>
          <w:lang w:eastAsia="ru-RU"/>
        </w:rPr>
        <w:t>_7.</w:t>
      </w:r>
      <w:proofErr w:type="spellStart"/>
      <w:r w:rsidRPr="00F9578E">
        <w:rPr>
          <w:rFonts w:eastAsia="Times New Roman"/>
          <w:b/>
          <w:sz w:val="28"/>
          <w:szCs w:val="28"/>
          <w:lang w:val="en-US" w:eastAsia="ru-RU"/>
        </w:rPr>
        <w:t>ewb</w:t>
      </w:r>
      <w:proofErr w:type="spellEnd"/>
      <w:r w:rsidRPr="00F9578E">
        <w:rPr>
          <w:rFonts w:eastAsia="Times New Roman"/>
          <w:sz w:val="28"/>
          <w:szCs w:val="28"/>
          <w:lang w:eastAsia="ru-RU"/>
        </w:rPr>
        <w:t xml:space="preserve"> со схемой для исследования (рис. 2). </w:t>
      </w:r>
      <w:r w:rsidRPr="00F9578E">
        <w:rPr>
          <w:rFonts w:eastAsia="Times New Roman"/>
          <w:iCs/>
          <w:spacing w:val="-4"/>
          <w:sz w:val="28"/>
          <w:szCs w:val="28"/>
          <w:lang w:eastAsia="ru-RU"/>
        </w:rPr>
        <w:t xml:space="preserve">Это схема позволяет осуществить компьютерное моделирование функционирования 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>фильтра нижних частот</w:t>
      </w:r>
      <w:r w:rsidRPr="00F9578E">
        <w:rPr>
          <w:rFonts w:eastAsia="Times New Roman"/>
          <w:iCs/>
          <w:spacing w:val="-4"/>
          <w:sz w:val="28"/>
          <w:szCs w:val="28"/>
          <w:lang w:eastAsia="ru-RU"/>
        </w:rPr>
        <w:t xml:space="preserve"> (рис. 1).</w:t>
      </w:r>
    </w:p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280"/>
      </w:tblGrid>
      <w:tr w:rsidR="001860DE" w:rsidRPr="00F9578E" w:rsidTr="001F07D3">
        <w:trPr>
          <w:jc w:val="center"/>
        </w:trPr>
        <w:tc>
          <w:tcPr>
            <w:tcW w:w="8280" w:type="dxa"/>
          </w:tcPr>
          <w:p w:rsidR="001860DE" w:rsidRPr="00F9578E" w:rsidRDefault="00B75302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lang w:eastAsia="ru-RU"/>
              </w:rPr>
              <w:pict>
                <v:shape id="_x0000_i1043" type="#_x0000_t75" style="width:250.45pt;height:158.4pt">
                  <v:imagedata r:id="rId93" o:title=""/>
                </v:shape>
              </w:pict>
            </w:r>
          </w:p>
        </w:tc>
      </w:tr>
      <w:tr w:rsidR="001860DE" w:rsidRPr="00F9578E" w:rsidTr="001F07D3">
        <w:trPr>
          <w:jc w:val="center"/>
        </w:trPr>
        <w:tc>
          <w:tcPr>
            <w:tcW w:w="8280" w:type="dxa"/>
          </w:tcPr>
          <w:p w:rsidR="001860DE" w:rsidRPr="00F9578E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860DE" w:rsidRPr="00F9578E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F9578E">
              <w:rPr>
                <w:rFonts w:eastAsia="Times New Roman"/>
                <w:sz w:val="28"/>
                <w:szCs w:val="28"/>
                <w:lang w:eastAsia="ru-RU"/>
              </w:rPr>
              <w:t xml:space="preserve">Рис. 2. Схема исследования </w:t>
            </w:r>
            <w:r w:rsidRPr="00F9578E">
              <w:rPr>
                <w:rFonts w:eastAsia="Times New Roman"/>
                <w:spacing w:val="-6"/>
                <w:sz w:val="28"/>
                <w:szCs w:val="28"/>
                <w:lang w:eastAsia="ru-RU"/>
              </w:rPr>
              <w:t>фильтра нижних частот</w:t>
            </w:r>
          </w:p>
        </w:tc>
      </w:tr>
    </w:tbl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>5. </w:t>
      </w:r>
      <w:r w:rsidRPr="00F9578E">
        <w:rPr>
          <w:rFonts w:eastAsia="Times New Roman"/>
          <w:bCs/>
          <w:sz w:val="28"/>
          <w:szCs w:val="28"/>
          <w:lang w:eastAsia="ru-RU"/>
        </w:rPr>
        <w:t xml:space="preserve">Установить на схеме </w:t>
      </w:r>
      <w:r w:rsidRPr="00F9578E">
        <w:rPr>
          <w:rFonts w:eastAsia="Times New Roman"/>
          <w:sz w:val="28"/>
          <w:szCs w:val="28"/>
          <w:lang w:eastAsia="ru-RU"/>
        </w:rPr>
        <w:t xml:space="preserve">рис. 2. </w:t>
      </w:r>
      <w:r w:rsidRPr="00F9578E">
        <w:rPr>
          <w:rFonts w:eastAsia="Times New Roman"/>
          <w:bCs/>
          <w:sz w:val="28"/>
          <w:szCs w:val="28"/>
          <w:lang w:eastAsia="ru-RU"/>
        </w:rPr>
        <w:t xml:space="preserve">для элементов </w:t>
      </w:r>
      <w:r w:rsidR="0036646B">
        <w:rPr>
          <w:rFonts w:eastAsia="Times New Roman"/>
          <w:position w:val="-6"/>
          <w:sz w:val="28"/>
          <w:szCs w:val="28"/>
          <w:lang w:eastAsia="ru-RU"/>
        </w:rPr>
        <w:pict>
          <v:shape id="_x0000_i1044" type="#_x0000_t75" style="width:13.15pt;height:14.4pt">
            <v:imagedata r:id="rId90" o:title=""/>
          </v:shape>
        </w:pict>
      </w:r>
      <w:r w:rsidRPr="00F9578E">
        <w:rPr>
          <w:rFonts w:eastAsia="Times New Roman"/>
          <w:sz w:val="28"/>
          <w:szCs w:val="28"/>
          <w:lang w:eastAsia="ru-RU"/>
        </w:rPr>
        <w:t xml:space="preserve">, </w:t>
      </w:r>
      <w:r w:rsidR="0036646B">
        <w:rPr>
          <w:rFonts w:eastAsia="Times New Roman"/>
          <w:position w:val="-12"/>
          <w:sz w:val="28"/>
          <w:szCs w:val="28"/>
          <w:lang w:eastAsia="ru-RU"/>
        </w:rPr>
        <w:pict>
          <v:shape id="_x0000_i1045" type="#_x0000_t75" style="width:13.75pt;height:19.4pt">
            <v:imagedata r:id="rId88" o:title=""/>
          </v:shape>
        </w:pict>
      </w:r>
      <w:r w:rsidRPr="00F9578E">
        <w:rPr>
          <w:rFonts w:eastAsia="Times New Roman"/>
          <w:sz w:val="28"/>
          <w:szCs w:val="28"/>
          <w:lang w:eastAsia="ru-RU"/>
        </w:rPr>
        <w:t xml:space="preserve">, </w:t>
      </w:r>
      <w:r w:rsidR="0036646B">
        <w:rPr>
          <w:rFonts w:eastAsia="Times New Roman"/>
          <w:position w:val="-12"/>
          <w:sz w:val="28"/>
          <w:szCs w:val="28"/>
          <w:lang w:eastAsia="ru-RU"/>
        </w:rPr>
        <w:pict>
          <v:shape id="_x0000_i1046" type="#_x0000_t75" style="width:16.3pt;height:19.4pt">
            <v:imagedata r:id="rId89" o:title=""/>
          </v:shape>
        </w:pict>
      </w:r>
      <w:r w:rsidRPr="00F9578E">
        <w:rPr>
          <w:rFonts w:eastAsia="Times New Roman"/>
          <w:sz w:val="28"/>
          <w:szCs w:val="28"/>
          <w:lang w:eastAsia="ru-RU"/>
        </w:rPr>
        <w:t xml:space="preserve"> и </w:t>
      </w:r>
      <w:r w:rsidR="0036646B">
        <w:rPr>
          <w:rFonts w:eastAsia="Times New Roman"/>
          <w:position w:val="-12"/>
          <w:sz w:val="28"/>
          <w:szCs w:val="28"/>
          <w:lang w:eastAsia="ru-RU"/>
        </w:rPr>
        <w:pict>
          <v:shape id="_x0000_i1047" type="#_x0000_t75" style="width:16.9pt;height:19.4pt">
            <v:imagedata r:id="rId94" o:title=""/>
          </v:shape>
        </w:pict>
      </w:r>
      <w:r w:rsidRPr="00F9578E">
        <w:rPr>
          <w:rFonts w:eastAsia="Times New Roman"/>
          <w:sz w:val="28"/>
          <w:szCs w:val="28"/>
          <w:lang w:eastAsia="ru-RU"/>
        </w:rPr>
        <w:t xml:space="preserve"> значения согласно п. 2 и 3. На генераторе </w:t>
      </w:r>
      <w:r w:rsidR="0036646B">
        <w:rPr>
          <w:rFonts w:eastAsia="Times New Roman"/>
          <w:position w:val="-12"/>
          <w:sz w:val="28"/>
          <w:szCs w:val="28"/>
          <w:lang w:eastAsia="ru-RU"/>
        </w:rPr>
        <w:pict>
          <v:shape id="_x0000_i1048" type="#_x0000_t75" style="width:16.9pt;height:19.4pt">
            <v:imagedata r:id="rId95" o:title=""/>
          </v:shape>
        </w:pict>
      </w:r>
      <w:r w:rsidRPr="00F9578E">
        <w:rPr>
          <w:rFonts w:eastAsia="Times New Roman"/>
          <w:sz w:val="28"/>
          <w:szCs w:val="28"/>
          <w:lang w:eastAsia="ru-RU"/>
        </w:rPr>
        <w:t xml:space="preserve"> значение амплитуды (</w:t>
      </w:r>
      <w:r w:rsidRPr="00F9578E">
        <w:rPr>
          <w:rFonts w:eastAsia="Times New Roman"/>
          <w:b/>
          <w:sz w:val="28"/>
          <w:szCs w:val="28"/>
          <w:lang w:val="en-US" w:eastAsia="ru-RU"/>
        </w:rPr>
        <w:t>Voltage</w:t>
      </w:r>
      <w:r w:rsidRPr="00F9578E">
        <w:rPr>
          <w:rFonts w:eastAsia="Times New Roman"/>
          <w:sz w:val="28"/>
          <w:szCs w:val="28"/>
          <w:lang w:eastAsia="ru-RU"/>
        </w:rPr>
        <w:t>) равное 1 </w:t>
      </w:r>
      <w:r w:rsidRPr="00F9578E">
        <w:rPr>
          <w:rFonts w:eastAsia="Times New Roman"/>
          <w:sz w:val="28"/>
          <w:szCs w:val="28"/>
          <w:lang w:val="en-US" w:eastAsia="ru-RU"/>
        </w:rPr>
        <w:t>V</w:t>
      </w:r>
      <w:r w:rsidRPr="00F9578E">
        <w:rPr>
          <w:rFonts w:eastAsia="Times New Roman"/>
          <w:sz w:val="28"/>
          <w:szCs w:val="28"/>
          <w:lang w:eastAsia="ru-RU"/>
        </w:rPr>
        <w:t xml:space="preserve">, значение 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частоты </w:t>
      </w:r>
      <w:r w:rsidRPr="00F9578E">
        <w:rPr>
          <w:rFonts w:eastAsia="Times New Roman"/>
          <w:sz w:val="28"/>
          <w:szCs w:val="28"/>
          <w:lang w:eastAsia="ru-RU"/>
        </w:rPr>
        <w:t>(</w:t>
      </w:r>
      <w:r w:rsidRPr="00F9578E">
        <w:rPr>
          <w:rFonts w:eastAsia="Times New Roman"/>
          <w:b/>
          <w:sz w:val="28"/>
          <w:szCs w:val="28"/>
          <w:lang w:val="en-US" w:eastAsia="ru-RU"/>
        </w:rPr>
        <w:t>Frequency</w:t>
      </w:r>
      <w:r w:rsidRPr="00F9578E">
        <w:rPr>
          <w:rFonts w:eastAsia="Times New Roman"/>
          <w:sz w:val="28"/>
          <w:szCs w:val="28"/>
          <w:lang w:eastAsia="ru-RU"/>
        </w:rPr>
        <w:t xml:space="preserve">) равное </w:t>
      </w:r>
      <w:proofErr w:type="gramStart"/>
      <w:r w:rsidRPr="00F9578E">
        <w:rPr>
          <w:rFonts w:eastAsia="Times New Roman"/>
          <w:b/>
          <w:i/>
          <w:spacing w:val="-6"/>
          <w:sz w:val="28"/>
          <w:szCs w:val="28"/>
          <w:lang w:val="en-US" w:eastAsia="ru-RU"/>
        </w:rPr>
        <w:t>f</w:t>
      </w:r>
      <w:proofErr w:type="gramEnd"/>
      <w:r w:rsidRPr="00F9578E">
        <w:rPr>
          <w:rFonts w:eastAsia="Times New Roman"/>
          <w:b/>
          <w:spacing w:val="-6"/>
          <w:sz w:val="28"/>
          <w:szCs w:val="28"/>
          <w:vertAlign w:val="subscript"/>
          <w:lang w:eastAsia="ru-RU"/>
        </w:rPr>
        <w:t>ср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×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N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 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Hz</w:t>
      </w:r>
      <w:r w:rsidRPr="00F9578E">
        <w:rPr>
          <w:rFonts w:eastAsia="Times New Roman"/>
          <w:sz w:val="28"/>
          <w:szCs w:val="28"/>
          <w:lang w:eastAsia="ru-RU"/>
        </w:rPr>
        <w:t>.</w:t>
      </w: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 xml:space="preserve">6. Исследовать </w:t>
      </w:r>
      <w:r w:rsidRPr="00F9578E">
        <w:rPr>
          <w:rFonts w:eastAsia="Times New Roman"/>
          <w:bCs/>
          <w:spacing w:val="-6"/>
          <w:sz w:val="28"/>
          <w:szCs w:val="28"/>
          <w:lang w:eastAsia="ru-RU"/>
        </w:rPr>
        <w:t xml:space="preserve">амплитудно-частотную (АЧХ) и фазово-частотную характеристики (ФЧХ) 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>фильтра нижних частот.</w:t>
      </w: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 xml:space="preserve">Для этого воспользоваться меню </w:t>
      </w:r>
      <w:r w:rsidRPr="00F9578E">
        <w:rPr>
          <w:rFonts w:eastAsia="Times New Roman"/>
          <w:b/>
          <w:bCs/>
          <w:sz w:val="28"/>
          <w:szCs w:val="28"/>
          <w:lang w:val="en-US" w:eastAsia="ru-RU"/>
        </w:rPr>
        <w:t>Analysis</w:t>
      </w:r>
      <w:r w:rsidRPr="00F9578E">
        <w:rPr>
          <w:rFonts w:eastAsia="Times New Roman"/>
          <w:b/>
          <w:bCs/>
          <w:sz w:val="28"/>
          <w:szCs w:val="28"/>
          <w:lang w:eastAsia="ru-RU"/>
        </w:rPr>
        <w:t>\</w:t>
      </w:r>
      <w:proofErr w:type="spellStart"/>
      <w:r w:rsidRPr="00F9578E">
        <w:rPr>
          <w:rFonts w:eastAsia="Times New Roman"/>
          <w:b/>
          <w:bCs/>
          <w:sz w:val="28"/>
          <w:szCs w:val="28"/>
          <w:lang w:val="en-US" w:eastAsia="ru-RU"/>
        </w:rPr>
        <w:t>ACFrequency</w:t>
      </w:r>
      <w:proofErr w:type="spellEnd"/>
      <w:r w:rsidRPr="00F9578E">
        <w:rPr>
          <w:rFonts w:eastAsia="Times New Roman"/>
          <w:bCs/>
          <w:sz w:val="28"/>
          <w:szCs w:val="28"/>
          <w:lang w:eastAsia="ru-RU"/>
        </w:rPr>
        <w:t xml:space="preserve">. </w:t>
      </w:r>
      <w:r w:rsidRPr="00F9578E">
        <w:rPr>
          <w:rFonts w:eastAsia="Times New Roman"/>
          <w:sz w:val="28"/>
          <w:szCs w:val="28"/>
          <w:lang w:eastAsia="ru-RU"/>
        </w:rPr>
        <w:t xml:space="preserve">В диалоговой панели </w:t>
      </w:r>
      <w:proofErr w:type="spellStart"/>
      <w:r w:rsidRPr="00F9578E">
        <w:rPr>
          <w:rFonts w:eastAsia="Times New Roman"/>
          <w:b/>
          <w:bCs/>
          <w:sz w:val="28"/>
          <w:szCs w:val="28"/>
          <w:lang w:val="en-US" w:eastAsia="ru-RU"/>
        </w:rPr>
        <w:t>ACFrequencyAnalysis</w:t>
      </w:r>
      <w:proofErr w:type="spellEnd"/>
      <w:proofErr w:type="gramStart"/>
      <w:r w:rsidRPr="00F9578E">
        <w:rPr>
          <w:rFonts w:eastAsia="Times New Roman"/>
          <w:sz w:val="28"/>
          <w:szCs w:val="28"/>
          <w:lang w:eastAsia="ru-RU"/>
        </w:rPr>
        <w:t>установить</w:t>
      </w:r>
      <w:proofErr w:type="gramEnd"/>
      <w:r w:rsidRPr="00F9578E">
        <w:rPr>
          <w:rFonts w:eastAsia="Times New Roman"/>
          <w:sz w:val="28"/>
          <w:szCs w:val="28"/>
          <w:lang w:eastAsia="ru-RU"/>
        </w:rPr>
        <w:t xml:space="preserve"> параметры в соответствии с (рис. 3).</w:t>
      </w:r>
    </w:p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7604" w:type="dxa"/>
        <w:jc w:val="center"/>
        <w:tblLook w:val="0000" w:firstRow="0" w:lastRow="0" w:firstColumn="0" w:lastColumn="0" w:noHBand="0" w:noVBand="0"/>
      </w:tblPr>
      <w:tblGrid>
        <w:gridCol w:w="7604"/>
      </w:tblGrid>
      <w:tr w:rsidR="001860DE" w:rsidRPr="00F9578E" w:rsidTr="001F07D3">
        <w:trPr>
          <w:jc w:val="center"/>
        </w:trPr>
        <w:tc>
          <w:tcPr>
            <w:tcW w:w="7604" w:type="dxa"/>
          </w:tcPr>
          <w:p w:rsidR="001860DE" w:rsidRPr="00F9578E" w:rsidRDefault="00B75302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pict>
                <v:shape id="_x0000_i1049" type="#_x0000_t75" style="width:242.3pt;height:172.8pt">
                  <v:imagedata r:id="rId96" o:title=""/>
                </v:shape>
              </w:pict>
            </w:r>
          </w:p>
        </w:tc>
      </w:tr>
      <w:tr w:rsidR="001860DE" w:rsidRPr="00F9578E" w:rsidTr="001F07D3">
        <w:trPr>
          <w:jc w:val="center"/>
        </w:trPr>
        <w:tc>
          <w:tcPr>
            <w:tcW w:w="7604" w:type="dxa"/>
          </w:tcPr>
          <w:p w:rsidR="001860DE" w:rsidRPr="00F9578E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860DE" w:rsidRPr="00F9578E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F9578E">
              <w:rPr>
                <w:rFonts w:eastAsia="Times New Roman"/>
                <w:sz w:val="28"/>
                <w:szCs w:val="28"/>
                <w:lang w:eastAsia="ru-RU"/>
              </w:rPr>
              <w:t xml:space="preserve">Рис. 3. Окно выбора параметров для </w:t>
            </w:r>
            <w:proofErr w:type="spellStart"/>
            <w:r w:rsidRPr="00F9578E">
              <w:rPr>
                <w:rFonts w:eastAsia="Times New Roman"/>
                <w:b/>
                <w:bCs/>
                <w:sz w:val="28"/>
                <w:szCs w:val="28"/>
                <w:lang w:val="en-US" w:eastAsia="ru-RU"/>
              </w:rPr>
              <w:t>ACFrequencyAnalysis</w:t>
            </w:r>
            <w:proofErr w:type="spellEnd"/>
          </w:p>
        </w:tc>
      </w:tr>
    </w:tbl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 xml:space="preserve">Нажать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7D0AA051" wp14:editId="1BB54E1F">
            <wp:extent cx="435610" cy="184785"/>
            <wp:effectExtent l="0" t="0" r="254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78E">
        <w:rPr>
          <w:rFonts w:eastAsia="Times New Roman"/>
          <w:sz w:val="28"/>
          <w:szCs w:val="28"/>
          <w:lang w:eastAsia="ru-RU"/>
        </w:rPr>
        <w:t xml:space="preserve"> и получить </w:t>
      </w:r>
      <w:r w:rsidRPr="00F9578E">
        <w:rPr>
          <w:rFonts w:eastAsia="Times New Roman"/>
          <w:bCs/>
          <w:spacing w:val="-6"/>
          <w:sz w:val="28"/>
          <w:szCs w:val="28"/>
          <w:lang w:eastAsia="ru-RU"/>
        </w:rPr>
        <w:t xml:space="preserve">АЧХ и ФЧХ 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фильтра нижних частот. Полученные графики характеристик зарисовать. Сделать вывод – соответствует ли </w:t>
      </w:r>
      <w:proofErr w:type="gramStart"/>
      <w:r w:rsidRPr="00F9578E">
        <w:rPr>
          <w:rFonts w:eastAsia="Times New Roman"/>
          <w:b/>
          <w:i/>
          <w:spacing w:val="-6"/>
          <w:sz w:val="28"/>
          <w:szCs w:val="28"/>
          <w:lang w:val="en-US" w:eastAsia="ru-RU"/>
        </w:rPr>
        <w:t>f</w:t>
      </w:r>
      <w:proofErr w:type="gramEnd"/>
      <w:r w:rsidRPr="00F9578E">
        <w:rPr>
          <w:rFonts w:eastAsia="Times New Roman"/>
          <w:b/>
          <w:spacing w:val="-6"/>
          <w:sz w:val="28"/>
          <w:szCs w:val="28"/>
          <w:vertAlign w:val="subscript"/>
          <w:lang w:eastAsia="ru-RU"/>
        </w:rPr>
        <w:t>ср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 на графиках значению </w:t>
      </w:r>
      <w:r w:rsidRPr="00F9578E">
        <w:rPr>
          <w:rFonts w:eastAsia="Times New Roman"/>
          <w:sz w:val="28"/>
          <w:szCs w:val="28"/>
          <w:lang w:eastAsia="ru-RU"/>
        </w:rPr>
        <w:t>п. 2.</w:t>
      </w: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 xml:space="preserve">7. Исследовать </w:t>
      </w:r>
      <w:r w:rsidRPr="00F9578E">
        <w:rPr>
          <w:rFonts w:eastAsia="Times New Roman"/>
          <w:bCs/>
          <w:spacing w:val="-6"/>
          <w:sz w:val="28"/>
          <w:szCs w:val="28"/>
          <w:lang w:eastAsia="ru-RU"/>
        </w:rPr>
        <w:t xml:space="preserve">сигналы на входе </w:t>
      </w:r>
      <w:r w:rsidR="0036646B">
        <w:rPr>
          <w:rFonts w:eastAsia="Times New Roman"/>
          <w:position w:val="-12"/>
          <w:sz w:val="28"/>
          <w:szCs w:val="28"/>
          <w:lang w:eastAsia="ru-RU"/>
        </w:rPr>
        <w:pict>
          <v:shape id="_x0000_i1050" type="#_x0000_t75" style="width:16.9pt;height:19.4pt">
            <v:imagedata r:id="rId98" o:title=""/>
          </v:shape>
        </w:pict>
      </w:r>
      <w:r w:rsidRPr="00F9578E">
        <w:rPr>
          <w:rFonts w:eastAsia="Times New Roman"/>
          <w:bCs/>
          <w:spacing w:val="-6"/>
          <w:sz w:val="28"/>
          <w:szCs w:val="28"/>
          <w:lang w:eastAsia="ru-RU"/>
        </w:rPr>
        <w:t xml:space="preserve">и выходе </w:t>
      </w:r>
      <w:r w:rsidR="0036646B">
        <w:rPr>
          <w:rFonts w:eastAsia="Times New Roman"/>
          <w:position w:val="-12"/>
          <w:sz w:val="28"/>
          <w:szCs w:val="28"/>
          <w:lang w:eastAsia="ru-RU"/>
        </w:rPr>
        <w:pict>
          <v:shape id="_x0000_i1051" type="#_x0000_t75" style="width:18.15pt;height:19.4pt">
            <v:imagedata r:id="rId99" o:title=""/>
          </v:shape>
        </w:pict>
      </w:r>
      <w:r w:rsidRPr="00F9578E">
        <w:rPr>
          <w:rFonts w:eastAsia="Times New Roman"/>
          <w:spacing w:val="-6"/>
          <w:sz w:val="28"/>
          <w:szCs w:val="28"/>
          <w:lang w:eastAsia="ru-RU"/>
        </w:rPr>
        <w:t>фильтра нижних частот.</w:t>
      </w: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 xml:space="preserve">Открыть осциллограф нажать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1582B722" wp14:editId="52B84BD9">
            <wp:extent cx="402590" cy="2178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78E">
        <w:rPr>
          <w:rFonts w:eastAsia="Times New Roman"/>
          <w:sz w:val="28"/>
          <w:szCs w:val="28"/>
          <w:lang w:eastAsia="ru-RU"/>
        </w:rPr>
        <w:t xml:space="preserve"> и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03429C07" wp14:editId="2D686401">
            <wp:extent cx="424815" cy="1962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78E">
        <w:rPr>
          <w:rFonts w:eastAsia="Times New Roman"/>
          <w:sz w:val="28"/>
          <w:szCs w:val="28"/>
          <w:lang w:eastAsia="ru-RU"/>
        </w:rPr>
        <w:t xml:space="preserve">, полученные осциллограммы сигналов </w:t>
      </w:r>
      <w:r w:rsidR="0036646B">
        <w:rPr>
          <w:rFonts w:eastAsia="Times New Roman"/>
          <w:position w:val="-12"/>
          <w:sz w:val="28"/>
          <w:szCs w:val="28"/>
          <w:lang w:eastAsia="ru-RU"/>
        </w:rPr>
        <w:pict>
          <v:shape id="_x0000_i1052" type="#_x0000_t75" style="width:16.9pt;height:19.4pt">
            <v:imagedata r:id="rId98" o:title=""/>
          </v:shape>
        </w:pict>
      </w:r>
      <w:r w:rsidRPr="00F9578E">
        <w:rPr>
          <w:rFonts w:eastAsia="Times New Roman"/>
          <w:sz w:val="28"/>
          <w:szCs w:val="28"/>
          <w:lang w:eastAsia="ru-RU"/>
        </w:rPr>
        <w:t xml:space="preserve"> и </w:t>
      </w:r>
      <w:r w:rsidR="0036646B">
        <w:rPr>
          <w:rFonts w:eastAsia="Times New Roman"/>
          <w:position w:val="-12"/>
          <w:sz w:val="28"/>
          <w:szCs w:val="28"/>
          <w:lang w:eastAsia="ru-RU"/>
        </w:rPr>
        <w:pict>
          <v:shape id="_x0000_i1053" type="#_x0000_t75" style="width:18.15pt;height:19.4pt">
            <v:imagedata r:id="rId99" o:title=""/>
          </v:shape>
        </w:pict>
      </w:r>
      <w:r w:rsidRPr="00F9578E">
        <w:rPr>
          <w:rFonts w:eastAsia="Times New Roman"/>
          <w:sz w:val="28"/>
          <w:szCs w:val="28"/>
          <w:lang w:eastAsia="ru-RU"/>
        </w:rPr>
        <w:t xml:space="preserve"> на входе и выходе 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фильтра нижних частот соответственно, </w:t>
      </w:r>
      <w:r w:rsidRPr="00F9578E">
        <w:rPr>
          <w:rFonts w:eastAsia="Times New Roman"/>
          <w:sz w:val="28"/>
          <w:szCs w:val="28"/>
          <w:lang w:eastAsia="ru-RU"/>
        </w:rPr>
        <w:t>зарисовать.</w:t>
      </w: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>8. Подготовить отчет для представления преподавателю.</w:t>
      </w:r>
    </w:p>
    <w:p w:rsidR="001860DE" w:rsidRPr="00F9578E" w:rsidRDefault="001860DE" w:rsidP="001860DE">
      <w:pPr>
        <w:ind w:firstLine="340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b/>
          <w:bCs/>
          <w:sz w:val="28"/>
          <w:szCs w:val="28"/>
          <w:lang w:eastAsia="ru-RU"/>
        </w:rPr>
        <w:t>Отчет по лабораторному занятию</w:t>
      </w:r>
      <w:r w:rsidRPr="00F9578E">
        <w:rPr>
          <w:rFonts w:eastAsia="Times New Roman"/>
          <w:sz w:val="28"/>
          <w:szCs w:val="28"/>
          <w:lang w:eastAsia="ru-RU"/>
        </w:rPr>
        <w:t xml:space="preserve"> представляется на проверку преподавателю в письменном виде. Отчет должен содержать:</w:t>
      </w:r>
    </w:p>
    <w:p w:rsidR="001860DE" w:rsidRPr="00F9578E" w:rsidRDefault="001860DE" w:rsidP="001860DE">
      <w:pPr>
        <w:numPr>
          <w:ilvl w:val="0"/>
          <w:numId w:val="38"/>
        </w:numPr>
        <w:ind w:left="0"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>Название работы.</w:t>
      </w:r>
    </w:p>
    <w:p w:rsidR="001860DE" w:rsidRPr="00F9578E" w:rsidRDefault="001860DE" w:rsidP="001860DE">
      <w:pPr>
        <w:numPr>
          <w:ilvl w:val="0"/>
          <w:numId w:val="38"/>
        </w:numPr>
        <w:ind w:left="0"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>Цель работы, рисунки.</w:t>
      </w:r>
    </w:p>
    <w:p w:rsidR="001860DE" w:rsidRPr="00F9578E" w:rsidRDefault="001860DE" w:rsidP="001860DE">
      <w:pPr>
        <w:numPr>
          <w:ilvl w:val="0"/>
          <w:numId w:val="38"/>
        </w:numPr>
        <w:ind w:left="0"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>Расчеты и результаты моделирования (графики).</w:t>
      </w:r>
    </w:p>
    <w:p w:rsidR="001860DE" w:rsidRPr="00F9578E" w:rsidRDefault="001860DE" w:rsidP="001860DE">
      <w:pPr>
        <w:numPr>
          <w:ilvl w:val="0"/>
          <w:numId w:val="38"/>
        </w:numPr>
        <w:ind w:left="0"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>Выводы.</w:t>
      </w:r>
    </w:p>
    <w:p w:rsidR="001860DE" w:rsidRPr="00F9578E" w:rsidRDefault="001860DE" w:rsidP="001860DE">
      <w:pPr>
        <w:numPr>
          <w:ilvl w:val="0"/>
          <w:numId w:val="38"/>
        </w:numPr>
        <w:ind w:left="0"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>Подготовить ответы на контрольные вопросы.</w:t>
      </w: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br w:type="page"/>
      </w:r>
      <w:r w:rsidRPr="00F9578E">
        <w:rPr>
          <w:rFonts w:eastAsia="Times New Roman"/>
          <w:b/>
          <w:bCs/>
          <w:sz w:val="28"/>
          <w:szCs w:val="28"/>
          <w:lang w:eastAsia="ru-RU"/>
        </w:rPr>
        <w:t>Контрольные вопросы:</w:t>
      </w:r>
    </w:p>
    <w:p w:rsidR="001860DE" w:rsidRPr="00F9578E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  <w:r w:rsidRPr="00F9578E">
        <w:rPr>
          <w:rFonts w:eastAsia="Times New Roman"/>
          <w:spacing w:val="-6"/>
          <w:sz w:val="28"/>
          <w:szCs w:val="28"/>
          <w:lang w:eastAsia="ru-RU"/>
        </w:rPr>
        <w:t>1. Дать определение фильтров низкой и высокой частоты.</w:t>
      </w:r>
    </w:p>
    <w:p w:rsidR="001860DE" w:rsidRPr="00F9578E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2. От чего зависит </w:t>
      </w:r>
      <w:proofErr w:type="gramStart"/>
      <w:r w:rsidRPr="00F9578E">
        <w:rPr>
          <w:rFonts w:eastAsia="Times New Roman"/>
          <w:b/>
          <w:i/>
          <w:spacing w:val="-6"/>
          <w:sz w:val="28"/>
          <w:szCs w:val="28"/>
          <w:lang w:val="en-US" w:eastAsia="ru-RU"/>
        </w:rPr>
        <w:t>f</w:t>
      </w:r>
      <w:proofErr w:type="gramEnd"/>
      <w:r w:rsidRPr="00F9578E">
        <w:rPr>
          <w:rFonts w:eastAsia="Times New Roman"/>
          <w:b/>
          <w:spacing w:val="-6"/>
          <w:sz w:val="28"/>
          <w:szCs w:val="28"/>
          <w:vertAlign w:val="subscript"/>
          <w:lang w:eastAsia="ru-RU"/>
        </w:rPr>
        <w:t>ср</w:t>
      </w:r>
    </w:p>
    <w:p w:rsidR="001860DE" w:rsidRPr="00F9578E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3. Как влияет на параметры фильтров сопротивление нагрузки </w:t>
      </w:r>
      <w:r w:rsidR="0036646B">
        <w:rPr>
          <w:rFonts w:eastAsia="Times New Roman"/>
          <w:position w:val="-12"/>
          <w:sz w:val="28"/>
          <w:szCs w:val="28"/>
          <w:lang w:eastAsia="ru-RU"/>
        </w:rPr>
        <w:pict>
          <v:shape id="_x0000_i1054" type="#_x0000_t75" style="width:16.9pt;height:19.4pt">
            <v:imagedata r:id="rId94" o:title=""/>
          </v:shape>
        </w:pict>
      </w:r>
      <w:r w:rsidRPr="00F9578E">
        <w:rPr>
          <w:rFonts w:eastAsia="Times New Roman"/>
          <w:spacing w:val="-6"/>
          <w:sz w:val="28"/>
          <w:szCs w:val="28"/>
          <w:lang w:eastAsia="ru-RU"/>
        </w:rPr>
        <w:t>.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</w:p>
    <w:p w:rsidR="001860DE" w:rsidRDefault="001860DE" w:rsidP="001860DE">
      <w:pPr>
        <w:ind w:firstLine="567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 xml:space="preserve">абораторная работа </w:t>
      </w:r>
      <w:r>
        <w:rPr>
          <w:b/>
          <w:szCs w:val="28"/>
        </w:rPr>
        <w:t>26.</w:t>
      </w:r>
    </w:p>
    <w:p w:rsidR="001860DE" w:rsidRDefault="001860DE" w:rsidP="001860DE">
      <w:pPr>
        <w:ind w:firstLine="720"/>
      </w:pPr>
      <w:proofErr w:type="spellStart"/>
      <w:r w:rsidRPr="00815DC3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E401E8">
        <w:t>И</w:t>
      </w:r>
      <w:proofErr w:type="gramEnd"/>
      <w:r w:rsidRPr="00E401E8">
        <w:t>сследование</w:t>
      </w:r>
      <w:proofErr w:type="spellEnd"/>
      <w:r w:rsidRPr="00E401E8">
        <w:t xml:space="preserve"> полосовых и </w:t>
      </w:r>
      <w:proofErr w:type="spellStart"/>
      <w:r w:rsidRPr="00E401E8">
        <w:t>режекторных</w:t>
      </w:r>
      <w:proofErr w:type="spellEnd"/>
      <w:r w:rsidRPr="00E401E8">
        <w:t xml:space="preserve"> фильтров </w:t>
      </w:r>
    </w:p>
    <w:p w:rsidR="001860DE" w:rsidRDefault="001860DE" w:rsidP="001860DE">
      <w:pPr>
        <w:ind w:firstLine="720"/>
      </w:pPr>
      <w:r w:rsidRPr="00815DC3">
        <w:rPr>
          <w:b/>
          <w:szCs w:val="28"/>
        </w:rPr>
        <w:t xml:space="preserve">Цель </w:t>
      </w:r>
      <w:proofErr w:type="spellStart"/>
      <w:r w:rsidRPr="00815DC3">
        <w:rPr>
          <w:b/>
          <w:szCs w:val="28"/>
        </w:rPr>
        <w:t>занятия</w:t>
      </w:r>
      <w:proofErr w:type="gramStart"/>
      <w:r w:rsidRPr="00B75F33">
        <w:rPr>
          <w:szCs w:val="28"/>
        </w:rPr>
        <w:t>:</w:t>
      </w:r>
      <w:r w:rsidRPr="00E401E8">
        <w:t>И</w:t>
      </w:r>
      <w:proofErr w:type="gramEnd"/>
      <w:r w:rsidRPr="00E401E8">
        <w:t>сследование</w:t>
      </w:r>
      <w:proofErr w:type="spellEnd"/>
      <w:r w:rsidRPr="00E401E8">
        <w:t xml:space="preserve"> полосовых и </w:t>
      </w:r>
      <w:proofErr w:type="spellStart"/>
      <w:r w:rsidRPr="00E401E8">
        <w:t>режекторных</w:t>
      </w:r>
      <w:proofErr w:type="spellEnd"/>
      <w:r w:rsidRPr="00E401E8">
        <w:t xml:space="preserve"> фильтров в электрических цепях переменного тока. Расчет параметров </w:t>
      </w:r>
    </w:p>
    <w:p w:rsidR="001860DE" w:rsidRDefault="001860DE" w:rsidP="001860DE">
      <w:pPr>
        <w:ind w:firstLine="720"/>
        <w:rPr>
          <w:szCs w:val="28"/>
        </w:rPr>
      </w:pPr>
      <w:r w:rsidRPr="00815DC3">
        <w:rPr>
          <w:b/>
          <w:szCs w:val="28"/>
        </w:rPr>
        <w:t>Продолжительность занятия</w:t>
      </w:r>
      <w:r w:rsidRPr="00B75F33">
        <w:rPr>
          <w:szCs w:val="28"/>
        </w:rPr>
        <w:t xml:space="preserve"> – </w:t>
      </w:r>
      <w:r w:rsidRPr="00B72E6F">
        <w:rPr>
          <w:szCs w:val="28"/>
        </w:rPr>
        <w:t>2 часа.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815DC3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>1. Для исследований Т-образного полосового фильтра, предлагается схема, представленная на рис. 1 (зарисовать).</w:t>
      </w:r>
    </w:p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1860DE" w:rsidRPr="00F9578E" w:rsidTr="001F07D3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F9578E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noProof/>
                <w:spacing w:val="-4"/>
                <w:sz w:val="28"/>
                <w:szCs w:val="28"/>
                <w:lang w:eastAsia="ru-RU"/>
              </w:rPr>
              <w:drawing>
                <wp:inline distT="0" distB="0" distL="0" distR="0" wp14:anchorId="18D13B55" wp14:editId="2DDDE281">
                  <wp:extent cx="3298190" cy="13716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1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0DE" w:rsidRPr="00F9578E" w:rsidTr="001F07D3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F9578E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860DE" w:rsidRPr="00F9578E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F9578E">
              <w:rPr>
                <w:rFonts w:eastAsia="Times New Roman"/>
                <w:sz w:val="28"/>
                <w:szCs w:val="28"/>
                <w:lang w:eastAsia="ru-RU"/>
              </w:rPr>
              <w:t>Рис. 1. Схема Т-образного полосового фильтра</w:t>
            </w:r>
          </w:p>
        </w:tc>
      </w:tr>
    </w:tbl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pacing w:val="-6"/>
          <w:sz w:val="28"/>
          <w:szCs w:val="28"/>
          <w:lang w:eastAsia="ru-RU"/>
        </w:rPr>
        <w:t>4. </w:t>
      </w:r>
      <w:r w:rsidRPr="00F9578E">
        <w:rPr>
          <w:rFonts w:eastAsia="Times New Roman"/>
          <w:sz w:val="28"/>
          <w:szCs w:val="28"/>
          <w:lang w:eastAsia="ru-RU"/>
        </w:rPr>
        <w:t xml:space="preserve">Открыть файл </w:t>
      </w:r>
      <w:proofErr w:type="spellStart"/>
      <w:r w:rsidRPr="00F9578E">
        <w:rPr>
          <w:rFonts w:eastAsia="Times New Roman"/>
          <w:b/>
          <w:sz w:val="28"/>
          <w:szCs w:val="28"/>
          <w:lang w:val="en-US" w:eastAsia="ru-RU"/>
        </w:rPr>
        <w:t>LabRab</w:t>
      </w:r>
      <w:proofErr w:type="spellEnd"/>
      <w:r w:rsidRPr="00F9578E">
        <w:rPr>
          <w:rFonts w:eastAsia="Times New Roman"/>
          <w:b/>
          <w:sz w:val="28"/>
          <w:szCs w:val="28"/>
          <w:lang w:eastAsia="ru-RU"/>
        </w:rPr>
        <w:t>_</w:t>
      </w:r>
      <w:r w:rsidRPr="00F9578E">
        <w:rPr>
          <w:rFonts w:eastAsia="Times New Roman"/>
          <w:b/>
          <w:sz w:val="28"/>
          <w:szCs w:val="28"/>
          <w:lang w:val="en-US" w:eastAsia="ru-RU"/>
        </w:rPr>
        <w:t>SE</w:t>
      </w:r>
      <w:r w:rsidRPr="00F9578E">
        <w:rPr>
          <w:rFonts w:eastAsia="Times New Roman"/>
          <w:b/>
          <w:sz w:val="28"/>
          <w:szCs w:val="28"/>
          <w:lang w:eastAsia="ru-RU"/>
        </w:rPr>
        <w:t>_8_1.</w:t>
      </w:r>
      <w:proofErr w:type="spellStart"/>
      <w:r w:rsidRPr="00F9578E">
        <w:rPr>
          <w:rFonts w:eastAsia="Times New Roman"/>
          <w:b/>
          <w:sz w:val="28"/>
          <w:szCs w:val="28"/>
          <w:lang w:val="en-US" w:eastAsia="ru-RU"/>
        </w:rPr>
        <w:t>ewb</w:t>
      </w:r>
      <w:proofErr w:type="spellEnd"/>
      <w:r w:rsidRPr="00F9578E">
        <w:rPr>
          <w:rFonts w:eastAsia="Times New Roman"/>
          <w:sz w:val="28"/>
          <w:szCs w:val="28"/>
          <w:lang w:eastAsia="ru-RU"/>
        </w:rPr>
        <w:t xml:space="preserve"> со схемой для исследования (рис. 2). </w:t>
      </w:r>
      <w:r w:rsidRPr="00F9578E">
        <w:rPr>
          <w:rFonts w:eastAsia="Times New Roman"/>
          <w:iCs/>
          <w:spacing w:val="-4"/>
          <w:sz w:val="28"/>
          <w:szCs w:val="28"/>
          <w:lang w:eastAsia="ru-RU"/>
        </w:rPr>
        <w:t xml:space="preserve">Схема позволяет осуществить компьютерное моделирование функционирования </w:t>
      </w:r>
      <w:r w:rsidRPr="00F9578E">
        <w:rPr>
          <w:rFonts w:eastAsia="Times New Roman"/>
          <w:sz w:val="28"/>
          <w:szCs w:val="28"/>
          <w:lang w:eastAsia="ru-RU"/>
        </w:rPr>
        <w:t>Т-образного полосового фильтра</w:t>
      </w:r>
      <w:r w:rsidRPr="00F9578E">
        <w:rPr>
          <w:rFonts w:eastAsia="Times New Roman"/>
          <w:iCs/>
          <w:spacing w:val="-4"/>
          <w:sz w:val="28"/>
          <w:szCs w:val="28"/>
          <w:lang w:eastAsia="ru-RU"/>
        </w:rPr>
        <w:t xml:space="preserve"> (рис. 1).</w:t>
      </w:r>
    </w:p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280"/>
      </w:tblGrid>
      <w:tr w:rsidR="001860DE" w:rsidRPr="00F9578E" w:rsidTr="001F07D3">
        <w:trPr>
          <w:jc w:val="center"/>
        </w:trPr>
        <w:tc>
          <w:tcPr>
            <w:tcW w:w="8280" w:type="dxa"/>
          </w:tcPr>
          <w:p w:rsidR="001860DE" w:rsidRPr="00F9578E" w:rsidRDefault="00B75302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lang w:eastAsia="ru-RU"/>
              </w:rPr>
              <w:pict>
                <v:shape id="_x0000_i1055" type="#_x0000_t75" style="width:336.2pt;height:195.35pt">
                  <v:imagedata r:id="rId103" o:title=""/>
                </v:shape>
              </w:pict>
            </w:r>
          </w:p>
        </w:tc>
      </w:tr>
      <w:tr w:rsidR="001860DE" w:rsidRPr="00F9578E" w:rsidTr="001F07D3">
        <w:trPr>
          <w:jc w:val="center"/>
        </w:trPr>
        <w:tc>
          <w:tcPr>
            <w:tcW w:w="8280" w:type="dxa"/>
          </w:tcPr>
          <w:p w:rsidR="001860DE" w:rsidRPr="00F9578E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860DE" w:rsidRPr="00F9578E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F9578E">
              <w:rPr>
                <w:rFonts w:eastAsia="Times New Roman"/>
                <w:sz w:val="28"/>
                <w:szCs w:val="28"/>
                <w:lang w:eastAsia="ru-RU"/>
              </w:rPr>
              <w:t>Рис. 2. Схема исследования Т-образного полосового фильтра</w:t>
            </w:r>
          </w:p>
        </w:tc>
      </w:tr>
    </w:tbl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>2. 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Для исследуемого </w:t>
      </w:r>
      <w:r w:rsidRPr="00F9578E">
        <w:rPr>
          <w:rFonts w:eastAsia="Times New Roman"/>
          <w:sz w:val="28"/>
          <w:szCs w:val="28"/>
          <w:lang w:eastAsia="ru-RU"/>
        </w:rPr>
        <w:t xml:space="preserve">фильтра (рис. 2) 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определены следующие параметры: 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С</w:t>
      </w:r>
      <w:proofErr w:type="gramStart"/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1</w:t>
      </w:r>
      <w:proofErr w:type="gramEnd"/>
      <w:r w:rsidRPr="00F9578E">
        <w:rPr>
          <w:rFonts w:eastAsia="Times New Roman"/>
          <w:spacing w:val="-6"/>
          <w:sz w:val="28"/>
          <w:szCs w:val="28"/>
          <w:lang w:eastAsia="ru-RU"/>
        </w:rPr>
        <w:t>=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2×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N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 μ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F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, 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С2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>=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N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 μ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F</w:t>
      </w:r>
      <w:r w:rsidRPr="00F9578E">
        <w:rPr>
          <w:rFonts w:eastAsia="Times New Roman"/>
          <w:bCs/>
          <w:spacing w:val="-6"/>
          <w:sz w:val="28"/>
          <w:szCs w:val="28"/>
          <w:lang w:eastAsia="ru-RU"/>
        </w:rPr>
        <w:t xml:space="preserve">, 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L</w:t>
      </w:r>
      <w:r w:rsidRPr="00F9578E">
        <w:rPr>
          <w:rFonts w:eastAsia="Times New Roman"/>
          <w:b/>
          <w:spacing w:val="-6"/>
          <w:sz w:val="28"/>
          <w:szCs w:val="28"/>
          <w:lang w:eastAsia="ru-RU"/>
        </w:rPr>
        <w:t>1=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N</w:t>
      </w:r>
      <w:r w:rsidRPr="00F9578E">
        <w:rPr>
          <w:rFonts w:eastAsia="Times New Roman"/>
          <w:b/>
          <w:spacing w:val="-6"/>
          <w:sz w:val="28"/>
          <w:szCs w:val="28"/>
          <w:lang w:eastAsia="ru-RU"/>
        </w:rPr>
        <w:t>/2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 </w:t>
      </w:r>
      <w:proofErr w:type="spellStart"/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mH</w:t>
      </w:r>
      <w:proofErr w:type="spellEnd"/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, 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L</w:t>
      </w:r>
      <w:r w:rsidRPr="00F9578E">
        <w:rPr>
          <w:rFonts w:eastAsia="Times New Roman"/>
          <w:b/>
          <w:spacing w:val="-6"/>
          <w:sz w:val="28"/>
          <w:szCs w:val="28"/>
          <w:lang w:eastAsia="ru-RU"/>
        </w:rPr>
        <w:t>2=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N </w:t>
      </w:r>
      <w:proofErr w:type="spellStart"/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mH</w:t>
      </w:r>
      <w:proofErr w:type="spellEnd"/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; </w:t>
      </w:r>
      <w:r w:rsidRPr="00F9578E">
        <w:rPr>
          <w:rFonts w:eastAsia="Times New Roman"/>
          <w:sz w:val="28"/>
          <w:szCs w:val="28"/>
          <w:lang w:eastAsia="ru-RU"/>
        </w:rPr>
        <w:t xml:space="preserve">на генераторе </w:t>
      </w:r>
      <w:proofErr w:type="spellStart"/>
      <w:r w:rsidRPr="00F9578E">
        <w:rPr>
          <w:rFonts w:eastAsia="Times New Roman"/>
          <w:b/>
          <w:sz w:val="28"/>
          <w:szCs w:val="28"/>
          <w:lang w:val="en-US" w:eastAsia="ru-RU"/>
        </w:rPr>
        <w:t>FunctionGenerator</w:t>
      </w:r>
      <w:proofErr w:type="spellEnd"/>
      <w:r w:rsidRPr="00F9578E">
        <w:rPr>
          <w:rFonts w:eastAsia="Times New Roman"/>
          <w:sz w:val="28"/>
          <w:szCs w:val="28"/>
          <w:lang w:eastAsia="ru-RU"/>
        </w:rPr>
        <w:t>значения амплитуды (</w:t>
      </w:r>
      <w:r w:rsidRPr="00F9578E">
        <w:rPr>
          <w:rFonts w:eastAsia="Times New Roman"/>
          <w:b/>
          <w:sz w:val="28"/>
          <w:szCs w:val="28"/>
          <w:lang w:val="en-US" w:eastAsia="ru-RU"/>
        </w:rPr>
        <w:t>Voltage</w:t>
      </w:r>
      <w:r w:rsidRPr="00F9578E">
        <w:rPr>
          <w:rFonts w:eastAsia="Times New Roman"/>
          <w:sz w:val="28"/>
          <w:szCs w:val="28"/>
          <w:lang w:eastAsia="ru-RU"/>
        </w:rPr>
        <w:t xml:space="preserve">) – </w:t>
      </w:r>
      <w:r w:rsidRPr="00F9578E">
        <w:rPr>
          <w:rFonts w:eastAsia="Times New Roman"/>
          <w:b/>
          <w:sz w:val="28"/>
          <w:szCs w:val="28"/>
          <w:lang w:eastAsia="ru-RU"/>
        </w:rPr>
        <w:t>1 </w:t>
      </w:r>
      <w:r w:rsidRPr="00F9578E">
        <w:rPr>
          <w:rFonts w:eastAsia="Times New Roman"/>
          <w:b/>
          <w:sz w:val="28"/>
          <w:szCs w:val="28"/>
          <w:lang w:val="en-US" w:eastAsia="ru-RU"/>
        </w:rPr>
        <w:t>V</w:t>
      </w:r>
      <w:r w:rsidRPr="00F9578E">
        <w:rPr>
          <w:rFonts w:eastAsia="Times New Roman"/>
          <w:sz w:val="28"/>
          <w:szCs w:val="28"/>
          <w:lang w:eastAsia="ru-RU"/>
        </w:rPr>
        <w:t xml:space="preserve">, 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частоты </w:t>
      </w:r>
      <w:r w:rsidRPr="00F9578E">
        <w:rPr>
          <w:rFonts w:eastAsia="Times New Roman"/>
          <w:sz w:val="28"/>
          <w:szCs w:val="28"/>
          <w:lang w:eastAsia="ru-RU"/>
        </w:rPr>
        <w:t>(</w:t>
      </w:r>
      <w:r w:rsidRPr="00F9578E">
        <w:rPr>
          <w:rFonts w:eastAsia="Times New Roman"/>
          <w:b/>
          <w:sz w:val="28"/>
          <w:szCs w:val="28"/>
          <w:lang w:val="en-US" w:eastAsia="ru-RU"/>
        </w:rPr>
        <w:t>Frequency</w:t>
      </w:r>
      <w:r w:rsidRPr="00F9578E">
        <w:rPr>
          <w:rFonts w:eastAsia="Times New Roman"/>
          <w:sz w:val="28"/>
          <w:szCs w:val="28"/>
          <w:lang w:eastAsia="ru-RU"/>
        </w:rPr>
        <w:t xml:space="preserve">) – </w:t>
      </w:r>
      <w:r w:rsidRPr="00F9578E">
        <w:rPr>
          <w:rFonts w:eastAsia="Times New Roman"/>
          <w:b/>
          <w:spacing w:val="-6"/>
          <w:sz w:val="28"/>
          <w:szCs w:val="28"/>
          <w:lang w:eastAsia="ru-RU"/>
        </w:rPr>
        <w:t>1000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 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Hz</w:t>
      </w:r>
      <w:r w:rsidRPr="00F9578E">
        <w:rPr>
          <w:rFonts w:eastAsia="Times New Roman"/>
          <w:sz w:val="28"/>
          <w:szCs w:val="28"/>
          <w:lang w:eastAsia="ru-RU"/>
        </w:rPr>
        <w:t xml:space="preserve">, 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где 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N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 –</w:t>
      </w:r>
      <w:r w:rsidRPr="00F9578E">
        <w:rPr>
          <w:rFonts w:eastAsia="Times New Roman"/>
          <w:sz w:val="28"/>
          <w:szCs w:val="28"/>
          <w:lang w:eastAsia="ru-RU"/>
        </w:rPr>
        <w:t xml:space="preserve"> номер в классном журнале (полученные результаты записать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>).</w:t>
      </w:r>
    </w:p>
    <w:p w:rsidR="001860DE" w:rsidRPr="00F9578E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 xml:space="preserve">3. Зарисовать </w:t>
      </w:r>
      <w:r w:rsidRPr="00F9578E">
        <w:rPr>
          <w:rFonts w:eastAsia="Times New Roman"/>
          <w:bCs/>
          <w:spacing w:val="-6"/>
          <w:sz w:val="28"/>
          <w:szCs w:val="28"/>
          <w:lang w:eastAsia="ru-RU"/>
        </w:rPr>
        <w:t xml:space="preserve">амплитудно-частотную характеристику (АЧХ) </w:t>
      </w:r>
      <w:r w:rsidRPr="00F9578E">
        <w:rPr>
          <w:rFonts w:eastAsia="Times New Roman"/>
          <w:sz w:val="28"/>
          <w:szCs w:val="28"/>
          <w:lang w:eastAsia="ru-RU"/>
        </w:rPr>
        <w:t>Т-образного полосового фильтра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 с использованием </w:t>
      </w:r>
      <w:proofErr w:type="spellStart"/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BodePlotter</w:t>
      </w:r>
      <w:proofErr w:type="spellEnd"/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. По уровню </w:t>
      </w:r>
      <w:r w:rsidR="0036646B">
        <w:rPr>
          <w:rFonts w:eastAsia="Times New Roman"/>
          <w:spacing w:val="-6"/>
          <w:position w:val="-12"/>
          <w:sz w:val="28"/>
          <w:szCs w:val="28"/>
          <w:lang w:eastAsia="ru-RU"/>
        </w:rPr>
        <w:pict>
          <v:shape id="_x0000_i1056" type="#_x0000_t75" style="width:36.3pt;height:18.15pt">
            <v:imagedata r:id="rId104" o:title=""/>
          </v:shape>
        </w:pic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 определить полосу пропускания фильтра.</w:t>
      </w:r>
    </w:p>
    <w:p w:rsidR="001860DE" w:rsidRPr="00F9578E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>4. Для исследований П-образного полосового фильтра, предлагается схема, представленная на рис. 3 (зарисовать).</w:t>
      </w:r>
    </w:p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1860DE" w:rsidRPr="00F9578E" w:rsidTr="001F07D3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F9578E" w:rsidRDefault="00B75302" w:rsidP="001F07D3">
            <w:pPr>
              <w:tabs>
                <w:tab w:val="left" w:pos="2040"/>
                <w:tab w:val="center" w:pos="4677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lang w:eastAsia="ru-RU"/>
              </w:rPr>
              <w:pict>
                <v:shape id="_x0000_i1057" type="#_x0000_t75" style="width:258.55pt;height:108.3pt">
                  <v:imagedata r:id="rId105" o:title=""/>
                </v:shape>
              </w:pict>
            </w:r>
          </w:p>
        </w:tc>
      </w:tr>
      <w:tr w:rsidR="001860DE" w:rsidRPr="00F9578E" w:rsidTr="001F07D3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F9578E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860DE" w:rsidRPr="00F9578E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F9578E">
              <w:rPr>
                <w:rFonts w:eastAsia="Times New Roman"/>
                <w:sz w:val="28"/>
                <w:szCs w:val="28"/>
                <w:lang w:eastAsia="ru-RU"/>
              </w:rPr>
              <w:t>Рис. 3. Схема П-образного полосового фильтра</w:t>
            </w:r>
          </w:p>
        </w:tc>
      </w:tr>
    </w:tbl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pacing w:val="-6"/>
          <w:sz w:val="28"/>
          <w:szCs w:val="28"/>
          <w:lang w:eastAsia="ru-RU"/>
        </w:rPr>
        <w:t>5. </w:t>
      </w:r>
      <w:r w:rsidRPr="00F9578E">
        <w:rPr>
          <w:rFonts w:eastAsia="Times New Roman"/>
          <w:sz w:val="28"/>
          <w:szCs w:val="28"/>
          <w:lang w:eastAsia="ru-RU"/>
        </w:rPr>
        <w:t xml:space="preserve">Открыть файл </w:t>
      </w:r>
      <w:proofErr w:type="spellStart"/>
      <w:r w:rsidRPr="00F9578E">
        <w:rPr>
          <w:rFonts w:eastAsia="Times New Roman"/>
          <w:b/>
          <w:sz w:val="28"/>
          <w:szCs w:val="28"/>
          <w:lang w:val="en-US" w:eastAsia="ru-RU"/>
        </w:rPr>
        <w:t>LabRab</w:t>
      </w:r>
      <w:proofErr w:type="spellEnd"/>
      <w:r w:rsidRPr="00F9578E">
        <w:rPr>
          <w:rFonts w:eastAsia="Times New Roman"/>
          <w:b/>
          <w:sz w:val="28"/>
          <w:szCs w:val="28"/>
          <w:lang w:eastAsia="ru-RU"/>
        </w:rPr>
        <w:t>_</w:t>
      </w:r>
      <w:r w:rsidRPr="00F9578E">
        <w:rPr>
          <w:rFonts w:eastAsia="Times New Roman"/>
          <w:b/>
          <w:sz w:val="28"/>
          <w:szCs w:val="28"/>
          <w:lang w:val="en-US" w:eastAsia="ru-RU"/>
        </w:rPr>
        <w:t>SE</w:t>
      </w:r>
      <w:r w:rsidRPr="00F9578E">
        <w:rPr>
          <w:rFonts w:eastAsia="Times New Roman"/>
          <w:b/>
          <w:sz w:val="28"/>
          <w:szCs w:val="28"/>
          <w:lang w:eastAsia="ru-RU"/>
        </w:rPr>
        <w:t>_8_2.</w:t>
      </w:r>
      <w:proofErr w:type="spellStart"/>
      <w:r w:rsidRPr="00F9578E">
        <w:rPr>
          <w:rFonts w:eastAsia="Times New Roman"/>
          <w:b/>
          <w:sz w:val="28"/>
          <w:szCs w:val="28"/>
          <w:lang w:val="en-US" w:eastAsia="ru-RU"/>
        </w:rPr>
        <w:t>ewb</w:t>
      </w:r>
      <w:proofErr w:type="spellEnd"/>
      <w:r w:rsidRPr="00F9578E">
        <w:rPr>
          <w:rFonts w:eastAsia="Times New Roman"/>
          <w:sz w:val="28"/>
          <w:szCs w:val="28"/>
          <w:lang w:eastAsia="ru-RU"/>
        </w:rPr>
        <w:t xml:space="preserve"> со схемой для исследования (рис. 4). </w:t>
      </w:r>
      <w:r w:rsidRPr="00F9578E">
        <w:rPr>
          <w:rFonts w:eastAsia="Times New Roman"/>
          <w:iCs/>
          <w:spacing w:val="-4"/>
          <w:sz w:val="28"/>
          <w:szCs w:val="28"/>
          <w:lang w:eastAsia="ru-RU"/>
        </w:rPr>
        <w:t xml:space="preserve">Схема позволяет осуществить компьютерное моделирование функционирования </w:t>
      </w:r>
      <w:r w:rsidRPr="00F9578E">
        <w:rPr>
          <w:rFonts w:eastAsia="Times New Roman"/>
          <w:sz w:val="28"/>
          <w:szCs w:val="28"/>
          <w:lang w:eastAsia="ru-RU"/>
        </w:rPr>
        <w:t>П-образного полосового фильтра</w:t>
      </w:r>
      <w:r w:rsidRPr="00F9578E">
        <w:rPr>
          <w:rFonts w:eastAsia="Times New Roman"/>
          <w:iCs/>
          <w:spacing w:val="-4"/>
          <w:sz w:val="28"/>
          <w:szCs w:val="28"/>
          <w:lang w:eastAsia="ru-RU"/>
        </w:rPr>
        <w:t xml:space="preserve"> (рис. 3).</w:t>
      </w:r>
    </w:p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280"/>
      </w:tblGrid>
      <w:tr w:rsidR="001860DE" w:rsidRPr="00F9578E" w:rsidTr="001F07D3">
        <w:trPr>
          <w:jc w:val="center"/>
        </w:trPr>
        <w:tc>
          <w:tcPr>
            <w:tcW w:w="8280" w:type="dxa"/>
          </w:tcPr>
          <w:p w:rsidR="001860DE" w:rsidRPr="00F9578E" w:rsidRDefault="00B75302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lang w:eastAsia="ru-RU"/>
              </w:rPr>
              <w:pict>
                <v:shape id="_x0000_i1058" type="#_x0000_t75" style="width:353.75pt;height:213.5pt">
                  <v:imagedata r:id="rId106" o:title=""/>
                </v:shape>
              </w:pict>
            </w:r>
          </w:p>
        </w:tc>
      </w:tr>
      <w:tr w:rsidR="001860DE" w:rsidRPr="00F9578E" w:rsidTr="001F07D3">
        <w:trPr>
          <w:jc w:val="center"/>
        </w:trPr>
        <w:tc>
          <w:tcPr>
            <w:tcW w:w="8280" w:type="dxa"/>
          </w:tcPr>
          <w:p w:rsidR="001860DE" w:rsidRPr="00F9578E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860DE" w:rsidRPr="00F9578E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F9578E">
              <w:rPr>
                <w:rFonts w:eastAsia="Times New Roman"/>
                <w:sz w:val="28"/>
                <w:szCs w:val="28"/>
                <w:lang w:eastAsia="ru-RU"/>
              </w:rPr>
              <w:t>Рис. 4. Схема исследования П-образного полосового фильтра</w:t>
            </w:r>
          </w:p>
        </w:tc>
      </w:tr>
    </w:tbl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>6. 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Для исследуемого </w:t>
      </w:r>
      <w:r w:rsidRPr="00F9578E">
        <w:rPr>
          <w:rFonts w:eastAsia="Times New Roman"/>
          <w:sz w:val="28"/>
          <w:szCs w:val="28"/>
          <w:lang w:eastAsia="ru-RU"/>
        </w:rPr>
        <w:t xml:space="preserve">фильтра (рис. 4) 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определены следующие параметры: 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С</w:t>
      </w:r>
      <w:proofErr w:type="gramStart"/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1</w:t>
      </w:r>
      <w:proofErr w:type="gramEnd"/>
      <w:r w:rsidRPr="00F9578E">
        <w:rPr>
          <w:rFonts w:eastAsia="Times New Roman"/>
          <w:spacing w:val="-6"/>
          <w:sz w:val="28"/>
          <w:szCs w:val="28"/>
          <w:lang w:eastAsia="ru-RU"/>
        </w:rPr>
        <w:t>=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N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 μ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F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, 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С2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>=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N</w:t>
      </w:r>
      <w:r w:rsidRPr="00F9578E">
        <w:rPr>
          <w:rFonts w:eastAsia="Times New Roman"/>
          <w:b/>
          <w:spacing w:val="-6"/>
          <w:sz w:val="28"/>
          <w:szCs w:val="28"/>
          <w:lang w:eastAsia="ru-RU"/>
        </w:rPr>
        <w:t>/2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 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μ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F</w:t>
      </w:r>
      <w:r w:rsidRPr="00F9578E">
        <w:rPr>
          <w:rFonts w:eastAsia="Times New Roman"/>
          <w:bCs/>
          <w:spacing w:val="-6"/>
          <w:sz w:val="28"/>
          <w:szCs w:val="28"/>
          <w:lang w:eastAsia="ru-RU"/>
        </w:rPr>
        <w:t xml:space="preserve">, 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L</w:t>
      </w:r>
      <w:r w:rsidRPr="00F9578E">
        <w:rPr>
          <w:rFonts w:eastAsia="Times New Roman"/>
          <w:b/>
          <w:spacing w:val="-6"/>
          <w:sz w:val="28"/>
          <w:szCs w:val="28"/>
          <w:lang w:eastAsia="ru-RU"/>
        </w:rPr>
        <w:t>1=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N </w:t>
      </w:r>
      <w:proofErr w:type="spellStart"/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mH</w:t>
      </w:r>
      <w:proofErr w:type="spellEnd"/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, 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L</w:t>
      </w:r>
      <w:r w:rsidRPr="00F9578E">
        <w:rPr>
          <w:rFonts w:eastAsia="Times New Roman"/>
          <w:b/>
          <w:spacing w:val="-6"/>
          <w:sz w:val="28"/>
          <w:szCs w:val="28"/>
          <w:lang w:eastAsia="ru-RU"/>
        </w:rPr>
        <w:t>=2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×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N </w:t>
      </w:r>
      <w:proofErr w:type="spellStart"/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mH</w:t>
      </w:r>
      <w:proofErr w:type="spellEnd"/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; </w:t>
      </w:r>
      <w:r w:rsidRPr="00F9578E">
        <w:rPr>
          <w:rFonts w:eastAsia="Times New Roman"/>
          <w:sz w:val="28"/>
          <w:szCs w:val="28"/>
          <w:lang w:eastAsia="ru-RU"/>
        </w:rPr>
        <w:t xml:space="preserve">на генераторе </w:t>
      </w:r>
      <w:proofErr w:type="spellStart"/>
      <w:r w:rsidRPr="00F9578E">
        <w:rPr>
          <w:rFonts w:eastAsia="Times New Roman"/>
          <w:b/>
          <w:sz w:val="28"/>
          <w:szCs w:val="28"/>
          <w:lang w:val="en-US" w:eastAsia="ru-RU"/>
        </w:rPr>
        <w:t>FunctionGenerator</w:t>
      </w:r>
      <w:proofErr w:type="spellEnd"/>
      <w:r w:rsidRPr="00F9578E">
        <w:rPr>
          <w:rFonts w:eastAsia="Times New Roman"/>
          <w:sz w:val="28"/>
          <w:szCs w:val="28"/>
          <w:lang w:eastAsia="ru-RU"/>
        </w:rPr>
        <w:t xml:space="preserve"> значения амплитуды (</w:t>
      </w:r>
      <w:r w:rsidRPr="00F9578E">
        <w:rPr>
          <w:rFonts w:eastAsia="Times New Roman"/>
          <w:b/>
          <w:sz w:val="28"/>
          <w:szCs w:val="28"/>
          <w:lang w:val="en-US" w:eastAsia="ru-RU"/>
        </w:rPr>
        <w:t>Voltage</w:t>
      </w:r>
      <w:r w:rsidRPr="00F9578E">
        <w:rPr>
          <w:rFonts w:eastAsia="Times New Roman"/>
          <w:sz w:val="28"/>
          <w:szCs w:val="28"/>
          <w:lang w:eastAsia="ru-RU"/>
        </w:rPr>
        <w:t xml:space="preserve">) – </w:t>
      </w:r>
      <w:r w:rsidRPr="00F9578E">
        <w:rPr>
          <w:rFonts w:eastAsia="Times New Roman"/>
          <w:b/>
          <w:sz w:val="28"/>
          <w:szCs w:val="28"/>
          <w:lang w:eastAsia="ru-RU"/>
        </w:rPr>
        <w:t>1 </w:t>
      </w:r>
      <w:r w:rsidRPr="00F9578E">
        <w:rPr>
          <w:rFonts w:eastAsia="Times New Roman"/>
          <w:b/>
          <w:sz w:val="28"/>
          <w:szCs w:val="28"/>
          <w:lang w:val="en-US" w:eastAsia="ru-RU"/>
        </w:rPr>
        <w:t>V</w:t>
      </w:r>
      <w:r w:rsidRPr="00F9578E">
        <w:rPr>
          <w:rFonts w:eastAsia="Times New Roman"/>
          <w:sz w:val="28"/>
          <w:szCs w:val="28"/>
          <w:lang w:eastAsia="ru-RU"/>
        </w:rPr>
        <w:t xml:space="preserve">, 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частоты </w:t>
      </w:r>
      <w:r w:rsidRPr="00F9578E">
        <w:rPr>
          <w:rFonts w:eastAsia="Times New Roman"/>
          <w:sz w:val="28"/>
          <w:szCs w:val="28"/>
          <w:lang w:eastAsia="ru-RU"/>
        </w:rPr>
        <w:t>(</w:t>
      </w:r>
      <w:r w:rsidRPr="00F9578E">
        <w:rPr>
          <w:rFonts w:eastAsia="Times New Roman"/>
          <w:b/>
          <w:sz w:val="28"/>
          <w:szCs w:val="28"/>
          <w:lang w:val="en-US" w:eastAsia="ru-RU"/>
        </w:rPr>
        <w:t>Frequency</w:t>
      </w:r>
      <w:r w:rsidRPr="00F9578E">
        <w:rPr>
          <w:rFonts w:eastAsia="Times New Roman"/>
          <w:sz w:val="28"/>
          <w:szCs w:val="28"/>
          <w:lang w:eastAsia="ru-RU"/>
        </w:rPr>
        <w:t xml:space="preserve">) – </w:t>
      </w:r>
      <w:r w:rsidRPr="00F9578E">
        <w:rPr>
          <w:rFonts w:eastAsia="Times New Roman"/>
          <w:b/>
          <w:spacing w:val="-6"/>
          <w:sz w:val="28"/>
          <w:szCs w:val="28"/>
          <w:lang w:eastAsia="ru-RU"/>
        </w:rPr>
        <w:t>1000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 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Hz</w:t>
      </w:r>
      <w:r w:rsidRPr="00F9578E">
        <w:rPr>
          <w:rFonts w:eastAsia="Times New Roman"/>
          <w:sz w:val="28"/>
          <w:szCs w:val="28"/>
          <w:lang w:eastAsia="ru-RU"/>
        </w:rPr>
        <w:t xml:space="preserve">, 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где 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N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 –</w:t>
      </w:r>
      <w:r w:rsidRPr="00F9578E">
        <w:rPr>
          <w:rFonts w:eastAsia="Times New Roman"/>
          <w:sz w:val="28"/>
          <w:szCs w:val="28"/>
          <w:lang w:eastAsia="ru-RU"/>
        </w:rPr>
        <w:t xml:space="preserve"> номер в классном журнале (полученные результаты записать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>).</w:t>
      </w:r>
    </w:p>
    <w:p w:rsidR="001860DE" w:rsidRPr="00F9578E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 xml:space="preserve">7. Зарисовать </w:t>
      </w:r>
      <w:r w:rsidRPr="00F9578E">
        <w:rPr>
          <w:rFonts w:eastAsia="Times New Roman"/>
          <w:bCs/>
          <w:spacing w:val="-6"/>
          <w:sz w:val="28"/>
          <w:szCs w:val="28"/>
          <w:lang w:eastAsia="ru-RU"/>
        </w:rPr>
        <w:t xml:space="preserve">амплитудно-частотную характеристику (АЧХ) </w:t>
      </w:r>
      <w:r w:rsidRPr="00F9578E">
        <w:rPr>
          <w:rFonts w:eastAsia="Times New Roman"/>
          <w:sz w:val="28"/>
          <w:szCs w:val="28"/>
          <w:lang w:eastAsia="ru-RU"/>
        </w:rPr>
        <w:t>П-образного полосового фильтра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 с использованием </w:t>
      </w:r>
      <w:proofErr w:type="spellStart"/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BodePlotter</w:t>
      </w:r>
      <w:proofErr w:type="spellEnd"/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. По уровню </w:t>
      </w:r>
      <w:r w:rsidR="0036646B">
        <w:rPr>
          <w:rFonts w:eastAsia="Times New Roman"/>
          <w:spacing w:val="-6"/>
          <w:position w:val="-12"/>
          <w:sz w:val="28"/>
          <w:szCs w:val="28"/>
          <w:lang w:eastAsia="ru-RU"/>
        </w:rPr>
        <w:pict>
          <v:shape id="_x0000_i1059" type="#_x0000_t75" style="width:36.3pt;height:18.15pt">
            <v:imagedata r:id="rId107" o:title=""/>
          </v:shape>
        </w:pic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 определить полосу пропускания фильтра.</w:t>
      </w:r>
    </w:p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 xml:space="preserve">8. Для исследований Т-образного </w:t>
      </w:r>
      <w:proofErr w:type="spellStart"/>
      <w:r w:rsidRPr="00F9578E">
        <w:rPr>
          <w:rFonts w:eastAsia="Times New Roman"/>
          <w:sz w:val="28"/>
          <w:szCs w:val="28"/>
          <w:lang w:eastAsia="ru-RU"/>
        </w:rPr>
        <w:t>режекторного</w:t>
      </w:r>
      <w:proofErr w:type="spellEnd"/>
      <w:r w:rsidRPr="00F9578E">
        <w:rPr>
          <w:rFonts w:eastAsia="Times New Roman"/>
          <w:sz w:val="28"/>
          <w:szCs w:val="28"/>
          <w:lang w:eastAsia="ru-RU"/>
        </w:rPr>
        <w:t xml:space="preserve"> фильтра, предлагается схема, представленная на рис. 5 (зарисовать).</w:t>
      </w:r>
    </w:p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280"/>
      </w:tblGrid>
      <w:tr w:rsidR="001860DE" w:rsidRPr="00F9578E" w:rsidTr="001F07D3">
        <w:trPr>
          <w:jc w:val="center"/>
        </w:trPr>
        <w:tc>
          <w:tcPr>
            <w:tcW w:w="8280" w:type="dxa"/>
          </w:tcPr>
          <w:p w:rsidR="001860DE" w:rsidRPr="00F9578E" w:rsidRDefault="00B75302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pict>
                <v:shape id="_x0000_i1060" type="#_x0000_t75" style="width:273.6pt;height:132.1pt">
                  <v:imagedata r:id="rId108" o:title=""/>
                </v:shape>
              </w:pict>
            </w:r>
          </w:p>
        </w:tc>
      </w:tr>
      <w:tr w:rsidR="001860DE" w:rsidRPr="00F9578E" w:rsidTr="001F07D3">
        <w:trPr>
          <w:jc w:val="center"/>
        </w:trPr>
        <w:tc>
          <w:tcPr>
            <w:tcW w:w="8280" w:type="dxa"/>
          </w:tcPr>
          <w:p w:rsidR="001860DE" w:rsidRPr="00F9578E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860DE" w:rsidRPr="00F9578E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F9578E">
              <w:rPr>
                <w:rFonts w:eastAsia="Times New Roman"/>
                <w:sz w:val="28"/>
                <w:szCs w:val="28"/>
                <w:lang w:eastAsia="ru-RU"/>
              </w:rPr>
              <w:t xml:space="preserve">Рис. 5. Схема исследования Т-образного </w:t>
            </w:r>
            <w:proofErr w:type="spellStart"/>
            <w:r w:rsidRPr="00F9578E">
              <w:rPr>
                <w:rFonts w:eastAsia="Times New Roman"/>
                <w:sz w:val="28"/>
                <w:szCs w:val="28"/>
                <w:lang w:eastAsia="ru-RU"/>
              </w:rPr>
              <w:t>режекторного</w:t>
            </w:r>
            <w:proofErr w:type="spellEnd"/>
            <w:r w:rsidRPr="00F9578E">
              <w:rPr>
                <w:rFonts w:eastAsia="Times New Roman"/>
                <w:sz w:val="28"/>
                <w:szCs w:val="28"/>
                <w:lang w:eastAsia="ru-RU"/>
              </w:rPr>
              <w:t xml:space="preserve"> фильтра</w:t>
            </w:r>
          </w:p>
        </w:tc>
      </w:tr>
    </w:tbl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bCs/>
          <w:spacing w:val="-4"/>
          <w:sz w:val="28"/>
          <w:szCs w:val="28"/>
          <w:lang w:eastAsia="ru-RU"/>
        </w:rPr>
      </w:pPr>
      <w:r w:rsidRPr="00F9578E">
        <w:rPr>
          <w:rFonts w:eastAsia="Times New Roman"/>
          <w:spacing w:val="-6"/>
          <w:sz w:val="28"/>
          <w:szCs w:val="28"/>
          <w:lang w:eastAsia="ru-RU"/>
        </w:rPr>
        <w:t>9. </w:t>
      </w:r>
      <w:r w:rsidRPr="00F9578E">
        <w:rPr>
          <w:rFonts w:eastAsia="Times New Roman"/>
          <w:sz w:val="28"/>
          <w:szCs w:val="28"/>
          <w:lang w:eastAsia="ru-RU"/>
        </w:rPr>
        <w:t xml:space="preserve">Открыть файл </w:t>
      </w:r>
      <w:proofErr w:type="spellStart"/>
      <w:r w:rsidRPr="00F9578E">
        <w:rPr>
          <w:rFonts w:eastAsia="Times New Roman"/>
          <w:b/>
          <w:sz w:val="28"/>
          <w:szCs w:val="28"/>
          <w:lang w:val="en-US" w:eastAsia="ru-RU"/>
        </w:rPr>
        <w:t>LabRab</w:t>
      </w:r>
      <w:proofErr w:type="spellEnd"/>
      <w:r w:rsidRPr="00F9578E">
        <w:rPr>
          <w:rFonts w:eastAsia="Times New Roman"/>
          <w:b/>
          <w:sz w:val="28"/>
          <w:szCs w:val="28"/>
          <w:lang w:eastAsia="ru-RU"/>
        </w:rPr>
        <w:t>_</w:t>
      </w:r>
      <w:r w:rsidRPr="00F9578E">
        <w:rPr>
          <w:rFonts w:eastAsia="Times New Roman"/>
          <w:b/>
          <w:sz w:val="28"/>
          <w:szCs w:val="28"/>
          <w:lang w:val="en-US" w:eastAsia="ru-RU"/>
        </w:rPr>
        <w:t>SE</w:t>
      </w:r>
      <w:r w:rsidRPr="00F9578E">
        <w:rPr>
          <w:rFonts w:eastAsia="Times New Roman"/>
          <w:b/>
          <w:sz w:val="28"/>
          <w:szCs w:val="28"/>
          <w:lang w:eastAsia="ru-RU"/>
        </w:rPr>
        <w:t>_8_3.</w:t>
      </w:r>
      <w:proofErr w:type="spellStart"/>
      <w:r w:rsidRPr="00F9578E">
        <w:rPr>
          <w:rFonts w:eastAsia="Times New Roman"/>
          <w:b/>
          <w:sz w:val="28"/>
          <w:szCs w:val="28"/>
          <w:lang w:val="en-US" w:eastAsia="ru-RU"/>
        </w:rPr>
        <w:t>ewb</w:t>
      </w:r>
      <w:proofErr w:type="spellEnd"/>
      <w:r w:rsidRPr="00F9578E">
        <w:rPr>
          <w:rFonts w:eastAsia="Times New Roman"/>
          <w:sz w:val="28"/>
          <w:szCs w:val="28"/>
          <w:lang w:eastAsia="ru-RU"/>
        </w:rPr>
        <w:t xml:space="preserve"> со схемой для исследования (рис. 6). </w:t>
      </w:r>
      <w:r w:rsidRPr="00F9578E">
        <w:rPr>
          <w:rFonts w:eastAsia="Times New Roman"/>
          <w:iCs/>
          <w:spacing w:val="-4"/>
          <w:sz w:val="28"/>
          <w:szCs w:val="28"/>
          <w:lang w:eastAsia="ru-RU"/>
        </w:rPr>
        <w:t xml:space="preserve">Схема позволяет осуществить компьютерное моделирование </w:t>
      </w:r>
      <w:proofErr w:type="spellStart"/>
      <w:r w:rsidRPr="00F9578E">
        <w:rPr>
          <w:rFonts w:eastAsia="Times New Roman"/>
          <w:sz w:val="28"/>
          <w:szCs w:val="28"/>
          <w:lang w:eastAsia="ru-RU"/>
        </w:rPr>
        <w:t>функционированияТ</w:t>
      </w:r>
      <w:proofErr w:type="spellEnd"/>
      <w:r w:rsidRPr="00F9578E">
        <w:rPr>
          <w:rFonts w:eastAsia="Times New Roman"/>
          <w:sz w:val="28"/>
          <w:szCs w:val="28"/>
          <w:lang w:eastAsia="ru-RU"/>
        </w:rPr>
        <w:t xml:space="preserve">-образного </w:t>
      </w:r>
      <w:proofErr w:type="spellStart"/>
      <w:r w:rsidRPr="00F9578E">
        <w:rPr>
          <w:rFonts w:eastAsia="Times New Roman"/>
          <w:sz w:val="28"/>
          <w:szCs w:val="28"/>
          <w:lang w:eastAsia="ru-RU"/>
        </w:rPr>
        <w:t>режекторного</w:t>
      </w:r>
      <w:proofErr w:type="spellEnd"/>
      <w:r w:rsidRPr="00F9578E">
        <w:rPr>
          <w:rFonts w:eastAsia="Times New Roman"/>
          <w:sz w:val="28"/>
          <w:szCs w:val="28"/>
          <w:lang w:eastAsia="ru-RU"/>
        </w:rPr>
        <w:t xml:space="preserve"> фильтра</w:t>
      </w:r>
      <w:r w:rsidRPr="00F9578E">
        <w:rPr>
          <w:rFonts w:eastAsia="Times New Roman"/>
          <w:iCs/>
          <w:spacing w:val="-4"/>
          <w:sz w:val="28"/>
          <w:szCs w:val="28"/>
          <w:lang w:eastAsia="ru-RU"/>
        </w:rPr>
        <w:t xml:space="preserve"> (рис. 5).</w:t>
      </w:r>
    </w:p>
    <w:p w:rsidR="001860DE" w:rsidRPr="00F9578E" w:rsidRDefault="001860DE" w:rsidP="001860DE">
      <w:pPr>
        <w:jc w:val="center"/>
        <w:rPr>
          <w:rFonts w:eastAsia="Times New Roman"/>
          <w:bCs/>
          <w:spacing w:val="-4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280"/>
      </w:tblGrid>
      <w:tr w:rsidR="001860DE" w:rsidRPr="00F9578E" w:rsidTr="001F07D3">
        <w:trPr>
          <w:jc w:val="center"/>
        </w:trPr>
        <w:tc>
          <w:tcPr>
            <w:tcW w:w="8280" w:type="dxa"/>
          </w:tcPr>
          <w:p w:rsidR="001860DE" w:rsidRPr="00F9578E" w:rsidRDefault="00B75302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lang w:eastAsia="ru-RU"/>
              </w:rPr>
              <w:pict>
                <v:shape id="_x0000_i1061" type="#_x0000_t75" style="width:318.7pt;height:200.95pt">
                  <v:imagedata r:id="rId109" o:title=""/>
                </v:shape>
              </w:pict>
            </w:r>
          </w:p>
        </w:tc>
      </w:tr>
      <w:tr w:rsidR="001860DE" w:rsidRPr="00F9578E" w:rsidTr="001F07D3">
        <w:trPr>
          <w:jc w:val="center"/>
        </w:trPr>
        <w:tc>
          <w:tcPr>
            <w:tcW w:w="8280" w:type="dxa"/>
          </w:tcPr>
          <w:p w:rsidR="001860DE" w:rsidRPr="00F9578E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860DE" w:rsidRPr="00F9578E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F9578E">
              <w:rPr>
                <w:rFonts w:eastAsia="Times New Roman"/>
                <w:sz w:val="28"/>
                <w:szCs w:val="28"/>
                <w:lang w:eastAsia="ru-RU"/>
              </w:rPr>
              <w:t xml:space="preserve">Рис. 6. Схема исследования Т-образного </w:t>
            </w:r>
            <w:proofErr w:type="spellStart"/>
            <w:r w:rsidRPr="00F9578E">
              <w:rPr>
                <w:rFonts w:eastAsia="Times New Roman"/>
                <w:sz w:val="28"/>
                <w:szCs w:val="28"/>
                <w:lang w:eastAsia="ru-RU"/>
              </w:rPr>
              <w:t>режекторного</w:t>
            </w:r>
            <w:proofErr w:type="spellEnd"/>
            <w:r w:rsidRPr="00F9578E">
              <w:rPr>
                <w:rFonts w:eastAsia="Times New Roman"/>
                <w:sz w:val="28"/>
                <w:szCs w:val="28"/>
                <w:lang w:eastAsia="ru-RU"/>
              </w:rPr>
              <w:t xml:space="preserve"> фильтра</w:t>
            </w:r>
          </w:p>
        </w:tc>
      </w:tr>
    </w:tbl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>10. 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Для исследуемого </w:t>
      </w:r>
      <w:r w:rsidRPr="00F9578E">
        <w:rPr>
          <w:rFonts w:eastAsia="Times New Roman"/>
          <w:sz w:val="28"/>
          <w:szCs w:val="28"/>
          <w:lang w:eastAsia="ru-RU"/>
        </w:rPr>
        <w:t xml:space="preserve">фильтра (рис. 6) 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определены следующие параметры: 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С</w:t>
      </w:r>
      <w:proofErr w:type="gramStart"/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1</w:t>
      </w:r>
      <w:proofErr w:type="gramEnd"/>
      <w:r w:rsidRPr="00F9578E">
        <w:rPr>
          <w:rFonts w:eastAsia="Times New Roman"/>
          <w:spacing w:val="-6"/>
          <w:sz w:val="28"/>
          <w:szCs w:val="28"/>
          <w:lang w:eastAsia="ru-RU"/>
        </w:rPr>
        <w:t>=2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×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N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 μ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F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, 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С2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>=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N 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μ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F</w:t>
      </w:r>
      <w:r w:rsidRPr="00F9578E">
        <w:rPr>
          <w:rFonts w:eastAsia="Times New Roman"/>
          <w:bCs/>
          <w:spacing w:val="-6"/>
          <w:sz w:val="28"/>
          <w:szCs w:val="28"/>
          <w:lang w:eastAsia="ru-RU"/>
        </w:rPr>
        <w:t xml:space="preserve">, 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L</w:t>
      </w:r>
      <w:r w:rsidRPr="00F9578E">
        <w:rPr>
          <w:rFonts w:eastAsia="Times New Roman"/>
          <w:b/>
          <w:spacing w:val="-6"/>
          <w:sz w:val="28"/>
          <w:szCs w:val="28"/>
          <w:lang w:eastAsia="ru-RU"/>
        </w:rPr>
        <w:t>1=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N</w:t>
      </w:r>
      <w:r w:rsidRPr="00F9578E">
        <w:rPr>
          <w:rFonts w:eastAsia="Times New Roman"/>
          <w:b/>
          <w:spacing w:val="-6"/>
          <w:sz w:val="28"/>
          <w:szCs w:val="28"/>
          <w:lang w:eastAsia="ru-RU"/>
        </w:rPr>
        <w:t>/2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 </w:t>
      </w:r>
      <w:proofErr w:type="spellStart"/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mH</w:t>
      </w:r>
      <w:proofErr w:type="spellEnd"/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, 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L</w:t>
      </w:r>
      <w:r w:rsidRPr="00F9578E">
        <w:rPr>
          <w:rFonts w:eastAsia="Times New Roman"/>
          <w:b/>
          <w:spacing w:val="-6"/>
          <w:sz w:val="28"/>
          <w:szCs w:val="28"/>
          <w:lang w:eastAsia="ru-RU"/>
        </w:rPr>
        <w:t>=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N </w:t>
      </w:r>
      <w:proofErr w:type="spellStart"/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mH</w:t>
      </w:r>
      <w:proofErr w:type="spellEnd"/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; </w:t>
      </w:r>
      <w:r w:rsidRPr="00F9578E">
        <w:rPr>
          <w:rFonts w:eastAsia="Times New Roman"/>
          <w:sz w:val="28"/>
          <w:szCs w:val="28"/>
          <w:lang w:eastAsia="ru-RU"/>
        </w:rPr>
        <w:t xml:space="preserve">на генераторе </w:t>
      </w:r>
      <w:proofErr w:type="spellStart"/>
      <w:r w:rsidRPr="00F9578E">
        <w:rPr>
          <w:rFonts w:eastAsia="Times New Roman"/>
          <w:b/>
          <w:sz w:val="28"/>
          <w:szCs w:val="28"/>
          <w:lang w:val="en-US" w:eastAsia="ru-RU"/>
        </w:rPr>
        <w:t>FunctionGenerator</w:t>
      </w:r>
      <w:proofErr w:type="spellEnd"/>
      <w:r w:rsidRPr="00F9578E">
        <w:rPr>
          <w:rFonts w:eastAsia="Times New Roman"/>
          <w:sz w:val="28"/>
          <w:szCs w:val="28"/>
          <w:lang w:eastAsia="ru-RU"/>
        </w:rPr>
        <w:t xml:space="preserve"> значения амплитуды (</w:t>
      </w:r>
      <w:r w:rsidRPr="00F9578E">
        <w:rPr>
          <w:rFonts w:eastAsia="Times New Roman"/>
          <w:b/>
          <w:sz w:val="28"/>
          <w:szCs w:val="28"/>
          <w:lang w:val="en-US" w:eastAsia="ru-RU"/>
        </w:rPr>
        <w:t>Voltage</w:t>
      </w:r>
      <w:r w:rsidRPr="00F9578E">
        <w:rPr>
          <w:rFonts w:eastAsia="Times New Roman"/>
          <w:sz w:val="28"/>
          <w:szCs w:val="28"/>
          <w:lang w:eastAsia="ru-RU"/>
        </w:rPr>
        <w:t xml:space="preserve">) – </w:t>
      </w:r>
      <w:r w:rsidRPr="00F9578E">
        <w:rPr>
          <w:rFonts w:eastAsia="Times New Roman"/>
          <w:b/>
          <w:sz w:val="28"/>
          <w:szCs w:val="28"/>
          <w:lang w:eastAsia="ru-RU"/>
        </w:rPr>
        <w:t>1 </w:t>
      </w:r>
      <w:r w:rsidRPr="00F9578E">
        <w:rPr>
          <w:rFonts w:eastAsia="Times New Roman"/>
          <w:b/>
          <w:sz w:val="28"/>
          <w:szCs w:val="28"/>
          <w:lang w:val="en-US" w:eastAsia="ru-RU"/>
        </w:rPr>
        <w:t>V</w:t>
      </w:r>
      <w:r w:rsidRPr="00F9578E">
        <w:rPr>
          <w:rFonts w:eastAsia="Times New Roman"/>
          <w:sz w:val="28"/>
          <w:szCs w:val="28"/>
          <w:lang w:eastAsia="ru-RU"/>
        </w:rPr>
        <w:t xml:space="preserve">, 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частоты </w:t>
      </w:r>
      <w:r w:rsidRPr="00F9578E">
        <w:rPr>
          <w:rFonts w:eastAsia="Times New Roman"/>
          <w:sz w:val="28"/>
          <w:szCs w:val="28"/>
          <w:lang w:eastAsia="ru-RU"/>
        </w:rPr>
        <w:t>(</w:t>
      </w:r>
      <w:r w:rsidRPr="00F9578E">
        <w:rPr>
          <w:rFonts w:eastAsia="Times New Roman"/>
          <w:b/>
          <w:sz w:val="28"/>
          <w:szCs w:val="28"/>
          <w:lang w:val="en-US" w:eastAsia="ru-RU"/>
        </w:rPr>
        <w:t>Frequency</w:t>
      </w:r>
      <w:r w:rsidRPr="00F9578E">
        <w:rPr>
          <w:rFonts w:eastAsia="Times New Roman"/>
          <w:sz w:val="28"/>
          <w:szCs w:val="28"/>
          <w:lang w:eastAsia="ru-RU"/>
        </w:rPr>
        <w:t xml:space="preserve">) – </w:t>
      </w:r>
      <w:r w:rsidRPr="00F9578E">
        <w:rPr>
          <w:rFonts w:eastAsia="Times New Roman"/>
          <w:b/>
          <w:spacing w:val="-6"/>
          <w:sz w:val="28"/>
          <w:szCs w:val="28"/>
          <w:lang w:eastAsia="ru-RU"/>
        </w:rPr>
        <w:t>1000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 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Hz</w:t>
      </w:r>
      <w:r w:rsidRPr="00F9578E">
        <w:rPr>
          <w:rFonts w:eastAsia="Times New Roman"/>
          <w:sz w:val="28"/>
          <w:szCs w:val="28"/>
          <w:lang w:eastAsia="ru-RU"/>
        </w:rPr>
        <w:t xml:space="preserve">, 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где 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N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 –</w:t>
      </w:r>
      <w:r w:rsidRPr="00F9578E">
        <w:rPr>
          <w:rFonts w:eastAsia="Times New Roman"/>
          <w:sz w:val="28"/>
          <w:szCs w:val="28"/>
          <w:lang w:eastAsia="ru-RU"/>
        </w:rPr>
        <w:t xml:space="preserve"> номер в классном журнале (полученные результаты записать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>).</w:t>
      </w:r>
    </w:p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 xml:space="preserve">11. Зарисовать </w:t>
      </w:r>
      <w:r w:rsidRPr="00F9578E">
        <w:rPr>
          <w:rFonts w:eastAsia="Times New Roman"/>
          <w:bCs/>
          <w:spacing w:val="-6"/>
          <w:sz w:val="28"/>
          <w:szCs w:val="28"/>
          <w:lang w:eastAsia="ru-RU"/>
        </w:rPr>
        <w:t xml:space="preserve">амплитудно-частотную характеристику (АЧХ) </w:t>
      </w:r>
      <w:r w:rsidRPr="00F9578E">
        <w:rPr>
          <w:rFonts w:eastAsia="Times New Roman"/>
          <w:sz w:val="28"/>
          <w:szCs w:val="28"/>
          <w:lang w:eastAsia="ru-RU"/>
        </w:rPr>
        <w:t xml:space="preserve">Т-образного </w:t>
      </w:r>
      <w:proofErr w:type="spellStart"/>
      <w:r w:rsidRPr="00F9578E">
        <w:rPr>
          <w:rFonts w:eastAsia="Times New Roman"/>
          <w:sz w:val="28"/>
          <w:szCs w:val="28"/>
          <w:lang w:eastAsia="ru-RU"/>
        </w:rPr>
        <w:t>режекторного</w:t>
      </w:r>
      <w:proofErr w:type="spellEnd"/>
      <w:r w:rsidRPr="00F9578E">
        <w:rPr>
          <w:rFonts w:eastAsia="Times New Roman"/>
          <w:sz w:val="28"/>
          <w:szCs w:val="28"/>
          <w:lang w:eastAsia="ru-RU"/>
        </w:rPr>
        <w:t xml:space="preserve"> фильтра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 с использованием </w:t>
      </w:r>
      <w:proofErr w:type="spellStart"/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BodePlotter</w:t>
      </w:r>
      <w:proofErr w:type="spellEnd"/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. По уровню </w:t>
      </w:r>
      <w:r w:rsidR="0036646B">
        <w:rPr>
          <w:rFonts w:eastAsia="Times New Roman"/>
          <w:spacing w:val="-6"/>
          <w:position w:val="-12"/>
          <w:sz w:val="28"/>
          <w:szCs w:val="28"/>
          <w:lang w:eastAsia="ru-RU"/>
        </w:rPr>
        <w:pict>
          <v:shape id="_x0000_i1062" type="#_x0000_t75" style="width:43.2pt;height:18.15pt">
            <v:imagedata r:id="rId110" o:title=""/>
          </v:shape>
        </w:pic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 определить </w:t>
      </w:r>
      <w:r w:rsidRPr="00F9578E">
        <w:rPr>
          <w:rFonts w:eastAsia="Times New Roman"/>
          <w:sz w:val="28"/>
          <w:szCs w:val="28"/>
          <w:lang w:eastAsia="ru-RU"/>
        </w:rPr>
        <w:t>полосу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 пропускания фильтра.</w:t>
      </w:r>
    </w:p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 xml:space="preserve">12. Для исследований П-образного </w:t>
      </w:r>
      <w:proofErr w:type="spellStart"/>
      <w:r w:rsidRPr="00F9578E">
        <w:rPr>
          <w:rFonts w:eastAsia="Times New Roman"/>
          <w:sz w:val="28"/>
          <w:szCs w:val="28"/>
          <w:lang w:eastAsia="ru-RU"/>
        </w:rPr>
        <w:t>режекторного</w:t>
      </w:r>
      <w:proofErr w:type="spellEnd"/>
      <w:r w:rsidRPr="00F9578E">
        <w:rPr>
          <w:rFonts w:eastAsia="Times New Roman"/>
          <w:sz w:val="28"/>
          <w:szCs w:val="28"/>
          <w:lang w:eastAsia="ru-RU"/>
        </w:rPr>
        <w:t xml:space="preserve"> фильтра, предлагается схема, представленная на рис. 7 (зарисовать).</w:t>
      </w:r>
    </w:p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280"/>
      </w:tblGrid>
      <w:tr w:rsidR="001860DE" w:rsidRPr="00F9578E" w:rsidTr="001F07D3">
        <w:trPr>
          <w:jc w:val="center"/>
        </w:trPr>
        <w:tc>
          <w:tcPr>
            <w:tcW w:w="8280" w:type="dxa"/>
          </w:tcPr>
          <w:p w:rsidR="001860DE" w:rsidRPr="00F9578E" w:rsidRDefault="00B75302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lang w:eastAsia="ru-RU"/>
              </w:rPr>
              <w:pict>
                <v:shape id="_x0000_i1063" type="#_x0000_t75" style="width:280.5pt;height:142.1pt">
                  <v:imagedata r:id="rId111" o:title=""/>
                </v:shape>
              </w:pict>
            </w:r>
          </w:p>
        </w:tc>
      </w:tr>
      <w:tr w:rsidR="001860DE" w:rsidRPr="00F9578E" w:rsidTr="001F07D3">
        <w:trPr>
          <w:jc w:val="center"/>
        </w:trPr>
        <w:tc>
          <w:tcPr>
            <w:tcW w:w="8280" w:type="dxa"/>
          </w:tcPr>
          <w:p w:rsidR="001860DE" w:rsidRPr="00F9578E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860DE" w:rsidRPr="00F9578E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F9578E">
              <w:rPr>
                <w:rFonts w:eastAsia="Times New Roman"/>
                <w:sz w:val="28"/>
                <w:szCs w:val="28"/>
                <w:lang w:eastAsia="ru-RU"/>
              </w:rPr>
              <w:t xml:space="preserve">Рис. 7. Схема исследования П-образного </w:t>
            </w:r>
            <w:proofErr w:type="spellStart"/>
            <w:r w:rsidRPr="00F9578E">
              <w:rPr>
                <w:rFonts w:eastAsia="Times New Roman"/>
                <w:sz w:val="28"/>
                <w:szCs w:val="28"/>
                <w:lang w:eastAsia="ru-RU"/>
              </w:rPr>
              <w:t>режекторного</w:t>
            </w:r>
            <w:proofErr w:type="spellEnd"/>
            <w:r w:rsidRPr="00F9578E">
              <w:rPr>
                <w:rFonts w:eastAsia="Times New Roman"/>
                <w:sz w:val="28"/>
                <w:szCs w:val="28"/>
                <w:lang w:eastAsia="ru-RU"/>
              </w:rPr>
              <w:t xml:space="preserve"> фильтра</w:t>
            </w:r>
          </w:p>
        </w:tc>
      </w:tr>
    </w:tbl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bCs/>
          <w:spacing w:val="-4"/>
          <w:sz w:val="28"/>
          <w:szCs w:val="28"/>
          <w:lang w:eastAsia="ru-RU"/>
        </w:rPr>
      </w:pPr>
      <w:r w:rsidRPr="00F9578E">
        <w:rPr>
          <w:rFonts w:eastAsia="Times New Roman"/>
          <w:spacing w:val="-6"/>
          <w:sz w:val="28"/>
          <w:szCs w:val="28"/>
          <w:lang w:eastAsia="ru-RU"/>
        </w:rPr>
        <w:t>13. </w:t>
      </w:r>
      <w:r w:rsidRPr="00F9578E">
        <w:rPr>
          <w:rFonts w:eastAsia="Times New Roman"/>
          <w:sz w:val="28"/>
          <w:szCs w:val="28"/>
          <w:lang w:eastAsia="ru-RU"/>
        </w:rPr>
        <w:t xml:space="preserve">Открыть файл </w:t>
      </w:r>
      <w:proofErr w:type="spellStart"/>
      <w:r w:rsidRPr="00F9578E">
        <w:rPr>
          <w:rFonts w:eastAsia="Times New Roman"/>
          <w:b/>
          <w:sz w:val="28"/>
          <w:szCs w:val="28"/>
          <w:lang w:val="en-US" w:eastAsia="ru-RU"/>
        </w:rPr>
        <w:t>LabRab</w:t>
      </w:r>
      <w:proofErr w:type="spellEnd"/>
      <w:r w:rsidRPr="00F9578E">
        <w:rPr>
          <w:rFonts w:eastAsia="Times New Roman"/>
          <w:b/>
          <w:sz w:val="28"/>
          <w:szCs w:val="28"/>
          <w:lang w:eastAsia="ru-RU"/>
        </w:rPr>
        <w:t>_</w:t>
      </w:r>
      <w:r w:rsidRPr="00F9578E">
        <w:rPr>
          <w:rFonts w:eastAsia="Times New Roman"/>
          <w:b/>
          <w:sz w:val="28"/>
          <w:szCs w:val="28"/>
          <w:lang w:val="en-US" w:eastAsia="ru-RU"/>
        </w:rPr>
        <w:t>SE</w:t>
      </w:r>
      <w:r w:rsidRPr="00F9578E">
        <w:rPr>
          <w:rFonts w:eastAsia="Times New Roman"/>
          <w:b/>
          <w:sz w:val="28"/>
          <w:szCs w:val="28"/>
          <w:lang w:eastAsia="ru-RU"/>
        </w:rPr>
        <w:t>_8_4.</w:t>
      </w:r>
      <w:proofErr w:type="spellStart"/>
      <w:r w:rsidRPr="00F9578E">
        <w:rPr>
          <w:rFonts w:eastAsia="Times New Roman"/>
          <w:b/>
          <w:sz w:val="28"/>
          <w:szCs w:val="28"/>
          <w:lang w:val="en-US" w:eastAsia="ru-RU"/>
        </w:rPr>
        <w:t>ewb</w:t>
      </w:r>
      <w:proofErr w:type="spellEnd"/>
      <w:r w:rsidRPr="00F9578E">
        <w:rPr>
          <w:rFonts w:eastAsia="Times New Roman"/>
          <w:sz w:val="28"/>
          <w:szCs w:val="28"/>
          <w:lang w:eastAsia="ru-RU"/>
        </w:rPr>
        <w:t xml:space="preserve"> со схемой для исследования (рис. 8). </w:t>
      </w:r>
      <w:r w:rsidRPr="00F9578E">
        <w:rPr>
          <w:rFonts w:eastAsia="Times New Roman"/>
          <w:iCs/>
          <w:spacing w:val="-4"/>
          <w:sz w:val="28"/>
          <w:szCs w:val="28"/>
          <w:lang w:eastAsia="ru-RU"/>
        </w:rPr>
        <w:t xml:space="preserve">Схема позволяет осуществить компьютерное моделирование </w:t>
      </w:r>
      <w:proofErr w:type="spellStart"/>
      <w:r w:rsidRPr="00F9578E">
        <w:rPr>
          <w:rFonts w:eastAsia="Times New Roman"/>
          <w:sz w:val="28"/>
          <w:szCs w:val="28"/>
          <w:lang w:eastAsia="ru-RU"/>
        </w:rPr>
        <w:t>функционированияП</w:t>
      </w:r>
      <w:proofErr w:type="spellEnd"/>
      <w:r w:rsidRPr="00F9578E">
        <w:rPr>
          <w:rFonts w:eastAsia="Times New Roman"/>
          <w:sz w:val="28"/>
          <w:szCs w:val="28"/>
          <w:lang w:eastAsia="ru-RU"/>
        </w:rPr>
        <w:t xml:space="preserve">-образного </w:t>
      </w:r>
      <w:proofErr w:type="spellStart"/>
      <w:r w:rsidRPr="00F9578E">
        <w:rPr>
          <w:rFonts w:eastAsia="Times New Roman"/>
          <w:sz w:val="28"/>
          <w:szCs w:val="28"/>
          <w:lang w:eastAsia="ru-RU"/>
        </w:rPr>
        <w:t>режекторного</w:t>
      </w:r>
      <w:proofErr w:type="spellEnd"/>
      <w:r w:rsidRPr="00F9578E">
        <w:rPr>
          <w:rFonts w:eastAsia="Times New Roman"/>
          <w:sz w:val="28"/>
          <w:szCs w:val="28"/>
          <w:lang w:eastAsia="ru-RU"/>
        </w:rPr>
        <w:t xml:space="preserve"> полосового фильтра</w:t>
      </w:r>
      <w:r w:rsidRPr="00F9578E">
        <w:rPr>
          <w:rFonts w:eastAsia="Times New Roman"/>
          <w:iCs/>
          <w:spacing w:val="-4"/>
          <w:sz w:val="28"/>
          <w:szCs w:val="28"/>
          <w:lang w:eastAsia="ru-RU"/>
        </w:rPr>
        <w:t xml:space="preserve"> (рис. 7).</w:t>
      </w:r>
    </w:p>
    <w:p w:rsidR="001860DE" w:rsidRPr="00F9578E" w:rsidRDefault="001860DE" w:rsidP="001860DE">
      <w:pPr>
        <w:jc w:val="center"/>
        <w:rPr>
          <w:rFonts w:eastAsia="Times New Roman"/>
          <w:bCs/>
          <w:spacing w:val="-4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280"/>
      </w:tblGrid>
      <w:tr w:rsidR="001860DE" w:rsidRPr="00F9578E" w:rsidTr="001F07D3">
        <w:trPr>
          <w:jc w:val="center"/>
        </w:trPr>
        <w:tc>
          <w:tcPr>
            <w:tcW w:w="8280" w:type="dxa"/>
          </w:tcPr>
          <w:p w:rsidR="001860DE" w:rsidRPr="00F9578E" w:rsidRDefault="00B75302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lang w:eastAsia="ru-RU"/>
              </w:rPr>
              <w:pict>
                <v:shape id="_x0000_i1064" type="#_x0000_t75" style="width:299.25pt;height:185.3pt">
                  <v:imagedata r:id="rId112" o:title=""/>
                </v:shape>
              </w:pict>
            </w:r>
          </w:p>
        </w:tc>
      </w:tr>
      <w:tr w:rsidR="001860DE" w:rsidRPr="00F9578E" w:rsidTr="001F07D3">
        <w:trPr>
          <w:jc w:val="center"/>
        </w:trPr>
        <w:tc>
          <w:tcPr>
            <w:tcW w:w="8280" w:type="dxa"/>
          </w:tcPr>
          <w:p w:rsidR="001860DE" w:rsidRPr="00F9578E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860DE" w:rsidRPr="00F9578E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F9578E">
              <w:rPr>
                <w:rFonts w:eastAsia="Times New Roman"/>
                <w:sz w:val="28"/>
                <w:szCs w:val="28"/>
                <w:lang w:eastAsia="ru-RU"/>
              </w:rPr>
              <w:t xml:space="preserve">Рис. 8. Схема исследования П-образного </w:t>
            </w:r>
            <w:proofErr w:type="spellStart"/>
            <w:r w:rsidRPr="00F9578E">
              <w:rPr>
                <w:rFonts w:eastAsia="Times New Roman"/>
                <w:sz w:val="28"/>
                <w:szCs w:val="28"/>
                <w:lang w:eastAsia="ru-RU"/>
              </w:rPr>
              <w:t>режекторного</w:t>
            </w:r>
            <w:proofErr w:type="spellEnd"/>
            <w:r w:rsidRPr="00F9578E">
              <w:rPr>
                <w:rFonts w:eastAsia="Times New Roman"/>
                <w:sz w:val="28"/>
                <w:szCs w:val="28"/>
                <w:lang w:eastAsia="ru-RU"/>
              </w:rPr>
              <w:t xml:space="preserve"> фильтра</w:t>
            </w:r>
          </w:p>
        </w:tc>
      </w:tr>
    </w:tbl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>14. 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Для исследуемого </w:t>
      </w:r>
      <w:r w:rsidRPr="00F9578E">
        <w:rPr>
          <w:rFonts w:eastAsia="Times New Roman"/>
          <w:sz w:val="28"/>
          <w:szCs w:val="28"/>
          <w:lang w:eastAsia="ru-RU"/>
        </w:rPr>
        <w:t xml:space="preserve">фильтра (рис. 8) 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определены следующие параметры: 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С</w:t>
      </w:r>
      <w:proofErr w:type="gramStart"/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1</w:t>
      </w:r>
      <w:proofErr w:type="gramEnd"/>
      <w:r w:rsidRPr="00F9578E">
        <w:rPr>
          <w:rFonts w:eastAsia="Times New Roman"/>
          <w:spacing w:val="-6"/>
          <w:sz w:val="28"/>
          <w:szCs w:val="28"/>
          <w:lang w:eastAsia="ru-RU"/>
        </w:rPr>
        <w:t>=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N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 μ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F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, 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С2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>=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N</w:t>
      </w:r>
      <w:r w:rsidRPr="00F9578E">
        <w:rPr>
          <w:rFonts w:eastAsia="Times New Roman"/>
          <w:b/>
          <w:spacing w:val="-6"/>
          <w:sz w:val="28"/>
          <w:szCs w:val="28"/>
          <w:lang w:eastAsia="ru-RU"/>
        </w:rPr>
        <w:t>/2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 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μ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F</w:t>
      </w:r>
      <w:r w:rsidRPr="00F9578E">
        <w:rPr>
          <w:rFonts w:eastAsia="Times New Roman"/>
          <w:bCs/>
          <w:spacing w:val="-6"/>
          <w:sz w:val="28"/>
          <w:szCs w:val="28"/>
          <w:lang w:eastAsia="ru-RU"/>
        </w:rPr>
        <w:t xml:space="preserve">, 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L</w:t>
      </w:r>
      <w:r w:rsidRPr="00F9578E">
        <w:rPr>
          <w:rFonts w:eastAsia="Times New Roman"/>
          <w:b/>
          <w:spacing w:val="-6"/>
          <w:sz w:val="28"/>
          <w:szCs w:val="28"/>
          <w:lang w:eastAsia="ru-RU"/>
        </w:rPr>
        <w:t>1=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N </w:t>
      </w:r>
      <w:proofErr w:type="spellStart"/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mH</w:t>
      </w:r>
      <w:proofErr w:type="spellEnd"/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, 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L</w:t>
      </w:r>
      <w:r w:rsidRPr="00F9578E">
        <w:rPr>
          <w:rFonts w:eastAsia="Times New Roman"/>
          <w:b/>
          <w:spacing w:val="-6"/>
          <w:sz w:val="28"/>
          <w:szCs w:val="28"/>
          <w:lang w:eastAsia="ru-RU"/>
        </w:rPr>
        <w:t>=2×</w:t>
      </w:r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N </w:t>
      </w:r>
      <w:proofErr w:type="spellStart"/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mH</w:t>
      </w:r>
      <w:proofErr w:type="spellEnd"/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; </w:t>
      </w:r>
      <w:r w:rsidRPr="00F9578E">
        <w:rPr>
          <w:rFonts w:eastAsia="Times New Roman"/>
          <w:sz w:val="28"/>
          <w:szCs w:val="28"/>
          <w:lang w:eastAsia="ru-RU"/>
        </w:rPr>
        <w:t xml:space="preserve">на генераторе </w:t>
      </w:r>
      <w:proofErr w:type="spellStart"/>
      <w:r w:rsidRPr="00F9578E">
        <w:rPr>
          <w:rFonts w:eastAsia="Times New Roman"/>
          <w:b/>
          <w:sz w:val="28"/>
          <w:szCs w:val="28"/>
          <w:lang w:val="en-US" w:eastAsia="ru-RU"/>
        </w:rPr>
        <w:t>FunctionGenerator</w:t>
      </w:r>
      <w:proofErr w:type="spellEnd"/>
      <w:r w:rsidRPr="00F9578E">
        <w:rPr>
          <w:rFonts w:eastAsia="Times New Roman"/>
          <w:sz w:val="28"/>
          <w:szCs w:val="28"/>
          <w:lang w:eastAsia="ru-RU"/>
        </w:rPr>
        <w:t xml:space="preserve"> значения амплитуды (</w:t>
      </w:r>
      <w:r w:rsidRPr="00F9578E">
        <w:rPr>
          <w:rFonts w:eastAsia="Times New Roman"/>
          <w:b/>
          <w:sz w:val="28"/>
          <w:szCs w:val="28"/>
          <w:lang w:val="en-US" w:eastAsia="ru-RU"/>
        </w:rPr>
        <w:t>Voltage</w:t>
      </w:r>
      <w:r w:rsidRPr="00F9578E">
        <w:rPr>
          <w:rFonts w:eastAsia="Times New Roman"/>
          <w:sz w:val="28"/>
          <w:szCs w:val="28"/>
          <w:lang w:eastAsia="ru-RU"/>
        </w:rPr>
        <w:t xml:space="preserve">) – </w:t>
      </w:r>
      <w:r w:rsidRPr="00F9578E">
        <w:rPr>
          <w:rFonts w:eastAsia="Times New Roman"/>
          <w:b/>
          <w:sz w:val="28"/>
          <w:szCs w:val="28"/>
          <w:lang w:eastAsia="ru-RU"/>
        </w:rPr>
        <w:t>1 </w:t>
      </w:r>
      <w:r w:rsidRPr="00F9578E">
        <w:rPr>
          <w:rFonts w:eastAsia="Times New Roman"/>
          <w:b/>
          <w:sz w:val="28"/>
          <w:szCs w:val="28"/>
          <w:lang w:val="en-US" w:eastAsia="ru-RU"/>
        </w:rPr>
        <w:t>V</w:t>
      </w:r>
      <w:r w:rsidRPr="00F9578E">
        <w:rPr>
          <w:rFonts w:eastAsia="Times New Roman"/>
          <w:sz w:val="28"/>
          <w:szCs w:val="28"/>
          <w:lang w:eastAsia="ru-RU"/>
        </w:rPr>
        <w:t xml:space="preserve">, 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частоты </w:t>
      </w:r>
      <w:r w:rsidRPr="00F9578E">
        <w:rPr>
          <w:rFonts w:eastAsia="Times New Roman"/>
          <w:sz w:val="28"/>
          <w:szCs w:val="28"/>
          <w:lang w:eastAsia="ru-RU"/>
        </w:rPr>
        <w:t>(</w:t>
      </w:r>
      <w:r w:rsidRPr="00F9578E">
        <w:rPr>
          <w:rFonts w:eastAsia="Times New Roman"/>
          <w:b/>
          <w:sz w:val="28"/>
          <w:szCs w:val="28"/>
          <w:lang w:val="en-US" w:eastAsia="ru-RU"/>
        </w:rPr>
        <w:t>Frequency</w:t>
      </w:r>
      <w:r w:rsidRPr="00F9578E">
        <w:rPr>
          <w:rFonts w:eastAsia="Times New Roman"/>
          <w:sz w:val="28"/>
          <w:szCs w:val="28"/>
          <w:lang w:eastAsia="ru-RU"/>
        </w:rPr>
        <w:t xml:space="preserve">) – </w:t>
      </w:r>
      <w:r w:rsidRPr="00F9578E">
        <w:rPr>
          <w:rFonts w:eastAsia="Times New Roman"/>
          <w:b/>
          <w:spacing w:val="-6"/>
          <w:sz w:val="28"/>
          <w:szCs w:val="28"/>
          <w:lang w:eastAsia="ru-RU"/>
        </w:rPr>
        <w:t>1000</w:t>
      </w:r>
      <w:r w:rsidRPr="00F9578E">
        <w:rPr>
          <w:rFonts w:eastAsia="Times New Roman"/>
          <w:b/>
          <w:bCs/>
          <w:spacing w:val="-6"/>
          <w:sz w:val="28"/>
          <w:szCs w:val="28"/>
          <w:lang w:eastAsia="ru-RU"/>
        </w:rPr>
        <w:t> 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Hz</w:t>
      </w:r>
      <w:r w:rsidRPr="00F9578E">
        <w:rPr>
          <w:rFonts w:eastAsia="Times New Roman"/>
          <w:sz w:val="28"/>
          <w:szCs w:val="28"/>
          <w:lang w:eastAsia="ru-RU"/>
        </w:rPr>
        <w:t xml:space="preserve">, 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где </w:t>
      </w:r>
      <w:r w:rsidRPr="00F9578E">
        <w:rPr>
          <w:rFonts w:eastAsia="Times New Roman"/>
          <w:b/>
          <w:bCs/>
          <w:spacing w:val="-6"/>
          <w:sz w:val="28"/>
          <w:szCs w:val="28"/>
          <w:lang w:val="en-US" w:eastAsia="ru-RU"/>
        </w:rPr>
        <w:t>N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 –</w:t>
      </w:r>
      <w:r w:rsidRPr="00F9578E">
        <w:rPr>
          <w:rFonts w:eastAsia="Times New Roman"/>
          <w:sz w:val="28"/>
          <w:szCs w:val="28"/>
          <w:lang w:eastAsia="ru-RU"/>
        </w:rPr>
        <w:t xml:space="preserve"> номер в классном журнале (полученные результаты записать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>).</w:t>
      </w:r>
    </w:p>
    <w:p w:rsidR="001860DE" w:rsidRPr="00F9578E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 xml:space="preserve">15. Зарисовать </w:t>
      </w:r>
      <w:r w:rsidRPr="00F9578E">
        <w:rPr>
          <w:rFonts w:eastAsia="Times New Roman"/>
          <w:bCs/>
          <w:spacing w:val="-6"/>
          <w:sz w:val="28"/>
          <w:szCs w:val="28"/>
          <w:lang w:eastAsia="ru-RU"/>
        </w:rPr>
        <w:t xml:space="preserve">амплитудно-частотную характеристику (АЧХ) </w:t>
      </w:r>
      <w:r w:rsidRPr="00F9578E">
        <w:rPr>
          <w:rFonts w:eastAsia="Times New Roman"/>
          <w:sz w:val="28"/>
          <w:szCs w:val="28"/>
          <w:lang w:eastAsia="ru-RU"/>
        </w:rPr>
        <w:t xml:space="preserve">П-образного </w:t>
      </w:r>
      <w:proofErr w:type="spellStart"/>
      <w:r w:rsidRPr="00F9578E">
        <w:rPr>
          <w:rFonts w:eastAsia="Times New Roman"/>
          <w:sz w:val="28"/>
          <w:szCs w:val="28"/>
          <w:lang w:eastAsia="ru-RU"/>
        </w:rPr>
        <w:t>режекторного</w:t>
      </w:r>
      <w:proofErr w:type="spellEnd"/>
      <w:r w:rsidRPr="00F9578E">
        <w:rPr>
          <w:rFonts w:eastAsia="Times New Roman"/>
          <w:sz w:val="28"/>
          <w:szCs w:val="28"/>
          <w:lang w:eastAsia="ru-RU"/>
        </w:rPr>
        <w:t xml:space="preserve"> фильтра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 с использованием </w:t>
      </w:r>
      <w:proofErr w:type="spellStart"/>
      <w:r w:rsidRPr="00F9578E">
        <w:rPr>
          <w:rFonts w:eastAsia="Times New Roman"/>
          <w:b/>
          <w:spacing w:val="-6"/>
          <w:sz w:val="28"/>
          <w:szCs w:val="28"/>
          <w:lang w:val="en-US" w:eastAsia="ru-RU"/>
        </w:rPr>
        <w:t>BodePlotter</w:t>
      </w:r>
      <w:proofErr w:type="spellEnd"/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. По уровню </w:t>
      </w:r>
      <w:r w:rsidR="0036646B">
        <w:rPr>
          <w:rFonts w:eastAsia="Times New Roman"/>
          <w:spacing w:val="-6"/>
          <w:position w:val="-12"/>
          <w:sz w:val="28"/>
          <w:szCs w:val="28"/>
          <w:lang w:eastAsia="ru-RU"/>
        </w:rPr>
        <w:pict>
          <v:shape id="_x0000_i1065" type="#_x0000_t75" style="width:43.2pt;height:18.15pt">
            <v:imagedata r:id="rId110" o:title=""/>
          </v:shape>
        </w:pic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 определить </w:t>
      </w:r>
      <w:r w:rsidRPr="00F9578E">
        <w:rPr>
          <w:rFonts w:eastAsia="Times New Roman"/>
          <w:sz w:val="28"/>
          <w:szCs w:val="28"/>
          <w:lang w:eastAsia="ru-RU"/>
        </w:rPr>
        <w:t>полосу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 пропускания фильтра.</w:t>
      </w: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>16. Подготовить отчет для представления преподавателю.</w:t>
      </w:r>
    </w:p>
    <w:p w:rsidR="001860DE" w:rsidRPr="00F9578E" w:rsidRDefault="001860DE" w:rsidP="001860DE">
      <w:pPr>
        <w:ind w:firstLine="340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b/>
          <w:bCs/>
          <w:sz w:val="28"/>
          <w:szCs w:val="28"/>
          <w:lang w:eastAsia="ru-RU"/>
        </w:rPr>
        <w:t>Отчет по лабораторному занятию</w:t>
      </w:r>
      <w:r w:rsidRPr="00F9578E">
        <w:rPr>
          <w:rFonts w:eastAsia="Times New Roman"/>
          <w:sz w:val="28"/>
          <w:szCs w:val="28"/>
          <w:lang w:eastAsia="ru-RU"/>
        </w:rPr>
        <w:t xml:space="preserve"> представляется на проверку преподавателю в письменном виде. Отчет должен содержать:</w:t>
      </w:r>
    </w:p>
    <w:p w:rsidR="001860DE" w:rsidRPr="00F9578E" w:rsidRDefault="001860DE" w:rsidP="001860DE">
      <w:pPr>
        <w:numPr>
          <w:ilvl w:val="0"/>
          <w:numId w:val="38"/>
        </w:numPr>
        <w:ind w:left="0"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>Название работы.</w:t>
      </w:r>
    </w:p>
    <w:p w:rsidR="001860DE" w:rsidRPr="00F9578E" w:rsidRDefault="001860DE" w:rsidP="001860DE">
      <w:pPr>
        <w:numPr>
          <w:ilvl w:val="0"/>
          <w:numId w:val="38"/>
        </w:numPr>
        <w:ind w:left="0"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>Цель работы, рисунки.</w:t>
      </w:r>
    </w:p>
    <w:p w:rsidR="001860DE" w:rsidRPr="00F9578E" w:rsidRDefault="001860DE" w:rsidP="001860DE">
      <w:pPr>
        <w:numPr>
          <w:ilvl w:val="0"/>
          <w:numId w:val="38"/>
        </w:numPr>
        <w:ind w:left="0"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>Результаты моделирования (графики).</w:t>
      </w:r>
    </w:p>
    <w:p w:rsidR="001860DE" w:rsidRPr="00F9578E" w:rsidRDefault="001860DE" w:rsidP="001860DE">
      <w:pPr>
        <w:numPr>
          <w:ilvl w:val="0"/>
          <w:numId w:val="38"/>
        </w:numPr>
        <w:ind w:left="0"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>Выводы.</w:t>
      </w:r>
    </w:p>
    <w:p w:rsidR="001860DE" w:rsidRPr="00F9578E" w:rsidRDefault="001860DE" w:rsidP="001860DE">
      <w:pPr>
        <w:numPr>
          <w:ilvl w:val="0"/>
          <w:numId w:val="38"/>
        </w:numPr>
        <w:ind w:left="0"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sz w:val="28"/>
          <w:szCs w:val="28"/>
          <w:lang w:eastAsia="ru-RU"/>
        </w:rPr>
        <w:t>Подготовить ответы на контрольные вопросы.</w:t>
      </w:r>
    </w:p>
    <w:p w:rsidR="001860DE" w:rsidRPr="00F9578E" w:rsidRDefault="001860DE" w:rsidP="001860DE">
      <w:pPr>
        <w:jc w:val="both"/>
        <w:rPr>
          <w:rFonts w:eastAsia="Times New Roman"/>
          <w:sz w:val="28"/>
          <w:szCs w:val="28"/>
          <w:lang w:eastAsia="ru-RU"/>
        </w:rPr>
      </w:pPr>
    </w:p>
    <w:p w:rsidR="001860DE" w:rsidRPr="00F9578E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F9578E">
        <w:rPr>
          <w:rFonts w:eastAsia="Times New Roman"/>
          <w:b/>
          <w:bCs/>
          <w:sz w:val="28"/>
          <w:szCs w:val="28"/>
          <w:lang w:eastAsia="ru-RU"/>
        </w:rPr>
        <w:t>Контрольные вопросы:</w:t>
      </w:r>
    </w:p>
    <w:p w:rsidR="001860DE" w:rsidRPr="00F9578E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  <w:r w:rsidRPr="00F9578E">
        <w:rPr>
          <w:rFonts w:eastAsia="Times New Roman"/>
          <w:spacing w:val="-6"/>
          <w:sz w:val="28"/>
          <w:szCs w:val="28"/>
          <w:lang w:eastAsia="ru-RU"/>
        </w:rPr>
        <w:t>1. Дать определение фильтров низкой и высокой частоты.</w:t>
      </w:r>
    </w:p>
    <w:p w:rsidR="001860DE" w:rsidRPr="00F9578E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2. От чего зависит </w:t>
      </w:r>
      <w:r w:rsidRPr="00F9578E">
        <w:rPr>
          <w:rFonts w:eastAsia="Times New Roman"/>
          <w:b/>
          <w:i/>
          <w:spacing w:val="-6"/>
          <w:sz w:val="28"/>
          <w:szCs w:val="28"/>
          <w:lang w:val="en-US" w:eastAsia="ru-RU"/>
        </w:rPr>
        <w:t>f</w:t>
      </w:r>
      <w:r w:rsidRPr="00F9578E">
        <w:rPr>
          <w:rFonts w:eastAsia="Times New Roman"/>
          <w:b/>
          <w:spacing w:val="-6"/>
          <w:sz w:val="28"/>
          <w:szCs w:val="28"/>
          <w:vertAlign w:val="subscript"/>
          <w:lang w:eastAsia="ru-RU"/>
        </w:rPr>
        <w:t>ср1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 и </w:t>
      </w:r>
      <w:r w:rsidRPr="00F9578E">
        <w:rPr>
          <w:rFonts w:eastAsia="Times New Roman"/>
          <w:b/>
          <w:i/>
          <w:spacing w:val="-6"/>
          <w:sz w:val="28"/>
          <w:szCs w:val="28"/>
          <w:lang w:val="en-US" w:eastAsia="ru-RU"/>
        </w:rPr>
        <w:t>f</w:t>
      </w:r>
      <w:r w:rsidRPr="00F9578E">
        <w:rPr>
          <w:rFonts w:eastAsia="Times New Roman"/>
          <w:b/>
          <w:spacing w:val="-6"/>
          <w:sz w:val="28"/>
          <w:szCs w:val="28"/>
          <w:vertAlign w:val="subscript"/>
          <w:lang w:eastAsia="ru-RU"/>
        </w:rPr>
        <w:t>ср2</w:t>
      </w:r>
      <w:r w:rsidRPr="00F9578E">
        <w:rPr>
          <w:rFonts w:eastAsia="Times New Roman"/>
          <w:spacing w:val="-6"/>
          <w:sz w:val="28"/>
          <w:szCs w:val="28"/>
          <w:lang w:eastAsia="ru-RU"/>
        </w:rPr>
        <w:t>?</w:t>
      </w:r>
    </w:p>
    <w:p w:rsidR="001860DE" w:rsidRPr="00F9578E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  <w:r w:rsidRPr="00F9578E">
        <w:rPr>
          <w:rFonts w:eastAsia="Times New Roman"/>
          <w:spacing w:val="-6"/>
          <w:sz w:val="28"/>
          <w:szCs w:val="28"/>
          <w:lang w:eastAsia="ru-RU"/>
        </w:rPr>
        <w:t xml:space="preserve">3. Как влияет на параметры фильтров сопротивление нагрузки </w:t>
      </w:r>
      <w:r w:rsidR="0036646B">
        <w:rPr>
          <w:rFonts w:eastAsia="Times New Roman"/>
          <w:position w:val="-12"/>
          <w:sz w:val="28"/>
          <w:szCs w:val="28"/>
          <w:lang w:eastAsia="ru-RU"/>
        </w:rPr>
        <w:pict>
          <v:shape id="_x0000_i1066" type="#_x0000_t75" style="width:16.9pt;height:19.4pt">
            <v:imagedata r:id="rId94" o:title=""/>
          </v:shape>
        </w:pict>
      </w:r>
      <w:r w:rsidRPr="00F9578E">
        <w:rPr>
          <w:rFonts w:eastAsia="Times New Roman"/>
          <w:spacing w:val="-6"/>
          <w:sz w:val="28"/>
          <w:szCs w:val="28"/>
          <w:lang w:eastAsia="ru-RU"/>
        </w:rPr>
        <w:t>?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</w:p>
    <w:p w:rsidR="001860DE" w:rsidRDefault="001860DE" w:rsidP="001860DE">
      <w:pPr>
        <w:ind w:firstLine="567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 xml:space="preserve">абораторная работа </w:t>
      </w:r>
      <w:r>
        <w:rPr>
          <w:b/>
          <w:szCs w:val="28"/>
        </w:rPr>
        <w:t>27.</w:t>
      </w:r>
    </w:p>
    <w:p w:rsidR="001860DE" w:rsidRDefault="001860DE" w:rsidP="001860DE">
      <w:pPr>
        <w:ind w:firstLine="720"/>
      </w:pPr>
      <w:proofErr w:type="spellStart"/>
      <w:r w:rsidRPr="00815DC3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0A6D0F">
        <w:t>И</w:t>
      </w:r>
      <w:proofErr w:type="gramEnd"/>
      <w:r w:rsidRPr="000A6D0F">
        <w:t>сследование</w:t>
      </w:r>
      <w:proofErr w:type="spellEnd"/>
      <w:r w:rsidRPr="000A6D0F">
        <w:t xml:space="preserve"> самовозбуждения в электрических цепях.</w:t>
      </w:r>
    </w:p>
    <w:p w:rsidR="001860DE" w:rsidRDefault="001860DE" w:rsidP="001860DE">
      <w:pPr>
        <w:ind w:firstLine="720"/>
      </w:pPr>
      <w:r w:rsidRPr="00815DC3">
        <w:rPr>
          <w:b/>
          <w:szCs w:val="28"/>
        </w:rPr>
        <w:t xml:space="preserve">Цель </w:t>
      </w:r>
      <w:proofErr w:type="spellStart"/>
      <w:r w:rsidRPr="00815DC3">
        <w:rPr>
          <w:b/>
          <w:szCs w:val="28"/>
        </w:rPr>
        <w:t>занятия</w:t>
      </w:r>
      <w:proofErr w:type="gramStart"/>
      <w:r w:rsidRPr="00B75F33">
        <w:rPr>
          <w:szCs w:val="28"/>
        </w:rPr>
        <w:t>:</w:t>
      </w:r>
      <w:r w:rsidRPr="000A6D0F">
        <w:t>И</w:t>
      </w:r>
      <w:proofErr w:type="gramEnd"/>
      <w:r w:rsidRPr="000A6D0F">
        <w:t>сследование</w:t>
      </w:r>
      <w:proofErr w:type="spellEnd"/>
      <w:r w:rsidRPr="000A6D0F">
        <w:t xml:space="preserve"> самовозбуждения в электрических цепях в электрических цепях переменного тока.</w:t>
      </w:r>
    </w:p>
    <w:p w:rsidR="001860DE" w:rsidRDefault="001860DE" w:rsidP="001860DE">
      <w:pPr>
        <w:ind w:firstLine="720"/>
        <w:rPr>
          <w:szCs w:val="28"/>
        </w:rPr>
      </w:pPr>
      <w:r w:rsidRPr="00815DC3">
        <w:rPr>
          <w:b/>
          <w:szCs w:val="28"/>
        </w:rPr>
        <w:t>Продолжительность занятия</w:t>
      </w:r>
      <w:r w:rsidRPr="00B75F33">
        <w:rPr>
          <w:szCs w:val="28"/>
        </w:rPr>
        <w:t xml:space="preserve"> – </w:t>
      </w:r>
      <w:r w:rsidRPr="00B72E6F">
        <w:rPr>
          <w:szCs w:val="28"/>
        </w:rPr>
        <w:t>2 часа.</w:t>
      </w:r>
    </w:p>
    <w:p w:rsidR="001860DE" w:rsidRDefault="001860DE" w:rsidP="001860DE">
      <w:pPr>
        <w:ind w:firstLine="720"/>
        <w:jc w:val="both"/>
        <w:rPr>
          <w:szCs w:val="28"/>
        </w:rPr>
      </w:pPr>
      <w:r w:rsidRPr="00815DC3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Default="001860DE" w:rsidP="001860DE">
      <w:pPr>
        <w:ind w:firstLine="720"/>
        <w:jc w:val="both"/>
        <w:rPr>
          <w:szCs w:val="28"/>
        </w:rPr>
      </w:pP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 xml:space="preserve">1. Для исследований предлагается схема в программе </w:t>
      </w:r>
      <w:r w:rsidRPr="00686271">
        <w:rPr>
          <w:rFonts w:eastAsia="Times New Roman"/>
          <w:sz w:val="28"/>
          <w:szCs w:val="28"/>
          <w:lang w:val="en-US" w:eastAsia="ru-RU"/>
        </w:rPr>
        <w:t>EWB</w:t>
      </w:r>
      <w:r w:rsidRPr="00686271">
        <w:rPr>
          <w:rFonts w:eastAsia="Times New Roman"/>
          <w:sz w:val="28"/>
          <w:szCs w:val="28"/>
          <w:lang w:eastAsia="ru-RU"/>
        </w:rPr>
        <w:t xml:space="preserve"> 5.1 на рис. 1 (зарисовать)</w:t>
      </w:r>
    </w:p>
    <w:p w:rsidR="001860DE" w:rsidRPr="00686271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1860DE" w:rsidRPr="00686271" w:rsidTr="001F07D3">
        <w:trPr>
          <w:jc w:val="center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47324D" wp14:editId="2A6179BC">
                  <wp:extent cx="3537585" cy="2318385"/>
                  <wp:effectExtent l="0" t="0" r="5715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585" cy="231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0DE" w:rsidRPr="00686271" w:rsidTr="001F07D3">
        <w:trPr>
          <w:jc w:val="center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</w:tr>
      <w:tr w:rsidR="001860DE" w:rsidRPr="00686271" w:rsidTr="001F07D3">
        <w:trPr>
          <w:jc w:val="center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6271">
              <w:rPr>
                <w:rFonts w:eastAsia="Times New Roman"/>
                <w:sz w:val="28"/>
                <w:szCs w:val="28"/>
                <w:lang w:eastAsia="ru-RU"/>
              </w:rPr>
              <w:t>Рис. 1. Схема усилительного каскада с общим эмиттером</w:t>
            </w:r>
          </w:p>
        </w:tc>
      </w:tr>
    </w:tbl>
    <w:p w:rsidR="001860DE" w:rsidRPr="00686271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p w:rsidR="001860DE" w:rsidRPr="00686271" w:rsidRDefault="001860DE" w:rsidP="001860DE">
      <w:pPr>
        <w:jc w:val="center"/>
        <w:rPr>
          <w:rFonts w:eastAsia="Times New Roman"/>
          <w:i/>
          <w:sz w:val="28"/>
          <w:szCs w:val="28"/>
          <w:lang w:eastAsia="ru-RU"/>
        </w:rPr>
      </w:pPr>
      <w:r w:rsidRPr="00686271">
        <w:rPr>
          <w:rFonts w:eastAsia="Times New Roman"/>
          <w:i/>
          <w:sz w:val="28"/>
          <w:szCs w:val="28"/>
          <w:lang w:eastAsia="ru-RU"/>
        </w:rPr>
        <w:t>Определение параметров усилительного каскада в состоянии покоя</w:t>
      </w:r>
    </w:p>
    <w:p w:rsidR="001860DE" w:rsidRPr="00686271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p w:rsidR="001860DE" w:rsidRPr="00686271" w:rsidRDefault="001860DE" w:rsidP="001860DE">
      <w:pPr>
        <w:ind w:firstLine="708"/>
        <w:jc w:val="both"/>
        <w:rPr>
          <w:rFonts w:eastAsia="Times New Roman"/>
          <w:iCs/>
          <w:spacing w:val="-4"/>
          <w:sz w:val="28"/>
          <w:szCs w:val="28"/>
          <w:lang w:eastAsia="ru-RU"/>
        </w:rPr>
      </w:pPr>
      <w:r w:rsidRPr="00686271">
        <w:rPr>
          <w:rFonts w:eastAsia="Times New Roman"/>
          <w:spacing w:val="-6"/>
          <w:sz w:val="28"/>
          <w:szCs w:val="28"/>
          <w:lang w:eastAsia="ru-RU"/>
        </w:rPr>
        <w:t>2. </w:t>
      </w:r>
      <w:r w:rsidRPr="00686271">
        <w:rPr>
          <w:rFonts w:eastAsia="Times New Roman"/>
          <w:sz w:val="28"/>
          <w:szCs w:val="28"/>
          <w:lang w:eastAsia="ru-RU"/>
        </w:rPr>
        <w:t xml:space="preserve">Открыть файл </w:t>
      </w:r>
      <w:proofErr w:type="spellStart"/>
      <w:r w:rsidRPr="00686271">
        <w:rPr>
          <w:rFonts w:eastAsia="Times New Roman"/>
          <w:b/>
          <w:sz w:val="28"/>
          <w:szCs w:val="28"/>
          <w:lang w:val="en-US" w:eastAsia="ru-RU"/>
        </w:rPr>
        <w:t>LabRab</w:t>
      </w:r>
      <w:proofErr w:type="spellEnd"/>
      <w:r w:rsidRPr="00686271">
        <w:rPr>
          <w:rFonts w:eastAsia="Times New Roman"/>
          <w:b/>
          <w:sz w:val="28"/>
          <w:szCs w:val="28"/>
          <w:lang w:eastAsia="ru-RU"/>
        </w:rPr>
        <w:t>_</w:t>
      </w:r>
      <w:r w:rsidRPr="00686271">
        <w:rPr>
          <w:rFonts w:eastAsia="Times New Roman"/>
          <w:b/>
          <w:sz w:val="28"/>
          <w:szCs w:val="28"/>
          <w:lang w:val="en-US" w:eastAsia="ru-RU"/>
        </w:rPr>
        <w:t>SE</w:t>
      </w:r>
      <w:r w:rsidRPr="00686271">
        <w:rPr>
          <w:rFonts w:eastAsia="Times New Roman"/>
          <w:b/>
          <w:sz w:val="28"/>
          <w:szCs w:val="28"/>
          <w:lang w:eastAsia="ru-RU"/>
        </w:rPr>
        <w:t>_11_1.</w:t>
      </w:r>
      <w:proofErr w:type="spellStart"/>
      <w:r w:rsidRPr="00686271">
        <w:rPr>
          <w:rFonts w:eastAsia="Times New Roman"/>
          <w:b/>
          <w:sz w:val="28"/>
          <w:szCs w:val="28"/>
          <w:lang w:val="en-US" w:eastAsia="ru-RU"/>
        </w:rPr>
        <w:t>ewb</w:t>
      </w:r>
      <w:proofErr w:type="spellEnd"/>
      <w:r w:rsidRPr="00686271">
        <w:rPr>
          <w:rFonts w:eastAsia="Times New Roman"/>
          <w:sz w:val="28"/>
          <w:szCs w:val="28"/>
          <w:lang w:eastAsia="ru-RU"/>
        </w:rPr>
        <w:t xml:space="preserve"> со схемой для исследования (рис. 2). </w:t>
      </w:r>
      <w:r w:rsidRPr="00686271">
        <w:rPr>
          <w:rFonts w:eastAsia="Times New Roman"/>
          <w:iCs/>
          <w:spacing w:val="-4"/>
          <w:sz w:val="28"/>
          <w:szCs w:val="28"/>
          <w:lang w:eastAsia="ru-RU"/>
        </w:rPr>
        <w:t xml:space="preserve">Схема позволяет </w:t>
      </w:r>
      <w:r w:rsidRPr="00686271">
        <w:rPr>
          <w:rFonts w:eastAsia="Times New Roman"/>
          <w:sz w:val="28"/>
          <w:szCs w:val="28"/>
          <w:lang w:eastAsia="ru-RU"/>
        </w:rPr>
        <w:t>определить и проанализировать параметры усилительного каскада с общим эмиттером в состоянии покоя</w:t>
      </w:r>
      <w:r w:rsidRPr="00686271">
        <w:rPr>
          <w:rFonts w:eastAsia="Times New Roman"/>
          <w:iCs/>
          <w:spacing w:val="-4"/>
          <w:sz w:val="28"/>
          <w:szCs w:val="28"/>
          <w:lang w:eastAsia="ru-RU"/>
        </w:rPr>
        <w:t>.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iCs/>
          <w:spacing w:val="-4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1860DE" w:rsidRPr="00686271" w:rsidTr="001F07D3">
        <w:trPr>
          <w:jc w:val="center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iCs/>
                <w:noProof/>
                <w:spacing w:val="-4"/>
                <w:sz w:val="28"/>
                <w:szCs w:val="28"/>
                <w:lang w:eastAsia="ru-RU"/>
              </w:rPr>
              <w:drawing>
                <wp:inline distT="0" distB="0" distL="0" distR="0" wp14:anchorId="7887D8E4" wp14:editId="0E989A7E">
                  <wp:extent cx="3026410" cy="2840990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410" cy="284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0DE" w:rsidRPr="00686271" w:rsidTr="001F07D3">
        <w:trPr>
          <w:jc w:val="center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</w:tr>
      <w:tr w:rsidR="001860DE" w:rsidRPr="00686271" w:rsidTr="001F07D3">
        <w:trPr>
          <w:jc w:val="center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6271">
              <w:rPr>
                <w:rFonts w:eastAsia="Times New Roman"/>
                <w:sz w:val="28"/>
                <w:szCs w:val="28"/>
                <w:lang w:eastAsia="ru-RU"/>
              </w:rPr>
              <w:t>Рис. 2. Схема исследования усилительного каскада в состоянии покоя</w:t>
            </w:r>
          </w:p>
        </w:tc>
      </w:tr>
    </w:tbl>
    <w:p w:rsidR="001860DE" w:rsidRPr="00686271" w:rsidRDefault="001860DE" w:rsidP="001860DE">
      <w:pPr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>3. </w:t>
      </w:r>
      <w:r w:rsidRPr="00686271">
        <w:rPr>
          <w:rFonts w:eastAsia="Times New Roman"/>
          <w:spacing w:val="-6"/>
          <w:sz w:val="28"/>
          <w:szCs w:val="28"/>
          <w:lang w:eastAsia="ru-RU"/>
        </w:rPr>
        <w:t xml:space="preserve">Для </w:t>
      </w:r>
      <w:r w:rsidRPr="00686271">
        <w:rPr>
          <w:rFonts w:eastAsia="Times New Roman"/>
          <w:sz w:val="28"/>
          <w:szCs w:val="28"/>
          <w:lang w:eastAsia="ru-RU"/>
        </w:rPr>
        <w:t xml:space="preserve">исследований определены исходные данные </w:t>
      </w:r>
      <w:r w:rsidR="0036646B">
        <w:rPr>
          <w:rFonts w:eastAsia="Times New Roman"/>
          <w:position w:val="-12"/>
          <w:sz w:val="28"/>
          <w:szCs w:val="28"/>
          <w:lang w:eastAsia="ru-RU"/>
        </w:rPr>
        <w:pict>
          <v:shape id="_x0000_i1067" type="#_x0000_t75" style="width:147.15pt;height:19.4pt">
            <v:imagedata r:id="rId115" o:title=""/>
          </v:shape>
        </w:pict>
      </w:r>
      <w:r w:rsidRPr="00686271">
        <w:rPr>
          <w:rFonts w:eastAsia="Times New Roman"/>
          <w:sz w:val="28"/>
          <w:szCs w:val="28"/>
          <w:lang w:eastAsia="ru-RU"/>
        </w:rPr>
        <w:t xml:space="preserve"> (записать).</w:t>
      </w:r>
    </w:p>
    <w:p w:rsidR="001860DE" w:rsidRPr="00686271" w:rsidRDefault="001860DE" w:rsidP="001860DE">
      <w:pPr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>4. Изменяя величину источника напряжения E0, измерить постоянные составляющие напряжений и токов по приборам. Результаты записать в таблицу 1.</w:t>
      </w:r>
    </w:p>
    <w:p w:rsidR="001860DE" w:rsidRPr="00686271" w:rsidRDefault="001860DE" w:rsidP="001860DE">
      <w:pPr>
        <w:ind w:firstLine="340"/>
        <w:jc w:val="right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>Таблица 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2"/>
        <w:gridCol w:w="1573"/>
        <w:gridCol w:w="1235"/>
        <w:gridCol w:w="1235"/>
        <w:gridCol w:w="1235"/>
        <w:gridCol w:w="1235"/>
      </w:tblGrid>
      <w:tr w:rsidR="001860DE" w:rsidRPr="00686271" w:rsidTr="001F07D3">
        <w:trPr>
          <w:trHeight w:val="425"/>
          <w:jc w:val="center"/>
        </w:trPr>
        <w:tc>
          <w:tcPr>
            <w:tcW w:w="1162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  <w:r w:rsidRPr="00686271">
              <w:rPr>
                <w:rFonts w:eastAsia="Times New Roman"/>
                <w:lang w:eastAsia="ru-RU"/>
              </w:rPr>
              <w:t>E0, B</w:t>
            </w:r>
          </w:p>
        </w:tc>
        <w:tc>
          <w:tcPr>
            <w:tcW w:w="1573" w:type="dxa"/>
            <w:vMerge w:val="restart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  <w:r w:rsidRPr="00686271">
              <w:rPr>
                <w:rFonts w:eastAsia="Times New Roman"/>
                <w:lang w:eastAsia="ru-RU"/>
              </w:rPr>
              <w:t>Эксперимент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  <w:r w:rsidRPr="00686271">
              <w:rPr>
                <w:rFonts w:eastAsia="Times New Roman"/>
                <w:lang w:eastAsia="ru-RU"/>
              </w:rPr>
              <w:t>2,5</w:t>
            </w:r>
            <w:proofErr w:type="gramStart"/>
            <w:r w:rsidRPr="00686271">
              <w:rPr>
                <w:rFonts w:eastAsia="Times New Roman"/>
                <w:lang w:eastAsia="ru-RU"/>
              </w:rPr>
              <w:t> В</w:t>
            </w:r>
            <w:proofErr w:type="gramEnd"/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  <w:r w:rsidRPr="00686271">
              <w:rPr>
                <w:rFonts w:eastAsia="Times New Roman"/>
                <w:lang w:eastAsia="ru-RU"/>
              </w:rPr>
              <w:t>5</w:t>
            </w:r>
            <w:proofErr w:type="gramStart"/>
            <w:r w:rsidRPr="00686271">
              <w:rPr>
                <w:rFonts w:eastAsia="Times New Roman"/>
                <w:lang w:eastAsia="ru-RU"/>
              </w:rPr>
              <w:t> В</w:t>
            </w:r>
            <w:proofErr w:type="gramEnd"/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  <w:r w:rsidRPr="00686271">
              <w:rPr>
                <w:rFonts w:eastAsia="Times New Roman"/>
                <w:lang w:eastAsia="ru-RU"/>
              </w:rPr>
              <w:t>7,5</w:t>
            </w:r>
            <w:proofErr w:type="gramStart"/>
            <w:r w:rsidRPr="00686271">
              <w:rPr>
                <w:rFonts w:eastAsia="Times New Roman"/>
                <w:lang w:eastAsia="ru-RU"/>
              </w:rPr>
              <w:t> В</w:t>
            </w:r>
            <w:proofErr w:type="gramEnd"/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  <w:r w:rsidRPr="00686271">
              <w:rPr>
                <w:rFonts w:eastAsia="Times New Roman"/>
                <w:lang w:eastAsia="ru-RU"/>
              </w:rPr>
              <w:t>10</w:t>
            </w:r>
            <w:proofErr w:type="gramStart"/>
            <w:r w:rsidRPr="00686271">
              <w:rPr>
                <w:rFonts w:eastAsia="Times New Roman"/>
                <w:lang w:eastAsia="ru-RU"/>
              </w:rPr>
              <w:t> В</w:t>
            </w:r>
            <w:proofErr w:type="gramEnd"/>
          </w:p>
        </w:tc>
      </w:tr>
      <w:tr w:rsidR="001860DE" w:rsidRPr="00686271" w:rsidTr="001F07D3">
        <w:trPr>
          <w:jc w:val="center"/>
        </w:trPr>
        <w:tc>
          <w:tcPr>
            <w:tcW w:w="1162" w:type="dxa"/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  <w:proofErr w:type="gramStart"/>
            <w:r w:rsidRPr="00686271">
              <w:rPr>
                <w:rFonts w:eastAsia="Times New Roman"/>
                <w:iCs/>
                <w:lang w:eastAsia="ru-RU"/>
              </w:rPr>
              <w:t>U</w:t>
            </w:r>
            <w:proofErr w:type="gramEnd"/>
            <w:r w:rsidRPr="00686271">
              <w:rPr>
                <w:rFonts w:eastAsia="Times New Roman"/>
                <w:iCs/>
                <w:vertAlign w:val="subscript"/>
                <w:lang w:eastAsia="ru-RU"/>
              </w:rPr>
              <w:t>Б</w:t>
            </w:r>
            <w:r w:rsidRPr="00686271">
              <w:rPr>
                <w:rFonts w:eastAsia="Times New Roman"/>
                <w:lang w:eastAsia="ru-RU"/>
              </w:rPr>
              <w:t>(0), В</w:t>
            </w:r>
          </w:p>
        </w:tc>
        <w:tc>
          <w:tcPr>
            <w:tcW w:w="1573" w:type="dxa"/>
            <w:vMerge/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</w:tr>
      <w:tr w:rsidR="001860DE" w:rsidRPr="00686271" w:rsidTr="001F07D3">
        <w:trPr>
          <w:jc w:val="center"/>
        </w:trPr>
        <w:tc>
          <w:tcPr>
            <w:tcW w:w="1162" w:type="dxa"/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  <w:proofErr w:type="gramStart"/>
            <w:r w:rsidRPr="00686271">
              <w:rPr>
                <w:rFonts w:eastAsia="Times New Roman"/>
                <w:iCs/>
                <w:lang w:eastAsia="ru-RU"/>
              </w:rPr>
              <w:t>U</w:t>
            </w:r>
            <w:proofErr w:type="gramEnd"/>
            <w:r w:rsidRPr="00686271">
              <w:rPr>
                <w:rFonts w:eastAsia="Times New Roman"/>
                <w:iCs/>
                <w:vertAlign w:val="subscript"/>
                <w:lang w:eastAsia="ru-RU"/>
              </w:rPr>
              <w:t>К</w:t>
            </w:r>
            <w:r w:rsidRPr="00686271">
              <w:rPr>
                <w:rFonts w:eastAsia="Times New Roman"/>
                <w:lang w:eastAsia="ru-RU"/>
              </w:rPr>
              <w:t>(0), В</w:t>
            </w:r>
          </w:p>
        </w:tc>
        <w:tc>
          <w:tcPr>
            <w:tcW w:w="1573" w:type="dxa"/>
            <w:vMerge/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</w:tr>
      <w:tr w:rsidR="001860DE" w:rsidRPr="00686271" w:rsidTr="001F07D3">
        <w:trPr>
          <w:jc w:val="center"/>
        </w:trPr>
        <w:tc>
          <w:tcPr>
            <w:tcW w:w="1162" w:type="dxa"/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  <w:proofErr w:type="gramStart"/>
            <w:r w:rsidRPr="00686271">
              <w:rPr>
                <w:rFonts w:eastAsia="Times New Roman"/>
                <w:lang w:eastAsia="ru-RU"/>
              </w:rPr>
              <w:t>I</w:t>
            </w:r>
            <w:proofErr w:type="gramEnd"/>
            <w:r w:rsidRPr="00686271">
              <w:rPr>
                <w:rFonts w:eastAsia="Times New Roman"/>
                <w:vertAlign w:val="subscript"/>
                <w:lang w:eastAsia="ru-RU"/>
              </w:rPr>
              <w:t>Б</w:t>
            </w:r>
            <w:r w:rsidRPr="00686271">
              <w:rPr>
                <w:rFonts w:eastAsia="Times New Roman"/>
                <w:lang w:eastAsia="ru-RU"/>
              </w:rPr>
              <w:t xml:space="preserve">(0), </w:t>
            </w:r>
            <w:r w:rsidRPr="00686271">
              <w:rPr>
                <w:rFonts w:eastAsia="Times New Roman"/>
                <w:iCs/>
                <w:lang w:eastAsia="ru-RU"/>
              </w:rPr>
              <w:t>мА</w:t>
            </w:r>
          </w:p>
        </w:tc>
        <w:tc>
          <w:tcPr>
            <w:tcW w:w="1573" w:type="dxa"/>
            <w:vMerge/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</w:tr>
      <w:tr w:rsidR="001860DE" w:rsidRPr="00686271" w:rsidTr="001F07D3">
        <w:trPr>
          <w:jc w:val="center"/>
        </w:trPr>
        <w:tc>
          <w:tcPr>
            <w:tcW w:w="1162" w:type="dxa"/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  <w:proofErr w:type="gramStart"/>
            <w:r w:rsidRPr="00686271">
              <w:rPr>
                <w:rFonts w:eastAsia="Times New Roman"/>
                <w:lang w:eastAsia="ru-RU"/>
              </w:rPr>
              <w:t>I</w:t>
            </w:r>
            <w:proofErr w:type="gramEnd"/>
            <w:r w:rsidRPr="00686271">
              <w:rPr>
                <w:rFonts w:eastAsia="Times New Roman"/>
                <w:vertAlign w:val="subscript"/>
                <w:lang w:eastAsia="ru-RU"/>
              </w:rPr>
              <w:t>К</w:t>
            </w:r>
            <w:r w:rsidRPr="00686271">
              <w:rPr>
                <w:rFonts w:eastAsia="Times New Roman"/>
                <w:lang w:eastAsia="ru-RU"/>
              </w:rPr>
              <w:t xml:space="preserve">(0), </w:t>
            </w:r>
            <w:r w:rsidRPr="00686271">
              <w:rPr>
                <w:rFonts w:eastAsia="Times New Roman"/>
                <w:iCs/>
                <w:lang w:eastAsia="ru-RU"/>
              </w:rPr>
              <w:t>мА</w:t>
            </w:r>
          </w:p>
        </w:tc>
        <w:tc>
          <w:tcPr>
            <w:tcW w:w="1573" w:type="dxa"/>
            <w:vMerge/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</w:tr>
      <w:tr w:rsidR="001860DE" w:rsidRPr="00686271" w:rsidTr="001F07D3">
        <w:trPr>
          <w:jc w:val="center"/>
        </w:trPr>
        <w:tc>
          <w:tcPr>
            <w:tcW w:w="1162" w:type="dxa"/>
            <w:shd w:val="clear" w:color="auto" w:fill="auto"/>
          </w:tcPr>
          <w:p w:rsidR="001860DE" w:rsidRPr="00686271" w:rsidRDefault="0036646B" w:rsidP="001F07D3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position w:val="-10"/>
                <w:lang w:eastAsia="ru-RU"/>
              </w:rPr>
              <w:pict>
                <v:shape id="_x0000_i1068" type="#_x0000_t75" style="width:13.15pt;height:16.9pt">
                  <v:imagedata r:id="rId116" o:title=""/>
                </v:shape>
              </w:pict>
            </w:r>
          </w:p>
        </w:tc>
        <w:tc>
          <w:tcPr>
            <w:tcW w:w="1573" w:type="dxa"/>
            <w:vMerge w:val="restart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  <w:r w:rsidRPr="00686271">
              <w:rPr>
                <w:rFonts w:eastAsia="Times New Roman"/>
                <w:lang w:eastAsia="ru-RU"/>
              </w:rPr>
              <w:t>Расчет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</w:tr>
      <w:tr w:rsidR="001860DE" w:rsidRPr="00686271" w:rsidTr="001F07D3">
        <w:trPr>
          <w:jc w:val="center"/>
        </w:trPr>
        <w:tc>
          <w:tcPr>
            <w:tcW w:w="1162" w:type="dxa"/>
            <w:shd w:val="clear" w:color="auto" w:fill="auto"/>
          </w:tcPr>
          <w:p w:rsidR="001860DE" w:rsidRPr="00686271" w:rsidRDefault="0036646B" w:rsidP="001F07D3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position w:val="-12"/>
                <w:lang w:eastAsia="ru-RU"/>
              </w:rPr>
              <w:pict>
                <v:shape id="_x0000_i1069" type="#_x0000_t75" style="width:16.9pt;height:19.4pt">
                  <v:imagedata r:id="rId117" o:title=""/>
                </v:shape>
              </w:pict>
            </w:r>
          </w:p>
        </w:tc>
        <w:tc>
          <w:tcPr>
            <w:tcW w:w="1573" w:type="dxa"/>
            <w:vMerge/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</w:tr>
      <w:tr w:rsidR="001860DE" w:rsidRPr="00686271" w:rsidTr="001F07D3">
        <w:trPr>
          <w:jc w:val="center"/>
        </w:trPr>
        <w:tc>
          <w:tcPr>
            <w:tcW w:w="1162" w:type="dxa"/>
            <w:shd w:val="clear" w:color="auto" w:fill="auto"/>
          </w:tcPr>
          <w:p w:rsidR="001860DE" w:rsidRPr="00686271" w:rsidRDefault="0036646B" w:rsidP="001F07D3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position w:val="-12"/>
                <w:lang w:eastAsia="ru-RU"/>
              </w:rPr>
              <w:pict>
                <v:shape id="_x0000_i1070" type="#_x0000_t75" style="width:16.3pt;height:19.4pt">
                  <v:imagedata r:id="rId118" o:title=""/>
                </v:shape>
              </w:pict>
            </w:r>
          </w:p>
        </w:tc>
        <w:tc>
          <w:tcPr>
            <w:tcW w:w="1573" w:type="dxa"/>
            <w:vMerge/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</w:tr>
    </w:tbl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</w:p>
    <w:p w:rsidR="001860DE" w:rsidRPr="00686271" w:rsidRDefault="001860DE" w:rsidP="001860DE">
      <w:pPr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 xml:space="preserve">5. Рассчитать значения сопротивлений </w:t>
      </w: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7380"/>
        <w:gridCol w:w="1723"/>
      </w:tblGrid>
      <w:tr w:rsidR="001860DE" w:rsidRPr="00686271" w:rsidTr="001F07D3">
        <w:tc>
          <w:tcPr>
            <w:tcW w:w="7380" w:type="dxa"/>
            <w:shd w:val="clear" w:color="auto" w:fill="auto"/>
          </w:tcPr>
          <w:p w:rsidR="001860DE" w:rsidRPr="00686271" w:rsidRDefault="0036646B" w:rsidP="001F07D3">
            <w:pPr>
              <w:ind w:firstLine="70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position w:val="-34"/>
                <w:lang w:eastAsia="ru-RU"/>
              </w:rPr>
              <w:pict>
                <v:shape id="_x0000_i1071" type="#_x0000_t75" style="width:93.3pt;height:39.45pt">
                  <v:imagedata r:id="rId119" o:title=""/>
                </v:shape>
              </w:pic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1860DE" w:rsidRPr="00686271" w:rsidTr="001F07D3">
        <w:tc>
          <w:tcPr>
            <w:tcW w:w="7380" w:type="dxa"/>
            <w:shd w:val="clear" w:color="auto" w:fill="auto"/>
          </w:tcPr>
          <w:p w:rsidR="001860DE" w:rsidRPr="00686271" w:rsidRDefault="0036646B" w:rsidP="001F07D3">
            <w:pPr>
              <w:ind w:firstLine="709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position w:val="-34"/>
                <w:lang w:eastAsia="ru-RU"/>
              </w:rPr>
              <w:pict>
                <v:shape id="_x0000_i1072" type="#_x0000_t75" style="width:92.05pt;height:39.45pt">
                  <v:imagedata r:id="rId120" o:title=""/>
                </v:shape>
              </w:pic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 xml:space="preserve">сравнить с данными </w:t>
      </w:r>
      <w:r w:rsidR="0036646B">
        <w:rPr>
          <w:rFonts w:eastAsia="Times New Roman"/>
          <w:color w:val="000000"/>
          <w:position w:val="-12"/>
          <w:sz w:val="28"/>
          <w:szCs w:val="28"/>
          <w:lang w:eastAsia="ru-RU"/>
        </w:rPr>
        <w:pict>
          <v:shape id="_x0000_i1073" type="#_x0000_t75" style="width:16.9pt;height:19.4pt">
            <v:imagedata r:id="rId117" o:title=""/>
          </v:shape>
        </w:pict>
      </w:r>
      <w:r w:rsidRPr="00686271">
        <w:rPr>
          <w:rFonts w:eastAsia="Times New Roman"/>
          <w:color w:val="000000"/>
          <w:sz w:val="28"/>
          <w:szCs w:val="28"/>
          <w:lang w:eastAsia="ru-RU"/>
        </w:rPr>
        <w:t xml:space="preserve"> и </w:t>
      </w:r>
      <w:r w:rsidR="0036646B">
        <w:rPr>
          <w:rFonts w:eastAsia="Times New Roman"/>
          <w:color w:val="000000"/>
          <w:position w:val="-12"/>
          <w:sz w:val="28"/>
          <w:szCs w:val="28"/>
          <w:lang w:eastAsia="ru-RU"/>
        </w:rPr>
        <w:pict>
          <v:shape id="_x0000_i1074" type="#_x0000_t75" style="width:16.3pt;height:19.4pt">
            <v:imagedata r:id="rId118" o:title=""/>
          </v:shape>
        </w:pict>
      </w:r>
      <w:r w:rsidRPr="00686271">
        <w:rPr>
          <w:rFonts w:eastAsia="Times New Roman"/>
          <w:sz w:val="28"/>
          <w:szCs w:val="28"/>
          <w:lang w:eastAsia="ru-RU"/>
        </w:rPr>
        <w:t>в схеме. Сделать вывод.</w:t>
      </w:r>
    </w:p>
    <w:p w:rsidR="001860DE" w:rsidRPr="00686271" w:rsidRDefault="001860DE" w:rsidP="001860DE">
      <w:pPr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>6. Рассчитать статический коэффициент передачи тока базы</w:t>
      </w: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7380"/>
        <w:gridCol w:w="1723"/>
      </w:tblGrid>
      <w:tr w:rsidR="001860DE" w:rsidRPr="00686271" w:rsidTr="001F07D3">
        <w:tc>
          <w:tcPr>
            <w:tcW w:w="7380" w:type="dxa"/>
            <w:shd w:val="clear" w:color="auto" w:fill="auto"/>
          </w:tcPr>
          <w:p w:rsidR="001860DE" w:rsidRPr="00686271" w:rsidRDefault="0036646B" w:rsidP="001F07D3">
            <w:pPr>
              <w:ind w:firstLine="70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position w:val="-34"/>
                <w:lang w:eastAsia="ru-RU"/>
              </w:rPr>
              <w:pict>
                <v:shape id="_x0000_i1075" type="#_x0000_t75" style="width:57.6pt;height:39.45pt">
                  <v:imagedata r:id="rId121" o:title=""/>
                </v:shape>
              </w:pict>
            </w:r>
            <w:r w:rsidR="001860DE" w:rsidRPr="00686271">
              <w:rPr>
                <w:rFonts w:eastAsia="Times New Roman"/>
                <w:color w:val="000000"/>
                <w:lang w:eastAsia="ru-RU"/>
              </w:rPr>
              <w:t>.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1860DE" w:rsidRPr="00686271" w:rsidRDefault="001860DE" w:rsidP="001860DE">
      <w:pPr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>Данные расчетов п. 5 и 6 занести в таблицу 1.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</w:p>
    <w:p w:rsidR="001860DE" w:rsidRPr="00686271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i/>
          <w:sz w:val="28"/>
          <w:szCs w:val="28"/>
          <w:lang w:eastAsia="ru-RU"/>
        </w:rPr>
        <w:t>Определение параметров усилительного каскада при воздействии</w:t>
      </w:r>
      <w:r w:rsidRPr="00686271">
        <w:rPr>
          <w:rFonts w:eastAsia="Times New Roman"/>
          <w:i/>
          <w:sz w:val="28"/>
          <w:szCs w:val="28"/>
          <w:lang w:eastAsia="ru-RU"/>
        </w:rPr>
        <w:br/>
        <w:t>входного сигнала (режим усиления)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1860DE" w:rsidRPr="00686271" w:rsidTr="001F07D3">
        <w:trPr>
          <w:jc w:val="center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686271" w:rsidRDefault="00B75302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lang w:eastAsia="ru-RU"/>
              </w:rPr>
              <w:pict>
                <v:shape id="_x0000_i1076" type="#_x0000_t75" style="width:410.1pt;height:195.35pt">
                  <v:imagedata r:id="rId122" o:title=""/>
                </v:shape>
              </w:pict>
            </w:r>
          </w:p>
        </w:tc>
      </w:tr>
      <w:tr w:rsidR="001860DE" w:rsidRPr="00686271" w:rsidTr="001F07D3">
        <w:trPr>
          <w:jc w:val="center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</w:tr>
      <w:tr w:rsidR="001860DE" w:rsidRPr="00686271" w:rsidTr="001F07D3">
        <w:trPr>
          <w:jc w:val="center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6271">
              <w:rPr>
                <w:rFonts w:eastAsia="Times New Roman"/>
                <w:sz w:val="28"/>
                <w:szCs w:val="28"/>
                <w:lang w:eastAsia="ru-RU"/>
              </w:rPr>
              <w:t>Рис. 3. Схема исследования усилительного каскада в режиме усиления</w:t>
            </w:r>
          </w:p>
        </w:tc>
      </w:tr>
    </w:tbl>
    <w:p w:rsidR="001860DE" w:rsidRPr="00686271" w:rsidRDefault="001860DE" w:rsidP="001860DE">
      <w:pPr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 xml:space="preserve">7. Открыть файл </w:t>
      </w:r>
      <w:proofErr w:type="spellStart"/>
      <w:r w:rsidRPr="00686271">
        <w:rPr>
          <w:rFonts w:eastAsia="Times New Roman"/>
          <w:b/>
          <w:sz w:val="28"/>
          <w:szCs w:val="28"/>
          <w:lang w:val="en-US" w:eastAsia="ru-RU"/>
        </w:rPr>
        <w:t>LabRab</w:t>
      </w:r>
      <w:proofErr w:type="spellEnd"/>
      <w:r w:rsidRPr="00686271">
        <w:rPr>
          <w:rFonts w:eastAsia="Times New Roman"/>
          <w:b/>
          <w:sz w:val="28"/>
          <w:szCs w:val="28"/>
          <w:lang w:eastAsia="ru-RU"/>
        </w:rPr>
        <w:t>_</w:t>
      </w:r>
      <w:r w:rsidRPr="00686271">
        <w:rPr>
          <w:rFonts w:eastAsia="Times New Roman"/>
          <w:b/>
          <w:sz w:val="28"/>
          <w:szCs w:val="28"/>
          <w:lang w:val="en-US" w:eastAsia="ru-RU"/>
        </w:rPr>
        <w:t>SE</w:t>
      </w:r>
      <w:r w:rsidRPr="00686271">
        <w:rPr>
          <w:rFonts w:eastAsia="Times New Roman"/>
          <w:b/>
          <w:sz w:val="28"/>
          <w:szCs w:val="28"/>
          <w:lang w:eastAsia="ru-RU"/>
        </w:rPr>
        <w:t>_11_2.</w:t>
      </w:r>
      <w:proofErr w:type="spellStart"/>
      <w:r w:rsidRPr="00686271">
        <w:rPr>
          <w:rFonts w:eastAsia="Times New Roman"/>
          <w:b/>
          <w:sz w:val="28"/>
          <w:szCs w:val="28"/>
          <w:lang w:val="en-US" w:eastAsia="ru-RU"/>
        </w:rPr>
        <w:t>ewb</w:t>
      </w:r>
      <w:proofErr w:type="spellEnd"/>
      <w:r w:rsidRPr="00686271">
        <w:rPr>
          <w:rFonts w:eastAsia="Times New Roman"/>
          <w:sz w:val="28"/>
          <w:szCs w:val="28"/>
          <w:lang w:eastAsia="ru-RU"/>
        </w:rPr>
        <w:t xml:space="preserve"> со схемой для исследования (рис. 3). </w:t>
      </w:r>
      <w:r w:rsidRPr="00686271">
        <w:rPr>
          <w:rFonts w:eastAsia="Times New Roman"/>
          <w:iCs/>
          <w:spacing w:val="-4"/>
          <w:sz w:val="28"/>
          <w:szCs w:val="28"/>
          <w:lang w:eastAsia="ru-RU"/>
        </w:rPr>
        <w:t xml:space="preserve">Схема позволяет </w:t>
      </w:r>
      <w:r w:rsidRPr="00686271">
        <w:rPr>
          <w:rFonts w:eastAsia="Times New Roman"/>
          <w:sz w:val="28"/>
          <w:szCs w:val="28"/>
          <w:lang w:eastAsia="ru-RU"/>
        </w:rPr>
        <w:t>определить параметры усилительного каскада при воздействии входного сигнала в режиме усиления. Все показания заносятся в таблицу 2.</w:t>
      </w:r>
    </w:p>
    <w:p w:rsidR="001860DE" w:rsidRPr="00686271" w:rsidRDefault="001860DE" w:rsidP="001860DE">
      <w:pPr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1"/>
        <w:gridCol w:w="1235"/>
        <w:gridCol w:w="1235"/>
        <w:gridCol w:w="1235"/>
        <w:gridCol w:w="1235"/>
        <w:gridCol w:w="1320"/>
      </w:tblGrid>
      <w:tr w:rsidR="001860DE" w:rsidRPr="00686271" w:rsidTr="001F07D3">
        <w:trPr>
          <w:trHeight w:val="425"/>
          <w:jc w:val="center"/>
        </w:trPr>
        <w:tc>
          <w:tcPr>
            <w:tcW w:w="1241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  <w:r w:rsidRPr="00686271">
              <w:rPr>
                <w:rFonts w:eastAsia="Times New Roman"/>
                <w:lang w:eastAsia="ru-RU"/>
              </w:rPr>
              <w:t>E0, B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  <w:r w:rsidRPr="00686271">
              <w:rPr>
                <w:rFonts w:eastAsia="Times New Roman"/>
                <w:lang w:eastAsia="ru-RU"/>
              </w:rPr>
              <w:t>2,5</w:t>
            </w:r>
            <w:proofErr w:type="gramStart"/>
            <w:r w:rsidRPr="00686271">
              <w:rPr>
                <w:rFonts w:eastAsia="Times New Roman"/>
                <w:lang w:eastAsia="ru-RU"/>
              </w:rPr>
              <w:t> В</w:t>
            </w:r>
            <w:proofErr w:type="gramEnd"/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  <w:r w:rsidRPr="00686271">
              <w:rPr>
                <w:rFonts w:eastAsia="Times New Roman"/>
                <w:lang w:eastAsia="ru-RU"/>
              </w:rPr>
              <w:t>5</w:t>
            </w:r>
            <w:proofErr w:type="gramStart"/>
            <w:r w:rsidRPr="00686271">
              <w:rPr>
                <w:rFonts w:eastAsia="Times New Roman"/>
                <w:lang w:eastAsia="ru-RU"/>
              </w:rPr>
              <w:t> В</w:t>
            </w:r>
            <w:proofErr w:type="gramEnd"/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  <w:r w:rsidRPr="00686271">
              <w:rPr>
                <w:rFonts w:eastAsia="Times New Roman"/>
                <w:lang w:eastAsia="ru-RU"/>
              </w:rPr>
              <w:t>7,5</w:t>
            </w:r>
            <w:proofErr w:type="gramStart"/>
            <w:r w:rsidRPr="00686271">
              <w:rPr>
                <w:rFonts w:eastAsia="Times New Roman"/>
                <w:lang w:eastAsia="ru-RU"/>
              </w:rPr>
              <w:t> В</w:t>
            </w:r>
            <w:proofErr w:type="gramEnd"/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  <w:r w:rsidRPr="00686271">
              <w:rPr>
                <w:rFonts w:eastAsia="Times New Roman"/>
                <w:lang w:eastAsia="ru-RU"/>
              </w:rPr>
              <w:t>10</w:t>
            </w:r>
            <w:proofErr w:type="gramStart"/>
            <w:r w:rsidRPr="00686271">
              <w:rPr>
                <w:rFonts w:eastAsia="Times New Roman"/>
                <w:lang w:eastAsia="ru-RU"/>
              </w:rPr>
              <w:t> В</w:t>
            </w:r>
            <w:proofErr w:type="gramEnd"/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  <w:r w:rsidRPr="00686271">
              <w:rPr>
                <w:rFonts w:eastAsia="Times New Roman"/>
                <w:lang w:eastAsia="ru-RU"/>
              </w:rPr>
              <w:t>10</w:t>
            </w:r>
            <w:proofErr w:type="gramStart"/>
            <w:r w:rsidRPr="00686271">
              <w:rPr>
                <w:rFonts w:eastAsia="Times New Roman"/>
                <w:lang w:eastAsia="ru-RU"/>
              </w:rPr>
              <w:t> В</w:t>
            </w:r>
            <w:proofErr w:type="gramEnd"/>
            <w:r w:rsidRPr="00686271">
              <w:rPr>
                <w:rFonts w:eastAsia="Times New Roman"/>
                <w:lang w:val="en-US" w:eastAsia="ru-RU"/>
              </w:rPr>
              <w:br/>
            </w:r>
            <w:r w:rsidRPr="00686271">
              <w:rPr>
                <w:rFonts w:eastAsia="Times New Roman"/>
                <w:i/>
                <w:iCs/>
                <w:lang w:eastAsia="ru-RU"/>
              </w:rPr>
              <w:t>R</w:t>
            </w:r>
            <w:r w:rsidRPr="00686271">
              <w:rPr>
                <w:rFonts w:eastAsia="Times New Roman"/>
                <w:i/>
                <w:iCs/>
                <w:vertAlign w:val="subscript"/>
                <w:lang w:val="en-US" w:eastAsia="ru-RU"/>
              </w:rPr>
              <w:t>n</w:t>
            </w:r>
            <w:r w:rsidRPr="00686271">
              <w:rPr>
                <w:rFonts w:eastAsia="Times New Roman"/>
                <w:iCs/>
                <w:lang w:val="en-US" w:eastAsia="ru-RU"/>
              </w:rPr>
              <w:t>=10 </w:t>
            </w:r>
            <w:r w:rsidRPr="00686271">
              <w:rPr>
                <w:rFonts w:eastAsia="Times New Roman"/>
                <w:iCs/>
                <w:lang w:eastAsia="ru-RU"/>
              </w:rPr>
              <w:t>кОм</w:t>
            </w:r>
          </w:p>
        </w:tc>
      </w:tr>
      <w:tr w:rsidR="001860DE" w:rsidRPr="00686271" w:rsidTr="001F07D3"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i/>
                <w:iCs/>
                <w:color w:val="000000"/>
                <w:vertAlign w:val="subscript"/>
                <w:lang w:eastAsia="ru-RU"/>
              </w:rPr>
            </w:pPr>
            <w:r w:rsidRPr="00686271">
              <w:rPr>
                <w:rFonts w:eastAsia="Times New Roman"/>
                <w:color w:val="000000"/>
                <w:lang w:eastAsia="ru-RU"/>
              </w:rPr>
              <w:t>U</w:t>
            </w:r>
            <w:proofErr w:type="spellStart"/>
            <w:r w:rsidRPr="00686271">
              <w:rPr>
                <w:rFonts w:eastAsia="Times New Roman"/>
                <w:i/>
                <w:iCs/>
                <w:color w:val="000000"/>
                <w:vertAlign w:val="subscript"/>
                <w:lang w:val="en-US" w:eastAsia="ru-RU"/>
              </w:rPr>
              <w:t>i</w:t>
            </w:r>
            <w:proofErr w:type="spellEnd"/>
            <w:r w:rsidRPr="00686271">
              <w:rPr>
                <w:rFonts w:eastAsia="Times New Roman"/>
                <w:i/>
                <w:iCs/>
                <w:color w:val="000000"/>
                <w:vertAlign w:val="subscript"/>
                <w:lang w:val="en-US" w:eastAsia="ru-RU"/>
              </w:rPr>
              <w:t> </w:t>
            </w:r>
            <w:r w:rsidRPr="00686271">
              <w:rPr>
                <w:rFonts w:eastAsia="Times New Roman"/>
                <w:i/>
                <w:iCs/>
                <w:color w:val="000000"/>
                <w:vertAlign w:val="subscript"/>
                <w:lang w:eastAsia="ru-RU"/>
              </w:rPr>
              <w:t>m</w:t>
            </w:r>
          </w:p>
          <w:p w:rsidR="001860DE" w:rsidRPr="00686271" w:rsidRDefault="001860DE" w:rsidP="001F07D3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8627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показания генератора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  <w:tc>
          <w:tcPr>
            <w:tcW w:w="1235" w:type="dxa"/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</w:tr>
      <w:tr w:rsidR="001860DE" w:rsidRPr="00686271" w:rsidTr="001F07D3"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686271">
              <w:rPr>
                <w:rFonts w:eastAsia="Times New Roman"/>
                <w:color w:val="000000"/>
                <w:lang w:eastAsia="ru-RU"/>
              </w:rPr>
              <w:t>U</w:t>
            </w:r>
            <w:r w:rsidRPr="00686271">
              <w:rPr>
                <w:rFonts w:eastAsia="Times New Roman"/>
                <w:i/>
                <w:iCs/>
                <w:color w:val="000000"/>
                <w:vertAlign w:val="subscript"/>
                <w:lang w:eastAsia="ru-RU"/>
              </w:rPr>
              <w:t>m</w:t>
            </w:r>
            <w:proofErr w:type="spellEnd"/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  <w:tc>
          <w:tcPr>
            <w:tcW w:w="1235" w:type="dxa"/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</w:tr>
      <w:tr w:rsidR="001860DE" w:rsidRPr="00686271" w:rsidTr="001F07D3"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proofErr w:type="spellStart"/>
            <w:r w:rsidRPr="00686271">
              <w:rPr>
                <w:rFonts w:eastAsia="Times New Roman"/>
                <w:color w:val="000000"/>
                <w:lang w:eastAsia="ru-RU"/>
              </w:rPr>
              <w:t>U</w:t>
            </w:r>
            <w:r w:rsidRPr="00686271">
              <w:rPr>
                <w:rFonts w:eastAsia="Times New Roman"/>
                <w:i/>
                <w:iCs/>
                <w:color w:val="000000"/>
                <w:vertAlign w:val="subscript"/>
                <w:lang w:eastAsia="ru-RU"/>
              </w:rPr>
              <w:t>m</w:t>
            </w:r>
            <w:proofErr w:type="spellEnd"/>
            <w:r w:rsidRPr="00686271">
              <w:rPr>
                <w:rFonts w:eastAsia="Times New Roman"/>
                <w:i/>
                <w:iCs/>
                <w:color w:val="000000"/>
                <w:vertAlign w:val="subscript"/>
                <w:lang w:val="en-US" w:eastAsia="ru-RU"/>
              </w:rPr>
              <w:t>n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  <w:tc>
          <w:tcPr>
            <w:tcW w:w="1235" w:type="dxa"/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</w:tr>
      <w:tr w:rsidR="001860DE" w:rsidRPr="00686271" w:rsidTr="001F07D3"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686271">
              <w:rPr>
                <w:rFonts w:eastAsia="Times New Roman"/>
                <w:color w:val="000000"/>
                <w:lang w:eastAsia="ru-RU"/>
              </w:rPr>
              <w:t>I</w:t>
            </w:r>
            <w:r w:rsidRPr="00686271">
              <w:rPr>
                <w:rFonts w:eastAsia="Times New Roman"/>
                <w:i/>
                <w:iCs/>
                <w:color w:val="000000"/>
                <w:vertAlign w:val="subscript"/>
                <w:lang w:eastAsia="ru-RU"/>
              </w:rPr>
              <w:t>m</w:t>
            </w:r>
            <w:proofErr w:type="spellEnd"/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  <w:tc>
          <w:tcPr>
            <w:tcW w:w="1235" w:type="dxa"/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</w:tr>
      <w:tr w:rsidR="001860DE" w:rsidRPr="00686271" w:rsidTr="001F07D3"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color w:val="000000"/>
                <w:lang w:val="en-US" w:eastAsia="ru-RU"/>
              </w:rPr>
            </w:pPr>
            <w:proofErr w:type="spellStart"/>
            <w:r w:rsidRPr="00686271">
              <w:rPr>
                <w:rFonts w:eastAsia="Times New Roman"/>
                <w:color w:val="000000"/>
                <w:lang w:eastAsia="ru-RU"/>
              </w:rPr>
              <w:t>I</w:t>
            </w:r>
            <w:r w:rsidRPr="00686271">
              <w:rPr>
                <w:rFonts w:eastAsia="Times New Roman"/>
                <w:i/>
                <w:iCs/>
                <w:color w:val="000000"/>
                <w:vertAlign w:val="subscript"/>
                <w:lang w:eastAsia="ru-RU"/>
              </w:rPr>
              <w:t>m</w:t>
            </w:r>
            <w:proofErr w:type="spellEnd"/>
            <w:r w:rsidRPr="00686271">
              <w:rPr>
                <w:rFonts w:eastAsia="Times New Roman"/>
                <w:i/>
                <w:iCs/>
                <w:color w:val="000000"/>
                <w:vertAlign w:val="subscript"/>
                <w:lang w:val="en-US" w:eastAsia="ru-RU"/>
              </w:rPr>
              <w:t>n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  <w:tc>
          <w:tcPr>
            <w:tcW w:w="1235" w:type="dxa"/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</w:tr>
      <w:tr w:rsidR="001860DE" w:rsidRPr="00686271" w:rsidTr="001F07D3"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86271">
              <w:rPr>
                <w:rFonts w:eastAsia="Times New Roman"/>
                <w:color w:val="000000"/>
                <w:lang w:eastAsia="ru-RU"/>
              </w:rPr>
              <w:t>I</w:t>
            </w:r>
            <w:r w:rsidRPr="00686271">
              <w:rPr>
                <w:rFonts w:eastAsia="Times New Roman"/>
                <w:i/>
                <w:color w:val="000000"/>
                <w:vertAlign w:val="subscript"/>
                <w:lang w:val="en-US" w:eastAsia="ru-RU"/>
              </w:rPr>
              <w:t>k</w:t>
            </w:r>
            <w:r w:rsidRPr="00686271">
              <w:rPr>
                <w:rFonts w:eastAsia="Times New Roman"/>
                <w:i/>
                <w:iCs/>
                <w:color w:val="000000"/>
                <w:vertAlign w:val="subscript"/>
                <w:lang w:eastAsia="ru-RU"/>
              </w:rPr>
              <w:t>m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  <w:tc>
          <w:tcPr>
            <w:tcW w:w="1235" w:type="dxa"/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</w:tr>
      <w:tr w:rsidR="001860DE" w:rsidRPr="00686271" w:rsidTr="001F07D3"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 w:rsidR="001860DE" w:rsidRPr="00686271" w:rsidRDefault="001860DE" w:rsidP="001F07D3">
            <w:pPr>
              <w:rPr>
                <w:rFonts w:eastAsia="Times New Roman"/>
                <w:color w:val="000000"/>
                <w:lang w:val="en-US" w:eastAsia="ru-RU"/>
              </w:rPr>
            </w:pPr>
            <w:r w:rsidRPr="00686271">
              <w:rPr>
                <w:rFonts w:eastAsia="Times New Roman"/>
                <w:color w:val="000000"/>
                <w:lang w:eastAsia="ru-RU"/>
              </w:rPr>
              <w:t>K</w:t>
            </w:r>
            <w:r w:rsidRPr="00686271">
              <w:rPr>
                <w:rFonts w:eastAsia="Times New Roman"/>
                <w:color w:val="000000"/>
                <w:vertAlign w:val="subscript"/>
                <w:lang w:val="en-US" w:eastAsia="ru-RU"/>
              </w:rPr>
              <w:t>I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  <w:tc>
          <w:tcPr>
            <w:tcW w:w="1235" w:type="dxa"/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</w:tr>
      <w:tr w:rsidR="001860DE" w:rsidRPr="00686271" w:rsidTr="001F07D3"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 w:rsidR="001860DE" w:rsidRPr="00686271" w:rsidRDefault="001860DE" w:rsidP="001F07D3">
            <w:pPr>
              <w:rPr>
                <w:rFonts w:eastAsia="Times New Roman"/>
                <w:color w:val="000000"/>
                <w:lang w:eastAsia="ru-RU"/>
              </w:rPr>
            </w:pPr>
            <w:r w:rsidRPr="00686271">
              <w:rPr>
                <w:rFonts w:eastAsia="Times New Roman"/>
                <w:color w:val="000000"/>
                <w:lang w:eastAsia="ru-RU"/>
              </w:rPr>
              <w:t>h</w:t>
            </w:r>
            <w:r w:rsidRPr="00686271">
              <w:rPr>
                <w:rFonts w:eastAsia="Times New Roman"/>
                <w:color w:val="000000"/>
                <w:vertAlign w:val="subscript"/>
                <w:lang w:eastAsia="ru-RU"/>
              </w:rPr>
              <w:t>21Э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  <w:tc>
          <w:tcPr>
            <w:tcW w:w="1235" w:type="dxa"/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</w:tr>
      <w:tr w:rsidR="001860DE" w:rsidRPr="00686271" w:rsidTr="001F07D3"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 w:rsidR="001860DE" w:rsidRPr="00686271" w:rsidRDefault="001860DE" w:rsidP="001F07D3">
            <w:pPr>
              <w:rPr>
                <w:rFonts w:eastAsia="Times New Roman"/>
                <w:color w:val="000000"/>
                <w:lang w:eastAsia="ru-RU"/>
              </w:rPr>
            </w:pPr>
            <w:proofErr w:type="spellStart"/>
            <w:proofErr w:type="gramStart"/>
            <w:r w:rsidRPr="00686271">
              <w:rPr>
                <w:rFonts w:eastAsia="Times New Roman"/>
                <w:color w:val="000000"/>
                <w:lang w:eastAsia="ru-RU"/>
              </w:rPr>
              <w:t>R</w:t>
            </w:r>
            <w:proofErr w:type="gramEnd"/>
            <w:r w:rsidRPr="00686271">
              <w:rPr>
                <w:rFonts w:eastAsia="Times New Roman"/>
                <w:color w:val="000000"/>
                <w:vertAlign w:val="subscript"/>
                <w:lang w:eastAsia="ru-RU"/>
              </w:rPr>
              <w:t>вх</w:t>
            </w:r>
            <w:proofErr w:type="spellEnd"/>
            <w:r w:rsidRPr="00686271">
              <w:rPr>
                <w:rFonts w:eastAsia="Times New Roman"/>
                <w:color w:val="000000"/>
                <w:lang w:eastAsia="ru-RU"/>
              </w:rPr>
              <w:t xml:space="preserve">, </w:t>
            </w:r>
            <w:r w:rsidRPr="00686271">
              <w:rPr>
                <w:rFonts w:eastAsia="Times New Roman"/>
                <w:i/>
                <w:iCs/>
                <w:color w:val="000000"/>
                <w:lang w:eastAsia="ru-RU"/>
              </w:rPr>
              <w:t>кОм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  <w:tc>
          <w:tcPr>
            <w:tcW w:w="1235" w:type="dxa"/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</w:tr>
      <w:tr w:rsidR="001860DE" w:rsidRPr="00686271" w:rsidTr="001F07D3">
        <w:trPr>
          <w:jc w:val="center"/>
        </w:trPr>
        <w:tc>
          <w:tcPr>
            <w:tcW w:w="1241" w:type="dxa"/>
            <w:shd w:val="clear" w:color="auto" w:fill="auto"/>
            <w:vAlign w:val="center"/>
          </w:tcPr>
          <w:p w:rsidR="001860DE" w:rsidRPr="00686271" w:rsidRDefault="001860DE" w:rsidP="001F07D3">
            <w:pPr>
              <w:rPr>
                <w:rFonts w:eastAsia="Times New Roman"/>
                <w:color w:val="000000"/>
                <w:lang w:eastAsia="ru-RU"/>
              </w:rPr>
            </w:pPr>
            <w:r w:rsidRPr="00686271">
              <w:rPr>
                <w:rFonts w:eastAsia="Times New Roman"/>
                <w:color w:val="000000"/>
                <w:lang w:eastAsia="ru-RU"/>
              </w:rPr>
              <w:t>K</w:t>
            </w:r>
            <w:r w:rsidRPr="00686271">
              <w:rPr>
                <w:rFonts w:eastAsia="Times New Roman"/>
                <w:color w:val="000000"/>
                <w:vertAlign w:val="subscript"/>
                <w:lang w:eastAsia="ru-RU"/>
              </w:rPr>
              <w:t>U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  <w:tc>
          <w:tcPr>
            <w:tcW w:w="1235" w:type="dxa"/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val="en-US" w:eastAsia="ru-RU"/>
              </w:rPr>
            </w:pPr>
          </w:p>
        </w:tc>
      </w:tr>
    </w:tbl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val="en-US" w:eastAsia="ru-RU"/>
        </w:rPr>
      </w:pPr>
    </w:p>
    <w:p w:rsidR="001860DE" w:rsidRPr="00686271" w:rsidRDefault="001860DE" w:rsidP="001860DE">
      <w:pPr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>8. Основные расчетные соотношения</w:t>
      </w:r>
      <w:proofErr w:type="gramStart"/>
      <w:r w:rsidRPr="00686271">
        <w:rPr>
          <w:rFonts w:eastAsia="Times New Roman"/>
          <w:sz w:val="28"/>
          <w:szCs w:val="28"/>
          <w:lang w:eastAsia="ru-RU"/>
        </w:rPr>
        <w:t>:</w:t>
      </w:r>
      <w:proofErr w:type="gramEnd"/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7380"/>
        <w:gridCol w:w="1723"/>
      </w:tblGrid>
      <w:tr w:rsidR="001860DE" w:rsidRPr="00686271" w:rsidTr="001F07D3">
        <w:tc>
          <w:tcPr>
            <w:tcW w:w="7380" w:type="dxa"/>
            <w:shd w:val="clear" w:color="auto" w:fill="auto"/>
          </w:tcPr>
          <w:p w:rsidR="001860DE" w:rsidRPr="00686271" w:rsidRDefault="0036646B" w:rsidP="001F07D3">
            <w:pPr>
              <w:ind w:firstLine="70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position w:val="-34"/>
                <w:sz w:val="28"/>
                <w:szCs w:val="28"/>
                <w:lang w:eastAsia="ru-RU"/>
              </w:rPr>
              <w:pict>
                <v:shape id="_x0000_i1077" type="#_x0000_t75" style="width:51.95pt;height:39.45pt">
                  <v:imagedata r:id="rId123" o:title=""/>
                </v:shape>
              </w:pict>
            </w:r>
            <w:r w:rsidR="001860DE" w:rsidRPr="00686271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, сопротивление источника </w:t>
            </w:r>
            <w:r>
              <w:rPr>
                <w:rFonts w:eastAsia="Times New Roman"/>
                <w:color w:val="000000"/>
                <w:position w:val="-12"/>
                <w:sz w:val="28"/>
                <w:szCs w:val="28"/>
                <w:lang w:eastAsia="ru-RU"/>
              </w:rPr>
              <w:pict>
                <v:shape id="_x0000_i1078" type="#_x0000_t75" style="width:1in;height:19.4pt">
                  <v:imagedata r:id="rId124" o:title=""/>
                </v:shape>
              </w:pic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1860DE" w:rsidRPr="00686271" w:rsidTr="001F07D3">
        <w:tc>
          <w:tcPr>
            <w:tcW w:w="7380" w:type="dxa"/>
            <w:shd w:val="clear" w:color="auto" w:fill="auto"/>
          </w:tcPr>
          <w:p w:rsidR="001860DE" w:rsidRPr="00686271" w:rsidRDefault="0036646B" w:rsidP="001F07D3">
            <w:pPr>
              <w:ind w:firstLine="709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position w:val="-34"/>
                <w:lang w:eastAsia="ru-RU"/>
              </w:rPr>
              <w:pict>
                <v:shape id="_x0000_i1079" type="#_x0000_t75" style="width:58.25pt;height:39.45pt">
                  <v:imagedata r:id="rId125" o:title=""/>
                </v:shape>
              </w:pic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1860DE" w:rsidRPr="00686271" w:rsidTr="001F07D3">
        <w:tc>
          <w:tcPr>
            <w:tcW w:w="7380" w:type="dxa"/>
            <w:shd w:val="clear" w:color="auto" w:fill="auto"/>
          </w:tcPr>
          <w:p w:rsidR="001860DE" w:rsidRPr="00686271" w:rsidRDefault="0036646B" w:rsidP="001F07D3">
            <w:pPr>
              <w:ind w:firstLine="709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position w:val="-34"/>
                <w:lang w:eastAsia="ru-RU"/>
              </w:rPr>
              <w:pict>
                <v:shape id="_x0000_i1080" type="#_x0000_t75" style="width:57.6pt;height:39.45pt">
                  <v:imagedata r:id="rId126" o:title=""/>
                </v:shape>
              </w:pic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1860DE" w:rsidRPr="00686271" w:rsidTr="001F07D3">
        <w:tc>
          <w:tcPr>
            <w:tcW w:w="7380" w:type="dxa"/>
            <w:shd w:val="clear" w:color="auto" w:fill="auto"/>
          </w:tcPr>
          <w:p w:rsidR="001860DE" w:rsidRPr="00686271" w:rsidRDefault="0036646B" w:rsidP="001F07D3">
            <w:pPr>
              <w:ind w:firstLine="709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position w:val="-34"/>
                <w:lang w:eastAsia="ru-RU"/>
              </w:rPr>
              <w:pict>
                <v:shape id="_x0000_i1081" type="#_x0000_t75" style="width:57.6pt;height:39.45pt">
                  <v:imagedata r:id="rId127" o:title=""/>
                </v:shape>
              </w:pic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1860DE" w:rsidRPr="00686271" w:rsidTr="001F07D3">
        <w:tc>
          <w:tcPr>
            <w:tcW w:w="7380" w:type="dxa"/>
            <w:shd w:val="clear" w:color="auto" w:fill="auto"/>
          </w:tcPr>
          <w:p w:rsidR="001860DE" w:rsidRPr="00686271" w:rsidRDefault="0036646B" w:rsidP="001F07D3">
            <w:pPr>
              <w:ind w:firstLine="709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position w:val="-34"/>
                <w:lang w:eastAsia="ru-RU"/>
              </w:rPr>
              <w:pict>
                <v:shape id="_x0000_i1082" type="#_x0000_t75" style="width:50.7pt;height:39.45pt">
                  <v:imagedata r:id="rId128" o:title=""/>
                </v:shape>
              </w:pic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1860DE" w:rsidRPr="00686271" w:rsidTr="001F07D3">
        <w:tc>
          <w:tcPr>
            <w:tcW w:w="7380" w:type="dxa"/>
            <w:shd w:val="clear" w:color="auto" w:fill="auto"/>
          </w:tcPr>
          <w:p w:rsidR="001860DE" w:rsidRPr="00686271" w:rsidRDefault="0036646B" w:rsidP="001F07D3">
            <w:pPr>
              <w:ind w:firstLine="709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position w:val="-34"/>
                <w:lang w:eastAsia="ru-RU"/>
              </w:rPr>
              <w:pict>
                <v:shape id="_x0000_i1083" type="#_x0000_t75" style="width:55.1pt;height:39.45pt">
                  <v:imagedata r:id="rId129" o:title=""/>
                </v:shape>
              </w:pic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1860DE" w:rsidRPr="00686271" w:rsidTr="001F07D3">
        <w:tc>
          <w:tcPr>
            <w:tcW w:w="7380" w:type="dxa"/>
            <w:shd w:val="clear" w:color="auto" w:fill="auto"/>
          </w:tcPr>
          <w:p w:rsidR="001860DE" w:rsidRPr="00686271" w:rsidRDefault="0036646B" w:rsidP="001F07D3">
            <w:pPr>
              <w:ind w:firstLine="709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position w:val="-34"/>
                <w:lang w:eastAsia="ru-RU"/>
              </w:rPr>
              <w:pict>
                <v:shape id="_x0000_i1084" type="#_x0000_t75" style="width:57.6pt;height:39.45pt">
                  <v:imagedata r:id="rId130" o:title=""/>
                </v:shape>
              </w:pic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1860DE" w:rsidRPr="00686271" w:rsidRDefault="001860DE" w:rsidP="001860DE">
      <w:pPr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>сравнить с показаниями приборов в схеме.</w:t>
      </w:r>
    </w:p>
    <w:p w:rsidR="001860DE" w:rsidRPr="00686271" w:rsidRDefault="001860DE" w:rsidP="001860DE">
      <w:pPr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 xml:space="preserve">9. Зарисовать осциллограммы для </w:t>
      </w:r>
      <w:r w:rsidRPr="00686271">
        <w:rPr>
          <w:rFonts w:eastAsia="Times New Roman"/>
          <w:i/>
          <w:sz w:val="28"/>
          <w:szCs w:val="28"/>
          <w:lang w:eastAsia="ru-RU"/>
        </w:rPr>
        <w:t>U</w:t>
      </w:r>
      <w:proofErr w:type="spellStart"/>
      <w:r w:rsidRPr="00686271">
        <w:rPr>
          <w:rFonts w:eastAsia="Times New Roman"/>
          <w:i/>
          <w:iCs/>
          <w:sz w:val="28"/>
          <w:szCs w:val="28"/>
          <w:vertAlign w:val="subscript"/>
          <w:lang w:val="en-US" w:eastAsia="ru-RU"/>
        </w:rPr>
        <w:t>i</w:t>
      </w:r>
      <w:proofErr w:type="spellEnd"/>
      <w:r w:rsidRPr="00686271">
        <w:rPr>
          <w:rFonts w:eastAsia="Times New Roman"/>
          <w:i/>
          <w:iCs/>
          <w:sz w:val="28"/>
          <w:szCs w:val="28"/>
          <w:vertAlign w:val="subscript"/>
          <w:lang w:val="en-US" w:eastAsia="ru-RU"/>
        </w:rPr>
        <w:t> </w:t>
      </w:r>
      <w:r w:rsidRPr="00686271">
        <w:rPr>
          <w:rFonts w:eastAsia="Times New Roman"/>
          <w:i/>
          <w:iCs/>
          <w:sz w:val="28"/>
          <w:szCs w:val="28"/>
          <w:vertAlign w:val="subscript"/>
          <w:lang w:eastAsia="ru-RU"/>
        </w:rPr>
        <w:t>m</w:t>
      </w:r>
      <w:r w:rsidRPr="00686271">
        <w:rPr>
          <w:rFonts w:eastAsia="Times New Roman"/>
          <w:sz w:val="28"/>
          <w:szCs w:val="28"/>
          <w:lang w:eastAsia="ru-RU"/>
        </w:rPr>
        <w:t xml:space="preserve"> и всех </w:t>
      </w:r>
      <w:r w:rsidR="0036646B">
        <w:rPr>
          <w:rFonts w:eastAsia="Times New Roman"/>
          <w:position w:val="-12"/>
          <w:sz w:val="28"/>
          <w:szCs w:val="28"/>
          <w:lang w:val="en-US" w:eastAsia="ru-RU"/>
        </w:rPr>
        <w:pict>
          <v:shape id="_x0000_i1085" type="#_x0000_t75" style="width:16.9pt;height:19.4pt">
            <v:imagedata r:id="rId131" o:title=""/>
          </v:shape>
        </w:pict>
      </w:r>
      <w:r w:rsidRPr="00686271">
        <w:rPr>
          <w:rFonts w:eastAsia="Times New Roman"/>
          <w:sz w:val="28"/>
          <w:szCs w:val="28"/>
          <w:lang w:eastAsia="ru-RU"/>
        </w:rPr>
        <w:t xml:space="preserve"> на одном графике.</w:t>
      </w:r>
    </w:p>
    <w:p w:rsidR="001860DE" w:rsidRPr="00686271" w:rsidRDefault="001860DE" w:rsidP="001860DE">
      <w:pPr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 xml:space="preserve">10. Построить графики зависимостей (по четырем точкам для значений </w:t>
      </w:r>
      <w:proofErr w:type="gramStart"/>
      <w:r w:rsidRPr="00686271">
        <w:rPr>
          <w:rFonts w:eastAsia="Times New Roman"/>
          <w:sz w:val="28"/>
          <w:szCs w:val="28"/>
          <w:lang w:eastAsia="ru-RU"/>
        </w:rPr>
        <w:t>I</w:t>
      </w:r>
      <w:proofErr w:type="gramEnd"/>
      <w:r w:rsidRPr="00686271">
        <w:rPr>
          <w:rFonts w:eastAsia="Times New Roman"/>
          <w:sz w:val="28"/>
          <w:szCs w:val="28"/>
          <w:vertAlign w:val="subscript"/>
          <w:lang w:eastAsia="ru-RU"/>
        </w:rPr>
        <w:t>К</w:t>
      </w:r>
      <w:r w:rsidRPr="00686271">
        <w:rPr>
          <w:rFonts w:eastAsia="Times New Roman"/>
          <w:sz w:val="28"/>
          <w:szCs w:val="28"/>
          <w:lang w:eastAsia="ru-RU"/>
        </w:rPr>
        <w:t xml:space="preserve">(0) из таблицы 1) </w:t>
      </w:r>
      <w:r w:rsidRPr="00686271">
        <w:rPr>
          <w:rFonts w:ascii="Symbol" w:eastAsia="Times New Roman" w:hAnsi="Symbol"/>
          <w:sz w:val="28"/>
          <w:szCs w:val="28"/>
          <w:lang w:eastAsia="ru-RU"/>
        </w:rPr>
        <w:t></w:t>
      </w:r>
      <w:r w:rsidRPr="00686271">
        <w:rPr>
          <w:rFonts w:eastAsia="Times New Roman"/>
          <w:sz w:val="28"/>
          <w:szCs w:val="28"/>
          <w:lang w:eastAsia="ru-RU"/>
        </w:rPr>
        <w:t xml:space="preserve"> и h</w:t>
      </w:r>
      <w:r w:rsidRPr="00686271">
        <w:rPr>
          <w:rFonts w:eastAsia="Times New Roman"/>
          <w:sz w:val="28"/>
          <w:szCs w:val="28"/>
          <w:vertAlign w:val="subscript"/>
          <w:lang w:eastAsia="ru-RU"/>
        </w:rPr>
        <w:t>21Э</w:t>
      </w:r>
      <w:r w:rsidRPr="00686271">
        <w:rPr>
          <w:rFonts w:eastAsia="Times New Roman"/>
          <w:sz w:val="28"/>
          <w:szCs w:val="28"/>
          <w:lang w:eastAsia="ru-RU"/>
        </w:rPr>
        <w:t xml:space="preserve"> = </w:t>
      </w:r>
      <w:r w:rsidRPr="00686271">
        <w:rPr>
          <w:rFonts w:eastAsia="Times New Roman"/>
          <w:i/>
          <w:iCs/>
          <w:sz w:val="28"/>
          <w:szCs w:val="28"/>
          <w:lang w:eastAsia="ru-RU"/>
        </w:rPr>
        <w:t>f</w:t>
      </w:r>
      <w:r w:rsidRPr="00686271">
        <w:rPr>
          <w:rFonts w:eastAsia="Times New Roman"/>
          <w:sz w:val="28"/>
          <w:szCs w:val="28"/>
          <w:lang w:eastAsia="ru-RU"/>
        </w:rPr>
        <w:t>(</w:t>
      </w:r>
      <w:proofErr w:type="spellStart"/>
      <w:r w:rsidRPr="00686271">
        <w:rPr>
          <w:rFonts w:eastAsia="Times New Roman"/>
          <w:sz w:val="28"/>
          <w:szCs w:val="28"/>
          <w:lang w:eastAsia="ru-RU"/>
        </w:rPr>
        <w:t>I</w:t>
      </w:r>
      <w:r w:rsidRPr="00686271">
        <w:rPr>
          <w:rFonts w:eastAsia="Times New Roman"/>
          <w:sz w:val="28"/>
          <w:szCs w:val="28"/>
          <w:vertAlign w:val="subscript"/>
          <w:lang w:eastAsia="ru-RU"/>
        </w:rPr>
        <w:t>к</w:t>
      </w:r>
      <w:proofErr w:type="spellEnd"/>
      <w:r w:rsidRPr="00686271">
        <w:rPr>
          <w:rFonts w:eastAsia="Times New Roman"/>
          <w:sz w:val="28"/>
          <w:szCs w:val="28"/>
          <w:lang w:eastAsia="ru-RU"/>
        </w:rPr>
        <w:t>(0)).</w:t>
      </w:r>
    </w:p>
    <w:p w:rsidR="001860DE" w:rsidRPr="00686271" w:rsidRDefault="001860DE" w:rsidP="001860DE">
      <w:pPr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86271">
        <w:rPr>
          <w:rFonts w:eastAsia="Times New Roman"/>
          <w:color w:val="000000"/>
          <w:sz w:val="28"/>
          <w:szCs w:val="28"/>
          <w:lang w:eastAsia="ru-RU"/>
        </w:rPr>
        <w:t>11. Построить графики зависимостей (</w:t>
      </w:r>
      <w:r w:rsidRPr="00686271">
        <w:rPr>
          <w:rFonts w:eastAsia="Times New Roman"/>
          <w:sz w:val="28"/>
          <w:szCs w:val="28"/>
          <w:lang w:eastAsia="ru-RU"/>
        </w:rPr>
        <w:t xml:space="preserve">по четырем точкам для значений </w:t>
      </w:r>
      <w:proofErr w:type="gramStart"/>
      <w:r w:rsidRPr="00686271">
        <w:rPr>
          <w:rFonts w:eastAsia="Times New Roman"/>
          <w:sz w:val="28"/>
          <w:szCs w:val="28"/>
          <w:lang w:eastAsia="ru-RU"/>
        </w:rPr>
        <w:t>I</w:t>
      </w:r>
      <w:proofErr w:type="gramEnd"/>
      <w:r w:rsidRPr="00686271">
        <w:rPr>
          <w:rFonts w:eastAsia="Times New Roman"/>
          <w:sz w:val="28"/>
          <w:szCs w:val="28"/>
          <w:vertAlign w:val="subscript"/>
          <w:lang w:eastAsia="ru-RU"/>
        </w:rPr>
        <w:t>К</w:t>
      </w:r>
      <w:r w:rsidRPr="00686271">
        <w:rPr>
          <w:rFonts w:eastAsia="Times New Roman"/>
          <w:sz w:val="28"/>
          <w:szCs w:val="28"/>
          <w:lang w:eastAsia="ru-RU"/>
        </w:rPr>
        <w:t xml:space="preserve">(0) из таблицы 1) </w:t>
      </w:r>
      <w:proofErr w:type="spellStart"/>
      <w:r w:rsidRPr="00686271">
        <w:rPr>
          <w:rFonts w:eastAsia="Times New Roman"/>
          <w:color w:val="000000"/>
          <w:sz w:val="28"/>
          <w:szCs w:val="28"/>
          <w:lang w:eastAsia="ru-RU"/>
        </w:rPr>
        <w:t>R</w:t>
      </w:r>
      <w:r w:rsidRPr="00686271">
        <w:rPr>
          <w:rFonts w:eastAsia="Times New Roman"/>
          <w:i/>
          <w:iCs/>
          <w:color w:val="000000"/>
          <w:sz w:val="28"/>
          <w:szCs w:val="28"/>
          <w:vertAlign w:val="subscript"/>
          <w:lang w:eastAsia="ru-RU"/>
        </w:rPr>
        <w:t>вх</w:t>
      </w:r>
      <w:proofErr w:type="spellEnd"/>
      <w:r w:rsidRPr="00686271">
        <w:rPr>
          <w:rFonts w:eastAsia="Times New Roman"/>
          <w:i/>
          <w:iCs/>
          <w:color w:val="000000"/>
          <w:sz w:val="28"/>
          <w:szCs w:val="28"/>
          <w:vertAlign w:val="subscript"/>
          <w:lang w:eastAsia="ru-RU"/>
        </w:rPr>
        <w:t xml:space="preserve"> </w:t>
      </w:r>
      <w:r w:rsidRPr="00686271">
        <w:rPr>
          <w:rFonts w:eastAsia="Times New Roman"/>
          <w:color w:val="000000"/>
          <w:sz w:val="28"/>
          <w:szCs w:val="28"/>
          <w:lang w:eastAsia="ru-RU"/>
        </w:rPr>
        <w:t xml:space="preserve">= </w:t>
      </w:r>
      <w:r w:rsidRPr="00686271">
        <w:rPr>
          <w:rFonts w:eastAsia="Times New Roman"/>
          <w:i/>
          <w:iCs/>
          <w:color w:val="000000"/>
          <w:sz w:val="28"/>
          <w:szCs w:val="28"/>
          <w:lang w:eastAsia="ru-RU"/>
        </w:rPr>
        <w:t>f</w:t>
      </w:r>
      <w:r w:rsidRPr="00686271">
        <w:rPr>
          <w:rFonts w:eastAsia="Times New Roman"/>
          <w:color w:val="000000"/>
          <w:sz w:val="28"/>
          <w:szCs w:val="28"/>
          <w:lang w:eastAsia="ru-RU"/>
        </w:rPr>
        <w:t>(</w:t>
      </w:r>
      <w:proofErr w:type="spellStart"/>
      <w:r w:rsidRPr="00686271">
        <w:rPr>
          <w:rFonts w:eastAsia="Times New Roman"/>
          <w:color w:val="000000"/>
          <w:sz w:val="28"/>
          <w:szCs w:val="28"/>
          <w:lang w:eastAsia="ru-RU"/>
        </w:rPr>
        <w:t>I</w:t>
      </w:r>
      <w:r w:rsidRPr="00686271">
        <w:rPr>
          <w:rFonts w:eastAsia="Times New Roman"/>
          <w:color w:val="000000"/>
          <w:sz w:val="28"/>
          <w:szCs w:val="28"/>
          <w:vertAlign w:val="subscript"/>
          <w:lang w:eastAsia="ru-RU"/>
        </w:rPr>
        <w:t>к</w:t>
      </w:r>
      <w:proofErr w:type="spellEnd"/>
      <w:r w:rsidRPr="00686271">
        <w:rPr>
          <w:rFonts w:eastAsia="Times New Roman"/>
          <w:color w:val="000000"/>
          <w:sz w:val="28"/>
          <w:szCs w:val="28"/>
          <w:lang w:eastAsia="ru-RU"/>
        </w:rPr>
        <w:t xml:space="preserve">(0)), </w:t>
      </w:r>
      <w:r w:rsidRPr="00686271">
        <w:rPr>
          <w:rFonts w:eastAsia="Times New Roman"/>
          <w:i/>
          <w:iCs/>
          <w:color w:val="000000"/>
          <w:sz w:val="28"/>
          <w:szCs w:val="28"/>
          <w:lang w:eastAsia="ru-RU"/>
        </w:rPr>
        <w:t>K</w:t>
      </w:r>
      <w:r w:rsidRPr="00686271">
        <w:rPr>
          <w:rFonts w:eastAsia="Times New Roman"/>
          <w:i/>
          <w:iCs/>
          <w:color w:val="000000"/>
          <w:sz w:val="28"/>
          <w:szCs w:val="28"/>
          <w:vertAlign w:val="subscript"/>
          <w:lang w:eastAsia="ru-RU"/>
        </w:rPr>
        <w:t xml:space="preserve">U </w:t>
      </w:r>
      <w:r w:rsidRPr="00686271">
        <w:rPr>
          <w:rFonts w:eastAsia="Times New Roman"/>
          <w:color w:val="000000"/>
          <w:sz w:val="28"/>
          <w:szCs w:val="28"/>
          <w:lang w:eastAsia="ru-RU"/>
        </w:rPr>
        <w:t xml:space="preserve">= </w:t>
      </w:r>
      <w:r w:rsidRPr="00686271">
        <w:rPr>
          <w:rFonts w:eastAsia="Times New Roman"/>
          <w:i/>
          <w:iCs/>
          <w:color w:val="000000"/>
          <w:sz w:val="28"/>
          <w:szCs w:val="28"/>
          <w:lang w:eastAsia="ru-RU"/>
        </w:rPr>
        <w:t>f</w:t>
      </w:r>
      <w:r w:rsidRPr="00686271">
        <w:rPr>
          <w:rFonts w:eastAsia="Times New Roman"/>
          <w:color w:val="000000"/>
          <w:sz w:val="28"/>
          <w:szCs w:val="28"/>
          <w:lang w:eastAsia="ru-RU"/>
        </w:rPr>
        <w:t>(</w:t>
      </w:r>
      <w:proofErr w:type="spellStart"/>
      <w:r w:rsidRPr="00686271">
        <w:rPr>
          <w:rFonts w:eastAsia="Times New Roman"/>
          <w:color w:val="000000"/>
          <w:sz w:val="28"/>
          <w:szCs w:val="28"/>
          <w:lang w:eastAsia="ru-RU"/>
        </w:rPr>
        <w:t>I</w:t>
      </w:r>
      <w:r w:rsidRPr="00686271">
        <w:rPr>
          <w:rFonts w:eastAsia="Times New Roman"/>
          <w:color w:val="000000"/>
          <w:sz w:val="28"/>
          <w:szCs w:val="28"/>
          <w:vertAlign w:val="subscript"/>
          <w:lang w:eastAsia="ru-RU"/>
        </w:rPr>
        <w:t>к</w:t>
      </w:r>
      <w:proofErr w:type="spellEnd"/>
      <w:r w:rsidRPr="00686271">
        <w:rPr>
          <w:rFonts w:eastAsia="Times New Roman"/>
          <w:color w:val="000000"/>
          <w:sz w:val="28"/>
          <w:szCs w:val="28"/>
          <w:lang w:eastAsia="ru-RU"/>
        </w:rPr>
        <w:t>(0)), K</w:t>
      </w:r>
      <w:r w:rsidRPr="00686271">
        <w:rPr>
          <w:rFonts w:eastAsia="Times New Roman"/>
          <w:color w:val="000000"/>
          <w:sz w:val="28"/>
          <w:szCs w:val="28"/>
          <w:vertAlign w:val="subscript"/>
          <w:lang w:val="en-US" w:eastAsia="ru-RU"/>
        </w:rPr>
        <w:t>I</w:t>
      </w:r>
      <w:r w:rsidRPr="00686271">
        <w:rPr>
          <w:rFonts w:eastAsia="Times New Roman"/>
          <w:color w:val="000000"/>
          <w:sz w:val="28"/>
          <w:szCs w:val="28"/>
          <w:lang w:eastAsia="ru-RU"/>
        </w:rPr>
        <w:t xml:space="preserve">= </w:t>
      </w:r>
      <w:r w:rsidRPr="00686271">
        <w:rPr>
          <w:rFonts w:eastAsia="Times New Roman"/>
          <w:i/>
          <w:iCs/>
          <w:color w:val="000000"/>
          <w:sz w:val="28"/>
          <w:szCs w:val="28"/>
          <w:lang w:eastAsia="ru-RU"/>
        </w:rPr>
        <w:t>f</w:t>
      </w:r>
      <w:r w:rsidRPr="00686271">
        <w:rPr>
          <w:rFonts w:eastAsia="Times New Roman"/>
          <w:color w:val="000000"/>
          <w:sz w:val="28"/>
          <w:szCs w:val="28"/>
          <w:lang w:eastAsia="ru-RU"/>
        </w:rPr>
        <w:t>(</w:t>
      </w:r>
      <w:proofErr w:type="spellStart"/>
      <w:r w:rsidRPr="00686271">
        <w:rPr>
          <w:rFonts w:eastAsia="Times New Roman"/>
          <w:color w:val="000000"/>
          <w:sz w:val="28"/>
          <w:szCs w:val="28"/>
          <w:lang w:eastAsia="ru-RU"/>
        </w:rPr>
        <w:t>I</w:t>
      </w:r>
      <w:r w:rsidRPr="00686271">
        <w:rPr>
          <w:rFonts w:eastAsia="Times New Roman"/>
          <w:color w:val="000000"/>
          <w:sz w:val="28"/>
          <w:szCs w:val="28"/>
          <w:vertAlign w:val="subscript"/>
          <w:lang w:eastAsia="ru-RU"/>
        </w:rPr>
        <w:t>к</w:t>
      </w:r>
      <w:proofErr w:type="spellEnd"/>
      <w:r w:rsidRPr="00686271">
        <w:rPr>
          <w:rFonts w:eastAsia="Times New Roman"/>
          <w:color w:val="000000"/>
          <w:sz w:val="28"/>
          <w:szCs w:val="28"/>
          <w:lang w:eastAsia="ru-RU"/>
        </w:rPr>
        <w:t>(0)).</w:t>
      </w:r>
    </w:p>
    <w:p w:rsidR="001860DE" w:rsidRPr="00686271" w:rsidRDefault="001860DE" w:rsidP="001860DE">
      <w:pPr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686271">
        <w:rPr>
          <w:rFonts w:eastAsia="Times New Roman"/>
          <w:color w:val="000000"/>
          <w:sz w:val="28"/>
          <w:szCs w:val="28"/>
          <w:lang w:eastAsia="ru-RU"/>
        </w:rPr>
        <w:t xml:space="preserve">12. Исследовать влияние нагрузки (резистора </w:t>
      </w:r>
      <w:r w:rsidRPr="00686271">
        <w:rPr>
          <w:rFonts w:eastAsia="Times New Roman"/>
          <w:i/>
          <w:iCs/>
          <w:color w:val="000000"/>
          <w:sz w:val="28"/>
          <w:szCs w:val="28"/>
          <w:lang w:eastAsia="ru-RU"/>
        </w:rPr>
        <w:t>R</w:t>
      </w:r>
      <w:r w:rsidRPr="00686271">
        <w:rPr>
          <w:rFonts w:eastAsia="Times New Roman"/>
          <w:i/>
          <w:iCs/>
          <w:color w:val="000000"/>
          <w:sz w:val="28"/>
          <w:szCs w:val="28"/>
          <w:vertAlign w:val="subscript"/>
          <w:lang w:val="en-US" w:eastAsia="ru-RU"/>
        </w:rPr>
        <w:t>n</w:t>
      </w:r>
      <w:r w:rsidRPr="00686271">
        <w:rPr>
          <w:rFonts w:eastAsia="Times New Roman"/>
          <w:iCs/>
          <w:color w:val="000000"/>
          <w:sz w:val="28"/>
          <w:szCs w:val="28"/>
          <w:lang w:eastAsia="ru-RU"/>
        </w:rPr>
        <w:t>)</w:t>
      </w:r>
      <w:r w:rsidRPr="00686271">
        <w:rPr>
          <w:rFonts w:eastAsia="Times New Roman"/>
          <w:color w:val="000000"/>
          <w:sz w:val="28"/>
          <w:szCs w:val="28"/>
          <w:lang w:eastAsia="ru-RU"/>
        </w:rPr>
        <w:t xml:space="preserve"> на параметры усилительного каскада. Для этого повторить измерения и расчеты для </w:t>
      </w:r>
      <w:r w:rsidRPr="00686271">
        <w:rPr>
          <w:rFonts w:eastAsia="Times New Roman"/>
          <w:i/>
          <w:iCs/>
          <w:color w:val="000000"/>
          <w:sz w:val="28"/>
          <w:szCs w:val="28"/>
          <w:lang w:eastAsia="ru-RU"/>
        </w:rPr>
        <w:t>R</w:t>
      </w:r>
      <w:r w:rsidRPr="00686271">
        <w:rPr>
          <w:rFonts w:eastAsia="Times New Roman"/>
          <w:i/>
          <w:iCs/>
          <w:color w:val="000000"/>
          <w:sz w:val="28"/>
          <w:szCs w:val="28"/>
          <w:vertAlign w:val="subscript"/>
          <w:lang w:val="en-US" w:eastAsia="ru-RU"/>
        </w:rPr>
        <w:t>n</w:t>
      </w:r>
      <w:r w:rsidRPr="00686271">
        <w:rPr>
          <w:rFonts w:eastAsia="Times New Roman"/>
          <w:iCs/>
          <w:color w:val="000000"/>
          <w:sz w:val="28"/>
          <w:szCs w:val="28"/>
          <w:lang w:eastAsia="ru-RU"/>
        </w:rPr>
        <w:t>=10 кОм. Сделать вывод.</w:t>
      </w:r>
    </w:p>
    <w:p w:rsidR="001860DE" w:rsidRPr="00686271" w:rsidRDefault="001860DE" w:rsidP="001860DE">
      <w:pPr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:rsidR="001860DE" w:rsidRPr="00686271" w:rsidRDefault="001860DE" w:rsidP="001860DE">
      <w:pPr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>13. Подготовить отчет для представления преподавателю.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b/>
          <w:bCs/>
          <w:sz w:val="28"/>
          <w:szCs w:val="28"/>
          <w:lang w:eastAsia="ru-RU"/>
        </w:rPr>
        <w:t>Отчет по лабораторному занятию</w:t>
      </w:r>
      <w:r w:rsidRPr="00686271">
        <w:rPr>
          <w:rFonts w:eastAsia="Times New Roman"/>
          <w:sz w:val="28"/>
          <w:szCs w:val="28"/>
          <w:lang w:eastAsia="ru-RU"/>
        </w:rPr>
        <w:t xml:space="preserve"> представляется на проверку преподавателю в письменном виде. Отчет должен содержать:</w:t>
      </w:r>
    </w:p>
    <w:p w:rsidR="001860DE" w:rsidRPr="00686271" w:rsidRDefault="001860DE" w:rsidP="001860DE">
      <w:pPr>
        <w:numPr>
          <w:ilvl w:val="0"/>
          <w:numId w:val="38"/>
        </w:numPr>
        <w:ind w:left="0"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>Название работы.</w:t>
      </w:r>
    </w:p>
    <w:p w:rsidR="001860DE" w:rsidRPr="00686271" w:rsidRDefault="001860DE" w:rsidP="001860DE">
      <w:pPr>
        <w:numPr>
          <w:ilvl w:val="0"/>
          <w:numId w:val="38"/>
        </w:numPr>
        <w:ind w:left="0"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>Цель работы, рисунки.</w:t>
      </w:r>
    </w:p>
    <w:p w:rsidR="001860DE" w:rsidRPr="00686271" w:rsidRDefault="001860DE" w:rsidP="001860DE">
      <w:pPr>
        <w:numPr>
          <w:ilvl w:val="0"/>
          <w:numId w:val="38"/>
        </w:numPr>
        <w:ind w:left="0"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>Результаты исследований (графики, расчеты).</w:t>
      </w:r>
    </w:p>
    <w:p w:rsidR="001860DE" w:rsidRPr="00686271" w:rsidRDefault="001860DE" w:rsidP="001860DE">
      <w:pPr>
        <w:numPr>
          <w:ilvl w:val="0"/>
          <w:numId w:val="38"/>
        </w:numPr>
        <w:ind w:left="0"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>Подготовить ответы на контрольные вопросы.</w:t>
      </w:r>
    </w:p>
    <w:p w:rsidR="001860DE" w:rsidRPr="00686271" w:rsidRDefault="001860DE" w:rsidP="001860DE">
      <w:pPr>
        <w:jc w:val="both"/>
        <w:rPr>
          <w:rFonts w:eastAsia="Times New Roman"/>
          <w:sz w:val="28"/>
          <w:szCs w:val="28"/>
          <w:lang w:eastAsia="ru-RU"/>
        </w:rPr>
      </w:pP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b/>
          <w:bCs/>
          <w:sz w:val="28"/>
          <w:szCs w:val="28"/>
          <w:lang w:eastAsia="ru-RU"/>
        </w:rPr>
        <w:t>Контрольные вопросы: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  <w:r w:rsidRPr="00686271">
        <w:rPr>
          <w:rFonts w:eastAsia="Times New Roman"/>
          <w:spacing w:val="-6"/>
          <w:sz w:val="28"/>
          <w:szCs w:val="28"/>
          <w:lang w:eastAsia="ru-RU"/>
        </w:rPr>
        <w:t>1. Что такое усилитель?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  <w:r w:rsidRPr="00686271">
        <w:rPr>
          <w:rFonts w:eastAsia="Times New Roman"/>
          <w:spacing w:val="-6"/>
          <w:sz w:val="28"/>
          <w:szCs w:val="28"/>
          <w:lang w:eastAsia="ru-RU"/>
        </w:rPr>
        <w:t>2. Классификация усилителей.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  <w:r w:rsidRPr="00686271">
        <w:rPr>
          <w:rFonts w:eastAsia="Times New Roman"/>
          <w:spacing w:val="-6"/>
          <w:sz w:val="28"/>
          <w:szCs w:val="28"/>
          <w:lang w:eastAsia="ru-RU"/>
        </w:rPr>
        <w:t>3. Характеристики и параметры усилителей.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  <w:r w:rsidRPr="00686271">
        <w:rPr>
          <w:rFonts w:eastAsia="Times New Roman"/>
          <w:spacing w:val="-6"/>
          <w:sz w:val="28"/>
          <w:szCs w:val="28"/>
          <w:lang w:eastAsia="ru-RU"/>
        </w:rPr>
        <w:t>4. Классы усиления усилителей.</w:t>
      </w:r>
    </w:p>
    <w:p w:rsidR="001860DE" w:rsidRDefault="001860DE" w:rsidP="001860DE">
      <w:pPr>
        <w:jc w:val="both"/>
        <w:rPr>
          <w:rFonts w:eastAsia="Times New Roman"/>
          <w:spacing w:val="-6"/>
          <w:sz w:val="28"/>
          <w:szCs w:val="28"/>
          <w:lang w:eastAsia="ru-RU"/>
        </w:rPr>
      </w:pPr>
      <w:r w:rsidRPr="00686271">
        <w:rPr>
          <w:rFonts w:eastAsia="Times New Roman"/>
          <w:spacing w:val="-6"/>
          <w:sz w:val="28"/>
          <w:szCs w:val="28"/>
          <w:lang w:eastAsia="ru-RU"/>
        </w:rPr>
        <w:t xml:space="preserve">5. Основные схемы </w:t>
      </w:r>
      <w:r>
        <w:rPr>
          <w:rFonts w:eastAsia="Times New Roman"/>
          <w:spacing w:val="-6"/>
          <w:sz w:val="28"/>
          <w:szCs w:val="28"/>
          <w:lang w:eastAsia="ru-RU"/>
        </w:rPr>
        <w:t xml:space="preserve">включения </w:t>
      </w:r>
      <w:proofErr w:type="gramStart"/>
      <w:r>
        <w:rPr>
          <w:rFonts w:eastAsia="Times New Roman"/>
          <w:spacing w:val="-6"/>
          <w:sz w:val="28"/>
          <w:szCs w:val="28"/>
          <w:lang w:eastAsia="ru-RU"/>
        </w:rPr>
        <w:t>биполярных</w:t>
      </w:r>
      <w:proofErr w:type="gramEnd"/>
      <w:r>
        <w:rPr>
          <w:rFonts w:eastAsia="Times New Roman"/>
          <w:spacing w:val="-6"/>
          <w:sz w:val="28"/>
          <w:szCs w:val="28"/>
          <w:lang w:eastAsia="ru-RU"/>
        </w:rPr>
        <w:t xml:space="preserve"> транзистор.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</w:p>
    <w:p w:rsidR="001860DE" w:rsidRDefault="001860DE" w:rsidP="001860DE">
      <w:pPr>
        <w:ind w:firstLine="567"/>
        <w:jc w:val="both"/>
        <w:rPr>
          <w:szCs w:val="28"/>
        </w:rPr>
      </w:pPr>
    </w:p>
    <w:p w:rsidR="001860DE" w:rsidRPr="00B75F33" w:rsidRDefault="001860DE" w:rsidP="001860DE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Л</w:t>
      </w:r>
      <w:r w:rsidRPr="00B75F33">
        <w:rPr>
          <w:b/>
          <w:szCs w:val="28"/>
        </w:rPr>
        <w:t xml:space="preserve">абораторная работа </w:t>
      </w:r>
      <w:r>
        <w:rPr>
          <w:b/>
          <w:szCs w:val="28"/>
        </w:rPr>
        <w:t>28.</w:t>
      </w:r>
    </w:p>
    <w:p w:rsidR="001860DE" w:rsidRDefault="001860DE" w:rsidP="001860DE">
      <w:pPr>
        <w:ind w:firstLine="720"/>
      </w:pPr>
      <w:proofErr w:type="spellStart"/>
      <w:r w:rsidRPr="00815DC3">
        <w:rPr>
          <w:b/>
          <w:szCs w:val="28"/>
        </w:rPr>
        <w:t>Тема</w:t>
      </w:r>
      <w:proofErr w:type="gramStart"/>
      <w:r w:rsidRPr="00B75F33">
        <w:rPr>
          <w:szCs w:val="28"/>
        </w:rPr>
        <w:t>:</w:t>
      </w:r>
      <w:r w:rsidRPr="000A6D0F">
        <w:t>И</w:t>
      </w:r>
      <w:proofErr w:type="gramEnd"/>
      <w:r w:rsidRPr="000A6D0F">
        <w:t>сследование</w:t>
      </w:r>
      <w:proofErr w:type="spellEnd"/>
      <w:r w:rsidRPr="000A6D0F">
        <w:t xml:space="preserve"> автогенератора гармонических колебаний </w:t>
      </w:r>
    </w:p>
    <w:p w:rsidR="001860DE" w:rsidRDefault="001860DE" w:rsidP="001860DE">
      <w:pPr>
        <w:ind w:firstLine="720"/>
      </w:pPr>
      <w:r w:rsidRPr="00815DC3">
        <w:rPr>
          <w:b/>
          <w:szCs w:val="28"/>
        </w:rPr>
        <w:t xml:space="preserve">Цель </w:t>
      </w:r>
      <w:proofErr w:type="spellStart"/>
      <w:r w:rsidRPr="00815DC3">
        <w:rPr>
          <w:b/>
          <w:szCs w:val="28"/>
        </w:rPr>
        <w:t>занятия</w:t>
      </w:r>
      <w:proofErr w:type="gramStart"/>
      <w:r w:rsidRPr="00B75F33">
        <w:rPr>
          <w:szCs w:val="28"/>
        </w:rPr>
        <w:t>:</w:t>
      </w:r>
      <w:r w:rsidRPr="000A6D0F">
        <w:t>И</w:t>
      </w:r>
      <w:proofErr w:type="gramEnd"/>
      <w:r w:rsidRPr="000A6D0F">
        <w:t>сследование</w:t>
      </w:r>
      <w:proofErr w:type="spellEnd"/>
      <w:r w:rsidRPr="000A6D0F">
        <w:t xml:space="preserve"> автогенератора гармонических колебаний  в электрических цепях переменного тока.</w:t>
      </w:r>
    </w:p>
    <w:p w:rsidR="001860DE" w:rsidRDefault="001860DE" w:rsidP="001860DE">
      <w:pPr>
        <w:ind w:firstLine="720"/>
        <w:rPr>
          <w:szCs w:val="28"/>
        </w:rPr>
      </w:pPr>
      <w:r w:rsidRPr="00815DC3">
        <w:rPr>
          <w:b/>
          <w:szCs w:val="28"/>
        </w:rPr>
        <w:t>Продолжительность занятия</w:t>
      </w:r>
      <w:r w:rsidRPr="00B75F33">
        <w:rPr>
          <w:szCs w:val="28"/>
        </w:rPr>
        <w:t xml:space="preserve"> – </w:t>
      </w:r>
      <w:r w:rsidRPr="00B72E6F">
        <w:rPr>
          <w:szCs w:val="28"/>
        </w:rPr>
        <w:t>2 часа.</w:t>
      </w:r>
    </w:p>
    <w:p w:rsidR="001860DE" w:rsidRPr="00B75F33" w:rsidRDefault="001860DE" w:rsidP="001860DE">
      <w:pPr>
        <w:ind w:firstLine="720"/>
        <w:jc w:val="both"/>
        <w:rPr>
          <w:szCs w:val="28"/>
        </w:rPr>
      </w:pPr>
      <w:r w:rsidRPr="00815DC3">
        <w:rPr>
          <w:b/>
          <w:szCs w:val="28"/>
        </w:rPr>
        <w:t>Задание</w:t>
      </w:r>
      <w:r>
        <w:rPr>
          <w:szCs w:val="28"/>
        </w:rPr>
        <w:t>: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b/>
          <w:sz w:val="28"/>
          <w:szCs w:val="28"/>
          <w:lang w:eastAsia="ru-RU"/>
        </w:rPr>
        <w:t>Задание 1.</w:t>
      </w:r>
      <w:r w:rsidRPr="00686271">
        <w:rPr>
          <w:rFonts w:eastAsia="Times New Roman"/>
          <w:i/>
          <w:sz w:val="28"/>
          <w:szCs w:val="28"/>
          <w:lang w:eastAsia="ru-RU"/>
        </w:rPr>
        <w:t>Исследование автотрансформаторной схемы автогенератора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 xml:space="preserve">1. Для исследований автогенератора по автотрансформаторной схеме предлагается схема в программе </w:t>
      </w:r>
      <w:r w:rsidRPr="00686271">
        <w:rPr>
          <w:rFonts w:eastAsia="Times New Roman"/>
          <w:b/>
          <w:sz w:val="28"/>
          <w:szCs w:val="28"/>
          <w:lang w:val="en-US" w:eastAsia="ru-RU"/>
        </w:rPr>
        <w:t>EWB</w:t>
      </w:r>
      <w:r w:rsidRPr="00686271">
        <w:rPr>
          <w:rFonts w:eastAsia="Times New Roman"/>
          <w:b/>
          <w:sz w:val="28"/>
          <w:szCs w:val="28"/>
          <w:lang w:eastAsia="ru-RU"/>
        </w:rPr>
        <w:t xml:space="preserve"> 5.1</w:t>
      </w:r>
      <w:r w:rsidRPr="00686271">
        <w:rPr>
          <w:rFonts w:eastAsia="Times New Roman"/>
          <w:sz w:val="28"/>
          <w:szCs w:val="28"/>
          <w:lang w:eastAsia="ru-RU"/>
        </w:rPr>
        <w:t xml:space="preserve"> на рис. 1 (зарисовать)</w:t>
      </w:r>
    </w:p>
    <w:p w:rsidR="001860DE" w:rsidRPr="00686271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1860DE" w:rsidRPr="00686271" w:rsidTr="001F07D3">
        <w:trPr>
          <w:jc w:val="center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231A5B8E" wp14:editId="45372D81">
                  <wp:extent cx="4398010" cy="3221990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010" cy="322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0DE" w:rsidRPr="00686271" w:rsidTr="001F07D3">
        <w:trPr>
          <w:jc w:val="center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</w:tr>
      <w:tr w:rsidR="001860DE" w:rsidRPr="00686271" w:rsidTr="001F07D3">
        <w:trPr>
          <w:jc w:val="center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6271">
              <w:rPr>
                <w:rFonts w:eastAsia="Times New Roman"/>
                <w:sz w:val="28"/>
                <w:szCs w:val="28"/>
                <w:lang w:eastAsia="ru-RU"/>
              </w:rPr>
              <w:t>Рис. 1. Схема для исследования автогенератора</w:t>
            </w:r>
          </w:p>
          <w:p w:rsidR="001860DE" w:rsidRPr="00686271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6271">
              <w:rPr>
                <w:rFonts w:eastAsia="Times New Roman"/>
                <w:sz w:val="28"/>
                <w:szCs w:val="28"/>
                <w:lang w:eastAsia="ru-RU"/>
              </w:rPr>
              <w:t>по автотрансформаторной схеме</w:t>
            </w:r>
          </w:p>
        </w:tc>
      </w:tr>
    </w:tbl>
    <w:p w:rsidR="001860DE" w:rsidRPr="00686271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pacing w:val="-6"/>
          <w:sz w:val="28"/>
          <w:szCs w:val="28"/>
          <w:lang w:eastAsia="ru-RU"/>
        </w:rPr>
        <w:t>2. </w:t>
      </w:r>
      <w:r w:rsidRPr="00686271">
        <w:rPr>
          <w:rFonts w:eastAsia="Times New Roman"/>
          <w:sz w:val="28"/>
          <w:szCs w:val="28"/>
          <w:lang w:eastAsia="ru-RU"/>
        </w:rPr>
        <w:t xml:space="preserve">Открыть файл </w:t>
      </w:r>
      <w:proofErr w:type="spellStart"/>
      <w:r w:rsidRPr="00686271">
        <w:rPr>
          <w:rFonts w:eastAsia="Times New Roman"/>
          <w:b/>
          <w:sz w:val="28"/>
          <w:szCs w:val="28"/>
          <w:lang w:val="en-US" w:eastAsia="ru-RU"/>
        </w:rPr>
        <w:t>LabRab</w:t>
      </w:r>
      <w:proofErr w:type="spellEnd"/>
      <w:r w:rsidRPr="00686271">
        <w:rPr>
          <w:rFonts w:eastAsia="Times New Roman"/>
          <w:b/>
          <w:sz w:val="28"/>
          <w:szCs w:val="28"/>
          <w:lang w:eastAsia="ru-RU"/>
        </w:rPr>
        <w:t>_</w:t>
      </w:r>
      <w:r w:rsidRPr="00686271">
        <w:rPr>
          <w:rFonts w:eastAsia="Times New Roman"/>
          <w:b/>
          <w:sz w:val="28"/>
          <w:szCs w:val="28"/>
          <w:lang w:val="en-US" w:eastAsia="ru-RU"/>
        </w:rPr>
        <w:t>SE</w:t>
      </w:r>
      <w:r w:rsidRPr="00686271">
        <w:rPr>
          <w:rFonts w:eastAsia="Times New Roman"/>
          <w:b/>
          <w:sz w:val="28"/>
          <w:szCs w:val="28"/>
          <w:lang w:eastAsia="ru-RU"/>
        </w:rPr>
        <w:t>_16-1.</w:t>
      </w:r>
      <w:proofErr w:type="spellStart"/>
      <w:r w:rsidRPr="00686271">
        <w:rPr>
          <w:rFonts w:eastAsia="Times New Roman"/>
          <w:b/>
          <w:sz w:val="28"/>
          <w:szCs w:val="28"/>
          <w:lang w:val="en-US" w:eastAsia="ru-RU"/>
        </w:rPr>
        <w:t>ewb</w:t>
      </w:r>
      <w:proofErr w:type="spellEnd"/>
      <w:r w:rsidRPr="00686271">
        <w:rPr>
          <w:rFonts w:eastAsia="Times New Roman"/>
          <w:sz w:val="28"/>
          <w:szCs w:val="28"/>
          <w:lang w:eastAsia="ru-RU"/>
        </w:rPr>
        <w:t xml:space="preserve"> со схемой для исследования (рис. 1).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>3. </w:t>
      </w:r>
      <w:r w:rsidRPr="00686271">
        <w:rPr>
          <w:rFonts w:eastAsia="Times New Roman"/>
          <w:spacing w:val="-6"/>
          <w:sz w:val="28"/>
          <w:szCs w:val="28"/>
          <w:lang w:eastAsia="ru-RU"/>
        </w:rPr>
        <w:t xml:space="preserve">Для </w:t>
      </w:r>
      <w:r w:rsidRPr="00686271">
        <w:rPr>
          <w:rFonts w:eastAsia="Times New Roman"/>
          <w:sz w:val="28"/>
          <w:szCs w:val="28"/>
          <w:lang w:eastAsia="ru-RU"/>
        </w:rPr>
        <w:t xml:space="preserve">исследований в схеме установить </w:t>
      </w:r>
      <w:r w:rsidR="0036646B">
        <w:rPr>
          <w:rFonts w:eastAsia="Times New Roman"/>
          <w:position w:val="-12"/>
          <w:sz w:val="28"/>
          <w:szCs w:val="28"/>
          <w:lang w:eastAsia="ru-RU"/>
        </w:rPr>
        <w:pict>
          <v:shape id="_x0000_i1086" type="#_x0000_t75" style="width:87.65pt;height:19.4pt">
            <v:imagedata r:id="rId133" o:title=""/>
          </v:shape>
        </w:pict>
      </w:r>
      <w:r w:rsidRPr="00686271">
        <w:rPr>
          <w:rFonts w:eastAsia="Times New Roman"/>
          <w:sz w:val="28"/>
          <w:szCs w:val="28"/>
          <w:lang w:eastAsia="ru-RU"/>
        </w:rPr>
        <w:t xml:space="preserve">, где </w:t>
      </w:r>
      <w:r w:rsidRPr="00686271">
        <w:rPr>
          <w:rFonts w:eastAsia="Times New Roman"/>
          <w:i/>
          <w:sz w:val="28"/>
          <w:szCs w:val="28"/>
          <w:lang w:val="en-US" w:eastAsia="ru-RU"/>
        </w:rPr>
        <w:t>N</w:t>
      </w:r>
      <w:r w:rsidRPr="00686271">
        <w:rPr>
          <w:rFonts w:eastAsia="Times New Roman"/>
          <w:sz w:val="28"/>
          <w:szCs w:val="28"/>
          <w:lang w:eastAsia="ru-RU"/>
        </w:rPr>
        <w:t xml:space="preserve"> определяется номером в журнале (записать), остальные данные не изменять.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 xml:space="preserve">4. Открыть осциллограф нажать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70D97C50" wp14:editId="6282E9B8">
            <wp:extent cx="402590" cy="2178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6271">
        <w:rPr>
          <w:rFonts w:eastAsia="Times New Roman"/>
          <w:sz w:val="28"/>
          <w:szCs w:val="28"/>
          <w:lang w:eastAsia="ru-RU"/>
        </w:rPr>
        <w:t xml:space="preserve"> (подождать около 10 с) и нажать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534D1DF8" wp14:editId="5083A309">
            <wp:extent cx="424815" cy="1962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6271">
        <w:rPr>
          <w:rFonts w:eastAsia="Times New Roman"/>
          <w:sz w:val="28"/>
          <w:szCs w:val="28"/>
          <w:lang w:eastAsia="ru-RU"/>
        </w:rPr>
        <w:t xml:space="preserve">, зарисовать осциллограмму сигналов </w:t>
      </w:r>
      <w:r w:rsidR="0036646B">
        <w:rPr>
          <w:rFonts w:eastAsia="Times New Roman"/>
          <w:position w:val="-16"/>
          <w:sz w:val="28"/>
          <w:szCs w:val="28"/>
          <w:lang w:eastAsia="ru-RU"/>
        </w:rPr>
        <w:pict>
          <v:shape id="_x0000_i1087" type="#_x0000_t75" style="width:20.65pt;height:20.65pt">
            <v:imagedata r:id="rId134" o:title=""/>
          </v:shape>
        </w:pict>
      </w:r>
      <w:r w:rsidRPr="00686271">
        <w:rPr>
          <w:rFonts w:eastAsia="Times New Roman"/>
          <w:sz w:val="28"/>
          <w:szCs w:val="28"/>
          <w:lang w:eastAsia="ru-RU"/>
        </w:rPr>
        <w:t xml:space="preserve">. Определить по осциллограмме </w:t>
      </w:r>
      <w:r w:rsidRPr="00686271">
        <w:rPr>
          <w:rFonts w:eastAsia="Times New Roman"/>
          <w:i/>
          <w:sz w:val="28"/>
          <w:szCs w:val="28"/>
          <w:lang w:val="en-US" w:eastAsia="ru-RU"/>
        </w:rPr>
        <w:t>T</w:t>
      </w:r>
      <w:r w:rsidRPr="00686271">
        <w:rPr>
          <w:rFonts w:eastAsia="Times New Roman"/>
          <w:sz w:val="28"/>
          <w:szCs w:val="28"/>
          <w:lang w:eastAsia="ru-RU"/>
        </w:rPr>
        <w:t xml:space="preserve"> и частоту колебаний автогенератора по выражению </w:t>
      </w:r>
      <w:r w:rsidR="0036646B">
        <w:rPr>
          <w:rFonts w:eastAsia="Times New Roman"/>
          <w:position w:val="-26"/>
          <w:sz w:val="28"/>
          <w:szCs w:val="28"/>
          <w:lang w:eastAsia="ru-RU"/>
        </w:rPr>
        <w:pict>
          <v:shape id="_x0000_i1088" type="#_x0000_t75" style="width:43.85pt;height:34.45pt">
            <v:imagedata r:id="rId135" o:title=""/>
          </v:shape>
        </w:pict>
      </w:r>
      <w:r w:rsidRPr="00686271">
        <w:rPr>
          <w:rFonts w:eastAsia="Times New Roman"/>
          <w:sz w:val="28"/>
          <w:szCs w:val="28"/>
          <w:lang w:eastAsia="ru-RU"/>
        </w:rPr>
        <w:t>.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 xml:space="preserve">5. Используя меню </w:t>
      </w:r>
      <w:r w:rsidRPr="00686271">
        <w:rPr>
          <w:rFonts w:eastAsia="Times New Roman"/>
          <w:b/>
          <w:bCs/>
          <w:sz w:val="28"/>
          <w:szCs w:val="28"/>
          <w:lang w:val="en-US" w:eastAsia="ru-RU"/>
        </w:rPr>
        <w:t>Analysis</w:t>
      </w:r>
      <w:r w:rsidRPr="00686271">
        <w:rPr>
          <w:rFonts w:eastAsia="Times New Roman"/>
          <w:b/>
          <w:bCs/>
          <w:sz w:val="28"/>
          <w:szCs w:val="28"/>
          <w:lang w:eastAsia="ru-RU"/>
        </w:rPr>
        <w:t>\</w:t>
      </w:r>
      <w:r w:rsidRPr="00686271">
        <w:rPr>
          <w:rFonts w:eastAsia="Times New Roman"/>
          <w:b/>
          <w:bCs/>
          <w:sz w:val="28"/>
          <w:szCs w:val="28"/>
          <w:lang w:val="en-US" w:eastAsia="ru-RU"/>
        </w:rPr>
        <w:t>Fourier</w:t>
      </w:r>
      <w:r w:rsidRPr="00686271">
        <w:rPr>
          <w:rFonts w:eastAsia="Times New Roman"/>
          <w:sz w:val="28"/>
          <w:szCs w:val="28"/>
          <w:lang w:eastAsia="ru-RU"/>
        </w:rPr>
        <w:t>(Рис. 2), получить спектр исследуемого сигнала автогенератора (для схемы рис. 1).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 xml:space="preserve">В диалоговой панели установки параметров Фурье-анализа установить исследуемый узел </w:t>
      </w:r>
      <w:proofErr w:type="spellStart"/>
      <w:r w:rsidRPr="00686271">
        <w:rPr>
          <w:rFonts w:eastAsia="Times New Roman"/>
          <w:b/>
          <w:sz w:val="28"/>
          <w:szCs w:val="28"/>
          <w:lang w:val="en-US" w:eastAsia="ru-RU"/>
        </w:rPr>
        <w:t>Outputnode</w:t>
      </w:r>
      <w:proofErr w:type="spellEnd"/>
      <w:r w:rsidRPr="00686271">
        <w:rPr>
          <w:rFonts w:eastAsia="Times New Roman"/>
          <w:sz w:val="28"/>
          <w:szCs w:val="28"/>
          <w:lang w:eastAsia="ru-RU"/>
        </w:rPr>
        <w:t xml:space="preserve"> – </w:t>
      </w:r>
      <w:r w:rsidRPr="00686271">
        <w:rPr>
          <w:rFonts w:eastAsia="Times New Roman"/>
          <w:b/>
          <w:sz w:val="28"/>
          <w:szCs w:val="28"/>
          <w:lang w:eastAsia="ru-RU"/>
        </w:rPr>
        <w:t>5</w:t>
      </w:r>
      <w:r w:rsidRPr="00686271">
        <w:rPr>
          <w:rFonts w:eastAsia="Times New Roman"/>
          <w:sz w:val="28"/>
          <w:szCs w:val="28"/>
          <w:lang w:eastAsia="ru-RU"/>
        </w:rPr>
        <w:t>. Частоту основной гармоники (</w:t>
      </w:r>
      <w:proofErr w:type="spellStart"/>
      <w:r w:rsidRPr="00686271">
        <w:rPr>
          <w:rFonts w:eastAsia="Times New Roman"/>
          <w:b/>
          <w:bCs/>
          <w:sz w:val="28"/>
          <w:szCs w:val="28"/>
          <w:lang w:val="en-US" w:eastAsia="ru-RU"/>
        </w:rPr>
        <w:t>Fundamentalfrequency</w:t>
      </w:r>
      <w:proofErr w:type="spellEnd"/>
      <w:r w:rsidRPr="00686271">
        <w:rPr>
          <w:rFonts w:eastAsia="Times New Roman"/>
          <w:sz w:val="28"/>
          <w:szCs w:val="28"/>
          <w:lang w:eastAsia="ru-RU"/>
        </w:rPr>
        <w:t xml:space="preserve">) равной </w:t>
      </w:r>
      <w:r w:rsidRPr="00686271">
        <w:rPr>
          <w:rFonts w:eastAsia="Times New Roman"/>
          <w:b/>
          <w:bCs/>
          <w:sz w:val="28"/>
          <w:szCs w:val="28"/>
          <w:lang w:eastAsia="ru-RU"/>
        </w:rPr>
        <w:t>10 </w:t>
      </w:r>
      <w:proofErr w:type="spellStart"/>
      <w:r w:rsidRPr="00686271">
        <w:rPr>
          <w:rFonts w:eastAsia="Times New Roman"/>
          <w:b/>
          <w:bCs/>
          <w:sz w:val="28"/>
          <w:szCs w:val="28"/>
          <w:lang w:eastAsia="ru-RU"/>
        </w:rPr>
        <w:t>Гц</w:t>
      </w:r>
      <w:proofErr w:type="gramStart"/>
      <w:r w:rsidRPr="00686271">
        <w:rPr>
          <w:rFonts w:eastAsia="Times New Roman"/>
          <w:sz w:val="28"/>
          <w:szCs w:val="28"/>
          <w:lang w:eastAsia="ru-RU"/>
        </w:rPr>
        <w:t>.Ч</w:t>
      </w:r>
      <w:proofErr w:type="gramEnd"/>
      <w:r w:rsidRPr="00686271">
        <w:rPr>
          <w:rFonts w:eastAsia="Times New Roman"/>
          <w:sz w:val="28"/>
          <w:szCs w:val="28"/>
          <w:lang w:eastAsia="ru-RU"/>
        </w:rPr>
        <w:t>исло</w:t>
      </w:r>
      <w:proofErr w:type="spellEnd"/>
      <w:r w:rsidRPr="00686271">
        <w:rPr>
          <w:rFonts w:eastAsia="Times New Roman"/>
          <w:sz w:val="28"/>
          <w:szCs w:val="28"/>
          <w:lang w:eastAsia="ru-RU"/>
        </w:rPr>
        <w:t xml:space="preserve"> исследуемых гармоник </w:t>
      </w:r>
      <w:r w:rsidRPr="00686271">
        <w:rPr>
          <w:rFonts w:eastAsia="Times New Roman"/>
          <w:b/>
          <w:bCs/>
          <w:sz w:val="28"/>
          <w:szCs w:val="28"/>
          <w:lang w:eastAsia="ru-RU"/>
        </w:rPr>
        <w:t>600</w:t>
      </w:r>
      <w:r w:rsidRPr="00686271">
        <w:rPr>
          <w:rFonts w:eastAsia="Times New Roman"/>
          <w:sz w:val="28"/>
          <w:szCs w:val="28"/>
          <w:lang w:eastAsia="ru-RU"/>
        </w:rPr>
        <w:t>, линейный (</w:t>
      </w:r>
      <w:r w:rsidRPr="00686271">
        <w:rPr>
          <w:rFonts w:eastAsia="Times New Roman"/>
          <w:b/>
          <w:bCs/>
          <w:sz w:val="28"/>
          <w:szCs w:val="28"/>
          <w:lang w:val="en-US" w:eastAsia="ru-RU"/>
        </w:rPr>
        <w:t>Linear</w:t>
      </w:r>
      <w:r w:rsidRPr="00686271">
        <w:rPr>
          <w:rFonts w:eastAsia="Times New Roman"/>
          <w:sz w:val="28"/>
          <w:szCs w:val="28"/>
          <w:lang w:eastAsia="ru-RU"/>
        </w:rPr>
        <w:t xml:space="preserve">) масштаб по вертикальной оси (область </w:t>
      </w:r>
      <w:r w:rsidRPr="00686271">
        <w:rPr>
          <w:rFonts w:eastAsia="Times New Roman"/>
          <w:b/>
          <w:bCs/>
          <w:sz w:val="28"/>
          <w:szCs w:val="28"/>
          <w:lang w:val="en-US" w:eastAsia="ru-RU"/>
        </w:rPr>
        <w:t>Result</w:t>
      </w:r>
      <w:r w:rsidRPr="00686271">
        <w:rPr>
          <w:rFonts w:eastAsia="Times New Roman"/>
          <w:sz w:val="28"/>
          <w:szCs w:val="28"/>
          <w:lang w:eastAsia="ru-RU"/>
        </w:rPr>
        <w:t xml:space="preserve">, поле </w:t>
      </w:r>
      <w:proofErr w:type="spellStart"/>
      <w:r w:rsidRPr="00686271">
        <w:rPr>
          <w:rFonts w:eastAsia="Times New Roman"/>
          <w:b/>
          <w:bCs/>
          <w:sz w:val="28"/>
          <w:szCs w:val="28"/>
          <w:lang w:val="en-US" w:eastAsia="ru-RU"/>
        </w:rPr>
        <w:t>Verticalscale</w:t>
      </w:r>
      <w:proofErr w:type="spellEnd"/>
      <w:r w:rsidRPr="00686271">
        <w:rPr>
          <w:rFonts w:eastAsia="Times New Roman"/>
          <w:sz w:val="28"/>
          <w:szCs w:val="28"/>
          <w:lang w:eastAsia="ru-RU"/>
        </w:rPr>
        <w:t>).</w:t>
      </w:r>
    </w:p>
    <w:tbl>
      <w:tblPr>
        <w:tblW w:w="6823" w:type="dxa"/>
        <w:jc w:val="center"/>
        <w:tblLook w:val="0000" w:firstRow="0" w:lastRow="0" w:firstColumn="0" w:lastColumn="0" w:noHBand="0" w:noVBand="0"/>
      </w:tblPr>
      <w:tblGrid>
        <w:gridCol w:w="6823"/>
      </w:tblGrid>
      <w:tr w:rsidR="001860DE" w:rsidRPr="00686271" w:rsidTr="001F07D3">
        <w:trPr>
          <w:jc w:val="center"/>
        </w:trPr>
        <w:tc>
          <w:tcPr>
            <w:tcW w:w="6823" w:type="dxa"/>
          </w:tcPr>
          <w:p w:rsidR="001860DE" w:rsidRPr="00686271" w:rsidRDefault="00B75302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pict>
                <v:shape id="_x0000_i1089" type="#_x0000_t75" style="width:182.2pt;height:169.65pt">
                  <v:imagedata r:id="rId136" o:title=""/>
                </v:shape>
              </w:pict>
            </w:r>
          </w:p>
        </w:tc>
      </w:tr>
      <w:tr w:rsidR="001860DE" w:rsidRPr="00686271" w:rsidTr="001F07D3">
        <w:trPr>
          <w:jc w:val="center"/>
        </w:trPr>
        <w:tc>
          <w:tcPr>
            <w:tcW w:w="6823" w:type="dxa"/>
          </w:tcPr>
          <w:p w:rsidR="001860DE" w:rsidRPr="00686271" w:rsidRDefault="001860DE" w:rsidP="001F07D3">
            <w:pPr>
              <w:ind w:firstLine="340"/>
              <w:jc w:val="center"/>
              <w:rPr>
                <w:rFonts w:eastAsia="Times New Roman"/>
                <w:lang w:eastAsia="ru-RU"/>
              </w:rPr>
            </w:pPr>
          </w:p>
          <w:p w:rsidR="001860DE" w:rsidRPr="00686271" w:rsidRDefault="001860DE" w:rsidP="001F07D3">
            <w:pPr>
              <w:ind w:left="-948" w:firstLine="34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6271">
              <w:rPr>
                <w:rFonts w:eastAsia="Times New Roman"/>
                <w:sz w:val="28"/>
                <w:szCs w:val="28"/>
                <w:lang w:eastAsia="ru-RU"/>
              </w:rPr>
              <w:t>Рис. 2. Окно выбора параметров для Фурье-</w:t>
            </w:r>
            <w:proofErr w:type="spellStart"/>
            <w:r w:rsidRPr="00686271">
              <w:rPr>
                <w:rFonts w:eastAsia="Times New Roman"/>
                <w:sz w:val="28"/>
                <w:szCs w:val="28"/>
                <w:lang w:eastAsia="ru-RU"/>
              </w:rPr>
              <w:t>анализасигнала</w:t>
            </w:r>
            <w:proofErr w:type="spellEnd"/>
          </w:p>
        </w:tc>
      </w:tr>
    </w:tbl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</w:p>
    <w:p w:rsidR="001860DE" w:rsidRPr="00686271" w:rsidRDefault="001860DE" w:rsidP="001860DE">
      <w:pPr>
        <w:ind w:firstLine="340"/>
        <w:jc w:val="both"/>
        <w:rPr>
          <w:rFonts w:eastAsia="Times New Roman"/>
          <w:spacing w:val="-4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 xml:space="preserve">6. Нажать </w:t>
      </w:r>
      <w:r>
        <w:rPr>
          <w:rFonts w:eastAsia="Times New Roman"/>
          <w:noProof/>
          <w:position w:val="-6"/>
          <w:sz w:val="28"/>
          <w:szCs w:val="28"/>
          <w:lang w:eastAsia="ru-RU"/>
        </w:rPr>
        <w:drawing>
          <wp:inline distT="0" distB="0" distL="0" distR="0" wp14:anchorId="5C7D85F3" wp14:editId="5688AEF7">
            <wp:extent cx="565785" cy="260985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6271">
        <w:rPr>
          <w:rFonts w:eastAsia="Times New Roman"/>
          <w:sz w:val="28"/>
          <w:szCs w:val="28"/>
          <w:lang w:eastAsia="ru-RU"/>
        </w:rPr>
        <w:t xml:space="preserve"> (подождать около 15 с) з</w:t>
      </w:r>
      <w:r w:rsidRPr="00686271">
        <w:rPr>
          <w:rFonts w:eastAsia="Times New Roman"/>
          <w:spacing w:val="-4"/>
          <w:sz w:val="28"/>
          <w:szCs w:val="28"/>
          <w:lang w:eastAsia="ru-RU"/>
        </w:rPr>
        <w:t xml:space="preserve">арисовать амплитудный спектр исследуемого сигнала. На графике определить </w:t>
      </w:r>
      <w:r w:rsidRPr="00686271">
        <w:rPr>
          <w:rFonts w:eastAsia="Times New Roman"/>
          <w:b/>
          <w:i/>
          <w:spacing w:val="-6"/>
          <w:sz w:val="28"/>
          <w:szCs w:val="28"/>
          <w:lang w:val="en-US" w:eastAsia="ru-RU"/>
        </w:rPr>
        <w:t>f</w:t>
      </w:r>
      <w:proofErr w:type="gramStart"/>
      <w:r w:rsidRPr="00686271">
        <w:rPr>
          <w:rFonts w:eastAsia="Times New Roman"/>
          <w:b/>
          <w:spacing w:val="-6"/>
          <w:sz w:val="28"/>
          <w:szCs w:val="28"/>
          <w:vertAlign w:val="subscript"/>
          <w:lang w:eastAsia="ru-RU"/>
        </w:rPr>
        <w:t>а</w:t>
      </w:r>
      <w:proofErr w:type="gramEnd"/>
      <w:r w:rsidRPr="00686271">
        <w:rPr>
          <w:rFonts w:eastAsia="Times New Roman"/>
          <w:b/>
          <w:spacing w:val="-6"/>
          <w:sz w:val="28"/>
          <w:szCs w:val="28"/>
          <w:vertAlign w:val="subscript"/>
          <w:lang w:val="en-US" w:eastAsia="ru-RU"/>
        </w:rPr>
        <w:t>g</w:t>
      </w:r>
      <w:r w:rsidRPr="00686271">
        <w:rPr>
          <w:rFonts w:eastAsia="Times New Roman"/>
          <w:spacing w:val="-6"/>
          <w:sz w:val="28"/>
          <w:szCs w:val="28"/>
          <w:lang w:eastAsia="ru-RU"/>
        </w:rPr>
        <w:t xml:space="preserve"> (это значение частоты с максимальной амплитудой).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pacing w:val="-6"/>
          <w:sz w:val="28"/>
          <w:szCs w:val="28"/>
          <w:lang w:eastAsia="ru-RU"/>
        </w:rPr>
        <w:t xml:space="preserve">7. Произвести расчет </w:t>
      </w:r>
      <w:r w:rsidRPr="00686271">
        <w:rPr>
          <w:rFonts w:eastAsia="Times New Roman"/>
          <w:b/>
          <w:i/>
          <w:spacing w:val="-6"/>
          <w:sz w:val="28"/>
          <w:szCs w:val="28"/>
          <w:lang w:val="en-US" w:eastAsia="ru-RU"/>
        </w:rPr>
        <w:t>f</w:t>
      </w:r>
      <w:proofErr w:type="gramStart"/>
      <w:r w:rsidRPr="00686271">
        <w:rPr>
          <w:rFonts w:eastAsia="Times New Roman"/>
          <w:b/>
          <w:spacing w:val="-6"/>
          <w:sz w:val="28"/>
          <w:szCs w:val="28"/>
          <w:vertAlign w:val="subscript"/>
          <w:lang w:eastAsia="ru-RU"/>
        </w:rPr>
        <w:t>а</w:t>
      </w:r>
      <w:proofErr w:type="gramEnd"/>
      <w:r w:rsidRPr="00686271">
        <w:rPr>
          <w:rFonts w:eastAsia="Times New Roman"/>
          <w:b/>
          <w:spacing w:val="-6"/>
          <w:sz w:val="28"/>
          <w:szCs w:val="28"/>
          <w:vertAlign w:val="subscript"/>
          <w:lang w:val="en-US" w:eastAsia="ru-RU"/>
        </w:rPr>
        <w:t>g</w:t>
      </w:r>
      <w:r w:rsidRPr="00686271">
        <w:rPr>
          <w:rFonts w:eastAsia="Times New Roman"/>
          <w:spacing w:val="-6"/>
          <w:sz w:val="28"/>
          <w:szCs w:val="28"/>
          <w:lang w:eastAsia="ru-RU"/>
        </w:rPr>
        <w:t xml:space="preserve"> резонансной частоты </w:t>
      </w:r>
      <w:r w:rsidRPr="00686271">
        <w:rPr>
          <w:rFonts w:eastAsia="Times New Roman"/>
          <w:sz w:val="28"/>
          <w:szCs w:val="28"/>
          <w:lang w:eastAsia="ru-RU"/>
        </w:rPr>
        <w:t>(результаты записать</w:t>
      </w:r>
      <w:r w:rsidRPr="00686271">
        <w:rPr>
          <w:rFonts w:eastAsia="Times New Roman"/>
          <w:spacing w:val="-6"/>
          <w:sz w:val="28"/>
          <w:szCs w:val="28"/>
          <w:lang w:eastAsia="ru-RU"/>
        </w:rPr>
        <w:t xml:space="preserve">) </w:t>
      </w:r>
      <w:r w:rsidR="0036646B">
        <w:rPr>
          <w:rFonts w:eastAsia="Times New Roman"/>
          <w:position w:val="-38"/>
          <w:sz w:val="28"/>
          <w:szCs w:val="28"/>
          <w:lang w:eastAsia="ru-RU"/>
        </w:rPr>
        <w:pict>
          <v:shape id="_x0000_i1090" type="#_x0000_t75" style="width:98.3pt;height:40.7pt">
            <v:imagedata r:id="rId138" o:title=""/>
          </v:shape>
        </w:pict>
      </w:r>
      <w:r w:rsidRPr="00686271">
        <w:rPr>
          <w:rFonts w:eastAsia="Times New Roman"/>
          <w:sz w:val="28"/>
          <w:szCs w:val="28"/>
          <w:lang w:eastAsia="ru-RU"/>
        </w:rPr>
        <w:t xml:space="preserve">, где </w:t>
      </w:r>
      <w:r w:rsidR="0036646B">
        <w:rPr>
          <w:rFonts w:eastAsia="Times New Roman"/>
          <w:position w:val="-12"/>
          <w:sz w:val="28"/>
          <w:szCs w:val="28"/>
          <w:lang w:eastAsia="ru-RU"/>
        </w:rPr>
        <w:pict>
          <v:shape id="_x0000_i1091" type="#_x0000_t75" style="width:87.65pt;height:19.4pt">
            <v:imagedata r:id="rId133" o:title=""/>
          </v:shape>
        </w:pict>
      </w:r>
      <w:r w:rsidRPr="00686271">
        <w:rPr>
          <w:rFonts w:eastAsia="Times New Roman"/>
          <w:sz w:val="28"/>
          <w:szCs w:val="28"/>
          <w:lang w:eastAsia="ru-RU"/>
        </w:rPr>
        <w:t xml:space="preserve">, </w:t>
      </w:r>
      <w:r w:rsidR="0036646B">
        <w:rPr>
          <w:rFonts w:eastAsia="Times New Roman"/>
          <w:position w:val="-12"/>
          <w:sz w:val="28"/>
          <w:szCs w:val="28"/>
          <w:lang w:eastAsia="ru-RU"/>
        </w:rPr>
        <w:pict>
          <v:shape id="_x0000_i1092" type="#_x0000_t75" style="width:132.1pt;height:20.65pt">
            <v:imagedata r:id="rId139" o:title=""/>
          </v:shape>
        </w:pict>
      </w:r>
      <w:r w:rsidRPr="00686271">
        <w:rPr>
          <w:rFonts w:eastAsia="Times New Roman"/>
          <w:sz w:val="28"/>
          <w:szCs w:val="28"/>
          <w:lang w:eastAsia="ru-RU"/>
        </w:rPr>
        <w:t>. Полученный результат сравнить с п. 4 и 6. Сделать выводы.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</w:p>
    <w:p w:rsidR="001860DE" w:rsidRPr="00686271" w:rsidRDefault="001860DE" w:rsidP="001860DE">
      <w:pPr>
        <w:ind w:firstLine="340"/>
        <w:jc w:val="both"/>
        <w:rPr>
          <w:rFonts w:eastAsia="Times New Roman"/>
          <w:i/>
          <w:sz w:val="28"/>
          <w:szCs w:val="28"/>
          <w:lang w:eastAsia="ru-RU"/>
        </w:rPr>
      </w:pPr>
      <w:r w:rsidRPr="00686271">
        <w:rPr>
          <w:rFonts w:eastAsia="Times New Roman"/>
          <w:b/>
          <w:sz w:val="28"/>
          <w:szCs w:val="28"/>
          <w:lang w:eastAsia="ru-RU"/>
        </w:rPr>
        <w:t>Задание 2.</w:t>
      </w:r>
      <w:r w:rsidRPr="00686271">
        <w:rPr>
          <w:rFonts w:eastAsia="Times New Roman"/>
          <w:i/>
          <w:sz w:val="28"/>
          <w:szCs w:val="28"/>
          <w:lang w:eastAsia="ru-RU"/>
        </w:rPr>
        <w:t xml:space="preserve">Исследование трехточечной схемы </w:t>
      </w:r>
      <w:proofErr w:type="gramStart"/>
      <w:r w:rsidRPr="00686271">
        <w:rPr>
          <w:rFonts w:eastAsia="Times New Roman"/>
          <w:i/>
          <w:sz w:val="28"/>
          <w:szCs w:val="28"/>
          <w:lang w:eastAsia="ru-RU"/>
        </w:rPr>
        <w:t>L</w:t>
      </w:r>
      <w:proofErr w:type="gramEnd"/>
      <w:r w:rsidRPr="00686271">
        <w:rPr>
          <w:rFonts w:eastAsia="Times New Roman"/>
          <w:i/>
          <w:sz w:val="28"/>
          <w:szCs w:val="28"/>
          <w:lang w:eastAsia="ru-RU"/>
        </w:rPr>
        <w:t>С-автогенератора с емкостной связью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 xml:space="preserve">1. Для исследований трехточечной схемы </w:t>
      </w:r>
      <w:proofErr w:type="gramStart"/>
      <w:r w:rsidRPr="00686271">
        <w:rPr>
          <w:rFonts w:eastAsia="Times New Roman"/>
          <w:i/>
          <w:sz w:val="28"/>
          <w:szCs w:val="28"/>
          <w:lang w:eastAsia="ru-RU"/>
        </w:rPr>
        <w:t>L</w:t>
      </w:r>
      <w:proofErr w:type="gramEnd"/>
      <w:r w:rsidRPr="00686271">
        <w:rPr>
          <w:rFonts w:eastAsia="Times New Roman"/>
          <w:i/>
          <w:sz w:val="28"/>
          <w:szCs w:val="28"/>
          <w:lang w:eastAsia="ru-RU"/>
        </w:rPr>
        <w:t>С</w:t>
      </w:r>
      <w:r w:rsidRPr="00686271">
        <w:rPr>
          <w:rFonts w:eastAsia="Times New Roman"/>
          <w:sz w:val="28"/>
          <w:szCs w:val="28"/>
          <w:lang w:eastAsia="ru-RU"/>
        </w:rPr>
        <w:t xml:space="preserve">-автогенератора с емкостной связью предлагается схема в программе </w:t>
      </w:r>
      <w:r w:rsidRPr="00686271">
        <w:rPr>
          <w:rFonts w:eastAsia="Times New Roman"/>
          <w:b/>
          <w:sz w:val="28"/>
          <w:szCs w:val="28"/>
          <w:lang w:val="en-US" w:eastAsia="ru-RU"/>
        </w:rPr>
        <w:t>EWB</w:t>
      </w:r>
      <w:r w:rsidRPr="00686271">
        <w:rPr>
          <w:rFonts w:eastAsia="Times New Roman"/>
          <w:b/>
          <w:sz w:val="28"/>
          <w:szCs w:val="28"/>
          <w:lang w:eastAsia="ru-RU"/>
        </w:rPr>
        <w:t xml:space="preserve"> 5.1</w:t>
      </w:r>
      <w:r w:rsidRPr="00686271">
        <w:rPr>
          <w:rFonts w:eastAsia="Times New Roman"/>
          <w:sz w:val="28"/>
          <w:szCs w:val="28"/>
          <w:lang w:eastAsia="ru-RU"/>
        </w:rPr>
        <w:t xml:space="preserve"> на рис. 3 (зарисовать).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pacing w:val="-6"/>
          <w:sz w:val="28"/>
          <w:szCs w:val="28"/>
          <w:lang w:eastAsia="ru-RU"/>
        </w:rPr>
        <w:t>2. </w:t>
      </w:r>
      <w:r w:rsidRPr="00686271">
        <w:rPr>
          <w:rFonts w:eastAsia="Times New Roman"/>
          <w:sz w:val="28"/>
          <w:szCs w:val="28"/>
          <w:lang w:eastAsia="ru-RU"/>
        </w:rPr>
        <w:t xml:space="preserve">Открыть файл </w:t>
      </w:r>
      <w:proofErr w:type="spellStart"/>
      <w:r w:rsidRPr="00686271">
        <w:rPr>
          <w:rFonts w:eastAsia="Times New Roman"/>
          <w:b/>
          <w:sz w:val="28"/>
          <w:szCs w:val="28"/>
          <w:lang w:val="en-US" w:eastAsia="ru-RU"/>
        </w:rPr>
        <w:t>LabRab</w:t>
      </w:r>
      <w:proofErr w:type="spellEnd"/>
      <w:r w:rsidRPr="00686271">
        <w:rPr>
          <w:rFonts w:eastAsia="Times New Roman"/>
          <w:b/>
          <w:sz w:val="28"/>
          <w:szCs w:val="28"/>
          <w:lang w:eastAsia="ru-RU"/>
        </w:rPr>
        <w:t>_</w:t>
      </w:r>
      <w:r w:rsidRPr="00686271">
        <w:rPr>
          <w:rFonts w:eastAsia="Times New Roman"/>
          <w:b/>
          <w:sz w:val="28"/>
          <w:szCs w:val="28"/>
          <w:lang w:val="en-US" w:eastAsia="ru-RU"/>
        </w:rPr>
        <w:t>SE</w:t>
      </w:r>
      <w:r w:rsidRPr="00686271">
        <w:rPr>
          <w:rFonts w:eastAsia="Times New Roman"/>
          <w:b/>
          <w:sz w:val="28"/>
          <w:szCs w:val="28"/>
          <w:lang w:eastAsia="ru-RU"/>
        </w:rPr>
        <w:t>_16-2.</w:t>
      </w:r>
      <w:proofErr w:type="spellStart"/>
      <w:r w:rsidRPr="00686271">
        <w:rPr>
          <w:rFonts w:eastAsia="Times New Roman"/>
          <w:b/>
          <w:sz w:val="28"/>
          <w:szCs w:val="28"/>
          <w:lang w:val="en-US" w:eastAsia="ru-RU"/>
        </w:rPr>
        <w:t>ewb</w:t>
      </w:r>
      <w:proofErr w:type="spellEnd"/>
      <w:r w:rsidRPr="00686271">
        <w:rPr>
          <w:rFonts w:eastAsia="Times New Roman"/>
          <w:sz w:val="28"/>
          <w:szCs w:val="28"/>
          <w:lang w:eastAsia="ru-RU"/>
        </w:rPr>
        <w:t xml:space="preserve"> со схемой для исследования (рис. 1).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>3. </w:t>
      </w:r>
      <w:r w:rsidRPr="00686271">
        <w:rPr>
          <w:rFonts w:eastAsia="Times New Roman"/>
          <w:spacing w:val="-6"/>
          <w:sz w:val="28"/>
          <w:szCs w:val="28"/>
          <w:lang w:eastAsia="ru-RU"/>
        </w:rPr>
        <w:t xml:space="preserve">Для </w:t>
      </w:r>
      <w:r w:rsidRPr="00686271">
        <w:rPr>
          <w:rFonts w:eastAsia="Times New Roman"/>
          <w:sz w:val="28"/>
          <w:szCs w:val="28"/>
          <w:lang w:eastAsia="ru-RU"/>
        </w:rPr>
        <w:t xml:space="preserve">исследований в схеме установить </w:t>
      </w:r>
      <w:r w:rsidR="0036646B">
        <w:rPr>
          <w:rFonts w:eastAsia="Times New Roman"/>
          <w:position w:val="-12"/>
          <w:sz w:val="28"/>
          <w:szCs w:val="28"/>
          <w:lang w:eastAsia="ru-RU"/>
        </w:rPr>
        <w:pict>
          <v:shape id="_x0000_i1093" type="#_x0000_t75" style="width:64.5pt;height:19.4pt">
            <v:imagedata r:id="rId140" o:title=""/>
          </v:shape>
        </w:pict>
      </w:r>
      <w:r w:rsidRPr="00686271">
        <w:rPr>
          <w:rFonts w:eastAsia="Times New Roman"/>
          <w:sz w:val="28"/>
          <w:szCs w:val="28"/>
          <w:lang w:eastAsia="ru-RU"/>
        </w:rPr>
        <w:t xml:space="preserve">, где </w:t>
      </w:r>
      <w:r w:rsidRPr="00686271">
        <w:rPr>
          <w:rFonts w:eastAsia="Times New Roman"/>
          <w:i/>
          <w:sz w:val="28"/>
          <w:szCs w:val="28"/>
          <w:lang w:val="en-US" w:eastAsia="ru-RU"/>
        </w:rPr>
        <w:t>N</w:t>
      </w:r>
      <w:r w:rsidRPr="00686271">
        <w:rPr>
          <w:rFonts w:eastAsia="Times New Roman"/>
          <w:sz w:val="28"/>
          <w:szCs w:val="28"/>
          <w:lang w:eastAsia="ru-RU"/>
        </w:rPr>
        <w:t xml:space="preserve"> определяется номером в журнале (записать), остальные данные не изменять.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 xml:space="preserve">4. Открыть осциллограф нажать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54AD24F4" wp14:editId="116F7BB6">
            <wp:extent cx="402590" cy="2178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6271">
        <w:rPr>
          <w:rFonts w:eastAsia="Times New Roman"/>
          <w:sz w:val="28"/>
          <w:szCs w:val="28"/>
          <w:lang w:eastAsia="ru-RU"/>
        </w:rPr>
        <w:t xml:space="preserve"> и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7CE9AB23" wp14:editId="2B575C7F">
            <wp:extent cx="424815" cy="1962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6271">
        <w:rPr>
          <w:rFonts w:eastAsia="Times New Roman"/>
          <w:sz w:val="28"/>
          <w:szCs w:val="28"/>
          <w:lang w:eastAsia="ru-RU"/>
        </w:rPr>
        <w:t xml:space="preserve">, зарисовать осциллограмму сигналов </w:t>
      </w:r>
      <w:r w:rsidR="0036646B">
        <w:rPr>
          <w:rFonts w:eastAsia="Times New Roman"/>
          <w:position w:val="-16"/>
          <w:sz w:val="28"/>
          <w:szCs w:val="28"/>
          <w:lang w:eastAsia="ru-RU"/>
        </w:rPr>
        <w:pict>
          <v:shape id="_x0000_i1094" type="#_x0000_t75" style="width:20.65pt;height:20.65pt">
            <v:imagedata r:id="rId141" o:title=""/>
          </v:shape>
        </w:pict>
      </w:r>
      <w:r w:rsidRPr="00686271">
        <w:rPr>
          <w:rFonts w:eastAsia="Times New Roman"/>
          <w:sz w:val="28"/>
          <w:szCs w:val="28"/>
          <w:lang w:eastAsia="ru-RU"/>
        </w:rPr>
        <w:t xml:space="preserve">. Определить по осциллограмме </w:t>
      </w:r>
      <w:r w:rsidRPr="00686271">
        <w:rPr>
          <w:rFonts w:eastAsia="Times New Roman"/>
          <w:i/>
          <w:sz w:val="28"/>
          <w:szCs w:val="28"/>
          <w:lang w:val="en-US" w:eastAsia="ru-RU"/>
        </w:rPr>
        <w:t>T</w:t>
      </w:r>
      <w:r w:rsidRPr="00686271">
        <w:rPr>
          <w:rFonts w:eastAsia="Times New Roman"/>
          <w:sz w:val="28"/>
          <w:szCs w:val="28"/>
          <w:lang w:eastAsia="ru-RU"/>
        </w:rPr>
        <w:t xml:space="preserve"> и частоту колебаний автогенератора по выражению </w:t>
      </w:r>
      <w:r w:rsidR="0036646B">
        <w:rPr>
          <w:rFonts w:eastAsia="Times New Roman"/>
          <w:position w:val="-26"/>
          <w:sz w:val="28"/>
          <w:szCs w:val="28"/>
          <w:lang w:eastAsia="ru-RU"/>
        </w:rPr>
        <w:pict>
          <v:shape id="_x0000_i1095" type="#_x0000_t75" style="width:43.85pt;height:34.45pt">
            <v:imagedata r:id="rId142" o:title=""/>
          </v:shape>
        </w:pict>
      </w:r>
      <w:r w:rsidRPr="00686271">
        <w:rPr>
          <w:rFonts w:eastAsia="Times New Roman"/>
          <w:sz w:val="28"/>
          <w:szCs w:val="28"/>
          <w:lang w:eastAsia="ru-RU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1860DE" w:rsidRPr="00686271" w:rsidTr="001F07D3">
        <w:trPr>
          <w:jc w:val="center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51843480" wp14:editId="57DEED76">
                  <wp:extent cx="4017010" cy="276479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010" cy="276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0DE" w:rsidRPr="00686271" w:rsidTr="001F07D3">
        <w:trPr>
          <w:jc w:val="center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lang w:eastAsia="ru-RU"/>
              </w:rPr>
            </w:pPr>
          </w:p>
        </w:tc>
      </w:tr>
      <w:tr w:rsidR="001860DE" w:rsidRPr="00686271" w:rsidTr="001F07D3">
        <w:trPr>
          <w:jc w:val="center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60DE" w:rsidRPr="00686271" w:rsidRDefault="001860DE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6271">
              <w:rPr>
                <w:rFonts w:eastAsia="Times New Roman"/>
                <w:sz w:val="28"/>
                <w:szCs w:val="28"/>
                <w:lang w:eastAsia="ru-RU"/>
              </w:rPr>
              <w:t>Рис. 3. Схема для исследования трехточечной схемы</w:t>
            </w:r>
            <w:r w:rsidRPr="00686271">
              <w:rPr>
                <w:rFonts w:eastAsia="Times New Roman"/>
                <w:sz w:val="28"/>
                <w:szCs w:val="28"/>
                <w:lang w:eastAsia="ru-RU"/>
              </w:rPr>
              <w:br/>
            </w:r>
            <w:proofErr w:type="gramStart"/>
            <w:r w:rsidRPr="00686271">
              <w:rPr>
                <w:rFonts w:eastAsia="Times New Roman"/>
                <w:i/>
                <w:sz w:val="28"/>
                <w:szCs w:val="28"/>
                <w:lang w:eastAsia="ru-RU"/>
              </w:rPr>
              <w:t>L</w:t>
            </w:r>
            <w:proofErr w:type="gramEnd"/>
            <w:r w:rsidRPr="00686271">
              <w:rPr>
                <w:rFonts w:eastAsia="Times New Roman"/>
                <w:i/>
                <w:sz w:val="28"/>
                <w:szCs w:val="28"/>
                <w:lang w:eastAsia="ru-RU"/>
              </w:rPr>
              <w:t>С</w:t>
            </w:r>
            <w:r w:rsidRPr="00686271">
              <w:rPr>
                <w:rFonts w:eastAsia="Times New Roman"/>
                <w:sz w:val="28"/>
                <w:szCs w:val="28"/>
                <w:lang w:eastAsia="ru-RU"/>
              </w:rPr>
              <w:t>-автогенератора с емкостной связью</w:t>
            </w:r>
          </w:p>
        </w:tc>
      </w:tr>
    </w:tbl>
    <w:p w:rsidR="001860DE" w:rsidRPr="00686271" w:rsidRDefault="001860DE" w:rsidP="001860DE">
      <w:pPr>
        <w:jc w:val="center"/>
        <w:rPr>
          <w:rFonts w:eastAsia="Times New Roman"/>
          <w:sz w:val="28"/>
          <w:szCs w:val="28"/>
          <w:lang w:eastAsia="ru-RU"/>
        </w:rPr>
      </w:pP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 xml:space="preserve">5. Используя меню </w:t>
      </w:r>
      <w:r w:rsidRPr="00686271">
        <w:rPr>
          <w:rFonts w:eastAsia="Times New Roman"/>
          <w:b/>
          <w:bCs/>
          <w:sz w:val="28"/>
          <w:szCs w:val="28"/>
          <w:lang w:val="en-US" w:eastAsia="ru-RU"/>
        </w:rPr>
        <w:t>Analysis</w:t>
      </w:r>
      <w:r w:rsidRPr="00686271">
        <w:rPr>
          <w:rFonts w:eastAsia="Times New Roman"/>
          <w:b/>
          <w:bCs/>
          <w:sz w:val="28"/>
          <w:szCs w:val="28"/>
          <w:lang w:eastAsia="ru-RU"/>
        </w:rPr>
        <w:t>\</w:t>
      </w:r>
      <w:r w:rsidRPr="00686271">
        <w:rPr>
          <w:rFonts w:eastAsia="Times New Roman"/>
          <w:b/>
          <w:bCs/>
          <w:sz w:val="28"/>
          <w:szCs w:val="28"/>
          <w:lang w:val="en-US" w:eastAsia="ru-RU"/>
        </w:rPr>
        <w:t>Fourier</w:t>
      </w:r>
      <w:r w:rsidRPr="00686271">
        <w:rPr>
          <w:rFonts w:eastAsia="Times New Roman"/>
          <w:sz w:val="28"/>
          <w:szCs w:val="28"/>
          <w:lang w:eastAsia="ru-RU"/>
        </w:rPr>
        <w:t>(Рис. 4), получить спектр исследуемого сигнала автогенератора (для схемы рис. 3).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 xml:space="preserve">В диалоговой панели установки параметров Фурье-анализа установить исследуемый узел </w:t>
      </w:r>
      <w:proofErr w:type="spellStart"/>
      <w:r w:rsidRPr="00686271">
        <w:rPr>
          <w:rFonts w:eastAsia="Times New Roman"/>
          <w:b/>
          <w:sz w:val="28"/>
          <w:szCs w:val="28"/>
          <w:lang w:val="en-US" w:eastAsia="ru-RU"/>
        </w:rPr>
        <w:t>Outputnode</w:t>
      </w:r>
      <w:proofErr w:type="spellEnd"/>
      <w:r w:rsidRPr="00686271">
        <w:rPr>
          <w:rFonts w:eastAsia="Times New Roman"/>
          <w:sz w:val="28"/>
          <w:szCs w:val="28"/>
          <w:lang w:eastAsia="ru-RU"/>
        </w:rPr>
        <w:t xml:space="preserve"> – </w:t>
      </w:r>
      <w:r w:rsidRPr="00686271">
        <w:rPr>
          <w:rFonts w:eastAsia="Times New Roman"/>
          <w:b/>
          <w:sz w:val="28"/>
          <w:szCs w:val="28"/>
          <w:lang w:eastAsia="ru-RU"/>
        </w:rPr>
        <w:t>9</w:t>
      </w:r>
      <w:r w:rsidRPr="00686271">
        <w:rPr>
          <w:rFonts w:eastAsia="Times New Roman"/>
          <w:sz w:val="28"/>
          <w:szCs w:val="28"/>
          <w:lang w:eastAsia="ru-RU"/>
        </w:rPr>
        <w:t>. Частоту основной гармоники (</w:t>
      </w:r>
      <w:proofErr w:type="spellStart"/>
      <w:r w:rsidRPr="00686271">
        <w:rPr>
          <w:rFonts w:eastAsia="Times New Roman"/>
          <w:b/>
          <w:bCs/>
          <w:sz w:val="28"/>
          <w:szCs w:val="28"/>
          <w:lang w:val="en-US" w:eastAsia="ru-RU"/>
        </w:rPr>
        <w:t>Fundamentalfrequency</w:t>
      </w:r>
      <w:proofErr w:type="spellEnd"/>
      <w:r w:rsidRPr="00686271">
        <w:rPr>
          <w:rFonts w:eastAsia="Times New Roman"/>
          <w:sz w:val="28"/>
          <w:szCs w:val="28"/>
          <w:lang w:eastAsia="ru-RU"/>
        </w:rPr>
        <w:t xml:space="preserve">) равной </w:t>
      </w:r>
      <w:r w:rsidRPr="00686271">
        <w:rPr>
          <w:rFonts w:eastAsia="Times New Roman"/>
          <w:b/>
          <w:bCs/>
          <w:sz w:val="28"/>
          <w:szCs w:val="28"/>
          <w:lang w:eastAsia="ru-RU"/>
        </w:rPr>
        <w:t>10 </w:t>
      </w:r>
      <w:proofErr w:type="spellStart"/>
      <w:r w:rsidRPr="00686271">
        <w:rPr>
          <w:rFonts w:eastAsia="Times New Roman"/>
          <w:b/>
          <w:bCs/>
          <w:sz w:val="28"/>
          <w:szCs w:val="28"/>
          <w:lang w:eastAsia="ru-RU"/>
        </w:rPr>
        <w:t>Гц</w:t>
      </w:r>
      <w:proofErr w:type="gramStart"/>
      <w:r w:rsidRPr="00686271">
        <w:rPr>
          <w:rFonts w:eastAsia="Times New Roman"/>
          <w:sz w:val="28"/>
          <w:szCs w:val="28"/>
          <w:lang w:eastAsia="ru-RU"/>
        </w:rPr>
        <w:t>.Ч</w:t>
      </w:r>
      <w:proofErr w:type="gramEnd"/>
      <w:r w:rsidRPr="00686271">
        <w:rPr>
          <w:rFonts w:eastAsia="Times New Roman"/>
          <w:sz w:val="28"/>
          <w:szCs w:val="28"/>
          <w:lang w:eastAsia="ru-RU"/>
        </w:rPr>
        <w:t>исло</w:t>
      </w:r>
      <w:proofErr w:type="spellEnd"/>
      <w:r w:rsidRPr="00686271">
        <w:rPr>
          <w:rFonts w:eastAsia="Times New Roman"/>
          <w:sz w:val="28"/>
          <w:szCs w:val="28"/>
          <w:lang w:eastAsia="ru-RU"/>
        </w:rPr>
        <w:t xml:space="preserve"> исследуемых гармоник </w:t>
      </w:r>
      <w:r w:rsidRPr="00686271">
        <w:rPr>
          <w:rFonts w:eastAsia="Times New Roman"/>
          <w:b/>
          <w:bCs/>
          <w:sz w:val="28"/>
          <w:szCs w:val="28"/>
          <w:lang w:eastAsia="ru-RU"/>
        </w:rPr>
        <w:t>600</w:t>
      </w:r>
      <w:r w:rsidRPr="00686271">
        <w:rPr>
          <w:rFonts w:eastAsia="Times New Roman"/>
          <w:sz w:val="28"/>
          <w:szCs w:val="28"/>
          <w:lang w:eastAsia="ru-RU"/>
        </w:rPr>
        <w:t>, линейный (</w:t>
      </w:r>
      <w:r w:rsidRPr="00686271">
        <w:rPr>
          <w:rFonts w:eastAsia="Times New Roman"/>
          <w:b/>
          <w:bCs/>
          <w:sz w:val="28"/>
          <w:szCs w:val="28"/>
          <w:lang w:val="en-US" w:eastAsia="ru-RU"/>
        </w:rPr>
        <w:t>Linear</w:t>
      </w:r>
      <w:r w:rsidRPr="00686271">
        <w:rPr>
          <w:rFonts w:eastAsia="Times New Roman"/>
          <w:sz w:val="28"/>
          <w:szCs w:val="28"/>
          <w:lang w:eastAsia="ru-RU"/>
        </w:rPr>
        <w:t xml:space="preserve">) масштаб по вертикальной оси (область </w:t>
      </w:r>
      <w:r w:rsidRPr="00686271">
        <w:rPr>
          <w:rFonts w:eastAsia="Times New Roman"/>
          <w:b/>
          <w:bCs/>
          <w:sz w:val="28"/>
          <w:szCs w:val="28"/>
          <w:lang w:val="en-US" w:eastAsia="ru-RU"/>
        </w:rPr>
        <w:t>Result</w:t>
      </w:r>
      <w:r w:rsidRPr="00686271">
        <w:rPr>
          <w:rFonts w:eastAsia="Times New Roman"/>
          <w:sz w:val="28"/>
          <w:szCs w:val="28"/>
          <w:lang w:eastAsia="ru-RU"/>
        </w:rPr>
        <w:t xml:space="preserve">, поле </w:t>
      </w:r>
      <w:proofErr w:type="spellStart"/>
      <w:r w:rsidRPr="00686271">
        <w:rPr>
          <w:rFonts w:eastAsia="Times New Roman"/>
          <w:b/>
          <w:bCs/>
          <w:sz w:val="28"/>
          <w:szCs w:val="28"/>
          <w:lang w:val="en-US" w:eastAsia="ru-RU"/>
        </w:rPr>
        <w:t>Verticalscale</w:t>
      </w:r>
      <w:proofErr w:type="spellEnd"/>
      <w:r w:rsidRPr="00686271">
        <w:rPr>
          <w:rFonts w:eastAsia="Times New Roman"/>
          <w:sz w:val="28"/>
          <w:szCs w:val="28"/>
          <w:lang w:eastAsia="ru-RU"/>
        </w:rPr>
        <w:t>).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6840" w:type="dxa"/>
        <w:jc w:val="center"/>
        <w:tblLook w:val="0000" w:firstRow="0" w:lastRow="0" w:firstColumn="0" w:lastColumn="0" w:noHBand="0" w:noVBand="0"/>
      </w:tblPr>
      <w:tblGrid>
        <w:gridCol w:w="6840"/>
      </w:tblGrid>
      <w:tr w:rsidR="001860DE" w:rsidRPr="00686271" w:rsidTr="001F07D3">
        <w:trPr>
          <w:jc w:val="center"/>
        </w:trPr>
        <w:tc>
          <w:tcPr>
            <w:tcW w:w="6840" w:type="dxa"/>
          </w:tcPr>
          <w:p w:rsidR="001860DE" w:rsidRPr="00686271" w:rsidRDefault="00B75302" w:rsidP="001F07D3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pict>
                <v:shape id="_x0000_i1096" type="#_x0000_t75" style="width:299.25pt;height:280.5pt">
                  <v:imagedata r:id="rId136" o:title=""/>
                </v:shape>
              </w:pict>
            </w:r>
          </w:p>
        </w:tc>
      </w:tr>
      <w:tr w:rsidR="001860DE" w:rsidRPr="00686271" w:rsidTr="001F07D3">
        <w:trPr>
          <w:jc w:val="center"/>
        </w:trPr>
        <w:tc>
          <w:tcPr>
            <w:tcW w:w="6840" w:type="dxa"/>
          </w:tcPr>
          <w:p w:rsidR="001860DE" w:rsidRPr="00686271" w:rsidRDefault="001860DE" w:rsidP="001F07D3">
            <w:pPr>
              <w:ind w:firstLine="340"/>
              <w:jc w:val="center"/>
              <w:rPr>
                <w:rFonts w:eastAsia="Times New Roman"/>
                <w:lang w:eastAsia="ru-RU"/>
              </w:rPr>
            </w:pPr>
          </w:p>
          <w:p w:rsidR="001860DE" w:rsidRPr="00686271" w:rsidRDefault="001860DE" w:rsidP="001F07D3">
            <w:pPr>
              <w:ind w:firstLine="34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86271">
              <w:rPr>
                <w:rFonts w:eastAsia="Times New Roman"/>
                <w:sz w:val="28"/>
                <w:szCs w:val="28"/>
                <w:lang w:eastAsia="ru-RU"/>
              </w:rPr>
              <w:t>Рис. 4. Окно выбора параметров для Фурье-анализа</w:t>
            </w:r>
          </w:p>
        </w:tc>
      </w:tr>
    </w:tbl>
    <w:p w:rsidR="001860DE" w:rsidRPr="00686271" w:rsidRDefault="001860DE" w:rsidP="001860DE">
      <w:pPr>
        <w:ind w:firstLine="340"/>
        <w:jc w:val="both"/>
        <w:rPr>
          <w:rFonts w:eastAsia="Times New Roman"/>
          <w:spacing w:val="-4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>6. З</w:t>
      </w:r>
      <w:r w:rsidRPr="00686271">
        <w:rPr>
          <w:rFonts w:eastAsia="Times New Roman"/>
          <w:spacing w:val="-4"/>
          <w:sz w:val="28"/>
          <w:szCs w:val="28"/>
          <w:lang w:eastAsia="ru-RU"/>
        </w:rPr>
        <w:t xml:space="preserve">арисовать амплитудный спектр исследуемого сигнала. На графике определить </w:t>
      </w:r>
      <w:r w:rsidRPr="00686271">
        <w:rPr>
          <w:rFonts w:eastAsia="Times New Roman"/>
          <w:b/>
          <w:i/>
          <w:spacing w:val="-6"/>
          <w:sz w:val="28"/>
          <w:szCs w:val="28"/>
          <w:lang w:val="en-US" w:eastAsia="ru-RU"/>
        </w:rPr>
        <w:t>f</w:t>
      </w:r>
      <w:proofErr w:type="gramStart"/>
      <w:r w:rsidRPr="00686271">
        <w:rPr>
          <w:rFonts w:eastAsia="Times New Roman"/>
          <w:b/>
          <w:spacing w:val="-6"/>
          <w:sz w:val="28"/>
          <w:szCs w:val="28"/>
          <w:vertAlign w:val="subscript"/>
          <w:lang w:eastAsia="ru-RU"/>
        </w:rPr>
        <w:t>а</w:t>
      </w:r>
      <w:proofErr w:type="gramEnd"/>
      <w:r w:rsidRPr="00686271">
        <w:rPr>
          <w:rFonts w:eastAsia="Times New Roman"/>
          <w:b/>
          <w:spacing w:val="-6"/>
          <w:sz w:val="28"/>
          <w:szCs w:val="28"/>
          <w:vertAlign w:val="subscript"/>
          <w:lang w:val="en-US" w:eastAsia="ru-RU"/>
        </w:rPr>
        <w:t>g</w:t>
      </w:r>
      <w:r w:rsidRPr="00686271">
        <w:rPr>
          <w:rFonts w:eastAsia="Times New Roman"/>
          <w:spacing w:val="-6"/>
          <w:sz w:val="28"/>
          <w:szCs w:val="28"/>
          <w:lang w:eastAsia="ru-RU"/>
        </w:rPr>
        <w:t xml:space="preserve"> (это значение частоты с максимальной амплитудой).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pacing w:val="-6"/>
          <w:sz w:val="28"/>
          <w:szCs w:val="28"/>
          <w:lang w:eastAsia="ru-RU"/>
        </w:rPr>
        <w:t xml:space="preserve">7. Произвести расчет </w:t>
      </w:r>
      <w:r w:rsidRPr="00686271">
        <w:rPr>
          <w:rFonts w:eastAsia="Times New Roman"/>
          <w:b/>
          <w:i/>
          <w:spacing w:val="-6"/>
          <w:sz w:val="28"/>
          <w:szCs w:val="28"/>
          <w:lang w:val="en-US" w:eastAsia="ru-RU"/>
        </w:rPr>
        <w:t>f</w:t>
      </w:r>
      <w:proofErr w:type="gramStart"/>
      <w:r w:rsidRPr="00686271">
        <w:rPr>
          <w:rFonts w:eastAsia="Times New Roman"/>
          <w:b/>
          <w:spacing w:val="-6"/>
          <w:sz w:val="28"/>
          <w:szCs w:val="28"/>
          <w:vertAlign w:val="subscript"/>
          <w:lang w:eastAsia="ru-RU"/>
        </w:rPr>
        <w:t>а</w:t>
      </w:r>
      <w:proofErr w:type="gramEnd"/>
      <w:r w:rsidRPr="00686271">
        <w:rPr>
          <w:rFonts w:eastAsia="Times New Roman"/>
          <w:b/>
          <w:spacing w:val="-6"/>
          <w:sz w:val="28"/>
          <w:szCs w:val="28"/>
          <w:vertAlign w:val="subscript"/>
          <w:lang w:val="en-US" w:eastAsia="ru-RU"/>
        </w:rPr>
        <w:t>g</w:t>
      </w:r>
      <w:r w:rsidRPr="00686271">
        <w:rPr>
          <w:rFonts w:eastAsia="Times New Roman"/>
          <w:spacing w:val="-6"/>
          <w:sz w:val="28"/>
          <w:szCs w:val="28"/>
          <w:lang w:eastAsia="ru-RU"/>
        </w:rPr>
        <w:t xml:space="preserve"> резонансной частоты </w:t>
      </w:r>
      <w:r w:rsidRPr="00686271">
        <w:rPr>
          <w:rFonts w:eastAsia="Times New Roman"/>
          <w:sz w:val="28"/>
          <w:szCs w:val="28"/>
          <w:lang w:eastAsia="ru-RU"/>
        </w:rPr>
        <w:t>(результаты записать</w:t>
      </w:r>
      <w:r w:rsidRPr="00686271">
        <w:rPr>
          <w:rFonts w:eastAsia="Times New Roman"/>
          <w:spacing w:val="-6"/>
          <w:sz w:val="28"/>
          <w:szCs w:val="28"/>
          <w:lang w:eastAsia="ru-RU"/>
        </w:rPr>
        <w:t xml:space="preserve">) </w:t>
      </w:r>
      <w:r w:rsidR="0036646B">
        <w:rPr>
          <w:rFonts w:eastAsia="Times New Roman"/>
          <w:position w:val="-76"/>
          <w:sz w:val="28"/>
          <w:szCs w:val="28"/>
          <w:lang w:eastAsia="ru-RU"/>
        </w:rPr>
        <w:pict>
          <v:shape id="_x0000_i1097" type="#_x0000_t75" style="width:124.6pt;height:60.1pt">
            <v:imagedata r:id="rId144" o:title=""/>
          </v:shape>
        </w:pict>
      </w:r>
      <w:r w:rsidRPr="00686271">
        <w:rPr>
          <w:rFonts w:eastAsia="Times New Roman"/>
          <w:sz w:val="28"/>
          <w:szCs w:val="28"/>
          <w:lang w:eastAsia="ru-RU"/>
        </w:rPr>
        <w:t xml:space="preserve">, где </w:t>
      </w:r>
      <w:r w:rsidR="0036646B">
        <w:rPr>
          <w:rFonts w:eastAsia="Times New Roman"/>
          <w:position w:val="-12"/>
          <w:sz w:val="28"/>
          <w:szCs w:val="28"/>
          <w:lang w:eastAsia="ru-RU"/>
        </w:rPr>
        <w:pict>
          <v:shape id="_x0000_i1098" type="#_x0000_t75" style="width:64.5pt;height:19.4pt">
            <v:imagedata r:id="rId140" o:title=""/>
          </v:shape>
        </w:pict>
      </w:r>
      <w:r w:rsidRPr="00686271">
        <w:rPr>
          <w:rFonts w:eastAsia="Times New Roman"/>
          <w:sz w:val="28"/>
          <w:szCs w:val="28"/>
          <w:lang w:eastAsia="ru-RU"/>
        </w:rPr>
        <w:t>. Полученный результат сравнить с п. 4 и п.6. Сделать выводы.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b/>
          <w:sz w:val="28"/>
          <w:szCs w:val="28"/>
          <w:lang w:eastAsia="ru-RU"/>
        </w:rPr>
        <w:t>Задание 3.</w:t>
      </w:r>
      <w:r w:rsidRPr="00686271">
        <w:rPr>
          <w:rFonts w:eastAsia="Times New Roman"/>
          <w:i/>
          <w:sz w:val="28"/>
          <w:szCs w:val="28"/>
          <w:lang w:eastAsia="ru-RU"/>
        </w:rPr>
        <w:t>Подготовить отчет для представления преподавателю</w:t>
      </w:r>
      <w:r w:rsidRPr="00686271">
        <w:rPr>
          <w:rFonts w:eastAsia="Times New Roman"/>
          <w:sz w:val="28"/>
          <w:szCs w:val="28"/>
          <w:lang w:eastAsia="ru-RU"/>
        </w:rPr>
        <w:t>.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b/>
          <w:bCs/>
          <w:sz w:val="28"/>
          <w:szCs w:val="28"/>
          <w:lang w:eastAsia="ru-RU"/>
        </w:rPr>
        <w:t>Отчет по лабораторному занятию</w:t>
      </w:r>
      <w:r w:rsidRPr="00686271">
        <w:rPr>
          <w:rFonts w:eastAsia="Times New Roman"/>
          <w:sz w:val="28"/>
          <w:szCs w:val="28"/>
          <w:lang w:eastAsia="ru-RU"/>
        </w:rPr>
        <w:t xml:space="preserve"> представляется на проверку преподавателю в письменном виде. Отчет должен содержать:</w:t>
      </w:r>
    </w:p>
    <w:p w:rsidR="001860DE" w:rsidRPr="00686271" w:rsidRDefault="001860DE" w:rsidP="001860DE">
      <w:pPr>
        <w:numPr>
          <w:ilvl w:val="0"/>
          <w:numId w:val="38"/>
        </w:numPr>
        <w:ind w:left="0"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>Название работы.</w:t>
      </w:r>
    </w:p>
    <w:p w:rsidR="001860DE" w:rsidRPr="00686271" w:rsidRDefault="001860DE" w:rsidP="001860DE">
      <w:pPr>
        <w:numPr>
          <w:ilvl w:val="0"/>
          <w:numId w:val="38"/>
        </w:numPr>
        <w:ind w:left="0"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>Цель работы, рисунки.</w:t>
      </w:r>
    </w:p>
    <w:p w:rsidR="001860DE" w:rsidRPr="00686271" w:rsidRDefault="001860DE" w:rsidP="001860DE">
      <w:pPr>
        <w:numPr>
          <w:ilvl w:val="0"/>
          <w:numId w:val="38"/>
        </w:numPr>
        <w:ind w:left="0"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>Результаты исследований (графики, соответствующие построения на них).</w:t>
      </w:r>
    </w:p>
    <w:p w:rsidR="001860DE" w:rsidRPr="00686271" w:rsidRDefault="001860DE" w:rsidP="001860DE">
      <w:pPr>
        <w:numPr>
          <w:ilvl w:val="0"/>
          <w:numId w:val="38"/>
        </w:numPr>
        <w:ind w:left="0"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sz w:val="28"/>
          <w:szCs w:val="28"/>
          <w:lang w:eastAsia="ru-RU"/>
        </w:rPr>
        <w:t>Подготовить ответы на контрольные вопросы.</w:t>
      </w:r>
    </w:p>
    <w:p w:rsidR="001860DE" w:rsidRPr="00686271" w:rsidRDefault="001860DE" w:rsidP="001860DE">
      <w:pPr>
        <w:jc w:val="both"/>
        <w:rPr>
          <w:rFonts w:eastAsia="Times New Roman"/>
          <w:sz w:val="28"/>
          <w:szCs w:val="28"/>
          <w:lang w:eastAsia="ru-RU"/>
        </w:rPr>
      </w:pPr>
    </w:p>
    <w:p w:rsidR="001860DE" w:rsidRPr="00686271" w:rsidRDefault="001860DE" w:rsidP="001860DE">
      <w:pPr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86271">
        <w:rPr>
          <w:rFonts w:eastAsia="Times New Roman"/>
          <w:b/>
          <w:bCs/>
          <w:sz w:val="28"/>
          <w:szCs w:val="28"/>
          <w:lang w:eastAsia="ru-RU"/>
        </w:rPr>
        <w:t>Контрольные вопросы: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  <w:r w:rsidRPr="00686271">
        <w:rPr>
          <w:rFonts w:eastAsia="Times New Roman"/>
          <w:spacing w:val="-6"/>
          <w:sz w:val="28"/>
          <w:szCs w:val="28"/>
          <w:lang w:eastAsia="ru-RU"/>
        </w:rPr>
        <w:t>1. Что такое автогенератор?</w:t>
      </w:r>
    </w:p>
    <w:p w:rsidR="001860DE" w:rsidRPr="00686271" w:rsidRDefault="001860DE" w:rsidP="001860DE">
      <w:pPr>
        <w:ind w:firstLine="340"/>
        <w:jc w:val="both"/>
        <w:rPr>
          <w:rFonts w:eastAsia="Times New Roman"/>
          <w:spacing w:val="-6"/>
          <w:sz w:val="28"/>
          <w:szCs w:val="28"/>
          <w:lang w:eastAsia="ru-RU"/>
        </w:rPr>
      </w:pPr>
      <w:r w:rsidRPr="00686271">
        <w:rPr>
          <w:rFonts w:eastAsia="Times New Roman"/>
          <w:spacing w:val="-6"/>
          <w:sz w:val="28"/>
          <w:szCs w:val="28"/>
          <w:lang w:eastAsia="ru-RU"/>
        </w:rPr>
        <w:t>2. Назвать фазовое и амплитудное условия самовозбуждения</w:t>
      </w:r>
    </w:p>
    <w:p w:rsidR="001860DE" w:rsidRDefault="001860DE" w:rsidP="001860DE">
      <w:pPr>
        <w:ind w:firstLine="567"/>
        <w:jc w:val="both"/>
        <w:rPr>
          <w:szCs w:val="28"/>
        </w:rPr>
      </w:pPr>
    </w:p>
    <w:p w:rsidR="001860DE" w:rsidRDefault="001860DE" w:rsidP="001860DE">
      <w:pPr>
        <w:ind w:firstLine="567"/>
        <w:jc w:val="both"/>
        <w:rPr>
          <w:szCs w:val="28"/>
        </w:rPr>
      </w:pPr>
    </w:p>
    <w:p w:rsidR="001860DE" w:rsidRDefault="001860DE" w:rsidP="001860DE">
      <w:pPr>
        <w:ind w:firstLine="567"/>
        <w:jc w:val="both"/>
        <w:rPr>
          <w:szCs w:val="28"/>
        </w:rPr>
      </w:pPr>
    </w:p>
    <w:p w:rsidR="001860DE" w:rsidRDefault="001860DE" w:rsidP="001860DE">
      <w:pPr>
        <w:ind w:firstLine="567"/>
        <w:jc w:val="both"/>
        <w:rPr>
          <w:szCs w:val="28"/>
        </w:rPr>
      </w:pPr>
    </w:p>
    <w:p w:rsidR="001860DE" w:rsidRDefault="001860DE" w:rsidP="001860DE">
      <w:pPr>
        <w:ind w:firstLine="567"/>
        <w:jc w:val="both"/>
        <w:rPr>
          <w:szCs w:val="28"/>
        </w:rPr>
      </w:pPr>
    </w:p>
    <w:p w:rsidR="001860DE" w:rsidRDefault="001860DE" w:rsidP="001860DE">
      <w:pPr>
        <w:ind w:firstLine="567"/>
        <w:jc w:val="both"/>
        <w:rPr>
          <w:szCs w:val="28"/>
        </w:rPr>
      </w:pPr>
    </w:p>
    <w:p w:rsidR="001860DE" w:rsidRPr="00604EEE" w:rsidRDefault="001860DE" w:rsidP="001860DE">
      <w:pPr>
        <w:pStyle w:val="1"/>
        <w:numPr>
          <w:ilvl w:val="0"/>
          <w:numId w:val="1"/>
        </w:numPr>
        <w:spacing w:line="240" w:lineRule="auto"/>
        <w:rPr>
          <w:sz w:val="24"/>
        </w:rPr>
      </w:pPr>
      <w:bookmarkStart w:id="7" w:name="_Toc306007090"/>
      <w:bookmarkStart w:id="8" w:name="_Toc306010775"/>
      <w:r w:rsidRPr="00604EEE">
        <w:rPr>
          <w:sz w:val="24"/>
        </w:rPr>
        <w:t>Учебно-методическое и информационное обеспечение дисциплины</w:t>
      </w:r>
      <w:bookmarkEnd w:id="7"/>
      <w:bookmarkEnd w:id="8"/>
    </w:p>
    <w:p w:rsidR="001860DE" w:rsidRDefault="001860DE" w:rsidP="001860DE">
      <w:pPr>
        <w:rPr>
          <w:b/>
          <w:bCs/>
          <w:szCs w:val="28"/>
        </w:rPr>
      </w:pPr>
    </w:p>
    <w:p w:rsidR="001860DE" w:rsidRPr="00B75F33" w:rsidRDefault="001860DE" w:rsidP="001860DE">
      <w:pPr>
        <w:rPr>
          <w:b/>
          <w:bCs/>
          <w:szCs w:val="28"/>
        </w:rPr>
      </w:pPr>
      <w:r>
        <w:rPr>
          <w:b/>
          <w:bCs/>
          <w:szCs w:val="28"/>
        </w:rPr>
        <w:t>5</w:t>
      </w:r>
      <w:r w:rsidRPr="00B75F33">
        <w:rPr>
          <w:b/>
          <w:bCs/>
          <w:szCs w:val="28"/>
        </w:rPr>
        <w:t>.1. Основная литература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1617"/>
        <w:gridCol w:w="1463"/>
        <w:gridCol w:w="1330"/>
        <w:gridCol w:w="708"/>
        <w:gridCol w:w="1123"/>
        <w:gridCol w:w="3094"/>
      </w:tblGrid>
      <w:tr w:rsidR="001860DE" w:rsidRPr="00B75F33" w:rsidTr="001F07D3">
        <w:trPr>
          <w:cantSplit/>
          <w:trHeight w:val="600"/>
        </w:trPr>
        <w:tc>
          <w:tcPr>
            <w:tcW w:w="263" w:type="pct"/>
            <w:vMerge w:val="restart"/>
          </w:tcPr>
          <w:p w:rsidR="001860DE" w:rsidRPr="00544E46" w:rsidRDefault="001860DE" w:rsidP="001F07D3">
            <w:r w:rsidRPr="00544E46">
              <w:t xml:space="preserve">№ </w:t>
            </w:r>
            <w:proofErr w:type="gramStart"/>
            <w:r w:rsidRPr="00544E46">
              <w:t>п</w:t>
            </w:r>
            <w:proofErr w:type="gramEnd"/>
            <w:r w:rsidRPr="00544E46">
              <w:t>/п</w:t>
            </w:r>
          </w:p>
          <w:p w:rsidR="001860DE" w:rsidRPr="00544E46" w:rsidRDefault="001860DE" w:rsidP="001F07D3"/>
        </w:tc>
        <w:tc>
          <w:tcPr>
            <w:tcW w:w="820" w:type="pct"/>
            <w:vMerge w:val="restart"/>
          </w:tcPr>
          <w:p w:rsidR="001860DE" w:rsidRPr="00544E46" w:rsidRDefault="001860DE" w:rsidP="001F07D3">
            <w:r w:rsidRPr="00544E46">
              <w:t>Наименование</w:t>
            </w:r>
          </w:p>
          <w:p w:rsidR="001860DE" w:rsidRPr="00544E46" w:rsidRDefault="001860DE" w:rsidP="001F07D3"/>
        </w:tc>
        <w:tc>
          <w:tcPr>
            <w:tcW w:w="742" w:type="pct"/>
            <w:vMerge w:val="restart"/>
          </w:tcPr>
          <w:p w:rsidR="001860DE" w:rsidRPr="00544E46" w:rsidRDefault="001860DE" w:rsidP="001F07D3">
            <w:r w:rsidRPr="00544E46">
              <w:t>Авторы</w:t>
            </w:r>
          </w:p>
          <w:p w:rsidR="001860DE" w:rsidRPr="00544E46" w:rsidRDefault="001860DE" w:rsidP="001F07D3"/>
        </w:tc>
        <w:tc>
          <w:tcPr>
            <w:tcW w:w="675" w:type="pct"/>
            <w:vMerge w:val="restart"/>
          </w:tcPr>
          <w:p w:rsidR="001860DE" w:rsidRPr="00544E46" w:rsidRDefault="001860DE" w:rsidP="001F07D3">
            <w:r w:rsidRPr="00544E46">
              <w:t>Место издания</w:t>
            </w:r>
          </w:p>
          <w:p w:rsidR="001860DE" w:rsidRPr="00544E46" w:rsidRDefault="001860DE" w:rsidP="001F07D3"/>
        </w:tc>
        <w:tc>
          <w:tcPr>
            <w:tcW w:w="359" w:type="pct"/>
            <w:vMerge w:val="restart"/>
          </w:tcPr>
          <w:p w:rsidR="001860DE" w:rsidRPr="00544E46" w:rsidRDefault="001860DE" w:rsidP="001F07D3">
            <w:r w:rsidRPr="00544E46">
              <w:t>Год издания</w:t>
            </w:r>
          </w:p>
          <w:p w:rsidR="001860DE" w:rsidRPr="00544E46" w:rsidRDefault="001860DE" w:rsidP="001F07D3"/>
        </w:tc>
        <w:tc>
          <w:tcPr>
            <w:tcW w:w="2140" w:type="pct"/>
            <w:gridSpan w:val="2"/>
          </w:tcPr>
          <w:p w:rsidR="001860DE" w:rsidRPr="00544E46" w:rsidRDefault="001860DE" w:rsidP="001F07D3">
            <w:r w:rsidRPr="00544E46">
              <w:t>Наличие</w:t>
            </w:r>
          </w:p>
        </w:tc>
      </w:tr>
      <w:tr w:rsidR="001860DE" w:rsidRPr="00B75F33" w:rsidTr="001F07D3">
        <w:trPr>
          <w:cantSplit/>
          <w:trHeight w:val="519"/>
        </w:trPr>
        <w:tc>
          <w:tcPr>
            <w:tcW w:w="263" w:type="pct"/>
            <w:vMerge/>
          </w:tcPr>
          <w:p w:rsidR="001860DE" w:rsidRPr="00B75F33" w:rsidRDefault="001860DE" w:rsidP="001F07D3">
            <w:pPr>
              <w:jc w:val="center"/>
            </w:pPr>
          </w:p>
        </w:tc>
        <w:tc>
          <w:tcPr>
            <w:tcW w:w="820" w:type="pct"/>
            <w:vMerge/>
          </w:tcPr>
          <w:p w:rsidR="001860DE" w:rsidRPr="00B75F33" w:rsidRDefault="001860DE" w:rsidP="001F07D3">
            <w:pPr>
              <w:jc w:val="center"/>
            </w:pPr>
          </w:p>
        </w:tc>
        <w:tc>
          <w:tcPr>
            <w:tcW w:w="742" w:type="pct"/>
            <w:vMerge/>
          </w:tcPr>
          <w:p w:rsidR="001860DE" w:rsidRPr="00B75F33" w:rsidRDefault="001860DE" w:rsidP="001F07D3">
            <w:pPr>
              <w:jc w:val="center"/>
            </w:pPr>
          </w:p>
        </w:tc>
        <w:tc>
          <w:tcPr>
            <w:tcW w:w="675" w:type="pct"/>
            <w:vMerge/>
          </w:tcPr>
          <w:p w:rsidR="001860DE" w:rsidRPr="00B75F33" w:rsidRDefault="001860DE" w:rsidP="001F07D3">
            <w:pPr>
              <w:ind w:left="113" w:right="113"/>
              <w:jc w:val="center"/>
            </w:pPr>
          </w:p>
        </w:tc>
        <w:tc>
          <w:tcPr>
            <w:tcW w:w="359" w:type="pct"/>
            <w:vMerge/>
          </w:tcPr>
          <w:p w:rsidR="001860DE" w:rsidRPr="00B75F33" w:rsidRDefault="001860DE" w:rsidP="001F07D3">
            <w:pPr>
              <w:ind w:left="113" w:right="113"/>
              <w:jc w:val="center"/>
            </w:pPr>
          </w:p>
        </w:tc>
        <w:tc>
          <w:tcPr>
            <w:tcW w:w="570" w:type="pct"/>
          </w:tcPr>
          <w:p w:rsidR="001860DE" w:rsidRPr="00B75F33" w:rsidRDefault="001860DE" w:rsidP="001F07D3">
            <w:pPr>
              <w:jc w:val="center"/>
            </w:pPr>
            <w:r w:rsidRPr="00544E46">
              <w:t xml:space="preserve">в библиотеке, </w:t>
            </w:r>
            <w:proofErr w:type="spellStart"/>
            <w:proofErr w:type="gramStart"/>
            <w:r w:rsidRPr="00544E46">
              <w:t>экз</w:t>
            </w:r>
            <w:proofErr w:type="spellEnd"/>
            <w:proofErr w:type="gramEnd"/>
          </w:p>
        </w:tc>
        <w:tc>
          <w:tcPr>
            <w:tcW w:w="1570" w:type="pct"/>
          </w:tcPr>
          <w:p w:rsidR="001860DE" w:rsidRPr="00B75F33" w:rsidRDefault="001860DE" w:rsidP="001F07D3">
            <w:pPr>
              <w:jc w:val="center"/>
            </w:pPr>
            <w:r w:rsidRPr="00B75F33">
              <w:t>в ЭБС, адрес в сети Интернет</w:t>
            </w:r>
          </w:p>
        </w:tc>
      </w:tr>
      <w:tr w:rsidR="001860DE" w:rsidRPr="00640D38" w:rsidTr="001F07D3">
        <w:trPr>
          <w:cantSplit/>
        </w:trPr>
        <w:tc>
          <w:tcPr>
            <w:tcW w:w="263" w:type="pct"/>
          </w:tcPr>
          <w:p w:rsidR="001860DE" w:rsidRPr="00544E46" w:rsidRDefault="001860DE" w:rsidP="001F07D3">
            <w:r w:rsidRPr="00544E46">
              <w:t>1.</w:t>
            </w:r>
          </w:p>
        </w:tc>
        <w:tc>
          <w:tcPr>
            <w:tcW w:w="820" w:type="pct"/>
          </w:tcPr>
          <w:p w:rsidR="001860DE" w:rsidRPr="00544E46" w:rsidRDefault="001860DE" w:rsidP="001F07D3">
            <w:r w:rsidRPr="00544E46">
              <w:t>Электротехника: учебник для студ. сред</w:t>
            </w:r>
            <w:proofErr w:type="gramStart"/>
            <w:r w:rsidRPr="00544E46">
              <w:t>.</w:t>
            </w:r>
            <w:proofErr w:type="gramEnd"/>
            <w:r w:rsidRPr="00544E46">
              <w:t xml:space="preserve"> </w:t>
            </w:r>
            <w:proofErr w:type="gramStart"/>
            <w:r w:rsidRPr="00544E46">
              <w:t>п</w:t>
            </w:r>
            <w:proofErr w:type="gramEnd"/>
            <w:r w:rsidRPr="00544E46">
              <w:t>роф. образования.</w:t>
            </w:r>
          </w:p>
        </w:tc>
        <w:tc>
          <w:tcPr>
            <w:tcW w:w="742" w:type="pct"/>
          </w:tcPr>
          <w:p w:rsidR="001860DE" w:rsidRPr="00544E46" w:rsidRDefault="001860DE" w:rsidP="001F07D3">
            <w:proofErr w:type="spellStart"/>
            <w:r w:rsidRPr="00544E46">
              <w:t>Фуфаева</w:t>
            </w:r>
            <w:proofErr w:type="spellEnd"/>
            <w:r w:rsidRPr="00544E46">
              <w:t xml:space="preserve"> Л. И.</w:t>
            </w:r>
          </w:p>
        </w:tc>
        <w:tc>
          <w:tcPr>
            <w:tcW w:w="675" w:type="pct"/>
          </w:tcPr>
          <w:p w:rsidR="001860DE" w:rsidRPr="00544E46" w:rsidRDefault="001860DE" w:rsidP="001F07D3">
            <w:r w:rsidRPr="00544E46">
              <w:t>М.: Издательский центр «Академия»</w:t>
            </w:r>
          </w:p>
        </w:tc>
        <w:tc>
          <w:tcPr>
            <w:tcW w:w="359" w:type="pct"/>
          </w:tcPr>
          <w:p w:rsidR="001860DE" w:rsidRPr="00544E46" w:rsidRDefault="001860DE" w:rsidP="001F07D3">
            <w:r w:rsidRPr="00544E46">
              <w:t>2009</w:t>
            </w:r>
          </w:p>
        </w:tc>
        <w:tc>
          <w:tcPr>
            <w:tcW w:w="570" w:type="pct"/>
          </w:tcPr>
          <w:p w:rsidR="001860DE" w:rsidRPr="00544E46" w:rsidRDefault="001860DE" w:rsidP="001F07D3"/>
        </w:tc>
        <w:tc>
          <w:tcPr>
            <w:tcW w:w="1570" w:type="pct"/>
          </w:tcPr>
          <w:p w:rsidR="001860DE" w:rsidRPr="00640D38" w:rsidRDefault="001860DE" w:rsidP="001F07D3">
            <w:pPr>
              <w:rPr>
                <w:color w:val="FF0000"/>
              </w:rPr>
            </w:pPr>
            <w:r w:rsidRPr="00CB0FB0">
              <w:rPr>
                <w:sz w:val="22"/>
                <w:szCs w:val="22"/>
              </w:rPr>
              <w:t>http://lib.ks54.ru/resources/library-fund</w:t>
            </w:r>
          </w:p>
        </w:tc>
      </w:tr>
      <w:tr w:rsidR="001860DE" w:rsidRPr="00640D38" w:rsidTr="001F07D3">
        <w:trPr>
          <w:cantSplit/>
        </w:trPr>
        <w:tc>
          <w:tcPr>
            <w:tcW w:w="263" w:type="pct"/>
          </w:tcPr>
          <w:p w:rsidR="001860DE" w:rsidRPr="00544E46" w:rsidRDefault="001860DE" w:rsidP="001F07D3">
            <w:r w:rsidRPr="00544E46">
              <w:t>2.</w:t>
            </w:r>
          </w:p>
        </w:tc>
        <w:tc>
          <w:tcPr>
            <w:tcW w:w="820" w:type="pct"/>
          </w:tcPr>
          <w:p w:rsidR="001860DE" w:rsidRPr="00544E46" w:rsidRDefault="001860DE" w:rsidP="001F07D3">
            <w:r w:rsidRPr="00544E46">
              <w:t>Электротехника и электроника: учебник для студ. сред</w:t>
            </w:r>
            <w:proofErr w:type="gramStart"/>
            <w:r w:rsidRPr="00544E46">
              <w:t>.</w:t>
            </w:r>
            <w:proofErr w:type="gramEnd"/>
            <w:r w:rsidRPr="00544E46">
              <w:t xml:space="preserve"> </w:t>
            </w:r>
            <w:proofErr w:type="gramStart"/>
            <w:r w:rsidRPr="00544E46">
              <w:t>п</w:t>
            </w:r>
            <w:proofErr w:type="gramEnd"/>
            <w:r w:rsidRPr="00544E46">
              <w:t>роф. образования</w:t>
            </w:r>
          </w:p>
        </w:tc>
        <w:tc>
          <w:tcPr>
            <w:tcW w:w="742" w:type="pct"/>
          </w:tcPr>
          <w:p w:rsidR="001860DE" w:rsidRPr="00544E46" w:rsidRDefault="001860DE" w:rsidP="001F07D3">
            <w:proofErr w:type="spellStart"/>
            <w:r w:rsidRPr="00544E46">
              <w:t>Петленко</w:t>
            </w:r>
            <w:proofErr w:type="spellEnd"/>
            <w:r w:rsidRPr="00544E46">
              <w:t xml:space="preserve"> Б. И., </w:t>
            </w:r>
            <w:proofErr w:type="spellStart"/>
            <w:r w:rsidRPr="00544E46">
              <w:t>Иньков</w:t>
            </w:r>
            <w:proofErr w:type="spellEnd"/>
            <w:r w:rsidRPr="00544E46">
              <w:t xml:space="preserve"> Ю. М., Крашенинников А. </w:t>
            </w:r>
            <w:proofErr w:type="gramStart"/>
            <w:r w:rsidRPr="00544E46">
              <w:t>В</w:t>
            </w:r>
            <w:proofErr w:type="gramEnd"/>
          </w:p>
        </w:tc>
        <w:tc>
          <w:tcPr>
            <w:tcW w:w="675" w:type="pct"/>
          </w:tcPr>
          <w:p w:rsidR="001860DE" w:rsidRPr="00544E46" w:rsidRDefault="001860DE" w:rsidP="001F07D3">
            <w:r w:rsidRPr="00544E46">
              <w:t>М.: Издательский центр «Академия»</w:t>
            </w:r>
          </w:p>
        </w:tc>
        <w:tc>
          <w:tcPr>
            <w:tcW w:w="359" w:type="pct"/>
          </w:tcPr>
          <w:p w:rsidR="001860DE" w:rsidRPr="00544E46" w:rsidRDefault="001860DE" w:rsidP="001F07D3">
            <w:r w:rsidRPr="00544E46">
              <w:t>2010</w:t>
            </w:r>
          </w:p>
        </w:tc>
        <w:tc>
          <w:tcPr>
            <w:tcW w:w="570" w:type="pct"/>
          </w:tcPr>
          <w:p w:rsidR="001860DE" w:rsidRPr="00544E46" w:rsidRDefault="001860DE" w:rsidP="001F07D3"/>
        </w:tc>
        <w:tc>
          <w:tcPr>
            <w:tcW w:w="1570" w:type="pct"/>
          </w:tcPr>
          <w:p w:rsidR="001860DE" w:rsidRPr="00640D38" w:rsidRDefault="001860DE" w:rsidP="001F07D3">
            <w:pPr>
              <w:rPr>
                <w:color w:val="FF0000"/>
              </w:rPr>
            </w:pPr>
            <w:r w:rsidRPr="00CB0FB0">
              <w:rPr>
                <w:sz w:val="22"/>
                <w:szCs w:val="22"/>
              </w:rPr>
              <w:t>http://lib.ks54.ru/resources/library-fund</w:t>
            </w:r>
          </w:p>
        </w:tc>
      </w:tr>
      <w:tr w:rsidR="001860DE" w:rsidRPr="00640D38" w:rsidTr="001F07D3">
        <w:trPr>
          <w:cantSplit/>
        </w:trPr>
        <w:tc>
          <w:tcPr>
            <w:tcW w:w="263" w:type="pct"/>
          </w:tcPr>
          <w:p w:rsidR="001860DE" w:rsidRPr="00544E46" w:rsidRDefault="001860DE" w:rsidP="001F07D3">
            <w:r w:rsidRPr="00544E46">
              <w:t>3.</w:t>
            </w:r>
          </w:p>
        </w:tc>
        <w:tc>
          <w:tcPr>
            <w:tcW w:w="820" w:type="pct"/>
          </w:tcPr>
          <w:p w:rsidR="001860DE" w:rsidRPr="00544E46" w:rsidRDefault="001860DE" w:rsidP="001F07D3">
            <w:r w:rsidRPr="00544E46">
              <w:t>Электротехника и электроника: учебник для студ. сред</w:t>
            </w:r>
            <w:proofErr w:type="gramStart"/>
            <w:r w:rsidRPr="00544E46">
              <w:t>.</w:t>
            </w:r>
            <w:proofErr w:type="gramEnd"/>
            <w:r w:rsidRPr="00544E46">
              <w:t xml:space="preserve"> </w:t>
            </w:r>
            <w:proofErr w:type="gramStart"/>
            <w:r w:rsidRPr="00544E46">
              <w:t>п</w:t>
            </w:r>
            <w:proofErr w:type="gramEnd"/>
            <w:r w:rsidRPr="00544E46">
              <w:t>роф. образования</w:t>
            </w:r>
          </w:p>
        </w:tc>
        <w:tc>
          <w:tcPr>
            <w:tcW w:w="742" w:type="pct"/>
          </w:tcPr>
          <w:p w:rsidR="001860DE" w:rsidRPr="00544E46" w:rsidRDefault="001860DE" w:rsidP="001F07D3">
            <w:r w:rsidRPr="00544E46">
              <w:t>Морозова Н. Ю.</w:t>
            </w:r>
          </w:p>
        </w:tc>
        <w:tc>
          <w:tcPr>
            <w:tcW w:w="675" w:type="pct"/>
          </w:tcPr>
          <w:p w:rsidR="001860DE" w:rsidRPr="00544E46" w:rsidRDefault="001860DE" w:rsidP="001F07D3">
            <w:r w:rsidRPr="00544E46">
              <w:t>М.: Издательский центр «Академия»</w:t>
            </w:r>
          </w:p>
        </w:tc>
        <w:tc>
          <w:tcPr>
            <w:tcW w:w="359" w:type="pct"/>
          </w:tcPr>
          <w:p w:rsidR="001860DE" w:rsidRPr="00544E46" w:rsidRDefault="001860DE" w:rsidP="001F07D3">
            <w:r w:rsidRPr="00544E46">
              <w:t>2007</w:t>
            </w:r>
          </w:p>
        </w:tc>
        <w:tc>
          <w:tcPr>
            <w:tcW w:w="570" w:type="pct"/>
          </w:tcPr>
          <w:p w:rsidR="001860DE" w:rsidRPr="00544E46" w:rsidRDefault="001860DE" w:rsidP="001F07D3"/>
        </w:tc>
        <w:tc>
          <w:tcPr>
            <w:tcW w:w="1570" w:type="pct"/>
          </w:tcPr>
          <w:p w:rsidR="001860DE" w:rsidRPr="00640D38" w:rsidRDefault="001860DE" w:rsidP="001F07D3">
            <w:pPr>
              <w:rPr>
                <w:color w:val="FF0000"/>
              </w:rPr>
            </w:pPr>
            <w:r w:rsidRPr="00CB0FB0">
              <w:rPr>
                <w:sz w:val="22"/>
                <w:szCs w:val="22"/>
              </w:rPr>
              <w:t>http://lib.ks54.ru/resources/library-fund</w:t>
            </w:r>
          </w:p>
        </w:tc>
      </w:tr>
      <w:tr w:rsidR="001860DE" w:rsidRPr="00640D38" w:rsidTr="001F07D3">
        <w:trPr>
          <w:cantSplit/>
        </w:trPr>
        <w:tc>
          <w:tcPr>
            <w:tcW w:w="263" w:type="pct"/>
          </w:tcPr>
          <w:p w:rsidR="001860DE" w:rsidRPr="00977671" w:rsidRDefault="001860DE" w:rsidP="001F07D3">
            <w:r w:rsidRPr="00977671">
              <w:t>4.</w:t>
            </w:r>
          </w:p>
        </w:tc>
        <w:tc>
          <w:tcPr>
            <w:tcW w:w="820" w:type="pct"/>
          </w:tcPr>
          <w:p w:rsidR="001860DE" w:rsidRPr="00977671" w:rsidRDefault="001860DE" w:rsidP="001F07D3">
            <w:r w:rsidRPr="00977671">
              <w:t>Сборник практических задач по электротехнике: учеб</w:t>
            </w:r>
            <w:proofErr w:type="gramStart"/>
            <w:r w:rsidRPr="00977671">
              <w:t>.</w:t>
            </w:r>
            <w:proofErr w:type="gramEnd"/>
            <w:r w:rsidRPr="00977671">
              <w:t xml:space="preserve"> </w:t>
            </w:r>
            <w:proofErr w:type="gramStart"/>
            <w:r w:rsidRPr="00977671">
              <w:t>п</w:t>
            </w:r>
            <w:proofErr w:type="gramEnd"/>
            <w:r w:rsidRPr="00977671">
              <w:t>особие для студ. сред. проф. образования</w:t>
            </w:r>
          </w:p>
        </w:tc>
        <w:tc>
          <w:tcPr>
            <w:tcW w:w="742" w:type="pct"/>
          </w:tcPr>
          <w:p w:rsidR="001860DE" w:rsidRPr="00977671" w:rsidRDefault="001860DE" w:rsidP="001F07D3">
            <w:proofErr w:type="spellStart"/>
            <w:r w:rsidRPr="00977671">
              <w:t>Фуфаева</w:t>
            </w:r>
            <w:proofErr w:type="spellEnd"/>
            <w:r w:rsidRPr="00977671">
              <w:t xml:space="preserve"> Л. И</w:t>
            </w:r>
          </w:p>
        </w:tc>
        <w:tc>
          <w:tcPr>
            <w:tcW w:w="675" w:type="pct"/>
          </w:tcPr>
          <w:p w:rsidR="001860DE" w:rsidRPr="00977671" w:rsidRDefault="001860DE" w:rsidP="001F07D3">
            <w:r w:rsidRPr="00977671">
              <w:t>М.: Издательский центр «Академия</w:t>
            </w:r>
          </w:p>
        </w:tc>
        <w:tc>
          <w:tcPr>
            <w:tcW w:w="359" w:type="pct"/>
          </w:tcPr>
          <w:p w:rsidR="001860DE" w:rsidRPr="00977671" w:rsidRDefault="001860DE" w:rsidP="001F07D3">
            <w:r w:rsidRPr="00977671">
              <w:t>2010</w:t>
            </w:r>
          </w:p>
        </w:tc>
        <w:tc>
          <w:tcPr>
            <w:tcW w:w="570" w:type="pct"/>
          </w:tcPr>
          <w:p w:rsidR="001860DE" w:rsidRPr="00977671" w:rsidRDefault="001860DE" w:rsidP="001F07D3"/>
        </w:tc>
        <w:tc>
          <w:tcPr>
            <w:tcW w:w="1570" w:type="pct"/>
          </w:tcPr>
          <w:p w:rsidR="001860DE" w:rsidRPr="00977671" w:rsidRDefault="001860DE" w:rsidP="001F07D3"/>
        </w:tc>
      </w:tr>
    </w:tbl>
    <w:p w:rsidR="001860DE" w:rsidRDefault="001860DE" w:rsidP="001860DE">
      <w:pPr>
        <w:autoSpaceDE w:val="0"/>
        <w:autoSpaceDN w:val="0"/>
        <w:adjustRightInd w:val="0"/>
        <w:ind w:firstLine="540"/>
        <w:jc w:val="both"/>
        <w:rPr>
          <w:rFonts w:cs="Calibri"/>
          <w:i/>
          <w:color w:val="FF0000"/>
          <w:szCs w:val="28"/>
        </w:rPr>
      </w:pPr>
    </w:p>
    <w:p w:rsidR="001860DE" w:rsidRPr="00B75F33" w:rsidRDefault="001860DE" w:rsidP="001860DE">
      <w:pPr>
        <w:rPr>
          <w:b/>
          <w:szCs w:val="28"/>
        </w:rPr>
      </w:pPr>
      <w:r>
        <w:rPr>
          <w:b/>
          <w:szCs w:val="28"/>
        </w:rPr>
        <w:t>5</w:t>
      </w:r>
      <w:r w:rsidRPr="00B75F33">
        <w:rPr>
          <w:b/>
          <w:szCs w:val="28"/>
        </w:rPr>
        <w:t>.2. Дополнительная литература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1549"/>
        <w:gridCol w:w="1092"/>
        <w:gridCol w:w="1133"/>
        <w:gridCol w:w="708"/>
        <w:gridCol w:w="1845"/>
        <w:gridCol w:w="3082"/>
      </w:tblGrid>
      <w:tr w:rsidR="001860DE" w:rsidRPr="00640D38" w:rsidTr="001F07D3">
        <w:trPr>
          <w:cantSplit/>
          <w:trHeight w:val="600"/>
        </w:trPr>
        <w:tc>
          <w:tcPr>
            <w:tcW w:w="226" w:type="pct"/>
            <w:vMerge w:val="restart"/>
          </w:tcPr>
          <w:p w:rsidR="001860DE" w:rsidRPr="007B3BB1" w:rsidRDefault="001860DE" w:rsidP="001F07D3">
            <w:r w:rsidRPr="007B3BB1">
              <w:t xml:space="preserve">№ </w:t>
            </w:r>
            <w:proofErr w:type="gramStart"/>
            <w:r w:rsidRPr="007B3BB1">
              <w:t>п</w:t>
            </w:r>
            <w:proofErr w:type="gramEnd"/>
            <w:r w:rsidRPr="007B3BB1">
              <w:t>/п</w:t>
            </w:r>
          </w:p>
          <w:p w:rsidR="001860DE" w:rsidRPr="007B3BB1" w:rsidRDefault="001860DE" w:rsidP="001F07D3"/>
        </w:tc>
        <w:tc>
          <w:tcPr>
            <w:tcW w:w="786" w:type="pct"/>
            <w:vMerge w:val="restart"/>
          </w:tcPr>
          <w:p w:rsidR="001860DE" w:rsidRPr="007B3BB1" w:rsidRDefault="001860DE" w:rsidP="001F07D3">
            <w:r w:rsidRPr="007B3BB1">
              <w:t>Наименование</w:t>
            </w:r>
          </w:p>
          <w:p w:rsidR="001860DE" w:rsidRPr="007B3BB1" w:rsidRDefault="001860DE" w:rsidP="001F07D3"/>
        </w:tc>
        <w:tc>
          <w:tcPr>
            <w:tcW w:w="554" w:type="pct"/>
            <w:vMerge w:val="restart"/>
          </w:tcPr>
          <w:p w:rsidR="001860DE" w:rsidRPr="007B3BB1" w:rsidRDefault="001860DE" w:rsidP="001F07D3">
            <w:r w:rsidRPr="007B3BB1">
              <w:t>Авторы</w:t>
            </w:r>
          </w:p>
          <w:p w:rsidR="001860DE" w:rsidRPr="007B3BB1" w:rsidRDefault="001860DE" w:rsidP="001F07D3"/>
        </w:tc>
        <w:tc>
          <w:tcPr>
            <w:tcW w:w="575" w:type="pct"/>
            <w:vMerge w:val="restart"/>
          </w:tcPr>
          <w:p w:rsidR="001860DE" w:rsidRPr="007B3BB1" w:rsidRDefault="001860DE" w:rsidP="001F07D3">
            <w:r w:rsidRPr="007B3BB1">
              <w:t>Место издания</w:t>
            </w:r>
          </w:p>
          <w:p w:rsidR="001860DE" w:rsidRPr="007B3BB1" w:rsidRDefault="001860DE" w:rsidP="001F07D3"/>
        </w:tc>
        <w:tc>
          <w:tcPr>
            <w:tcW w:w="359" w:type="pct"/>
            <w:vMerge w:val="restart"/>
          </w:tcPr>
          <w:p w:rsidR="001860DE" w:rsidRPr="007B3BB1" w:rsidRDefault="001860DE" w:rsidP="001F07D3">
            <w:r w:rsidRPr="007B3BB1">
              <w:t>Год издания</w:t>
            </w:r>
          </w:p>
          <w:p w:rsidR="001860DE" w:rsidRPr="007B3BB1" w:rsidRDefault="001860DE" w:rsidP="001F07D3"/>
        </w:tc>
        <w:tc>
          <w:tcPr>
            <w:tcW w:w="2500" w:type="pct"/>
            <w:gridSpan w:val="2"/>
          </w:tcPr>
          <w:p w:rsidR="001860DE" w:rsidRPr="007B3BB1" w:rsidRDefault="001860DE" w:rsidP="001F07D3">
            <w:r w:rsidRPr="007B3BB1">
              <w:t>Наличие</w:t>
            </w:r>
          </w:p>
        </w:tc>
      </w:tr>
      <w:tr w:rsidR="001860DE" w:rsidRPr="00640D38" w:rsidTr="001F07D3">
        <w:trPr>
          <w:cantSplit/>
          <w:trHeight w:val="519"/>
        </w:trPr>
        <w:tc>
          <w:tcPr>
            <w:tcW w:w="226" w:type="pct"/>
            <w:vMerge/>
          </w:tcPr>
          <w:p w:rsidR="001860DE" w:rsidRPr="00640D38" w:rsidRDefault="001860DE" w:rsidP="001F07D3">
            <w:pPr>
              <w:jc w:val="center"/>
            </w:pPr>
          </w:p>
        </w:tc>
        <w:tc>
          <w:tcPr>
            <w:tcW w:w="786" w:type="pct"/>
            <w:vMerge/>
          </w:tcPr>
          <w:p w:rsidR="001860DE" w:rsidRPr="00640D38" w:rsidRDefault="001860DE" w:rsidP="001F07D3">
            <w:pPr>
              <w:jc w:val="center"/>
            </w:pPr>
          </w:p>
        </w:tc>
        <w:tc>
          <w:tcPr>
            <w:tcW w:w="554" w:type="pct"/>
            <w:vMerge/>
          </w:tcPr>
          <w:p w:rsidR="001860DE" w:rsidRPr="00640D38" w:rsidRDefault="001860DE" w:rsidP="001F07D3">
            <w:pPr>
              <w:jc w:val="center"/>
            </w:pPr>
          </w:p>
        </w:tc>
        <w:tc>
          <w:tcPr>
            <w:tcW w:w="575" w:type="pct"/>
            <w:vMerge/>
          </w:tcPr>
          <w:p w:rsidR="001860DE" w:rsidRPr="00640D38" w:rsidRDefault="001860DE" w:rsidP="001F07D3">
            <w:pPr>
              <w:ind w:left="113" w:right="113"/>
              <w:jc w:val="center"/>
            </w:pPr>
          </w:p>
        </w:tc>
        <w:tc>
          <w:tcPr>
            <w:tcW w:w="359" w:type="pct"/>
            <w:vMerge/>
          </w:tcPr>
          <w:p w:rsidR="001860DE" w:rsidRPr="00640D38" w:rsidRDefault="001860DE" w:rsidP="001F07D3">
            <w:pPr>
              <w:ind w:left="113" w:right="113"/>
              <w:jc w:val="center"/>
            </w:pPr>
          </w:p>
        </w:tc>
        <w:tc>
          <w:tcPr>
            <w:tcW w:w="936" w:type="pct"/>
          </w:tcPr>
          <w:p w:rsidR="001860DE" w:rsidRPr="00640D38" w:rsidRDefault="001860DE" w:rsidP="001F07D3">
            <w:pPr>
              <w:jc w:val="center"/>
            </w:pPr>
            <w:r w:rsidRPr="007B3BB1">
              <w:t xml:space="preserve">в научно-технической библиотеке, </w:t>
            </w:r>
            <w:proofErr w:type="spellStart"/>
            <w:proofErr w:type="gramStart"/>
            <w:r w:rsidRPr="007B3BB1">
              <w:t>экз</w:t>
            </w:r>
            <w:proofErr w:type="spellEnd"/>
            <w:proofErr w:type="gramEnd"/>
          </w:p>
        </w:tc>
        <w:tc>
          <w:tcPr>
            <w:tcW w:w="1564" w:type="pct"/>
          </w:tcPr>
          <w:p w:rsidR="001860DE" w:rsidRPr="00640D38" w:rsidRDefault="001860DE" w:rsidP="001F07D3">
            <w:pPr>
              <w:jc w:val="center"/>
            </w:pPr>
            <w:r w:rsidRPr="00640D38">
              <w:rPr>
                <w:sz w:val="22"/>
                <w:szCs w:val="22"/>
              </w:rPr>
              <w:t>в ЭБС, адрес в сети Интернет</w:t>
            </w:r>
          </w:p>
        </w:tc>
      </w:tr>
      <w:tr w:rsidR="001860DE" w:rsidRPr="00CB0FB0" w:rsidTr="001F07D3">
        <w:tc>
          <w:tcPr>
            <w:tcW w:w="226" w:type="pct"/>
          </w:tcPr>
          <w:p w:rsidR="001860DE" w:rsidRPr="007B3BB1" w:rsidRDefault="001860DE" w:rsidP="001F07D3">
            <w:r w:rsidRPr="007B3BB1">
              <w:t>1.</w:t>
            </w:r>
          </w:p>
        </w:tc>
        <w:tc>
          <w:tcPr>
            <w:tcW w:w="786" w:type="pct"/>
          </w:tcPr>
          <w:p w:rsidR="001860DE" w:rsidRPr="007B3BB1" w:rsidRDefault="001860DE" w:rsidP="001F07D3">
            <w:r w:rsidRPr="007B3BB1">
              <w:t>Электротехника. Лабораторный практикум: учеб</w:t>
            </w:r>
            <w:proofErr w:type="gramStart"/>
            <w:r w:rsidRPr="007B3BB1">
              <w:t>.</w:t>
            </w:r>
            <w:proofErr w:type="gramEnd"/>
            <w:r w:rsidRPr="007B3BB1">
              <w:t xml:space="preserve"> </w:t>
            </w:r>
            <w:proofErr w:type="gramStart"/>
            <w:r w:rsidRPr="007B3BB1">
              <w:t>п</w:t>
            </w:r>
            <w:proofErr w:type="gramEnd"/>
            <w:r w:rsidRPr="007B3BB1">
              <w:t>особие для сред. проф. образования.</w:t>
            </w:r>
          </w:p>
        </w:tc>
        <w:tc>
          <w:tcPr>
            <w:tcW w:w="554" w:type="pct"/>
          </w:tcPr>
          <w:p w:rsidR="001860DE" w:rsidRPr="007B3BB1" w:rsidRDefault="001860DE" w:rsidP="001F07D3">
            <w:proofErr w:type="spellStart"/>
            <w:r w:rsidRPr="007B3BB1">
              <w:t>Лобзин</w:t>
            </w:r>
            <w:proofErr w:type="spellEnd"/>
            <w:r w:rsidRPr="007B3BB1">
              <w:t xml:space="preserve"> С. А.</w:t>
            </w:r>
          </w:p>
        </w:tc>
        <w:tc>
          <w:tcPr>
            <w:tcW w:w="575" w:type="pct"/>
          </w:tcPr>
          <w:p w:rsidR="001860DE" w:rsidRPr="007B3BB1" w:rsidRDefault="001860DE" w:rsidP="001F07D3">
            <w:r w:rsidRPr="007B3BB1">
              <w:t>М.: Издательский центр «Академия»</w:t>
            </w:r>
          </w:p>
        </w:tc>
        <w:tc>
          <w:tcPr>
            <w:tcW w:w="359" w:type="pct"/>
          </w:tcPr>
          <w:p w:rsidR="001860DE" w:rsidRPr="007B3BB1" w:rsidRDefault="001860DE" w:rsidP="001F07D3">
            <w:r w:rsidRPr="007B3BB1">
              <w:t>2010</w:t>
            </w:r>
          </w:p>
        </w:tc>
        <w:tc>
          <w:tcPr>
            <w:tcW w:w="936" w:type="pct"/>
          </w:tcPr>
          <w:p w:rsidR="001860DE" w:rsidRPr="007B3BB1" w:rsidRDefault="001860DE" w:rsidP="001F07D3"/>
        </w:tc>
        <w:tc>
          <w:tcPr>
            <w:tcW w:w="1564" w:type="pct"/>
          </w:tcPr>
          <w:p w:rsidR="001860DE" w:rsidRPr="00CB0FB0" w:rsidRDefault="001860DE" w:rsidP="001F07D3">
            <w:r w:rsidRPr="00CB0FB0">
              <w:rPr>
                <w:sz w:val="22"/>
                <w:szCs w:val="22"/>
              </w:rPr>
              <w:t>http://lib.ks54.ru/resources/library-fund</w:t>
            </w:r>
          </w:p>
        </w:tc>
      </w:tr>
      <w:tr w:rsidR="001860DE" w:rsidRPr="00CB0FB0" w:rsidTr="001F07D3">
        <w:tc>
          <w:tcPr>
            <w:tcW w:w="226" w:type="pct"/>
          </w:tcPr>
          <w:p w:rsidR="001860DE" w:rsidRPr="007B3BB1" w:rsidRDefault="001860DE" w:rsidP="001F07D3">
            <w:r w:rsidRPr="007B3BB1">
              <w:t>2.</w:t>
            </w:r>
          </w:p>
        </w:tc>
        <w:tc>
          <w:tcPr>
            <w:tcW w:w="786" w:type="pct"/>
          </w:tcPr>
          <w:p w:rsidR="001860DE" w:rsidRPr="007B3BB1" w:rsidRDefault="001860DE" w:rsidP="001F07D3">
            <w:r w:rsidRPr="007B3BB1">
              <w:t>Теоретические основы электротехники: Теория электрических цепей и электромагнитного поля</w:t>
            </w:r>
          </w:p>
        </w:tc>
        <w:tc>
          <w:tcPr>
            <w:tcW w:w="554" w:type="pct"/>
          </w:tcPr>
          <w:p w:rsidR="001860DE" w:rsidRPr="007B3BB1" w:rsidRDefault="001860DE" w:rsidP="001F07D3">
            <w:proofErr w:type="spellStart"/>
            <w:r w:rsidRPr="007B3BB1">
              <w:t>Башарин</w:t>
            </w:r>
            <w:proofErr w:type="spellEnd"/>
            <w:r w:rsidRPr="007B3BB1">
              <w:t xml:space="preserve"> С. А., Федоров В. В.</w:t>
            </w:r>
          </w:p>
        </w:tc>
        <w:tc>
          <w:tcPr>
            <w:tcW w:w="575" w:type="pct"/>
          </w:tcPr>
          <w:p w:rsidR="001860DE" w:rsidRPr="007B3BB1" w:rsidRDefault="001860DE" w:rsidP="001F07D3">
            <w:r w:rsidRPr="007B3BB1">
              <w:t>М.: Издательский центр «Академия</w:t>
            </w:r>
          </w:p>
        </w:tc>
        <w:tc>
          <w:tcPr>
            <w:tcW w:w="359" w:type="pct"/>
          </w:tcPr>
          <w:p w:rsidR="001860DE" w:rsidRPr="007B3BB1" w:rsidRDefault="001860DE" w:rsidP="001F07D3">
            <w:r w:rsidRPr="007B3BB1">
              <w:t>2010</w:t>
            </w:r>
          </w:p>
        </w:tc>
        <w:tc>
          <w:tcPr>
            <w:tcW w:w="936" w:type="pct"/>
          </w:tcPr>
          <w:p w:rsidR="001860DE" w:rsidRPr="007B3BB1" w:rsidRDefault="001860DE" w:rsidP="001F07D3"/>
        </w:tc>
        <w:tc>
          <w:tcPr>
            <w:tcW w:w="1564" w:type="pct"/>
          </w:tcPr>
          <w:p w:rsidR="001860DE" w:rsidRPr="00CB0FB0" w:rsidRDefault="001860DE" w:rsidP="001F07D3">
            <w:r w:rsidRPr="00CB0FB0">
              <w:rPr>
                <w:sz w:val="22"/>
                <w:szCs w:val="22"/>
              </w:rPr>
              <w:t>http://lib.ks54.ru/resources/library-fund</w:t>
            </w:r>
          </w:p>
        </w:tc>
      </w:tr>
    </w:tbl>
    <w:p w:rsidR="001860DE" w:rsidRPr="00B75F33" w:rsidRDefault="001860DE" w:rsidP="001860DE">
      <w:pPr>
        <w:jc w:val="both"/>
        <w:rPr>
          <w:i/>
          <w:color w:val="FF0000"/>
          <w:szCs w:val="28"/>
        </w:rPr>
      </w:pPr>
    </w:p>
    <w:p w:rsidR="001860DE" w:rsidRPr="00B75F33" w:rsidRDefault="001860DE" w:rsidP="001860DE">
      <w:pPr>
        <w:jc w:val="both"/>
        <w:rPr>
          <w:i/>
          <w:color w:val="FF0000"/>
          <w:szCs w:val="28"/>
        </w:rPr>
      </w:pPr>
    </w:p>
    <w:p w:rsidR="001860DE" w:rsidRDefault="001860DE" w:rsidP="001860DE">
      <w:pPr>
        <w:rPr>
          <w:b/>
          <w:szCs w:val="28"/>
        </w:rPr>
      </w:pPr>
      <w:r>
        <w:rPr>
          <w:b/>
          <w:szCs w:val="28"/>
        </w:rPr>
        <w:t>5</w:t>
      </w:r>
      <w:r w:rsidRPr="00B75F33">
        <w:rPr>
          <w:b/>
          <w:szCs w:val="28"/>
        </w:rPr>
        <w:t>.3. Базы данных, информационно-справочные и поисковые системы</w:t>
      </w:r>
    </w:p>
    <w:p w:rsidR="001860DE" w:rsidRPr="00B75F33" w:rsidRDefault="001860DE" w:rsidP="001860DE">
      <w:pPr>
        <w:rPr>
          <w:szCs w:val="28"/>
        </w:rPr>
      </w:pPr>
    </w:p>
    <w:p w:rsidR="001860DE" w:rsidRPr="00B75F33" w:rsidRDefault="001860DE" w:rsidP="001860DE">
      <w:pPr>
        <w:rPr>
          <w:bCs/>
          <w:i/>
          <w:color w:val="FF0000"/>
          <w:szCs w:val="28"/>
        </w:rPr>
      </w:pPr>
      <w:r w:rsidRPr="00CB0FB0">
        <w:rPr>
          <w:sz w:val="22"/>
          <w:szCs w:val="22"/>
        </w:rPr>
        <w:t>http://lib.ks54.ru/resources/library-fund</w:t>
      </w:r>
    </w:p>
    <w:p w:rsidR="001860DE" w:rsidRPr="00A97086" w:rsidRDefault="001860DE" w:rsidP="001860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A97086">
        <w:rPr>
          <w:bCs/>
        </w:rPr>
        <w:t>http://it.fitib.altstu.ru/neud/emt/index.php?doc=teor&amp;module=0</w:t>
      </w:r>
    </w:p>
    <w:p w:rsidR="001860DE" w:rsidRDefault="001860DE" w:rsidP="001860DE">
      <w:pPr>
        <w:rPr>
          <w:bCs/>
        </w:rPr>
      </w:pPr>
      <w:r w:rsidRPr="00FD7E3D">
        <w:t>http://journal.knigka.info/category/techj/</w:t>
      </w:r>
    </w:p>
    <w:p w:rsidR="001860DE" w:rsidRPr="00DD2741" w:rsidRDefault="001860DE" w:rsidP="001860DE">
      <w:pPr>
        <w:rPr>
          <w:bCs/>
        </w:rPr>
      </w:pPr>
      <w:r w:rsidRPr="00DD2741">
        <w:rPr>
          <w:bCs/>
        </w:rPr>
        <w:t>http://metod.onat.edu.ua/ru/metods/category/1</w:t>
      </w:r>
    </w:p>
    <w:p w:rsidR="001860DE" w:rsidRPr="00DD2741" w:rsidRDefault="001860DE" w:rsidP="001860DE">
      <w:pPr>
        <w:rPr>
          <w:bCs/>
        </w:rPr>
      </w:pPr>
      <w:r>
        <w:rPr>
          <w:bCs/>
        </w:rPr>
        <w:t>http://ee-system.ru/osnovy-teorii-nadezhnosti/</w:t>
      </w:r>
    </w:p>
    <w:p w:rsidR="001860DE" w:rsidRPr="00B75F33" w:rsidRDefault="001860DE" w:rsidP="001860DE">
      <w:pPr>
        <w:rPr>
          <w:bCs/>
          <w:i/>
          <w:color w:val="FF0000"/>
          <w:szCs w:val="28"/>
        </w:rPr>
      </w:pPr>
    </w:p>
    <w:p w:rsidR="001860DE" w:rsidRDefault="001860DE" w:rsidP="001860DE"/>
    <w:p w:rsidR="00B53C23" w:rsidRDefault="00B53C23"/>
    <w:sectPr w:rsidR="00B53C23" w:rsidSect="001F07D3">
      <w:footerReference w:type="even" r:id="rId145"/>
      <w:footerReference w:type="default" r:id="rId146"/>
      <w:pgSz w:w="11906" w:h="16838"/>
      <w:pgMar w:top="709" w:right="1134" w:bottom="426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46B" w:rsidRDefault="0036646B">
      <w:r>
        <w:separator/>
      </w:r>
    </w:p>
  </w:endnote>
  <w:endnote w:type="continuationSeparator" w:id="0">
    <w:p w:rsidR="0036646B" w:rsidRDefault="00366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7D3" w:rsidRDefault="0060393D" w:rsidP="001F07D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F07D3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F07D3" w:rsidRDefault="001F07D3" w:rsidP="001F07D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7D3" w:rsidRDefault="0060393D" w:rsidP="001F07D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F07D3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75302">
      <w:rPr>
        <w:rStyle w:val="a6"/>
        <w:noProof/>
      </w:rPr>
      <w:t>2</w:t>
    </w:r>
    <w:r>
      <w:rPr>
        <w:rStyle w:val="a6"/>
      </w:rPr>
      <w:fldChar w:fldCharType="end"/>
    </w:r>
  </w:p>
  <w:p w:rsidR="001F07D3" w:rsidRDefault="001F07D3" w:rsidP="001F07D3">
    <w:pPr>
      <w:pStyle w:val="a4"/>
      <w:ind w:right="360"/>
      <w:jc w:val="right"/>
    </w:pPr>
  </w:p>
  <w:p w:rsidR="001F07D3" w:rsidRDefault="001F07D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46B" w:rsidRDefault="0036646B">
      <w:r>
        <w:separator/>
      </w:r>
    </w:p>
  </w:footnote>
  <w:footnote w:type="continuationSeparator" w:id="0">
    <w:p w:rsidR="0036646B" w:rsidRDefault="00366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81A3D"/>
    <w:multiLevelType w:val="multilevel"/>
    <w:tmpl w:val="BA189BEC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">
    <w:nsid w:val="0FA43B11"/>
    <w:multiLevelType w:val="multilevel"/>
    <w:tmpl w:val="65DACCFC"/>
    <w:lvl w:ilvl="0">
      <w:start w:val="2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entative="1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entative="1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entative="1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entative="1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entative="1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abstractNum w:abstractNumId="2">
    <w:nsid w:val="12305D58"/>
    <w:multiLevelType w:val="hybridMultilevel"/>
    <w:tmpl w:val="8CB0A036"/>
    <w:lvl w:ilvl="0" w:tplc="A0568094">
      <w:start w:val="3"/>
      <w:numFmt w:val="bullet"/>
      <w:lvlText w:val="-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>
    <w:nsid w:val="136659C2"/>
    <w:multiLevelType w:val="multilevel"/>
    <w:tmpl w:val="43463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A472EE"/>
    <w:multiLevelType w:val="multilevel"/>
    <w:tmpl w:val="B2560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BB5870"/>
    <w:multiLevelType w:val="multilevel"/>
    <w:tmpl w:val="29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D76E0B"/>
    <w:multiLevelType w:val="hybridMultilevel"/>
    <w:tmpl w:val="F43E94E2"/>
    <w:lvl w:ilvl="0" w:tplc="9C32D0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7">
    <w:nsid w:val="278550A9"/>
    <w:multiLevelType w:val="multilevel"/>
    <w:tmpl w:val="65A83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2D68DB"/>
    <w:multiLevelType w:val="multilevel"/>
    <w:tmpl w:val="D4FE9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A359A8"/>
    <w:multiLevelType w:val="multilevel"/>
    <w:tmpl w:val="BA806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1626A0"/>
    <w:multiLevelType w:val="multilevel"/>
    <w:tmpl w:val="0958B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AE418D"/>
    <w:multiLevelType w:val="multilevel"/>
    <w:tmpl w:val="163C7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B805DC"/>
    <w:multiLevelType w:val="multilevel"/>
    <w:tmpl w:val="0DCCA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B30DD7"/>
    <w:multiLevelType w:val="multilevel"/>
    <w:tmpl w:val="431A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C83289"/>
    <w:multiLevelType w:val="multilevel"/>
    <w:tmpl w:val="D9DA3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281025"/>
    <w:multiLevelType w:val="multilevel"/>
    <w:tmpl w:val="F86E2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D2682E"/>
    <w:multiLevelType w:val="multilevel"/>
    <w:tmpl w:val="EAA2E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7107F7A"/>
    <w:multiLevelType w:val="hybridMultilevel"/>
    <w:tmpl w:val="B4209C2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3CE6AC10">
      <w:start w:val="1"/>
      <w:numFmt w:val="bullet"/>
      <w:lvlText w:val=""/>
      <w:lvlJc w:val="left"/>
      <w:pPr>
        <w:tabs>
          <w:tab w:val="num" w:pos="2498"/>
        </w:tabs>
        <w:ind w:left="1789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477233BD"/>
    <w:multiLevelType w:val="multilevel"/>
    <w:tmpl w:val="23ACE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1516042"/>
    <w:multiLevelType w:val="multilevel"/>
    <w:tmpl w:val="03483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3064B47"/>
    <w:multiLevelType w:val="hybridMultilevel"/>
    <w:tmpl w:val="2C784B44"/>
    <w:lvl w:ilvl="0" w:tplc="EF483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8CDC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A061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30BB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F2EF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4489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4E1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3C3B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BE6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5ED20B7"/>
    <w:multiLevelType w:val="hybridMultilevel"/>
    <w:tmpl w:val="1590879C"/>
    <w:lvl w:ilvl="0" w:tplc="96ACC092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A540CE1"/>
    <w:multiLevelType w:val="hybridMultilevel"/>
    <w:tmpl w:val="688AEE92"/>
    <w:lvl w:ilvl="0" w:tplc="F0CC5D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F8CE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6EB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3C4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189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CC43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B417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B699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860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B436BF2"/>
    <w:multiLevelType w:val="multilevel"/>
    <w:tmpl w:val="CEC04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3F115C"/>
    <w:multiLevelType w:val="multilevel"/>
    <w:tmpl w:val="78329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E425222"/>
    <w:multiLevelType w:val="multilevel"/>
    <w:tmpl w:val="5DC60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F8841F7"/>
    <w:multiLevelType w:val="multilevel"/>
    <w:tmpl w:val="E7FAF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1391C5E"/>
    <w:multiLevelType w:val="multilevel"/>
    <w:tmpl w:val="0E505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4014C0F"/>
    <w:multiLevelType w:val="multilevel"/>
    <w:tmpl w:val="1CA8C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965B69"/>
    <w:multiLevelType w:val="hybridMultilevel"/>
    <w:tmpl w:val="2C121096"/>
    <w:lvl w:ilvl="0" w:tplc="70DC0662">
      <w:start w:val="1"/>
      <w:numFmt w:val="decimal"/>
      <w:lvlText w:val="%1."/>
      <w:lvlJc w:val="left"/>
      <w:pPr>
        <w:ind w:left="1098" w:hanging="672"/>
      </w:pPr>
      <w:rPr>
        <w:rFonts w:eastAsia="MS Mincho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67340A77"/>
    <w:multiLevelType w:val="hybridMultilevel"/>
    <w:tmpl w:val="5D923C12"/>
    <w:lvl w:ilvl="0" w:tplc="55C852CC">
      <w:start w:val="1"/>
      <w:numFmt w:val="bullet"/>
      <w:lvlText w:val=""/>
      <w:lvlJc w:val="left"/>
      <w:pPr>
        <w:tabs>
          <w:tab w:val="num" w:pos="1072"/>
        </w:tabs>
        <w:ind w:left="0" w:firstLine="0"/>
      </w:pPr>
      <w:rPr>
        <w:rFonts w:ascii="Symbol" w:hAnsi="Symbol" w:hint="default"/>
      </w:rPr>
    </w:lvl>
    <w:lvl w:ilvl="1" w:tplc="3CE6AC10">
      <w:start w:val="1"/>
      <w:numFmt w:val="bullet"/>
      <w:lvlText w:val=""/>
      <w:lvlJc w:val="left"/>
      <w:pPr>
        <w:tabs>
          <w:tab w:val="num" w:pos="2498"/>
        </w:tabs>
        <w:ind w:left="1789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676C5650"/>
    <w:multiLevelType w:val="multilevel"/>
    <w:tmpl w:val="F6409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A587107"/>
    <w:multiLevelType w:val="multilevel"/>
    <w:tmpl w:val="D4A0A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CD337B6"/>
    <w:multiLevelType w:val="multilevel"/>
    <w:tmpl w:val="FA7CF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E340025"/>
    <w:multiLevelType w:val="multilevel"/>
    <w:tmpl w:val="660E9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E5C1DA7"/>
    <w:multiLevelType w:val="multilevel"/>
    <w:tmpl w:val="B2A01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0F529A0"/>
    <w:multiLevelType w:val="multilevel"/>
    <w:tmpl w:val="40E28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10A5037"/>
    <w:multiLevelType w:val="hybridMultilevel"/>
    <w:tmpl w:val="031222C6"/>
    <w:lvl w:ilvl="0" w:tplc="6E30C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789D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521A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96D8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7A2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7E9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7442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D42B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7E0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2550787"/>
    <w:multiLevelType w:val="multilevel"/>
    <w:tmpl w:val="CB1A2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32A6A70"/>
    <w:multiLevelType w:val="multilevel"/>
    <w:tmpl w:val="3D86C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DA14B3F"/>
    <w:multiLevelType w:val="multilevel"/>
    <w:tmpl w:val="D1B6B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FBF0D8E"/>
    <w:multiLevelType w:val="multilevel"/>
    <w:tmpl w:val="7068E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30"/>
  </w:num>
  <w:num w:numId="3">
    <w:abstractNumId w:val="2"/>
  </w:num>
  <w:num w:numId="4">
    <w:abstractNumId w:val="21"/>
  </w:num>
  <w:num w:numId="5">
    <w:abstractNumId w:val="0"/>
  </w:num>
  <w:num w:numId="6">
    <w:abstractNumId w:val="23"/>
  </w:num>
  <w:num w:numId="7">
    <w:abstractNumId w:val="10"/>
  </w:num>
  <w:num w:numId="8">
    <w:abstractNumId w:val="12"/>
  </w:num>
  <w:num w:numId="9">
    <w:abstractNumId w:val="24"/>
  </w:num>
  <w:num w:numId="10">
    <w:abstractNumId w:val="32"/>
  </w:num>
  <w:num w:numId="11">
    <w:abstractNumId w:val="15"/>
  </w:num>
  <w:num w:numId="12">
    <w:abstractNumId w:val="7"/>
  </w:num>
  <w:num w:numId="13">
    <w:abstractNumId w:val="14"/>
  </w:num>
  <w:num w:numId="14">
    <w:abstractNumId w:val="1"/>
  </w:num>
  <w:num w:numId="15">
    <w:abstractNumId w:val="27"/>
  </w:num>
  <w:num w:numId="16">
    <w:abstractNumId w:val="33"/>
  </w:num>
  <w:num w:numId="17">
    <w:abstractNumId w:val="35"/>
  </w:num>
  <w:num w:numId="18">
    <w:abstractNumId w:val="41"/>
  </w:num>
  <w:num w:numId="19">
    <w:abstractNumId w:val="36"/>
  </w:num>
  <w:num w:numId="20">
    <w:abstractNumId w:val="13"/>
  </w:num>
  <w:num w:numId="21">
    <w:abstractNumId w:val="25"/>
  </w:num>
  <w:num w:numId="22">
    <w:abstractNumId w:val="5"/>
  </w:num>
  <w:num w:numId="23">
    <w:abstractNumId w:val="9"/>
  </w:num>
  <w:num w:numId="24">
    <w:abstractNumId w:val="16"/>
  </w:num>
  <w:num w:numId="25">
    <w:abstractNumId w:val="18"/>
  </w:num>
  <w:num w:numId="26">
    <w:abstractNumId w:val="28"/>
  </w:num>
  <w:num w:numId="27">
    <w:abstractNumId w:val="8"/>
  </w:num>
  <w:num w:numId="28">
    <w:abstractNumId w:val="4"/>
  </w:num>
  <w:num w:numId="29">
    <w:abstractNumId w:val="11"/>
  </w:num>
  <w:num w:numId="30">
    <w:abstractNumId w:val="3"/>
  </w:num>
  <w:num w:numId="31">
    <w:abstractNumId w:val="31"/>
  </w:num>
  <w:num w:numId="32">
    <w:abstractNumId w:val="40"/>
  </w:num>
  <w:num w:numId="33">
    <w:abstractNumId w:val="38"/>
  </w:num>
  <w:num w:numId="34">
    <w:abstractNumId w:val="26"/>
  </w:num>
  <w:num w:numId="35">
    <w:abstractNumId w:val="19"/>
  </w:num>
  <w:num w:numId="36">
    <w:abstractNumId w:val="34"/>
  </w:num>
  <w:num w:numId="37">
    <w:abstractNumId w:val="39"/>
  </w:num>
  <w:num w:numId="38">
    <w:abstractNumId w:val="6"/>
  </w:num>
  <w:num w:numId="39">
    <w:abstractNumId w:val="29"/>
  </w:num>
  <w:num w:numId="40">
    <w:abstractNumId w:val="37"/>
  </w:num>
  <w:num w:numId="41">
    <w:abstractNumId w:val="20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2003"/>
    <w:rsid w:val="001860DE"/>
    <w:rsid w:val="00187672"/>
    <w:rsid w:val="0019544F"/>
    <w:rsid w:val="001D63BC"/>
    <w:rsid w:val="001F07D3"/>
    <w:rsid w:val="002E3847"/>
    <w:rsid w:val="0036646B"/>
    <w:rsid w:val="00461591"/>
    <w:rsid w:val="004D3693"/>
    <w:rsid w:val="0060393D"/>
    <w:rsid w:val="00655829"/>
    <w:rsid w:val="006D391E"/>
    <w:rsid w:val="007A183E"/>
    <w:rsid w:val="007A6AE0"/>
    <w:rsid w:val="009A2CCA"/>
    <w:rsid w:val="00AE1CA5"/>
    <w:rsid w:val="00B53C23"/>
    <w:rsid w:val="00B75302"/>
    <w:rsid w:val="00BE2003"/>
    <w:rsid w:val="00C30D01"/>
    <w:rsid w:val="00D84688"/>
    <w:rsid w:val="00F64F5C"/>
    <w:rsid w:val="00FC46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0D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1">
    <w:name w:val="heading 1"/>
    <w:basedOn w:val="a"/>
    <w:next w:val="a"/>
    <w:link w:val="10"/>
    <w:qFormat/>
    <w:rsid w:val="001860DE"/>
    <w:pPr>
      <w:keepNext/>
      <w:spacing w:line="360" w:lineRule="auto"/>
      <w:ind w:firstLine="709"/>
      <w:jc w:val="both"/>
      <w:outlineLvl w:val="0"/>
    </w:pPr>
    <w:rPr>
      <w:rFonts w:eastAsia="Times New Roman"/>
      <w:b/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860DE"/>
    <w:rPr>
      <w:rFonts w:ascii="Times New Roman" w:eastAsia="Times New Roman" w:hAnsi="Times New Roman" w:cs="Times New Roman"/>
      <w:b/>
      <w:bCs/>
      <w:kern w:val="32"/>
      <w:sz w:val="28"/>
      <w:szCs w:val="32"/>
      <w:lang w:eastAsia="ja-JP"/>
    </w:rPr>
  </w:style>
  <w:style w:type="character" w:customStyle="1" w:styleId="FontStyle17">
    <w:name w:val="Font Style17"/>
    <w:rsid w:val="001860DE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uiPriority w:val="99"/>
    <w:rsid w:val="001860DE"/>
    <w:pPr>
      <w:widowControl w:val="0"/>
      <w:autoSpaceDE w:val="0"/>
      <w:autoSpaceDN w:val="0"/>
      <w:adjustRightInd w:val="0"/>
      <w:spacing w:line="322" w:lineRule="exact"/>
      <w:jc w:val="both"/>
    </w:pPr>
    <w:rPr>
      <w:rFonts w:eastAsia="Times New Roman"/>
      <w:lang w:eastAsia="ru-RU"/>
    </w:rPr>
  </w:style>
  <w:style w:type="character" w:styleId="a3">
    <w:name w:val="Hyperlink"/>
    <w:uiPriority w:val="99"/>
    <w:unhideWhenUsed/>
    <w:rsid w:val="001860DE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1860DE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860DE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11">
    <w:name w:val="toc 1"/>
    <w:basedOn w:val="a"/>
    <w:next w:val="a"/>
    <w:autoRedefine/>
    <w:uiPriority w:val="39"/>
    <w:rsid w:val="001860DE"/>
    <w:pPr>
      <w:tabs>
        <w:tab w:val="left" w:pos="1200"/>
        <w:tab w:val="right" w:leader="dot" w:pos="9628"/>
      </w:tabs>
      <w:spacing w:line="360" w:lineRule="auto"/>
      <w:ind w:firstLine="709"/>
    </w:pPr>
    <w:rPr>
      <w:b/>
    </w:rPr>
  </w:style>
  <w:style w:type="paragraph" w:customStyle="1" w:styleId="Style3">
    <w:name w:val="Style3"/>
    <w:basedOn w:val="a"/>
    <w:uiPriority w:val="99"/>
    <w:rsid w:val="001860DE"/>
    <w:pPr>
      <w:widowControl w:val="0"/>
      <w:autoSpaceDE w:val="0"/>
      <w:autoSpaceDN w:val="0"/>
      <w:adjustRightInd w:val="0"/>
      <w:jc w:val="both"/>
    </w:pPr>
    <w:rPr>
      <w:rFonts w:eastAsia="Times New Roman"/>
      <w:lang w:eastAsia="ru-RU"/>
    </w:rPr>
  </w:style>
  <w:style w:type="character" w:styleId="a6">
    <w:name w:val="page number"/>
    <w:basedOn w:val="a0"/>
    <w:rsid w:val="001860DE"/>
  </w:style>
  <w:style w:type="paragraph" w:styleId="a7">
    <w:name w:val="Balloon Text"/>
    <w:basedOn w:val="a"/>
    <w:link w:val="a8"/>
    <w:uiPriority w:val="99"/>
    <w:semiHidden/>
    <w:unhideWhenUsed/>
    <w:rsid w:val="001860D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60DE"/>
    <w:rPr>
      <w:rFonts w:ascii="Tahoma" w:eastAsia="MS Mincho" w:hAnsi="Tahoma" w:cs="Tahoma"/>
      <w:sz w:val="16"/>
      <w:szCs w:val="16"/>
      <w:lang w:eastAsia="ja-JP"/>
    </w:rPr>
  </w:style>
  <w:style w:type="paragraph" w:customStyle="1" w:styleId="12">
    <w:name w:val="Обычный1"/>
    <w:rsid w:val="001860DE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9">
    <w:name w:val="Normal (Web)"/>
    <w:basedOn w:val="a"/>
    <w:uiPriority w:val="99"/>
    <w:rsid w:val="001860DE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a">
    <w:name w:val="Strong"/>
    <w:qFormat/>
    <w:rsid w:val="001860DE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1860D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860DE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Default">
    <w:name w:val="Default"/>
    <w:rsid w:val="001860D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ris">
    <w:name w:val="ris"/>
    <w:basedOn w:val="a"/>
    <w:rsid w:val="001860DE"/>
    <w:pPr>
      <w:spacing w:before="100" w:beforeAutospacing="1" w:after="100" w:afterAutospacing="1"/>
    </w:pPr>
    <w:rPr>
      <w:rFonts w:eastAsia="Times New Roman"/>
      <w:lang w:eastAsia="ru-RU"/>
    </w:rPr>
  </w:style>
  <w:style w:type="table" w:styleId="ad">
    <w:name w:val="Table Grid"/>
    <w:basedOn w:val="a1"/>
    <w:rsid w:val="001860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1860DE"/>
    <w:pPr>
      <w:ind w:left="720"/>
      <w:contextualSpacing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wmf"/><Relationship Id="rId21" Type="http://schemas.openxmlformats.org/officeDocument/2006/relationships/image" Target="media/image12.wmf"/><Relationship Id="rId42" Type="http://schemas.openxmlformats.org/officeDocument/2006/relationships/oleObject" Target="embeddings/oleObject12.bin"/><Relationship Id="rId63" Type="http://schemas.openxmlformats.org/officeDocument/2006/relationships/image" Target="media/image43.png"/><Relationship Id="rId84" Type="http://schemas.openxmlformats.org/officeDocument/2006/relationships/image" Target="media/image64.png"/><Relationship Id="rId138" Type="http://schemas.openxmlformats.org/officeDocument/2006/relationships/image" Target="media/image118.wmf"/><Relationship Id="rId107" Type="http://schemas.openxmlformats.org/officeDocument/2006/relationships/image" Target="media/image87.wmf"/><Relationship Id="rId11" Type="http://schemas.openxmlformats.org/officeDocument/2006/relationships/image" Target="media/image4.png"/><Relationship Id="rId32" Type="http://schemas.openxmlformats.org/officeDocument/2006/relationships/image" Target="media/image18.wmf"/><Relationship Id="rId53" Type="http://schemas.openxmlformats.org/officeDocument/2006/relationships/image" Target="media/image34.png"/><Relationship Id="rId74" Type="http://schemas.openxmlformats.org/officeDocument/2006/relationships/image" Target="media/image54.png"/><Relationship Id="rId128" Type="http://schemas.openxmlformats.org/officeDocument/2006/relationships/image" Target="media/image108.wmf"/><Relationship Id="rId5" Type="http://schemas.openxmlformats.org/officeDocument/2006/relationships/webSettings" Target="webSettings.xml"/><Relationship Id="rId90" Type="http://schemas.openxmlformats.org/officeDocument/2006/relationships/image" Target="media/image70.wmf"/><Relationship Id="rId95" Type="http://schemas.openxmlformats.org/officeDocument/2006/relationships/image" Target="media/image75.wmf"/><Relationship Id="rId22" Type="http://schemas.openxmlformats.org/officeDocument/2006/relationships/oleObject" Target="embeddings/oleObject3.bin"/><Relationship Id="rId27" Type="http://schemas.openxmlformats.org/officeDocument/2006/relationships/image" Target="media/image15.wmf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113" Type="http://schemas.openxmlformats.org/officeDocument/2006/relationships/image" Target="media/image93.png"/><Relationship Id="rId118" Type="http://schemas.openxmlformats.org/officeDocument/2006/relationships/image" Target="media/image98.wmf"/><Relationship Id="rId134" Type="http://schemas.openxmlformats.org/officeDocument/2006/relationships/image" Target="media/image114.wmf"/><Relationship Id="rId139" Type="http://schemas.openxmlformats.org/officeDocument/2006/relationships/image" Target="media/image119.wmf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33" Type="http://schemas.openxmlformats.org/officeDocument/2006/relationships/oleObject" Target="embeddings/oleObject8.bin"/><Relationship Id="rId38" Type="http://schemas.openxmlformats.org/officeDocument/2006/relationships/oleObject" Target="embeddings/oleObject10.bin"/><Relationship Id="rId59" Type="http://schemas.openxmlformats.org/officeDocument/2006/relationships/image" Target="media/image40.png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24" Type="http://schemas.openxmlformats.org/officeDocument/2006/relationships/image" Target="media/image104.wmf"/><Relationship Id="rId129" Type="http://schemas.openxmlformats.org/officeDocument/2006/relationships/image" Target="media/image109.wmf"/><Relationship Id="rId54" Type="http://schemas.openxmlformats.org/officeDocument/2006/relationships/image" Target="media/image35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91" Type="http://schemas.openxmlformats.org/officeDocument/2006/relationships/image" Target="media/image71.wmf"/><Relationship Id="rId96" Type="http://schemas.openxmlformats.org/officeDocument/2006/relationships/image" Target="media/image76.png"/><Relationship Id="rId140" Type="http://schemas.openxmlformats.org/officeDocument/2006/relationships/image" Target="media/image120.wmf"/><Relationship Id="rId14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3.wmf"/><Relationship Id="rId28" Type="http://schemas.openxmlformats.org/officeDocument/2006/relationships/oleObject" Target="embeddings/oleObject6.bin"/><Relationship Id="rId49" Type="http://schemas.openxmlformats.org/officeDocument/2006/relationships/image" Target="media/image30.png"/><Relationship Id="rId114" Type="http://schemas.openxmlformats.org/officeDocument/2006/relationships/image" Target="media/image94.png"/><Relationship Id="rId119" Type="http://schemas.openxmlformats.org/officeDocument/2006/relationships/image" Target="media/image99.wmf"/><Relationship Id="rId44" Type="http://schemas.openxmlformats.org/officeDocument/2006/relationships/image" Target="media/image25.png"/><Relationship Id="rId60" Type="http://schemas.openxmlformats.org/officeDocument/2006/relationships/image" Target="media/image41.png"/><Relationship Id="rId65" Type="http://schemas.openxmlformats.org/officeDocument/2006/relationships/image" Target="media/image45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130" Type="http://schemas.openxmlformats.org/officeDocument/2006/relationships/image" Target="media/image110.wmf"/><Relationship Id="rId135" Type="http://schemas.openxmlformats.org/officeDocument/2006/relationships/image" Target="media/image115.wmf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39" Type="http://schemas.openxmlformats.org/officeDocument/2006/relationships/image" Target="media/image22.wmf"/><Relationship Id="rId109" Type="http://schemas.openxmlformats.org/officeDocument/2006/relationships/image" Target="media/image89.png"/><Relationship Id="rId34" Type="http://schemas.openxmlformats.org/officeDocument/2006/relationships/image" Target="media/image19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wmf"/><Relationship Id="rId120" Type="http://schemas.openxmlformats.org/officeDocument/2006/relationships/image" Target="media/image100.wmf"/><Relationship Id="rId125" Type="http://schemas.openxmlformats.org/officeDocument/2006/relationships/image" Target="media/image105.wmf"/><Relationship Id="rId141" Type="http://schemas.openxmlformats.org/officeDocument/2006/relationships/image" Target="media/image121.wmf"/><Relationship Id="rId14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72.wmf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11.bin"/><Relationship Id="rId45" Type="http://schemas.openxmlformats.org/officeDocument/2006/relationships/image" Target="media/image26.png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image" Target="media/image90.wmf"/><Relationship Id="rId115" Type="http://schemas.openxmlformats.org/officeDocument/2006/relationships/image" Target="media/image95.wmf"/><Relationship Id="rId131" Type="http://schemas.openxmlformats.org/officeDocument/2006/relationships/image" Target="media/image111.wmf"/><Relationship Id="rId136" Type="http://schemas.openxmlformats.org/officeDocument/2006/relationships/image" Target="media/image116.png"/><Relationship Id="rId61" Type="http://schemas.openxmlformats.org/officeDocument/2006/relationships/image" Target="media/image42.png"/><Relationship Id="rId82" Type="http://schemas.openxmlformats.org/officeDocument/2006/relationships/image" Target="media/image62.png"/><Relationship Id="rId19" Type="http://schemas.openxmlformats.org/officeDocument/2006/relationships/image" Target="media/image11.wmf"/><Relationship Id="rId14" Type="http://schemas.openxmlformats.org/officeDocument/2006/relationships/image" Target="media/image7.png"/><Relationship Id="rId30" Type="http://schemas.openxmlformats.org/officeDocument/2006/relationships/image" Target="media/image17.wmf"/><Relationship Id="rId35" Type="http://schemas.openxmlformats.org/officeDocument/2006/relationships/image" Target="media/image20.wmf"/><Relationship Id="rId56" Type="http://schemas.openxmlformats.org/officeDocument/2006/relationships/image" Target="media/image37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26" Type="http://schemas.openxmlformats.org/officeDocument/2006/relationships/image" Target="media/image106.wmf"/><Relationship Id="rId14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image" Target="media/image52.png"/><Relationship Id="rId93" Type="http://schemas.openxmlformats.org/officeDocument/2006/relationships/image" Target="media/image73.png"/><Relationship Id="rId98" Type="http://schemas.openxmlformats.org/officeDocument/2006/relationships/image" Target="media/image78.wmf"/><Relationship Id="rId121" Type="http://schemas.openxmlformats.org/officeDocument/2006/relationships/image" Target="media/image101.wmf"/><Relationship Id="rId142" Type="http://schemas.openxmlformats.org/officeDocument/2006/relationships/image" Target="media/image122.wmf"/><Relationship Id="rId3" Type="http://schemas.microsoft.com/office/2007/relationships/stylesWithEffects" Target="stylesWithEffects.xml"/><Relationship Id="rId25" Type="http://schemas.openxmlformats.org/officeDocument/2006/relationships/image" Target="media/image14.wmf"/><Relationship Id="rId46" Type="http://schemas.openxmlformats.org/officeDocument/2006/relationships/image" Target="media/image27.png"/><Relationship Id="rId67" Type="http://schemas.openxmlformats.org/officeDocument/2006/relationships/image" Target="media/image47.png"/><Relationship Id="rId116" Type="http://schemas.openxmlformats.org/officeDocument/2006/relationships/image" Target="media/image96.wmf"/><Relationship Id="rId137" Type="http://schemas.openxmlformats.org/officeDocument/2006/relationships/image" Target="media/image117.png"/><Relationship Id="rId20" Type="http://schemas.openxmlformats.org/officeDocument/2006/relationships/oleObject" Target="embeddings/oleObject2.bin"/><Relationship Id="rId41" Type="http://schemas.openxmlformats.org/officeDocument/2006/relationships/image" Target="media/image23.wmf"/><Relationship Id="rId62" Type="http://schemas.openxmlformats.org/officeDocument/2006/relationships/image" Target="http://www.nnspu.ru/Exponenta_Ru/educat/systemat/tilzo/etech/images/1.gif" TargetMode="External"/><Relationship Id="rId83" Type="http://schemas.openxmlformats.org/officeDocument/2006/relationships/image" Target="media/image63.png"/><Relationship Id="rId88" Type="http://schemas.openxmlformats.org/officeDocument/2006/relationships/image" Target="media/image68.wmf"/><Relationship Id="rId111" Type="http://schemas.openxmlformats.org/officeDocument/2006/relationships/image" Target="media/image91.png"/><Relationship Id="rId132" Type="http://schemas.openxmlformats.org/officeDocument/2006/relationships/image" Target="media/image112.png"/><Relationship Id="rId15" Type="http://schemas.openxmlformats.org/officeDocument/2006/relationships/image" Target="media/image8.png"/><Relationship Id="rId36" Type="http://schemas.openxmlformats.org/officeDocument/2006/relationships/oleObject" Target="embeddings/oleObject9.bin"/><Relationship Id="rId57" Type="http://schemas.openxmlformats.org/officeDocument/2006/relationships/image" Target="media/image38.png"/><Relationship Id="rId106" Type="http://schemas.openxmlformats.org/officeDocument/2006/relationships/image" Target="media/image86.png"/><Relationship Id="rId127" Type="http://schemas.openxmlformats.org/officeDocument/2006/relationships/image" Target="media/image107.wmf"/><Relationship Id="rId10" Type="http://schemas.openxmlformats.org/officeDocument/2006/relationships/image" Target="media/image3.jpeg"/><Relationship Id="rId31" Type="http://schemas.openxmlformats.org/officeDocument/2006/relationships/oleObject" Target="embeddings/oleObject7.bin"/><Relationship Id="rId52" Type="http://schemas.openxmlformats.org/officeDocument/2006/relationships/image" Target="media/image33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94" Type="http://schemas.openxmlformats.org/officeDocument/2006/relationships/image" Target="media/image74.wmf"/><Relationship Id="rId99" Type="http://schemas.openxmlformats.org/officeDocument/2006/relationships/image" Target="media/image79.wmf"/><Relationship Id="rId101" Type="http://schemas.openxmlformats.org/officeDocument/2006/relationships/image" Target="media/image81.png"/><Relationship Id="rId122" Type="http://schemas.openxmlformats.org/officeDocument/2006/relationships/image" Target="media/image102.png"/><Relationship Id="rId143" Type="http://schemas.openxmlformats.org/officeDocument/2006/relationships/image" Target="media/image123.pn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oleObject" Target="embeddings/oleObject5.bin"/><Relationship Id="rId47" Type="http://schemas.openxmlformats.org/officeDocument/2006/relationships/image" Target="media/image28.png"/><Relationship Id="rId68" Type="http://schemas.openxmlformats.org/officeDocument/2006/relationships/image" Target="media/image48.png"/><Relationship Id="rId89" Type="http://schemas.openxmlformats.org/officeDocument/2006/relationships/image" Target="media/image69.wmf"/><Relationship Id="rId112" Type="http://schemas.openxmlformats.org/officeDocument/2006/relationships/image" Target="media/image92.png"/><Relationship Id="rId133" Type="http://schemas.openxmlformats.org/officeDocument/2006/relationships/image" Target="media/image113.wmf"/><Relationship Id="rId16" Type="http://schemas.openxmlformats.org/officeDocument/2006/relationships/image" Target="media/image9.png"/><Relationship Id="rId37" Type="http://schemas.openxmlformats.org/officeDocument/2006/relationships/image" Target="media/image21.wmf"/><Relationship Id="rId58" Type="http://schemas.openxmlformats.org/officeDocument/2006/relationships/image" Target="media/image39.png"/><Relationship Id="rId79" Type="http://schemas.openxmlformats.org/officeDocument/2006/relationships/image" Target="media/image59.png"/><Relationship Id="rId102" Type="http://schemas.openxmlformats.org/officeDocument/2006/relationships/image" Target="media/image82.png"/><Relationship Id="rId123" Type="http://schemas.openxmlformats.org/officeDocument/2006/relationships/image" Target="media/image103.wmf"/><Relationship Id="rId144" Type="http://schemas.openxmlformats.org/officeDocument/2006/relationships/image" Target="media/image12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71</Pages>
  <Words>11466</Words>
  <Characters>65362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nlobanova</cp:lastModifiedBy>
  <cp:revision>12</cp:revision>
  <dcterms:created xsi:type="dcterms:W3CDTF">2014-11-27T14:07:00Z</dcterms:created>
  <dcterms:modified xsi:type="dcterms:W3CDTF">2018-03-15T08:28:00Z</dcterms:modified>
</cp:coreProperties>
</file>