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AA" w:rsidRPr="001260AA" w:rsidRDefault="001260AA" w:rsidP="001260AA">
      <w:pPr>
        <w:widowControl w:val="0"/>
        <w:autoSpaceDE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260AA">
        <w:rPr>
          <w:rFonts w:ascii="Times New Roman" w:hAnsi="Times New Roman"/>
          <w:b/>
          <w:caps/>
          <w:sz w:val="24"/>
          <w:szCs w:val="24"/>
        </w:rPr>
        <w:t>ДЕПАРТАМЕНТ ОБРАЗОВАНИЯ  города Москвы</w:t>
      </w:r>
    </w:p>
    <w:p w:rsidR="001260AA" w:rsidRPr="00E40EEF" w:rsidRDefault="001260AA" w:rsidP="001260AA">
      <w:pPr>
        <w:widowControl w:val="0"/>
        <w:autoSpaceDE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40EEF">
        <w:rPr>
          <w:rFonts w:ascii="Times New Roman" w:hAnsi="Times New Roman"/>
          <w:caps/>
          <w:sz w:val="24"/>
          <w:szCs w:val="24"/>
        </w:rPr>
        <w:t>государственное бюджетное  ПРОФЕССИОНАЛЬНОЕ образовательное учреждение города москвы</w:t>
      </w:r>
    </w:p>
    <w:p w:rsidR="001260AA" w:rsidRPr="00E40EEF" w:rsidRDefault="001260AA" w:rsidP="001260AA">
      <w:pPr>
        <w:widowControl w:val="0"/>
        <w:autoSpaceDE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40EEF">
        <w:rPr>
          <w:rFonts w:ascii="Times New Roman" w:hAnsi="Times New Roman"/>
          <w:caps/>
          <w:sz w:val="24"/>
          <w:szCs w:val="24"/>
        </w:rPr>
        <w:t>«колледж связи № 54»</w:t>
      </w:r>
    </w:p>
    <w:p w:rsidR="00591019" w:rsidRDefault="001260AA" w:rsidP="001260AA">
      <w:pPr>
        <w:pStyle w:val="a4"/>
      </w:pPr>
      <w:r w:rsidRPr="00E40EEF">
        <w:rPr>
          <w:caps/>
          <w:sz w:val="24"/>
          <w:szCs w:val="24"/>
        </w:rPr>
        <w:t xml:space="preserve"> имЕНИ  п.м.вОСТРУХИНА</w:t>
      </w: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9D6785">
      <w:pPr>
        <w:pStyle w:val="a4"/>
        <w:rPr>
          <w:sz w:val="36"/>
        </w:rPr>
      </w:pPr>
      <w:r>
        <w:rPr>
          <w:sz w:val="36"/>
        </w:rPr>
        <w:t>ОТКРЫТЫЙ  УРОК</w:t>
      </w:r>
    </w:p>
    <w:p w:rsidR="00591019" w:rsidRDefault="00591019">
      <w:pPr>
        <w:pStyle w:val="a4"/>
      </w:pPr>
    </w:p>
    <w:p w:rsidR="00591019" w:rsidRDefault="009D6785">
      <w:pPr>
        <w:pStyle w:val="a4"/>
      </w:pPr>
      <w:r>
        <w:t>НА ТЕМУ</w:t>
      </w:r>
      <w:r w:rsidR="00B374A1">
        <w:t>:</w:t>
      </w:r>
    </w:p>
    <w:p w:rsidR="00B374A1" w:rsidRDefault="00B374A1">
      <w:pPr>
        <w:pStyle w:val="a4"/>
      </w:pPr>
    </w:p>
    <w:p w:rsidR="00B149A5" w:rsidRDefault="00C453FD" w:rsidP="001260AA">
      <w:pPr>
        <w:spacing w:after="0" w:line="240" w:lineRule="auto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«Технология поверхностного монтажа»</w:t>
      </w:r>
    </w:p>
    <w:p w:rsidR="00372EC9" w:rsidRPr="00B374A1" w:rsidRDefault="001260AA" w:rsidP="001260AA">
      <w:pPr>
        <w:spacing w:after="0" w:line="240" w:lineRule="auto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372EC9" w:rsidRPr="00B374A1">
        <w:rPr>
          <w:rFonts w:ascii="Times New Roman" w:hAnsi="Times New Roman"/>
          <w:sz w:val="28"/>
          <w:szCs w:val="28"/>
        </w:rPr>
        <w:t>МДК 01.01</w:t>
      </w:r>
      <w:r w:rsidR="00B374A1" w:rsidRPr="001260AA">
        <w:rPr>
          <w:rFonts w:ascii="Times New Roman" w:hAnsi="Times New Roman"/>
          <w:sz w:val="28"/>
          <w:szCs w:val="28"/>
        </w:rPr>
        <w:t>.</w:t>
      </w:r>
      <w:r w:rsidR="00372EC9" w:rsidRPr="001260AA">
        <w:rPr>
          <w:rFonts w:ascii="Times New Roman" w:hAnsi="Times New Roman"/>
          <w:sz w:val="28"/>
          <w:szCs w:val="28"/>
        </w:rPr>
        <w:t xml:space="preserve"> </w:t>
      </w:r>
      <w:r w:rsidRPr="001260AA">
        <w:rPr>
          <w:rFonts w:ascii="Times New Roman" w:hAnsi="Times New Roman"/>
          <w:sz w:val="28"/>
          <w:szCs w:val="28"/>
        </w:rPr>
        <w:t>Техноло</w:t>
      </w:r>
      <w:r w:rsidR="00B149A5">
        <w:rPr>
          <w:rFonts w:ascii="Times New Roman" w:hAnsi="Times New Roman"/>
          <w:sz w:val="28"/>
          <w:szCs w:val="28"/>
        </w:rPr>
        <w:t>гия монтажа устройств</w:t>
      </w:r>
      <w:r w:rsidRPr="001260AA">
        <w:rPr>
          <w:rFonts w:ascii="Times New Roman" w:hAnsi="Times New Roman"/>
          <w:sz w:val="28"/>
          <w:szCs w:val="28"/>
        </w:rPr>
        <w:t>, блоков и приборов радиоэлектронной техники</w:t>
      </w:r>
    </w:p>
    <w:p w:rsidR="00B374A1" w:rsidRDefault="00B374A1" w:rsidP="00B374A1">
      <w:pPr>
        <w:pStyle w:val="ad"/>
        <w:rPr>
          <w:rFonts w:ascii="Times New Roman" w:hAnsi="Times New Roman"/>
        </w:rPr>
      </w:pPr>
      <w:r w:rsidRPr="00BE06FA">
        <w:rPr>
          <w:rFonts w:ascii="Times New Roman" w:hAnsi="Times New Roman"/>
        </w:rPr>
        <w:t xml:space="preserve"> </w:t>
      </w:r>
    </w:p>
    <w:p w:rsidR="00B374A1" w:rsidRPr="00BE06FA" w:rsidRDefault="00B374A1" w:rsidP="00B374A1">
      <w:pPr>
        <w:pStyle w:val="ad"/>
        <w:rPr>
          <w:rStyle w:val="ac"/>
          <w:rFonts w:ascii="Times New Roman" w:hAnsi="Times New Roman"/>
          <w:bCs w:val="0"/>
          <w:sz w:val="28"/>
          <w:szCs w:val="28"/>
        </w:rPr>
      </w:pPr>
      <w:r w:rsidRPr="00BE06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ПМ.01.</w:t>
      </w:r>
      <w:r w:rsidRPr="00977F35">
        <w:rPr>
          <w:rStyle w:val="ac"/>
          <w:rFonts w:ascii="Times New Roman" w:hAnsi="Times New Roman"/>
          <w:b w:val="0"/>
          <w:sz w:val="28"/>
          <w:szCs w:val="28"/>
        </w:rPr>
        <w:t>Выполнение сборки, монтажа и демонтажа устройств, блоков и пр</w:t>
      </w:r>
      <w:r w:rsidRPr="00977F35">
        <w:rPr>
          <w:rStyle w:val="ac"/>
          <w:rFonts w:ascii="Times New Roman" w:hAnsi="Times New Roman"/>
          <w:b w:val="0"/>
          <w:sz w:val="28"/>
          <w:szCs w:val="28"/>
        </w:rPr>
        <w:t>и</w:t>
      </w:r>
      <w:r w:rsidRPr="00977F35">
        <w:rPr>
          <w:rStyle w:val="ac"/>
          <w:rFonts w:ascii="Times New Roman" w:hAnsi="Times New Roman"/>
          <w:b w:val="0"/>
          <w:sz w:val="28"/>
          <w:szCs w:val="28"/>
        </w:rPr>
        <w:t>боров различных видов радиоэлектронной техники</w:t>
      </w:r>
    </w:p>
    <w:p w:rsidR="00B374A1" w:rsidRPr="00B374A1" w:rsidRDefault="00B374A1" w:rsidP="00372EC9">
      <w:pPr>
        <w:spacing w:after="0" w:line="240" w:lineRule="auto"/>
        <w:ind w:hanging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372EC9" w:rsidRPr="00B374A1" w:rsidRDefault="00372EC9" w:rsidP="00372EC9">
      <w:pPr>
        <w:spacing w:after="0" w:line="240" w:lineRule="auto"/>
        <w:ind w:hanging="709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B374A1" w:rsidRPr="00B374A1" w:rsidRDefault="00B374A1" w:rsidP="00B37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74A1">
        <w:rPr>
          <w:rFonts w:ascii="Times New Roman" w:hAnsi="Times New Roman"/>
          <w:sz w:val="28"/>
          <w:szCs w:val="28"/>
        </w:rPr>
        <w:t>Специальность</w:t>
      </w:r>
      <w:r w:rsidR="00372EC9" w:rsidRPr="00B374A1">
        <w:rPr>
          <w:rFonts w:ascii="Times New Roman" w:hAnsi="Times New Roman"/>
          <w:sz w:val="28"/>
          <w:szCs w:val="28"/>
        </w:rPr>
        <w:t xml:space="preserve"> </w:t>
      </w:r>
      <w:r w:rsidRPr="00B374A1">
        <w:rPr>
          <w:rFonts w:ascii="Times New Roman" w:hAnsi="Times New Roman"/>
          <w:sz w:val="28"/>
          <w:szCs w:val="28"/>
        </w:rPr>
        <w:t>11.02.02.</w:t>
      </w:r>
      <w:r w:rsidRPr="00B374A1">
        <w:rPr>
          <w:rFonts w:ascii="Times New Roman" w:hAnsi="Times New Roman"/>
          <w:b/>
          <w:sz w:val="28"/>
          <w:szCs w:val="28"/>
        </w:rPr>
        <w:t xml:space="preserve"> </w:t>
      </w:r>
      <w:r w:rsidRPr="00B374A1">
        <w:rPr>
          <w:rFonts w:ascii="Times New Roman" w:hAnsi="Times New Roman"/>
          <w:sz w:val="28"/>
          <w:szCs w:val="28"/>
        </w:rPr>
        <w:t>Техническое обслуживание и ремонт радиоэлектронной техники (по отраслям)</w:t>
      </w:r>
    </w:p>
    <w:p w:rsidR="00372EC9" w:rsidRPr="00B374A1" w:rsidRDefault="00372EC9" w:rsidP="00372EC9">
      <w:pPr>
        <w:spacing w:after="0" w:line="240" w:lineRule="auto"/>
        <w:ind w:left="-709"/>
        <w:rPr>
          <w:rFonts w:ascii="Times New Roman" w:hAnsi="Times New Roman"/>
          <w:color w:val="FF0000"/>
          <w:sz w:val="28"/>
          <w:szCs w:val="28"/>
        </w:rPr>
      </w:pPr>
      <w:r w:rsidRPr="00B374A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:rsidR="00591019" w:rsidRDefault="00591019">
      <w:pPr>
        <w:pStyle w:val="a4"/>
      </w:pPr>
    </w:p>
    <w:p w:rsidR="008D3E6D" w:rsidRPr="008D3E6D" w:rsidRDefault="008D3E6D" w:rsidP="008D3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591019" w:rsidRDefault="00591019">
      <w:pPr>
        <w:pStyle w:val="a4"/>
      </w:pPr>
    </w:p>
    <w:p w:rsidR="00372EC9" w:rsidRDefault="00372EC9">
      <w:pPr>
        <w:pStyle w:val="a4"/>
        <w:rPr>
          <w:bCs/>
          <w:iCs/>
        </w:rPr>
      </w:pPr>
    </w:p>
    <w:p w:rsidR="00591019" w:rsidRDefault="00ED397C">
      <w:pPr>
        <w:pStyle w:val="a4"/>
        <w:rPr>
          <w:bCs/>
          <w:iCs/>
        </w:rPr>
      </w:pPr>
      <w:r>
        <w:rPr>
          <w:bCs/>
          <w:iCs/>
        </w:rPr>
        <w:t>Препод</w:t>
      </w:r>
      <w:r w:rsidR="00B374A1">
        <w:rPr>
          <w:bCs/>
          <w:iCs/>
        </w:rPr>
        <w:t>аватель: Богомолов Виктор Семенович</w:t>
      </w:r>
    </w:p>
    <w:p w:rsidR="00591019" w:rsidRDefault="00591019">
      <w:pPr>
        <w:pStyle w:val="a4"/>
        <w:jc w:val="left"/>
        <w:rPr>
          <w:b/>
          <w:bCs/>
          <w:i/>
          <w:iCs/>
        </w:rPr>
      </w:pPr>
    </w:p>
    <w:p w:rsidR="00591019" w:rsidRDefault="00591019">
      <w:pPr>
        <w:pStyle w:val="a4"/>
        <w:rPr>
          <w:b/>
          <w:bCs/>
          <w:i/>
          <w:iCs/>
        </w:rPr>
      </w:pPr>
    </w:p>
    <w:p w:rsidR="00591019" w:rsidRDefault="00591019">
      <w:pPr>
        <w:pStyle w:val="a4"/>
      </w:pPr>
    </w:p>
    <w:p w:rsidR="001260AA" w:rsidRDefault="00B374A1">
      <w:pPr>
        <w:pStyle w:val="a4"/>
      </w:pPr>
      <w:r>
        <w:t>Москва</w:t>
      </w:r>
    </w:p>
    <w:p w:rsidR="00730450" w:rsidRDefault="00B374A1">
      <w:pPr>
        <w:pStyle w:val="a4"/>
      </w:pPr>
      <w:r>
        <w:t>2016</w:t>
      </w:r>
    </w:p>
    <w:p w:rsidR="005803AB" w:rsidRPr="008D3E6D" w:rsidRDefault="005803AB" w:rsidP="00571D64">
      <w:pPr>
        <w:pStyle w:val="a4"/>
        <w:jc w:val="both"/>
        <w:rPr>
          <w:szCs w:val="28"/>
        </w:rPr>
      </w:pPr>
    </w:p>
    <w:p w:rsidR="00591019" w:rsidRPr="0055752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372EC9">
        <w:rPr>
          <w:rFonts w:ascii="Times New Roman" w:hAnsi="Times New Roman"/>
          <w:b/>
          <w:sz w:val="28"/>
          <w:szCs w:val="28"/>
        </w:rPr>
        <w:lastRenderedPageBreak/>
        <w:t xml:space="preserve">Группа </w:t>
      </w:r>
      <w:r w:rsidR="0055752C" w:rsidRPr="0055752C">
        <w:rPr>
          <w:rFonts w:ascii="Times New Roman" w:hAnsi="Times New Roman"/>
          <w:b/>
          <w:sz w:val="28"/>
          <w:szCs w:val="28"/>
        </w:rPr>
        <w:t>2ОРТ11-2</w:t>
      </w:r>
    </w:p>
    <w:p w:rsidR="00571D64" w:rsidRDefault="009D6785" w:rsidP="00571D64">
      <w:pPr>
        <w:jc w:val="both"/>
        <w:rPr>
          <w:rFonts w:ascii="Times New Roman" w:hAnsi="Times New Roman"/>
          <w:sz w:val="28"/>
          <w:szCs w:val="28"/>
        </w:rPr>
      </w:pPr>
      <w:r w:rsidRPr="008D3E6D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="00571D64" w:rsidRPr="00C453FD">
        <w:rPr>
          <w:rFonts w:ascii="Times New Roman" w:hAnsi="Times New Roman"/>
          <w:sz w:val="28"/>
          <w:szCs w:val="28"/>
        </w:rPr>
        <w:t>«</w:t>
      </w:r>
      <w:r w:rsidR="00C453FD" w:rsidRPr="00C453FD">
        <w:rPr>
          <w:rFonts w:ascii="Times New Roman" w:hAnsi="Times New Roman"/>
          <w:sz w:val="28"/>
          <w:szCs w:val="28"/>
        </w:rPr>
        <w:t>Технология поверхностного монтажа</w:t>
      </w:r>
      <w:r w:rsidR="00571D64" w:rsidRPr="00C453FD">
        <w:rPr>
          <w:rFonts w:ascii="Times New Roman" w:hAnsi="Times New Roman"/>
          <w:sz w:val="28"/>
          <w:szCs w:val="28"/>
        </w:rPr>
        <w:t>»</w:t>
      </w:r>
    </w:p>
    <w:p w:rsidR="00C453FD" w:rsidRPr="00C453FD" w:rsidRDefault="00C453FD" w:rsidP="00571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занятия – 1</w:t>
      </w:r>
      <w:r w:rsidR="008D3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час.30 мин.</w:t>
      </w:r>
    </w:p>
    <w:p w:rsidR="00571D64" w:rsidRPr="008D3E6D" w:rsidRDefault="005803AB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8D3E6D">
        <w:rPr>
          <w:rFonts w:ascii="Times New Roman" w:hAnsi="Times New Roman"/>
          <w:sz w:val="28"/>
          <w:szCs w:val="28"/>
        </w:rPr>
        <w:t xml:space="preserve"> </w:t>
      </w:r>
      <w:r w:rsidR="009D6785" w:rsidRPr="008D3E6D">
        <w:rPr>
          <w:rFonts w:ascii="Times New Roman" w:hAnsi="Times New Roman"/>
          <w:b/>
          <w:sz w:val="28"/>
          <w:szCs w:val="28"/>
        </w:rPr>
        <w:t>Цель урока</w:t>
      </w:r>
      <w:r w:rsidR="009D6785" w:rsidRPr="008D3E6D">
        <w:rPr>
          <w:rFonts w:ascii="Times New Roman" w:hAnsi="Times New Roman"/>
          <w:sz w:val="28"/>
          <w:szCs w:val="28"/>
        </w:rPr>
        <w:t xml:space="preserve">:  формирование  у студентов  </w:t>
      </w:r>
      <w:r w:rsidR="00C453FD">
        <w:rPr>
          <w:rFonts w:ascii="Times New Roman" w:hAnsi="Times New Roman"/>
          <w:sz w:val="28"/>
          <w:szCs w:val="28"/>
        </w:rPr>
        <w:t xml:space="preserve">знаний </w:t>
      </w:r>
      <w:r w:rsidRPr="008D3E6D">
        <w:rPr>
          <w:rFonts w:ascii="Times New Roman" w:hAnsi="Times New Roman"/>
          <w:sz w:val="28"/>
          <w:szCs w:val="28"/>
        </w:rPr>
        <w:t>по</w:t>
      </w:r>
      <w:r w:rsidR="00571D64" w:rsidRPr="008D3E6D">
        <w:rPr>
          <w:rFonts w:ascii="Times New Roman" w:hAnsi="Times New Roman"/>
          <w:sz w:val="28"/>
          <w:szCs w:val="28"/>
        </w:rPr>
        <w:t xml:space="preserve"> </w:t>
      </w:r>
      <w:r w:rsidR="00C453FD">
        <w:rPr>
          <w:rFonts w:ascii="Times New Roman" w:hAnsi="Times New Roman"/>
          <w:sz w:val="28"/>
          <w:szCs w:val="28"/>
        </w:rPr>
        <w:t>технологии поверхностного монтажа</w:t>
      </w:r>
    </w:p>
    <w:p w:rsidR="00591019" w:rsidRPr="00FF478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Задачи урока:</w:t>
      </w:r>
    </w:p>
    <w:p w:rsidR="00591019" w:rsidRPr="00FF478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1</w:t>
      </w:r>
      <w:r w:rsidR="004B5A26" w:rsidRPr="00FF478C">
        <w:rPr>
          <w:rFonts w:ascii="Times New Roman" w:hAnsi="Times New Roman"/>
          <w:b/>
          <w:sz w:val="28"/>
          <w:szCs w:val="28"/>
        </w:rPr>
        <w:t xml:space="preserve">. </w:t>
      </w:r>
      <w:r w:rsidRPr="00FF478C">
        <w:rPr>
          <w:rFonts w:ascii="Times New Roman" w:hAnsi="Times New Roman"/>
          <w:b/>
          <w:sz w:val="28"/>
          <w:szCs w:val="28"/>
        </w:rPr>
        <w:t xml:space="preserve">Образовательная: </w:t>
      </w:r>
    </w:p>
    <w:p w:rsidR="00597410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●закрепить полученные ранее знания о  </w:t>
      </w:r>
      <w:r w:rsidR="00597410">
        <w:rPr>
          <w:rFonts w:ascii="Times New Roman" w:hAnsi="Times New Roman"/>
          <w:sz w:val="28"/>
          <w:szCs w:val="28"/>
        </w:rPr>
        <w:t>планарных радиоэлементах их разновидностях, правилах установки на печатные платы, требования техники безопасности</w:t>
      </w:r>
      <w:proofErr w:type="gramStart"/>
      <w:r w:rsidR="0059741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7410" w:rsidRPr="00372EC9" w:rsidRDefault="009D6785" w:rsidP="00597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FF478C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FF478C">
        <w:rPr>
          <w:rFonts w:ascii="Times New Roman" w:hAnsi="Times New Roman"/>
          <w:sz w:val="28"/>
          <w:szCs w:val="28"/>
        </w:rPr>
        <w:t xml:space="preserve">: </w:t>
      </w:r>
      <w:r w:rsidR="00AC53D6" w:rsidRPr="00372EC9">
        <w:rPr>
          <w:rFonts w:ascii="Times New Roman" w:hAnsi="Times New Roman"/>
          <w:sz w:val="28"/>
          <w:szCs w:val="28"/>
        </w:rPr>
        <w:t xml:space="preserve">научить овладеть методикой и способами </w:t>
      </w:r>
      <w:r w:rsidR="00597410" w:rsidRPr="00372EC9">
        <w:rPr>
          <w:rFonts w:ascii="Times New Roman" w:hAnsi="Times New Roman"/>
          <w:sz w:val="28"/>
          <w:szCs w:val="28"/>
        </w:rPr>
        <w:t xml:space="preserve">монтажа </w:t>
      </w:r>
      <w:r w:rsidR="00597410" w:rsidRPr="00372EC9">
        <w:rPr>
          <w:rFonts w:ascii="Times New Roman" w:hAnsi="Times New Roman"/>
          <w:sz w:val="28"/>
          <w:szCs w:val="28"/>
          <w:lang w:val="en-US"/>
        </w:rPr>
        <w:t>SMD</w:t>
      </w:r>
      <w:r w:rsidR="00597410" w:rsidRPr="00372EC9">
        <w:rPr>
          <w:rFonts w:ascii="Times New Roman" w:hAnsi="Times New Roman"/>
          <w:sz w:val="28"/>
          <w:szCs w:val="28"/>
        </w:rPr>
        <w:t xml:space="preserve"> элементов на печатные платы. </w:t>
      </w:r>
    </w:p>
    <w:p w:rsidR="00591019" w:rsidRPr="00FF478C" w:rsidRDefault="0071549A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Тип урока</w:t>
      </w:r>
      <w:r w:rsidRPr="00FF478C">
        <w:rPr>
          <w:rFonts w:ascii="Times New Roman" w:hAnsi="Times New Roman"/>
          <w:sz w:val="28"/>
          <w:szCs w:val="28"/>
        </w:rPr>
        <w:t xml:space="preserve"> – комплексное занятие, выполнение практических заданий</w:t>
      </w:r>
    </w:p>
    <w:p w:rsidR="00591019" w:rsidRPr="00FF478C" w:rsidRDefault="009D6785" w:rsidP="00FF478C">
      <w:pPr>
        <w:spacing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i/>
          <w:sz w:val="28"/>
          <w:szCs w:val="28"/>
        </w:rPr>
        <w:t>Студенты будут знать</w:t>
      </w:r>
      <w:r w:rsidRPr="00FF478C">
        <w:rPr>
          <w:rFonts w:ascii="Times New Roman" w:hAnsi="Times New Roman"/>
          <w:sz w:val="28"/>
          <w:szCs w:val="28"/>
          <w:u w:val="single"/>
        </w:rPr>
        <w:t>:</w:t>
      </w:r>
      <w:r w:rsidRPr="00FF478C">
        <w:rPr>
          <w:rFonts w:ascii="Times New Roman" w:hAnsi="Times New Roman"/>
          <w:sz w:val="28"/>
          <w:szCs w:val="28"/>
        </w:rPr>
        <w:t xml:space="preserve"> </w:t>
      </w:r>
    </w:p>
    <w:p w:rsidR="00597410" w:rsidRPr="008D3E6D" w:rsidRDefault="009D6785" w:rsidP="00597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 ●</w:t>
      </w:r>
      <w:r w:rsidR="00C453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53FD" w:rsidRPr="00C453FD">
        <w:rPr>
          <w:rFonts w:ascii="Times New Roman" w:hAnsi="Times New Roman"/>
          <w:sz w:val="28"/>
          <w:szCs w:val="28"/>
        </w:rPr>
        <w:t>особенности технологии поверхностного монтажа</w:t>
      </w:r>
      <w:r w:rsidR="00597410" w:rsidRPr="00372EC9">
        <w:rPr>
          <w:rFonts w:ascii="Times New Roman" w:hAnsi="Times New Roman"/>
          <w:sz w:val="28"/>
          <w:szCs w:val="28"/>
        </w:rPr>
        <w:t>.</w:t>
      </w:r>
      <w:r w:rsidR="00597410" w:rsidRPr="008D3E6D">
        <w:rPr>
          <w:rFonts w:ascii="Times New Roman" w:hAnsi="Times New Roman"/>
          <w:sz w:val="28"/>
          <w:szCs w:val="28"/>
        </w:rPr>
        <w:t xml:space="preserve"> </w:t>
      </w:r>
    </w:p>
    <w:p w:rsidR="00591019" w:rsidRPr="00FF478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Тип урока</w:t>
      </w:r>
      <w:r w:rsidR="00C453FD">
        <w:rPr>
          <w:rFonts w:ascii="Times New Roman" w:hAnsi="Times New Roman"/>
          <w:sz w:val="28"/>
          <w:szCs w:val="28"/>
        </w:rPr>
        <w:t>: комбинированный урок</w:t>
      </w:r>
      <w:r w:rsidR="00C63039" w:rsidRPr="00FF478C">
        <w:rPr>
          <w:rFonts w:ascii="Times New Roman" w:hAnsi="Times New Roman"/>
          <w:sz w:val="28"/>
          <w:szCs w:val="28"/>
        </w:rPr>
        <w:t>.</w:t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8D3E6D">
        <w:rPr>
          <w:rFonts w:ascii="Times New Roman" w:hAnsi="Times New Roman"/>
          <w:b/>
          <w:sz w:val="28"/>
          <w:szCs w:val="28"/>
        </w:rPr>
        <w:t>Организационные формы</w:t>
      </w:r>
      <w:r w:rsidRPr="008D3E6D">
        <w:rPr>
          <w:rFonts w:ascii="Times New Roman" w:hAnsi="Times New Roman"/>
          <w:sz w:val="28"/>
          <w:szCs w:val="28"/>
        </w:rPr>
        <w:t xml:space="preserve">: </w:t>
      </w:r>
      <w:r w:rsidRPr="004D128A">
        <w:rPr>
          <w:rFonts w:ascii="Times New Roman" w:hAnsi="Times New Roman"/>
          <w:sz w:val="28"/>
          <w:szCs w:val="28"/>
        </w:rPr>
        <w:t xml:space="preserve">традиционные </w:t>
      </w:r>
      <w:r w:rsidRPr="00FF478C">
        <w:rPr>
          <w:rFonts w:ascii="Times New Roman" w:hAnsi="Times New Roman"/>
          <w:b/>
          <w:sz w:val="28"/>
          <w:szCs w:val="28"/>
        </w:rPr>
        <w:t>Методы обучения</w:t>
      </w:r>
      <w:r w:rsidRPr="00FF478C">
        <w:rPr>
          <w:rFonts w:ascii="Times New Roman" w:hAnsi="Times New Roman"/>
          <w:sz w:val="28"/>
          <w:szCs w:val="28"/>
        </w:rPr>
        <w:t>:</w:t>
      </w:r>
    </w:p>
    <w:p w:rsidR="00BE04CE" w:rsidRPr="00FF478C" w:rsidRDefault="009D6785" w:rsidP="00FF478C">
      <w:p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●</w:t>
      </w:r>
      <w:r w:rsidRPr="00FF478C">
        <w:rPr>
          <w:rFonts w:ascii="Times New Roman" w:hAnsi="Times New Roman"/>
          <w:b/>
          <w:sz w:val="28"/>
          <w:szCs w:val="28"/>
        </w:rPr>
        <w:t>по источнику знаний</w:t>
      </w:r>
      <w:r w:rsidRPr="00FF478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F478C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FF478C">
        <w:rPr>
          <w:rFonts w:ascii="Times New Roman" w:hAnsi="Times New Roman"/>
          <w:sz w:val="28"/>
          <w:szCs w:val="28"/>
        </w:rPr>
        <w:t xml:space="preserve">, </w:t>
      </w:r>
      <w:r w:rsidR="004B5A26" w:rsidRPr="00FF478C">
        <w:rPr>
          <w:rFonts w:ascii="Times New Roman" w:hAnsi="Times New Roman"/>
          <w:sz w:val="28"/>
          <w:szCs w:val="28"/>
        </w:rPr>
        <w:t xml:space="preserve"> </w:t>
      </w:r>
      <w:r w:rsidRPr="00FF478C">
        <w:rPr>
          <w:rFonts w:ascii="Times New Roman" w:hAnsi="Times New Roman"/>
          <w:sz w:val="28"/>
          <w:szCs w:val="28"/>
        </w:rPr>
        <w:t>наглядные</w:t>
      </w:r>
      <w:r w:rsidR="004B5A26" w:rsidRPr="00FF478C">
        <w:rPr>
          <w:rFonts w:ascii="Times New Roman" w:hAnsi="Times New Roman"/>
          <w:sz w:val="28"/>
          <w:szCs w:val="28"/>
        </w:rPr>
        <w:t xml:space="preserve"> с использованием </w:t>
      </w:r>
      <w:r w:rsidR="00BE04CE" w:rsidRPr="00FF478C">
        <w:rPr>
          <w:rFonts w:ascii="Times New Roman" w:hAnsi="Times New Roman"/>
          <w:sz w:val="28"/>
          <w:szCs w:val="28"/>
        </w:rPr>
        <w:t>мультимедийных средств.</w:t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●</w:t>
      </w:r>
      <w:r w:rsidRPr="00FF478C">
        <w:rPr>
          <w:rFonts w:ascii="Times New Roman" w:hAnsi="Times New Roman"/>
          <w:b/>
          <w:sz w:val="28"/>
          <w:szCs w:val="28"/>
        </w:rPr>
        <w:t>по характеру познавательной деятельности</w:t>
      </w:r>
      <w:r w:rsidR="00BE04CE" w:rsidRPr="00FF478C">
        <w:rPr>
          <w:rFonts w:ascii="Times New Roman" w:hAnsi="Times New Roman"/>
          <w:sz w:val="28"/>
          <w:szCs w:val="28"/>
        </w:rPr>
        <w:t>: объяснительно - показательно - практическая работа</w:t>
      </w:r>
      <w:r w:rsidRPr="00FF478C">
        <w:rPr>
          <w:rFonts w:ascii="Times New Roman" w:hAnsi="Times New Roman"/>
          <w:sz w:val="28"/>
          <w:szCs w:val="28"/>
        </w:rPr>
        <w:t>;</w:t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Оборудование:</w:t>
      </w:r>
      <w:r w:rsidRPr="00FF478C">
        <w:rPr>
          <w:rFonts w:ascii="Times New Roman" w:hAnsi="Times New Roman"/>
          <w:sz w:val="28"/>
          <w:szCs w:val="28"/>
        </w:rPr>
        <w:t xml:space="preserve"> </w:t>
      </w:r>
      <w:r w:rsidR="00BE04CE" w:rsidRPr="00FF478C">
        <w:rPr>
          <w:rFonts w:ascii="Times New Roman" w:hAnsi="Times New Roman"/>
          <w:sz w:val="28"/>
          <w:szCs w:val="28"/>
        </w:rPr>
        <w:t xml:space="preserve">рабочее </w:t>
      </w:r>
      <w:r w:rsidR="00BE04CE" w:rsidRPr="00372EC9">
        <w:rPr>
          <w:rFonts w:ascii="Times New Roman" w:hAnsi="Times New Roman"/>
          <w:sz w:val="28"/>
          <w:szCs w:val="28"/>
        </w:rPr>
        <w:t xml:space="preserve">место </w:t>
      </w:r>
      <w:r w:rsidRPr="00372EC9">
        <w:rPr>
          <w:rFonts w:ascii="Times New Roman" w:hAnsi="Times New Roman"/>
          <w:sz w:val="28"/>
          <w:szCs w:val="28"/>
        </w:rPr>
        <w:t>компьютер,</w:t>
      </w:r>
      <w:r w:rsidRPr="00FF478C">
        <w:rPr>
          <w:rFonts w:ascii="Times New Roman" w:hAnsi="Times New Roman"/>
          <w:sz w:val="28"/>
          <w:szCs w:val="28"/>
        </w:rPr>
        <w:t xml:space="preserve"> мультимедийный проектор, э</w:t>
      </w:r>
      <w:r w:rsidR="008D3DF3">
        <w:rPr>
          <w:rFonts w:ascii="Times New Roman" w:hAnsi="Times New Roman"/>
          <w:sz w:val="28"/>
          <w:szCs w:val="28"/>
        </w:rPr>
        <w:t xml:space="preserve">кран, презентация </w:t>
      </w:r>
    </w:p>
    <w:p w:rsidR="00591019" w:rsidRPr="00FF478C" w:rsidRDefault="009D6785" w:rsidP="00FF478C">
      <w:pPr>
        <w:jc w:val="both"/>
        <w:rPr>
          <w:rFonts w:ascii="Times New Roman" w:hAnsi="Times New Roman"/>
          <w:b/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 xml:space="preserve">Источники информации: </w:t>
      </w:r>
    </w:p>
    <w:p w:rsidR="0074601F" w:rsidRPr="00FF478C" w:rsidRDefault="0074601F" w:rsidP="00FF478C">
      <w:pPr>
        <w:pStyle w:val="Style4"/>
        <w:widowControl/>
        <w:spacing w:before="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78C">
        <w:rPr>
          <w:rStyle w:val="FontStyle11"/>
          <w:rFonts w:cs="Times New Roman" w:hint="default"/>
          <w:sz w:val="28"/>
          <w:szCs w:val="28"/>
        </w:rPr>
        <w:t xml:space="preserve">   </w:t>
      </w:r>
      <w:r w:rsidR="00B01F6E" w:rsidRPr="00FF478C">
        <w:rPr>
          <w:rStyle w:val="FontStyle11"/>
          <w:rFonts w:cs="Times New Roman" w:hint="default"/>
          <w:sz w:val="28"/>
          <w:szCs w:val="28"/>
        </w:rPr>
        <w:t xml:space="preserve">       </w:t>
      </w:r>
      <w:r w:rsidRPr="003D675B">
        <w:rPr>
          <w:rStyle w:val="FontStyle11"/>
          <w:rFonts w:ascii="Times New Roman" w:hAnsi="Times New Roman" w:cs="Times New Roman" w:hint="default"/>
          <w:sz w:val="28"/>
          <w:szCs w:val="28"/>
        </w:rPr>
        <w:t>Основные источники</w:t>
      </w:r>
      <w:r w:rsidRPr="00FF478C">
        <w:rPr>
          <w:rStyle w:val="FontStyle11"/>
          <w:rFonts w:cs="Times New Roman" w:hint="default"/>
          <w:sz w:val="28"/>
          <w:szCs w:val="28"/>
        </w:rPr>
        <w:t>:</w:t>
      </w:r>
    </w:p>
    <w:p w:rsidR="0074601F" w:rsidRPr="00FF478C" w:rsidRDefault="0074601F" w:rsidP="00FF478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Гуляева Л.Н.  Высококвалифицированный монтажник радиоэле</w:t>
      </w:r>
      <w:r w:rsidRPr="00FF478C">
        <w:rPr>
          <w:rFonts w:ascii="Times New Roman" w:hAnsi="Times New Roman"/>
          <w:sz w:val="28"/>
          <w:szCs w:val="28"/>
        </w:rPr>
        <w:t>к</w:t>
      </w:r>
      <w:r w:rsidRPr="00FF478C">
        <w:rPr>
          <w:rFonts w:ascii="Times New Roman" w:hAnsi="Times New Roman"/>
          <w:sz w:val="28"/>
          <w:szCs w:val="28"/>
        </w:rPr>
        <w:t>тронной</w:t>
      </w:r>
      <w:r w:rsidR="008D4403">
        <w:rPr>
          <w:rFonts w:ascii="Times New Roman" w:hAnsi="Times New Roman"/>
          <w:sz w:val="28"/>
          <w:szCs w:val="28"/>
        </w:rPr>
        <w:t xml:space="preserve"> аппаратуры.  М, Академия . 2010</w:t>
      </w:r>
    </w:p>
    <w:p w:rsidR="0074601F" w:rsidRPr="00FF478C" w:rsidRDefault="0074601F" w:rsidP="00FF478C">
      <w:pPr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Гуляева Л.Н</w:t>
      </w:r>
      <w:proofErr w:type="gramStart"/>
      <w:r w:rsidRPr="00FF47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F478C">
        <w:rPr>
          <w:rFonts w:ascii="Times New Roman" w:hAnsi="Times New Roman"/>
          <w:sz w:val="28"/>
          <w:szCs w:val="28"/>
        </w:rPr>
        <w:t>Технология монтажа и регулировки радиоэлектронно</w:t>
      </w:r>
      <w:r w:rsidR="008D4403">
        <w:rPr>
          <w:rFonts w:ascii="Times New Roman" w:hAnsi="Times New Roman"/>
          <w:sz w:val="28"/>
          <w:szCs w:val="28"/>
        </w:rPr>
        <w:t>й аппаратуры. М, Академия . 2011</w:t>
      </w:r>
    </w:p>
    <w:p w:rsidR="00FF478C" w:rsidRDefault="00FF478C" w:rsidP="00FF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601F" w:rsidRPr="00FF478C" w:rsidRDefault="0074601F" w:rsidP="00FF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4"/>
        <w:jc w:val="both"/>
        <w:rPr>
          <w:rFonts w:ascii="Times New Roman" w:hAnsi="Times New Roman"/>
          <w:b/>
          <w:bCs/>
          <w:sz w:val="28"/>
          <w:szCs w:val="28"/>
        </w:rPr>
      </w:pPr>
      <w:r w:rsidRPr="00FF478C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74601F" w:rsidRPr="00FF478C" w:rsidRDefault="008D4403" w:rsidP="008D4403">
      <w:pPr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4403">
        <w:rPr>
          <w:rFonts w:ascii="Times New Roman" w:hAnsi="Times New Roman"/>
          <w:sz w:val="28"/>
          <w:szCs w:val="28"/>
        </w:rPr>
        <w:t>1.</w:t>
      </w:r>
      <w:r w:rsidR="0074601F" w:rsidRPr="00FF478C">
        <w:rPr>
          <w:rFonts w:ascii="Times New Roman" w:hAnsi="Times New Roman"/>
          <w:sz w:val="28"/>
          <w:szCs w:val="28"/>
        </w:rPr>
        <w:t>Ярочкина. Г.В.  Радиоэлектронная аппаратура и приборы: монтаж и регули</w:t>
      </w:r>
      <w:r>
        <w:rPr>
          <w:rFonts w:ascii="Times New Roman" w:hAnsi="Times New Roman"/>
          <w:sz w:val="28"/>
          <w:szCs w:val="28"/>
        </w:rPr>
        <w:t>ровка.  М.: Академия, 2009</w:t>
      </w:r>
      <w:r w:rsidR="0074601F" w:rsidRPr="00FF478C">
        <w:rPr>
          <w:rFonts w:ascii="Times New Roman" w:hAnsi="Times New Roman"/>
          <w:sz w:val="28"/>
          <w:szCs w:val="28"/>
        </w:rPr>
        <w:t>.</w:t>
      </w:r>
    </w:p>
    <w:p w:rsidR="00591019" w:rsidRDefault="0074601F" w:rsidP="00FF478C">
      <w:p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ab/>
      </w:r>
    </w:p>
    <w:p w:rsidR="00591019" w:rsidRPr="00FF478C" w:rsidRDefault="009D6785" w:rsidP="00FF478C">
      <w:pPr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Структура урока</w:t>
      </w:r>
      <w:r w:rsidRPr="00FF478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591019" w:rsidRPr="00FF478C" w:rsidRDefault="00BE070C" w:rsidP="00FF47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 (5</w:t>
      </w:r>
      <w:r w:rsidR="009D6785" w:rsidRPr="00FF478C">
        <w:rPr>
          <w:rFonts w:ascii="Times New Roman" w:hAnsi="Times New Roman"/>
          <w:sz w:val="28"/>
          <w:szCs w:val="28"/>
        </w:rPr>
        <w:t>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Актуализация опорных знаний и способов деяте</w:t>
      </w:r>
      <w:r w:rsidR="00FF478C">
        <w:rPr>
          <w:rFonts w:ascii="Times New Roman" w:hAnsi="Times New Roman"/>
          <w:sz w:val="28"/>
          <w:szCs w:val="28"/>
        </w:rPr>
        <w:t xml:space="preserve">льности. Повторение пройденного </w:t>
      </w:r>
      <w:r w:rsidRPr="00FF478C">
        <w:rPr>
          <w:rFonts w:ascii="Times New Roman" w:hAnsi="Times New Roman"/>
          <w:sz w:val="28"/>
          <w:szCs w:val="28"/>
        </w:rPr>
        <w:t xml:space="preserve">материала  </w:t>
      </w:r>
      <w:r w:rsidR="00FF478C">
        <w:rPr>
          <w:rFonts w:ascii="Times New Roman" w:hAnsi="Times New Roman"/>
          <w:sz w:val="28"/>
          <w:szCs w:val="28"/>
        </w:rPr>
        <w:t xml:space="preserve">                       </w:t>
      </w:r>
      <w:r w:rsidRPr="00FF478C">
        <w:rPr>
          <w:rFonts w:ascii="Times New Roman" w:hAnsi="Times New Roman"/>
          <w:sz w:val="28"/>
          <w:szCs w:val="28"/>
        </w:rPr>
        <w:t xml:space="preserve">                </w:t>
      </w:r>
      <w:r w:rsidR="00FF478C">
        <w:rPr>
          <w:rFonts w:ascii="Times New Roman" w:hAnsi="Times New Roman"/>
          <w:sz w:val="28"/>
          <w:szCs w:val="28"/>
        </w:rPr>
        <w:t xml:space="preserve">         </w:t>
      </w:r>
      <w:r w:rsidR="008D4403">
        <w:rPr>
          <w:rFonts w:ascii="Times New Roman" w:hAnsi="Times New Roman"/>
          <w:sz w:val="28"/>
          <w:szCs w:val="28"/>
        </w:rPr>
        <w:t xml:space="preserve">           -</w:t>
      </w:r>
      <w:r w:rsidR="00DE591D">
        <w:rPr>
          <w:rFonts w:ascii="Times New Roman" w:hAnsi="Times New Roman"/>
          <w:sz w:val="28"/>
          <w:szCs w:val="28"/>
        </w:rPr>
        <w:t>(15</w:t>
      </w:r>
      <w:r w:rsidRPr="00FF478C">
        <w:rPr>
          <w:rFonts w:ascii="Times New Roman" w:hAnsi="Times New Roman"/>
          <w:sz w:val="28"/>
          <w:szCs w:val="28"/>
        </w:rPr>
        <w:t xml:space="preserve"> мин)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Постановка учебных задач уро</w:t>
      </w:r>
      <w:r w:rsidR="00BE070C">
        <w:rPr>
          <w:rFonts w:ascii="Times New Roman" w:hAnsi="Times New Roman"/>
          <w:sz w:val="28"/>
          <w:szCs w:val="28"/>
        </w:rPr>
        <w:t xml:space="preserve">ка (тема урока, цели урока) -  </w:t>
      </w:r>
      <w:r w:rsidR="008D4403">
        <w:rPr>
          <w:rFonts w:ascii="Times New Roman" w:hAnsi="Times New Roman"/>
          <w:sz w:val="28"/>
          <w:szCs w:val="28"/>
        </w:rPr>
        <w:t xml:space="preserve">  -(</w:t>
      </w:r>
      <w:r w:rsidR="00BE070C">
        <w:rPr>
          <w:rFonts w:ascii="Times New Roman" w:hAnsi="Times New Roman"/>
          <w:sz w:val="28"/>
          <w:szCs w:val="28"/>
        </w:rPr>
        <w:t>5</w:t>
      </w:r>
      <w:r w:rsidRPr="00FF478C">
        <w:rPr>
          <w:rFonts w:ascii="Times New Roman" w:hAnsi="Times New Roman"/>
          <w:sz w:val="28"/>
          <w:szCs w:val="28"/>
        </w:rPr>
        <w:t xml:space="preserve"> мин.</w:t>
      </w:r>
      <w:r w:rsidR="008D4403">
        <w:rPr>
          <w:rFonts w:ascii="Times New Roman" w:hAnsi="Times New Roman"/>
          <w:sz w:val="28"/>
          <w:szCs w:val="28"/>
        </w:rPr>
        <w:t>)</w:t>
      </w:r>
      <w:r w:rsidRPr="00FF478C">
        <w:rPr>
          <w:rFonts w:ascii="Times New Roman" w:hAnsi="Times New Roman"/>
          <w:sz w:val="28"/>
          <w:szCs w:val="28"/>
        </w:rPr>
        <w:t xml:space="preserve"> </w:t>
      </w:r>
    </w:p>
    <w:p w:rsidR="00591019" w:rsidRPr="00FF478C" w:rsidRDefault="008D4403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новых знаний                                                      -</w:t>
      </w:r>
      <w:r w:rsidR="00DE591D">
        <w:rPr>
          <w:rFonts w:ascii="Times New Roman" w:hAnsi="Times New Roman"/>
          <w:sz w:val="28"/>
          <w:szCs w:val="28"/>
        </w:rPr>
        <w:t>(3</w:t>
      </w:r>
      <w:r w:rsidR="003D675B">
        <w:rPr>
          <w:rFonts w:ascii="Times New Roman" w:hAnsi="Times New Roman"/>
          <w:sz w:val="28"/>
          <w:szCs w:val="28"/>
        </w:rPr>
        <w:t>5</w:t>
      </w:r>
      <w:r w:rsidR="009D6785" w:rsidRPr="00FF478C">
        <w:rPr>
          <w:rFonts w:ascii="Times New Roman" w:hAnsi="Times New Roman"/>
          <w:sz w:val="28"/>
          <w:szCs w:val="28"/>
        </w:rPr>
        <w:t xml:space="preserve"> 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Закрепление новых знаний </w:t>
      </w:r>
      <w:r w:rsidR="008D4403">
        <w:rPr>
          <w:rFonts w:ascii="Times New Roman" w:hAnsi="Times New Roman"/>
          <w:sz w:val="28"/>
          <w:szCs w:val="28"/>
        </w:rPr>
        <w:t xml:space="preserve">                                                         -(</w:t>
      </w:r>
      <w:r w:rsidR="00DE591D" w:rsidRPr="008D4403">
        <w:rPr>
          <w:rFonts w:ascii="Times New Roman" w:hAnsi="Times New Roman"/>
          <w:sz w:val="28"/>
          <w:szCs w:val="28"/>
        </w:rPr>
        <w:t>1</w:t>
      </w:r>
      <w:r w:rsidR="003D675B" w:rsidRPr="008D4403">
        <w:rPr>
          <w:rFonts w:ascii="Times New Roman" w:hAnsi="Times New Roman"/>
          <w:sz w:val="28"/>
          <w:szCs w:val="28"/>
        </w:rPr>
        <w:t>5</w:t>
      </w:r>
      <w:r w:rsidRPr="008D4403">
        <w:rPr>
          <w:rFonts w:ascii="Times New Roman" w:hAnsi="Times New Roman"/>
          <w:sz w:val="28"/>
          <w:szCs w:val="28"/>
        </w:rPr>
        <w:t xml:space="preserve"> 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Обобщ</w:t>
      </w:r>
      <w:r w:rsidR="00D12EBF" w:rsidRPr="00FF478C">
        <w:rPr>
          <w:rFonts w:ascii="Times New Roman" w:hAnsi="Times New Roman"/>
          <w:sz w:val="28"/>
          <w:szCs w:val="28"/>
        </w:rPr>
        <w:t xml:space="preserve">ение и систематизация знаний </w:t>
      </w:r>
      <w:r w:rsidR="008D440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F478C">
        <w:rPr>
          <w:rFonts w:ascii="Times New Roman" w:hAnsi="Times New Roman"/>
          <w:sz w:val="28"/>
          <w:szCs w:val="28"/>
        </w:rPr>
        <w:t>-</w:t>
      </w:r>
      <w:r w:rsidR="003D675B">
        <w:rPr>
          <w:rFonts w:ascii="Times New Roman" w:hAnsi="Times New Roman"/>
          <w:sz w:val="28"/>
          <w:szCs w:val="28"/>
        </w:rPr>
        <w:t>(</w:t>
      </w:r>
      <w:r w:rsidR="00BE070C">
        <w:rPr>
          <w:rFonts w:ascii="Times New Roman" w:hAnsi="Times New Roman"/>
          <w:sz w:val="28"/>
          <w:szCs w:val="28"/>
        </w:rPr>
        <w:t>10</w:t>
      </w:r>
      <w:r w:rsidRPr="00FF478C">
        <w:rPr>
          <w:rFonts w:ascii="Times New Roman" w:hAnsi="Times New Roman"/>
          <w:sz w:val="28"/>
          <w:szCs w:val="28"/>
        </w:rPr>
        <w:t>мин.)</w:t>
      </w:r>
    </w:p>
    <w:p w:rsidR="00591019" w:rsidRPr="00FF478C" w:rsidRDefault="009D6785" w:rsidP="00FF47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 xml:space="preserve">Домашнее задание с пояснениями </w:t>
      </w:r>
      <w:r w:rsidR="008D4403">
        <w:rPr>
          <w:rFonts w:ascii="Times New Roman" w:hAnsi="Times New Roman"/>
          <w:sz w:val="28"/>
          <w:szCs w:val="28"/>
        </w:rPr>
        <w:t xml:space="preserve">                                             -(</w:t>
      </w:r>
      <w:r w:rsidR="00DE591D">
        <w:rPr>
          <w:rFonts w:ascii="Times New Roman" w:hAnsi="Times New Roman"/>
          <w:sz w:val="28"/>
          <w:szCs w:val="28"/>
        </w:rPr>
        <w:t>5</w:t>
      </w:r>
      <w:r w:rsidRPr="00FF478C">
        <w:rPr>
          <w:rFonts w:ascii="Times New Roman" w:hAnsi="Times New Roman"/>
          <w:sz w:val="28"/>
          <w:szCs w:val="28"/>
        </w:rPr>
        <w:t xml:space="preserve"> мин.)</w:t>
      </w:r>
    </w:p>
    <w:p w:rsidR="00591019" w:rsidRPr="00FF478C" w:rsidRDefault="00591019" w:rsidP="00FF47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019" w:rsidRPr="00FF478C" w:rsidRDefault="00BE070C" w:rsidP="00FF478C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Ход</w:t>
      </w:r>
      <w:r w:rsidR="00DE591D">
        <w:rPr>
          <w:rFonts w:ascii="Times New Roman" w:hAnsi="Times New Roman"/>
          <w:b/>
          <w:sz w:val="28"/>
          <w:szCs w:val="28"/>
        </w:rPr>
        <w:t xml:space="preserve">   урока</w:t>
      </w:r>
    </w:p>
    <w:p w:rsidR="00591019" w:rsidRPr="00C453FD" w:rsidRDefault="009D6785" w:rsidP="00FF478C">
      <w:pPr>
        <w:tabs>
          <w:tab w:val="left" w:pos="7740"/>
        </w:tabs>
        <w:spacing w:before="120" w:after="120" w:line="360" w:lineRule="auto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 xml:space="preserve">1. Организационная часть                             </w:t>
      </w:r>
      <w:r w:rsidR="00FF478C">
        <w:rPr>
          <w:rFonts w:ascii="Times New Roman" w:hAnsi="Times New Roman"/>
          <w:b/>
          <w:sz w:val="28"/>
          <w:szCs w:val="28"/>
        </w:rPr>
        <w:t xml:space="preserve">      </w:t>
      </w:r>
      <w:r w:rsidR="00BE070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C453FD" w:rsidRPr="00C453FD">
        <w:rPr>
          <w:rFonts w:ascii="Times New Roman" w:hAnsi="Times New Roman"/>
          <w:sz w:val="28"/>
          <w:szCs w:val="28"/>
        </w:rPr>
        <w:t>5мин.</w:t>
      </w:r>
    </w:p>
    <w:p w:rsidR="00591019" w:rsidRPr="00FF478C" w:rsidRDefault="009D6785" w:rsidP="00FF478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1.1. Приветствие</w:t>
      </w:r>
    </w:p>
    <w:p w:rsidR="00591019" w:rsidRPr="00FF478C" w:rsidRDefault="009D6785" w:rsidP="00FF478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F478C">
        <w:rPr>
          <w:rFonts w:ascii="Times New Roman" w:hAnsi="Times New Roman"/>
          <w:sz w:val="28"/>
          <w:szCs w:val="28"/>
        </w:rPr>
        <w:t>1.2. Проверка присутствующих</w:t>
      </w:r>
    </w:p>
    <w:p w:rsidR="00BE070C" w:rsidRPr="00DE591D" w:rsidRDefault="009D6785" w:rsidP="00BE070C">
      <w:pPr>
        <w:tabs>
          <w:tab w:val="left" w:pos="7740"/>
        </w:tabs>
        <w:spacing w:before="120" w:after="120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sz w:val="28"/>
          <w:szCs w:val="28"/>
        </w:rPr>
        <w:t>2. П</w:t>
      </w:r>
      <w:r w:rsidR="00BE070C">
        <w:rPr>
          <w:rFonts w:ascii="Times New Roman" w:hAnsi="Times New Roman"/>
          <w:b/>
          <w:sz w:val="28"/>
          <w:szCs w:val="28"/>
        </w:rPr>
        <w:t xml:space="preserve">овторение пройденного материала </w:t>
      </w:r>
      <w:r w:rsidR="004174C4" w:rsidRPr="00FF478C">
        <w:rPr>
          <w:rFonts w:ascii="Times New Roman" w:hAnsi="Times New Roman"/>
          <w:b/>
          <w:sz w:val="28"/>
          <w:szCs w:val="28"/>
        </w:rPr>
        <w:t xml:space="preserve">  </w:t>
      </w:r>
      <w:r w:rsidR="00BE070C">
        <w:rPr>
          <w:rFonts w:ascii="Times New Roman" w:hAnsi="Times New Roman"/>
          <w:b/>
          <w:sz w:val="28"/>
          <w:szCs w:val="28"/>
        </w:rPr>
        <w:t xml:space="preserve"> </w:t>
      </w:r>
      <w:r w:rsidR="00BE070C" w:rsidRPr="00DE591D">
        <w:rPr>
          <w:rFonts w:ascii="Times New Roman" w:hAnsi="Times New Roman"/>
          <w:sz w:val="28"/>
          <w:szCs w:val="28"/>
        </w:rPr>
        <w:t xml:space="preserve"> </w:t>
      </w:r>
      <w:r w:rsidR="00BE070C">
        <w:rPr>
          <w:rFonts w:ascii="Times New Roman" w:hAnsi="Times New Roman"/>
          <w:sz w:val="28"/>
          <w:szCs w:val="28"/>
        </w:rPr>
        <w:t xml:space="preserve">                                    15мин. </w:t>
      </w:r>
    </w:p>
    <w:p w:rsidR="00591019" w:rsidRPr="00C453FD" w:rsidRDefault="009D6785" w:rsidP="00FF478C">
      <w:pPr>
        <w:tabs>
          <w:tab w:val="left" w:pos="7513"/>
        </w:tabs>
        <w:spacing w:before="120" w:after="120" w:line="360" w:lineRule="auto"/>
        <w:jc w:val="both"/>
        <w:rPr>
          <w:sz w:val="28"/>
          <w:szCs w:val="28"/>
        </w:rPr>
      </w:pPr>
      <w:r w:rsidRPr="00C453FD">
        <w:rPr>
          <w:rFonts w:ascii="Times New Roman" w:hAnsi="Times New Roman"/>
          <w:sz w:val="28"/>
          <w:szCs w:val="28"/>
        </w:rPr>
        <w:t xml:space="preserve">3. </w:t>
      </w:r>
      <w:r w:rsidRPr="00C453FD">
        <w:rPr>
          <w:rFonts w:ascii="Times New Roman" w:hAnsi="Times New Roman"/>
          <w:b/>
          <w:sz w:val="28"/>
          <w:szCs w:val="28"/>
        </w:rPr>
        <w:t xml:space="preserve">Изложение нового материала </w:t>
      </w:r>
      <w:r w:rsidRPr="00C453F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E070C">
        <w:rPr>
          <w:rFonts w:ascii="Times New Roman" w:hAnsi="Times New Roman"/>
          <w:sz w:val="28"/>
          <w:szCs w:val="28"/>
        </w:rPr>
        <w:t xml:space="preserve">               </w:t>
      </w:r>
      <w:r w:rsidR="00855AB3" w:rsidRPr="00C453FD">
        <w:rPr>
          <w:rFonts w:ascii="Times New Roman" w:hAnsi="Times New Roman"/>
          <w:sz w:val="28"/>
          <w:szCs w:val="28"/>
        </w:rPr>
        <w:t xml:space="preserve"> </w:t>
      </w:r>
      <w:r w:rsidR="00C453FD" w:rsidRPr="00C453FD">
        <w:rPr>
          <w:rFonts w:ascii="Times New Roman" w:hAnsi="Times New Roman"/>
          <w:sz w:val="28"/>
          <w:szCs w:val="28"/>
        </w:rPr>
        <w:t>35</w:t>
      </w:r>
      <w:r w:rsidRPr="00C453FD">
        <w:rPr>
          <w:rFonts w:ascii="Times New Roman" w:hAnsi="Times New Roman"/>
          <w:sz w:val="28"/>
          <w:szCs w:val="28"/>
        </w:rPr>
        <w:t xml:space="preserve"> мин.</w:t>
      </w:r>
    </w:p>
    <w:p w:rsidR="00591019" w:rsidRPr="00FF478C" w:rsidRDefault="009D6785" w:rsidP="00FF478C">
      <w:pPr>
        <w:spacing w:before="120" w:after="120" w:line="360" w:lineRule="auto"/>
        <w:jc w:val="both"/>
        <w:rPr>
          <w:sz w:val="28"/>
          <w:szCs w:val="28"/>
        </w:rPr>
      </w:pPr>
      <w:r w:rsidRPr="00FF478C">
        <w:rPr>
          <w:rFonts w:ascii="Times New Roman" w:hAnsi="Times New Roman"/>
          <w:b/>
          <w:bCs/>
          <w:sz w:val="28"/>
          <w:szCs w:val="28"/>
        </w:rPr>
        <w:t>Вопросы, подлежащие изложению</w:t>
      </w:r>
      <w:r w:rsidRPr="00FF478C">
        <w:rPr>
          <w:rFonts w:ascii="Times New Roman" w:hAnsi="Times New Roman"/>
          <w:i/>
          <w:iCs/>
          <w:sz w:val="28"/>
          <w:szCs w:val="28"/>
        </w:rPr>
        <w:t>:</w:t>
      </w:r>
    </w:p>
    <w:p w:rsidR="00591019" w:rsidRPr="008219A1" w:rsidRDefault="00DE591D" w:rsidP="00FF478C">
      <w:pPr>
        <w:spacing w:before="120" w:after="120" w:line="360" w:lineRule="auto"/>
        <w:rPr>
          <w:sz w:val="28"/>
          <w:szCs w:val="28"/>
        </w:rPr>
      </w:pPr>
      <w:r w:rsidRPr="00DE591D">
        <w:rPr>
          <w:rFonts w:ascii="Times New Roman" w:hAnsi="Times New Roman"/>
          <w:b/>
          <w:sz w:val="28"/>
          <w:szCs w:val="28"/>
        </w:rPr>
        <w:t>4.Закрепление нового материал</w:t>
      </w:r>
      <w:r w:rsidR="009D6785" w:rsidRPr="00DE591D">
        <w:rPr>
          <w:rFonts w:ascii="Times New Roman" w:hAnsi="Times New Roman"/>
          <w:b/>
          <w:sz w:val="28"/>
          <w:szCs w:val="28"/>
        </w:rPr>
        <w:t xml:space="preserve">            </w:t>
      </w:r>
      <w:r w:rsidR="00A20B6E" w:rsidRPr="00DE591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E591D">
        <w:rPr>
          <w:rFonts w:ascii="Times New Roman" w:hAnsi="Times New Roman"/>
          <w:b/>
          <w:sz w:val="28"/>
          <w:szCs w:val="28"/>
        </w:rPr>
        <w:t xml:space="preserve">                        1</w:t>
      </w:r>
      <w:r w:rsidR="003D675B" w:rsidRPr="00DE591D">
        <w:rPr>
          <w:rFonts w:ascii="Times New Roman" w:hAnsi="Times New Roman"/>
          <w:sz w:val="28"/>
          <w:szCs w:val="28"/>
        </w:rPr>
        <w:t>5</w:t>
      </w:r>
      <w:r w:rsidR="008219A1" w:rsidRPr="00DE591D">
        <w:rPr>
          <w:rFonts w:ascii="Times New Roman" w:hAnsi="Times New Roman"/>
          <w:sz w:val="28"/>
          <w:szCs w:val="28"/>
        </w:rPr>
        <w:t xml:space="preserve"> мин</w:t>
      </w:r>
      <w:r w:rsidR="008219A1" w:rsidRPr="008219A1">
        <w:rPr>
          <w:rFonts w:ascii="Times New Roman" w:hAnsi="Times New Roman"/>
          <w:sz w:val="28"/>
          <w:szCs w:val="28"/>
        </w:rPr>
        <w:t>.</w:t>
      </w:r>
    </w:p>
    <w:p w:rsidR="00591019" w:rsidRPr="008219A1" w:rsidRDefault="00AE4CBF" w:rsidP="008219A1">
      <w:pPr>
        <w:spacing w:before="120" w:after="120" w:line="360" w:lineRule="auto"/>
        <w:rPr>
          <w:sz w:val="28"/>
          <w:szCs w:val="28"/>
        </w:rPr>
      </w:pPr>
      <w:r w:rsidRPr="008219A1">
        <w:rPr>
          <w:rFonts w:ascii="Times New Roman" w:hAnsi="Times New Roman"/>
          <w:sz w:val="28"/>
          <w:szCs w:val="28"/>
        </w:rPr>
        <w:t xml:space="preserve"> 5</w:t>
      </w:r>
      <w:r w:rsidR="009D6785" w:rsidRPr="008219A1">
        <w:rPr>
          <w:rFonts w:ascii="Times New Roman" w:hAnsi="Times New Roman"/>
          <w:sz w:val="28"/>
          <w:szCs w:val="28"/>
        </w:rPr>
        <w:t xml:space="preserve"> Домашние задание                                                       </w:t>
      </w:r>
      <w:r w:rsidR="002A4EBF" w:rsidRPr="008219A1">
        <w:rPr>
          <w:rFonts w:ascii="Times New Roman" w:hAnsi="Times New Roman"/>
          <w:sz w:val="28"/>
          <w:szCs w:val="28"/>
        </w:rPr>
        <w:t xml:space="preserve">          </w:t>
      </w:r>
      <w:r w:rsidR="008219A1" w:rsidRPr="008219A1">
        <w:rPr>
          <w:rFonts w:ascii="Times New Roman" w:hAnsi="Times New Roman"/>
          <w:sz w:val="28"/>
          <w:szCs w:val="28"/>
        </w:rPr>
        <w:t xml:space="preserve">         </w:t>
      </w:r>
      <w:r w:rsidR="002A4EBF" w:rsidRPr="008219A1">
        <w:rPr>
          <w:rFonts w:ascii="Times New Roman" w:hAnsi="Times New Roman"/>
          <w:sz w:val="28"/>
          <w:szCs w:val="28"/>
        </w:rPr>
        <w:t xml:space="preserve"> </w:t>
      </w:r>
      <w:r w:rsidR="008219A1" w:rsidRPr="008219A1">
        <w:rPr>
          <w:rFonts w:ascii="Times New Roman" w:hAnsi="Times New Roman"/>
          <w:sz w:val="28"/>
          <w:szCs w:val="28"/>
        </w:rPr>
        <w:t xml:space="preserve">  </w:t>
      </w:r>
      <w:r w:rsidR="008219A1">
        <w:rPr>
          <w:rFonts w:ascii="Times New Roman" w:hAnsi="Times New Roman"/>
          <w:sz w:val="28"/>
          <w:szCs w:val="28"/>
        </w:rPr>
        <w:t xml:space="preserve"> </w:t>
      </w:r>
      <w:r w:rsidR="00DE591D">
        <w:rPr>
          <w:rFonts w:ascii="Times New Roman" w:hAnsi="Times New Roman"/>
          <w:sz w:val="28"/>
          <w:szCs w:val="28"/>
        </w:rPr>
        <w:t>5</w:t>
      </w:r>
      <w:r w:rsidR="008219A1" w:rsidRPr="008219A1">
        <w:rPr>
          <w:rFonts w:ascii="Times New Roman" w:hAnsi="Times New Roman"/>
          <w:sz w:val="28"/>
          <w:szCs w:val="28"/>
        </w:rPr>
        <w:t xml:space="preserve"> мин.</w:t>
      </w:r>
    </w:p>
    <w:p w:rsidR="00591019" w:rsidRDefault="008219A1" w:rsidP="00FF478C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219A1">
        <w:rPr>
          <w:rFonts w:ascii="Times New Roman" w:hAnsi="Times New Roman"/>
          <w:sz w:val="28"/>
          <w:szCs w:val="28"/>
        </w:rPr>
        <w:t xml:space="preserve"> </w:t>
      </w:r>
      <w:r w:rsidR="00AE4CBF" w:rsidRPr="008219A1">
        <w:rPr>
          <w:rFonts w:ascii="Times New Roman" w:hAnsi="Times New Roman"/>
          <w:sz w:val="28"/>
          <w:szCs w:val="28"/>
        </w:rPr>
        <w:t>6</w:t>
      </w:r>
      <w:r w:rsidR="009D6785" w:rsidRPr="008219A1">
        <w:rPr>
          <w:rFonts w:ascii="Times New Roman" w:hAnsi="Times New Roman"/>
          <w:sz w:val="28"/>
          <w:szCs w:val="28"/>
        </w:rPr>
        <w:t xml:space="preserve">. Подведение итогов                                                        </w:t>
      </w:r>
      <w:r w:rsidR="00FF478C" w:rsidRPr="008219A1">
        <w:rPr>
          <w:rFonts w:ascii="Times New Roman" w:hAnsi="Times New Roman"/>
          <w:sz w:val="28"/>
          <w:szCs w:val="28"/>
        </w:rPr>
        <w:t xml:space="preserve"> </w:t>
      </w:r>
      <w:r w:rsidR="002A4EBF" w:rsidRPr="008219A1">
        <w:rPr>
          <w:rFonts w:ascii="Times New Roman" w:hAnsi="Times New Roman"/>
          <w:sz w:val="28"/>
          <w:szCs w:val="28"/>
        </w:rPr>
        <w:t xml:space="preserve">        </w:t>
      </w:r>
      <w:r w:rsidRPr="008219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4EBF" w:rsidRPr="008219A1">
        <w:rPr>
          <w:rFonts w:ascii="Times New Roman" w:hAnsi="Times New Roman"/>
          <w:sz w:val="28"/>
          <w:szCs w:val="28"/>
        </w:rPr>
        <w:t>5</w:t>
      </w:r>
      <w:r w:rsidRPr="008219A1">
        <w:rPr>
          <w:rFonts w:ascii="Times New Roman" w:hAnsi="Times New Roman"/>
          <w:sz w:val="28"/>
          <w:szCs w:val="28"/>
        </w:rPr>
        <w:t xml:space="preserve"> мин.</w:t>
      </w:r>
    </w:p>
    <w:p w:rsidR="00591019" w:rsidRPr="00DE591D" w:rsidRDefault="00DE591D" w:rsidP="00DE591D">
      <w:pPr>
        <w:pStyle w:val="a4"/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9D6785" w:rsidRPr="00FF478C">
        <w:rPr>
          <w:b/>
          <w:szCs w:val="28"/>
        </w:rPr>
        <w:t>2. Повторение пройденного материала</w:t>
      </w:r>
      <w:r w:rsidR="00232659" w:rsidRPr="00FF478C">
        <w:rPr>
          <w:b/>
          <w:szCs w:val="28"/>
        </w:rPr>
        <w:t xml:space="preserve"> </w:t>
      </w:r>
      <w:r w:rsidR="009D6785" w:rsidRPr="00FF478C">
        <w:rPr>
          <w:b/>
          <w:szCs w:val="28"/>
        </w:rPr>
        <w:t>по теме</w:t>
      </w:r>
      <w:r w:rsidR="00232659" w:rsidRPr="00FF478C">
        <w:rPr>
          <w:b/>
          <w:szCs w:val="28"/>
        </w:rPr>
        <w:t>:</w:t>
      </w:r>
      <w:r w:rsidR="009D6785" w:rsidRPr="00FF478C">
        <w:rPr>
          <w:b/>
          <w:szCs w:val="28"/>
        </w:rPr>
        <w:t xml:space="preserve"> </w:t>
      </w:r>
      <w:r w:rsidR="00BE070C">
        <w:rPr>
          <w:b/>
          <w:szCs w:val="28"/>
        </w:rPr>
        <w:t xml:space="preserve">                         </w:t>
      </w:r>
      <w:r w:rsidRPr="00DE591D">
        <w:rPr>
          <w:szCs w:val="28"/>
        </w:rPr>
        <w:t>15 мин.</w:t>
      </w:r>
    </w:p>
    <w:p w:rsidR="008C1182" w:rsidRPr="008C1182" w:rsidRDefault="00DE591D" w:rsidP="00FF478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8C1182" w:rsidRPr="008C1182">
        <w:rPr>
          <w:szCs w:val="28"/>
        </w:rPr>
        <w:t>Базовые элементы  поверхностного  монтажа</w:t>
      </w:r>
      <w:r>
        <w:rPr>
          <w:szCs w:val="28"/>
        </w:rPr>
        <w:t>»</w:t>
      </w:r>
    </w:p>
    <w:p w:rsidR="00232659" w:rsidRPr="00DE591D" w:rsidRDefault="00DE591D" w:rsidP="00FF478C">
      <w:pPr>
        <w:tabs>
          <w:tab w:val="left" w:pos="7740"/>
        </w:tabs>
        <w:spacing w:before="120" w:after="120"/>
        <w:jc w:val="both"/>
        <w:rPr>
          <w:sz w:val="28"/>
          <w:szCs w:val="28"/>
        </w:rPr>
      </w:pPr>
      <w:r w:rsidRPr="00DE591D">
        <w:rPr>
          <w:rFonts w:ascii="Times New Roman" w:hAnsi="Times New Roman"/>
          <w:sz w:val="28"/>
          <w:szCs w:val="28"/>
        </w:rPr>
        <w:t>Фронтальный опрос. Контрольные вопросы</w:t>
      </w:r>
      <w:r w:rsidR="00232659" w:rsidRPr="00DE591D">
        <w:rPr>
          <w:rFonts w:ascii="Times New Roman" w:hAnsi="Times New Roman"/>
          <w:sz w:val="28"/>
          <w:szCs w:val="28"/>
        </w:rPr>
        <w:t xml:space="preserve"> </w:t>
      </w:r>
    </w:p>
    <w:p w:rsidR="00BE070C" w:rsidRPr="00BE070C" w:rsidRDefault="00232659" w:rsidP="00BE070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70C">
        <w:rPr>
          <w:rFonts w:ascii="Times New Roman" w:hAnsi="Times New Roman"/>
          <w:sz w:val="28"/>
          <w:szCs w:val="28"/>
        </w:rPr>
        <w:t xml:space="preserve">1 </w:t>
      </w:r>
      <w:r w:rsidR="00DE591D" w:rsidRPr="00BE070C">
        <w:rPr>
          <w:rFonts w:ascii="Times New Roman" w:hAnsi="Times New Roman"/>
          <w:sz w:val="28"/>
          <w:szCs w:val="28"/>
        </w:rPr>
        <w:t>.</w:t>
      </w:r>
      <w:r w:rsidR="00BE070C" w:rsidRPr="00BE070C">
        <w:rPr>
          <w:rFonts w:ascii="Times New Roman" w:hAnsi="Times New Roman"/>
          <w:bCs/>
          <w:sz w:val="28"/>
          <w:szCs w:val="28"/>
        </w:rPr>
        <w:t>Перечислите о</w:t>
      </w:r>
      <w:r w:rsidR="00BE070C" w:rsidRPr="00BE070C">
        <w:rPr>
          <w:rFonts w:ascii="Times New Roman" w:hAnsi="Times New Roman"/>
          <w:bCs/>
          <w:sz w:val="28"/>
          <w:szCs w:val="28"/>
        </w:rPr>
        <w:t>сновные особенности компонентов поверхностного монтажа</w:t>
      </w:r>
    </w:p>
    <w:p w:rsidR="00BE070C" w:rsidRPr="00BE070C" w:rsidRDefault="00BE070C" w:rsidP="00BE070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0C">
        <w:rPr>
          <w:rFonts w:ascii="Times New Roman" w:hAnsi="Times New Roman"/>
          <w:bCs/>
          <w:sz w:val="28"/>
          <w:szCs w:val="28"/>
        </w:rPr>
        <w:t xml:space="preserve">2.Что обеспечивают при сборке </w:t>
      </w:r>
      <w:r w:rsidRPr="00BE070C">
        <w:rPr>
          <w:rFonts w:ascii="Times New Roman" w:eastAsia="Times New Roman" w:hAnsi="Times New Roman"/>
          <w:sz w:val="28"/>
          <w:szCs w:val="28"/>
          <w:lang w:eastAsia="ru-RU"/>
        </w:rPr>
        <w:t>возможности применения групповой пайки общим нагревом и  отсутствия предварительной подготовки выводов (контактных площадок).</w:t>
      </w:r>
    </w:p>
    <w:p w:rsidR="00BE070C" w:rsidRPr="00BE070C" w:rsidRDefault="00BE070C" w:rsidP="00BE070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0C">
        <w:rPr>
          <w:rFonts w:ascii="Times New Roman" w:eastAsia="Times New Roman" w:hAnsi="Times New Roman"/>
          <w:sz w:val="28"/>
          <w:szCs w:val="28"/>
          <w:lang w:eastAsia="ru-RU"/>
        </w:rPr>
        <w:t xml:space="preserve">3.На какие группы   подразделяются </w:t>
      </w:r>
      <w:r w:rsidRPr="00BE070C">
        <w:rPr>
          <w:sz w:val="28"/>
          <w:szCs w:val="28"/>
        </w:rPr>
        <w:t xml:space="preserve"> </w:t>
      </w:r>
      <w:r w:rsidRPr="00BE070C">
        <w:rPr>
          <w:rFonts w:ascii="Times New Roman" w:eastAsia="Times New Roman" w:hAnsi="Times New Roman"/>
          <w:sz w:val="28"/>
          <w:szCs w:val="28"/>
          <w:lang w:eastAsia="ru-RU"/>
        </w:rPr>
        <w:t xml:space="preserve">резисторы Р1-12, применяемые в ТПМ, </w:t>
      </w:r>
    </w:p>
    <w:p w:rsidR="00BE070C" w:rsidRPr="00BE070C" w:rsidRDefault="00BE070C" w:rsidP="00BE070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0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E070C">
        <w:rPr>
          <w:sz w:val="28"/>
          <w:szCs w:val="28"/>
        </w:rPr>
        <w:t xml:space="preserve"> </w:t>
      </w:r>
      <w:r w:rsidRPr="00BE070C">
        <w:rPr>
          <w:rFonts w:ascii="Times New Roman" w:hAnsi="Times New Roman"/>
          <w:sz w:val="28"/>
          <w:szCs w:val="28"/>
        </w:rPr>
        <w:t>Как</w:t>
      </w:r>
      <w:r w:rsidRPr="00BE070C">
        <w:rPr>
          <w:sz w:val="28"/>
          <w:szCs w:val="28"/>
        </w:rPr>
        <w:t xml:space="preserve"> </w:t>
      </w:r>
      <w:r w:rsidRPr="00BE070C">
        <w:rPr>
          <w:rFonts w:ascii="Times New Roman" w:eastAsia="Times New Roman" w:hAnsi="Times New Roman"/>
          <w:sz w:val="28"/>
          <w:szCs w:val="28"/>
          <w:lang w:eastAsia="ru-RU"/>
        </w:rPr>
        <w:t>монтируются на поверхность ПП транзисторы и диоды, согласно требованиям ТУ на полупроводниковые приборы ОСТ 11.336.907-79,</w:t>
      </w:r>
    </w:p>
    <w:p w:rsidR="00BE070C" w:rsidRPr="00BE070C" w:rsidRDefault="00BE070C" w:rsidP="00BE070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0C">
        <w:rPr>
          <w:rFonts w:ascii="Times New Roman" w:eastAsia="Times New Roman" w:hAnsi="Times New Roman"/>
          <w:sz w:val="28"/>
          <w:szCs w:val="28"/>
          <w:lang w:eastAsia="ru-RU"/>
        </w:rPr>
        <w:t xml:space="preserve">5.Что понимают под знакоместом  поверхностно-монтируемых компонентов </w:t>
      </w:r>
    </w:p>
    <w:p w:rsidR="004D128A" w:rsidRDefault="00BE070C" w:rsidP="00BE070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70C">
        <w:rPr>
          <w:rFonts w:ascii="Times New Roman" w:eastAsia="Times New Roman" w:hAnsi="Times New Roman"/>
          <w:sz w:val="28"/>
          <w:szCs w:val="28"/>
          <w:lang w:eastAsia="ru-RU"/>
        </w:rPr>
        <w:t>печатного рисунка печатной платы, на которые своими контактными площадками</w:t>
      </w:r>
    </w:p>
    <w:p w:rsidR="00591019" w:rsidRPr="00FF478C" w:rsidRDefault="00655DA5" w:rsidP="00DE591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7154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6785" w:rsidRPr="00FF478C">
        <w:rPr>
          <w:rFonts w:ascii="Times New Roman" w:hAnsi="Times New Roman"/>
          <w:b/>
          <w:bCs/>
          <w:sz w:val="28"/>
          <w:szCs w:val="28"/>
        </w:rPr>
        <w:t>Изложение нового материала</w:t>
      </w:r>
    </w:p>
    <w:p w:rsidR="00BE070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4D128A">
        <w:rPr>
          <w:rFonts w:ascii="Times New Roman" w:hAnsi="Times New Roman"/>
          <w:b/>
          <w:sz w:val="28"/>
          <w:szCs w:val="28"/>
        </w:rPr>
        <w:t>Цель урока</w:t>
      </w:r>
      <w:r w:rsidR="0032439E" w:rsidRPr="004D128A">
        <w:rPr>
          <w:rFonts w:ascii="Times New Roman" w:hAnsi="Times New Roman"/>
          <w:b/>
          <w:sz w:val="28"/>
          <w:szCs w:val="28"/>
        </w:rPr>
        <w:t>:</w:t>
      </w:r>
      <w:r w:rsidR="0032439E" w:rsidRPr="00FF478C">
        <w:rPr>
          <w:rFonts w:ascii="Times New Roman" w:hAnsi="Times New Roman"/>
          <w:sz w:val="28"/>
          <w:szCs w:val="28"/>
        </w:rPr>
        <w:t xml:space="preserve"> </w:t>
      </w:r>
      <w:r w:rsidR="00FB3B46" w:rsidRPr="00FF478C">
        <w:rPr>
          <w:rFonts w:ascii="Times New Roman" w:hAnsi="Times New Roman"/>
          <w:sz w:val="28"/>
          <w:szCs w:val="28"/>
        </w:rPr>
        <w:t xml:space="preserve">формирование  у студентов </w:t>
      </w:r>
      <w:r w:rsidR="0071549A">
        <w:rPr>
          <w:rFonts w:ascii="Times New Roman" w:hAnsi="Times New Roman"/>
          <w:sz w:val="28"/>
          <w:szCs w:val="28"/>
        </w:rPr>
        <w:t xml:space="preserve"> знаний  по </w:t>
      </w:r>
      <w:r w:rsidR="004D128A">
        <w:rPr>
          <w:rFonts w:ascii="Times New Roman" w:hAnsi="Times New Roman"/>
          <w:sz w:val="28"/>
          <w:szCs w:val="28"/>
        </w:rPr>
        <w:t xml:space="preserve"> технологии поверхностного  монтажа</w:t>
      </w:r>
      <w:r w:rsidR="0071549A">
        <w:rPr>
          <w:rFonts w:ascii="Times New Roman" w:hAnsi="Times New Roman"/>
          <w:sz w:val="28"/>
          <w:szCs w:val="28"/>
        </w:rPr>
        <w:t xml:space="preserve"> </w:t>
      </w:r>
    </w:p>
    <w:p w:rsidR="0032439E" w:rsidRPr="00BE070C" w:rsidRDefault="009D6785" w:rsidP="00FF4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BE070C">
        <w:rPr>
          <w:rFonts w:ascii="Times New Roman" w:hAnsi="Times New Roman"/>
          <w:b/>
          <w:sz w:val="28"/>
          <w:szCs w:val="28"/>
        </w:rPr>
        <w:t>Задачи урока</w:t>
      </w:r>
      <w:r w:rsidR="003D675B" w:rsidRPr="00BE070C">
        <w:rPr>
          <w:rFonts w:ascii="Times New Roman" w:hAnsi="Times New Roman"/>
          <w:b/>
          <w:sz w:val="28"/>
          <w:szCs w:val="28"/>
        </w:rPr>
        <w:t>:</w:t>
      </w:r>
      <w:r w:rsidR="0032439E" w:rsidRPr="00BE070C">
        <w:rPr>
          <w:rFonts w:ascii="Times New Roman" w:hAnsi="Times New Roman"/>
          <w:sz w:val="28"/>
          <w:szCs w:val="28"/>
        </w:rPr>
        <w:t xml:space="preserve"> </w:t>
      </w:r>
    </w:p>
    <w:p w:rsidR="00DD0D57" w:rsidRPr="00BE070C" w:rsidRDefault="009A1235" w:rsidP="00385A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E070C">
        <w:rPr>
          <w:rFonts w:ascii="Times New Roman" w:hAnsi="Times New Roman"/>
          <w:sz w:val="28"/>
          <w:szCs w:val="28"/>
        </w:rPr>
        <w:t>-</w:t>
      </w:r>
      <w:r w:rsidR="00BE070C" w:rsidRPr="00BE070C">
        <w:rPr>
          <w:rFonts w:ascii="Times New Roman" w:hAnsi="Times New Roman"/>
          <w:sz w:val="28"/>
          <w:szCs w:val="28"/>
        </w:rPr>
        <w:t>получение знаний необходимых при в</w:t>
      </w:r>
      <w:r w:rsidR="008D4403">
        <w:rPr>
          <w:rFonts w:ascii="Times New Roman" w:hAnsi="Times New Roman"/>
          <w:sz w:val="28"/>
          <w:szCs w:val="28"/>
        </w:rPr>
        <w:t>ы</w:t>
      </w:r>
      <w:r w:rsidR="00BE070C" w:rsidRPr="00BE070C">
        <w:rPr>
          <w:rFonts w:ascii="Times New Roman" w:hAnsi="Times New Roman"/>
          <w:sz w:val="28"/>
          <w:szCs w:val="28"/>
        </w:rPr>
        <w:t>полнении практических работ по поверхностному монтажу радиоэлементов</w:t>
      </w:r>
      <w:r w:rsidR="003D675B" w:rsidRPr="00BE070C">
        <w:rPr>
          <w:rFonts w:ascii="Times New Roman" w:hAnsi="Times New Roman"/>
          <w:sz w:val="28"/>
          <w:szCs w:val="28"/>
        </w:rPr>
        <w:t>;</w:t>
      </w:r>
      <w:r w:rsidR="00DD0D57" w:rsidRPr="00BE070C">
        <w:rPr>
          <w:rFonts w:ascii="Times New Roman" w:hAnsi="Times New Roman"/>
          <w:sz w:val="28"/>
          <w:szCs w:val="28"/>
        </w:rPr>
        <w:t xml:space="preserve"> </w:t>
      </w:r>
    </w:p>
    <w:p w:rsidR="0032439E" w:rsidRPr="00FF478C" w:rsidRDefault="0032439E" w:rsidP="00385A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A49" w:rsidRPr="00D93021" w:rsidRDefault="009A1235" w:rsidP="00FF478C">
      <w:pPr>
        <w:spacing w:before="120" w:after="12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F478C">
        <w:rPr>
          <w:rFonts w:ascii="Times New Roman" w:hAnsi="Times New Roman"/>
          <w:b/>
          <w:iCs/>
          <w:sz w:val="28"/>
          <w:szCs w:val="28"/>
        </w:rPr>
        <w:t>3.1</w:t>
      </w:r>
      <w:r w:rsidR="00385A49" w:rsidRPr="00AD2D57">
        <w:rPr>
          <w:rFonts w:ascii="Times New Roman" w:hAnsi="Times New Roman"/>
          <w:b/>
          <w:iCs/>
          <w:sz w:val="28"/>
          <w:szCs w:val="28"/>
        </w:rPr>
        <w:t>.</w:t>
      </w:r>
      <w:r w:rsidR="00385A49" w:rsidRPr="00AD2D57">
        <w:rPr>
          <w:rFonts w:ascii="Times New Roman" w:hAnsi="Times New Roman"/>
          <w:sz w:val="28"/>
          <w:szCs w:val="28"/>
        </w:rPr>
        <w:t xml:space="preserve"> </w:t>
      </w:r>
      <w:r w:rsidR="00385A49" w:rsidRPr="00D93021">
        <w:rPr>
          <w:rFonts w:ascii="Times New Roman" w:hAnsi="Times New Roman"/>
          <w:i/>
          <w:sz w:val="28"/>
          <w:szCs w:val="28"/>
        </w:rPr>
        <w:t xml:space="preserve">Сущность поверхностного монтажа </w:t>
      </w:r>
    </w:p>
    <w:p w:rsidR="00385A49" w:rsidRPr="00385A49" w:rsidRDefault="00385A49" w:rsidP="00385A4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21">
        <w:rPr>
          <w:rFonts w:ascii="Times New Roman" w:hAnsi="Times New Roman"/>
          <w:i/>
          <w:sz w:val="28"/>
          <w:szCs w:val="28"/>
        </w:rPr>
        <w:t>Преимущества поверхностного монтажа</w:t>
      </w:r>
      <w:r w:rsidRPr="00385A49">
        <w:rPr>
          <w:rFonts w:ascii="Times New Roman" w:hAnsi="Times New Roman"/>
          <w:sz w:val="28"/>
          <w:szCs w:val="28"/>
        </w:rPr>
        <w:t xml:space="preserve">: уменьшение габаритов устройств, повышения уровня автоматизации производственного процесса, высокая производительность установки ЭРЭ - более 18 тыс. ЭРЭ в час. </w:t>
      </w:r>
    </w:p>
    <w:p w:rsidR="00385A49" w:rsidRDefault="00385A49" w:rsidP="00385A4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21">
        <w:rPr>
          <w:rFonts w:ascii="Times New Roman" w:hAnsi="Times New Roman"/>
          <w:i/>
          <w:sz w:val="28"/>
          <w:szCs w:val="28"/>
        </w:rPr>
        <w:t>Недостатки:</w:t>
      </w:r>
      <w:r w:rsidRPr="00385A49">
        <w:rPr>
          <w:rFonts w:ascii="Times New Roman" w:hAnsi="Times New Roman"/>
          <w:sz w:val="28"/>
          <w:szCs w:val="28"/>
        </w:rPr>
        <w:t xml:space="preserve"> высокая себестоимость изготовления платы </w:t>
      </w:r>
    </w:p>
    <w:p w:rsidR="00AD2D57" w:rsidRDefault="009A1235" w:rsidP="00AD2D57">
      <w:pPr>
        <w:pStyle w:val="Default"/>
        <w:ind w:firstLine="560"/>
        <w:jc w:val="both"/>
        <w:rPr>
          <w:sz w:val="28"/>
          <w:szCs w:val="28"/>
        </w:rPr>
      </w:pPr>
      <w:r w:rsidRPr="00385A49">
        <w:rPr>
          <w:b/>
          <w:iCs/>
          <w:sz w:val="28"/>
          <w:szCs w:val="28"/>
        </w:rPr>
        <w:t xml:space="preserve"> </w:t>
      </w:r>
      <w:r w:rsidR="00AD2D57">
        <w:rPr>
          <w:i/>
          <w:iCs/>
          <w:sz w:val="28"/>
          <w:szCs w:val="28"/>
        </w:rPr>
        <w:t xml:space="preserve">Терминология: </w:t>
      </w:r>
    </w:p>
    <w:p w:rsidR="00AD2D57" w:rsidRPr="00D93021" w:rsidRDefault="00D93021" w:rsidP="00D93021">
      <w:pPr>
        <w:pStyle w:val="a3"/>
        <w:numPr>
          <w:ilvl w:val="0"/>
          <w:numId w:val="31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D93021">
        <w:rPr>
          <w:rFonts w:ascii="Times New Roman" w:hAnsi="Times New Roman"/>
          <w:sz w:val="28"/>
          <w:szCs w:val="28"/>
        </w:rPr>
        <w:t>п</w:t>
      </w:r>
      <w:r w:rsidR="00AD2D57" w:rsidRPr="00D93021">
        <w:rPr>
          <w:rFonts w:ascii="Times New Roman" w:hAnsi="Times New Roman"/>
          <w:sz w:val="28"/>
          <w:szCs w:val="28"/>
        </w:rPr>
        <w:t>оверхностно-монтируемые изделия (ПМИ)</w:t>
      </w:r>
      <w:r w:rsidR="003E28B1">
        <w:rPr>
          <w:rFonts w:ascii="Times New Roman" w:hAnsi="Times New Roman"/>
          <w:sz w:val="28"/>
          <w:szCs w:val="28"/>
        </w:rPr>
        <w:t>-</w:t>
      </w:r>
      <w:r w:rsidR="00AD2D57" w:rsidRPr="00D93021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AD2D57" w:rsidRPr="00D93021">
        <w:rPr>
          <w:rFonts w:ascii="Times New Roman" w:hAnsi="Times New Roman"/>
          <w:sz w:val="28"/>
          <w:szCs w:val="28"/>
          <w:lang w:eastAsia="ru-RU"/>
        </w:rPr>
        <w:t>SMD (</w:t>
      </w:r>
      <w:proofErr w:type="spellStart"/>
      <w:r w:rsidR="00AD2D57" w:rsidRPr="00D93021">
        <w:rPr>
          <w:rFonts w:ascii="Times New Roman" w:hAnsi="Times New Roman"/>
          <w:sz w:val="28"/>
          <w:szCs w:val="28"/>
          <w:lang w:eastAsia="ru-RU"/>
        </w:rPr>
        <w:t>surface</w:t>
      </w:r>
      <w:proofErr w:type="spellEnd"/>
      <w:r w:rsidR="00AD2D57"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D57" w:rsidRPr="00D93021">
        <w:rPr>
          <w:rFonts w:ascii="Times New Roman" w:hAnsi="Times New Roman"/>
          <w:sz w:val="28"/>
          <w:szCs w:val="28"/>
          <w:lang w:eastAsia="ru-RU"/>
        </w:rPr>
        <w:t>mounted</w:t>
      </w:r>
      <w:proofErr w:type="spellEnd"/>
      <w:r w:rsidR="00AD2D57"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D57" w:rsidRPr="00D93021">
        <w:rPr>
          <w:rFonts w:ascii="Times New Roman" w:hAnsi="Times New Roman"/>
          <w:sz w:val="28"/>
          <w:szCs w:val="28"/>
          <w:lang w:eastAsia="ru-RU"/>
        </w:rPr>
        <w:t>device</w:t>
      </w:r>
      <w:proofErr w:type="spellEnd"/>
      <w:r w:rsidR="00AD2D57" w:rsidRPr="00D93021">
        <w:rPr>
          <w:rFonts w:ascii="Times New Roman" w:hAnsi="Times New Roman"/>
          <w:sz w:val="28"/>
          <w:szCs w:val="28"/>
          <w:lang w:eastAsia="ru-RU"/>
        </w:rPr>
        <w:t xml:space="preserve"> — компонент,</w:t>
      </w:r>
      <w:r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D57" w:rsidRPr="00D93021">
        <w:rPr>
          <w:rFonts w:ascii="Times New Roman" w:hAnsi="Times New Roman"/>
          <w:sz w:val="28"/>
          <w:szCs w:val="28"/>
          <w:lang w:eastAsia="ru-RU"/>
        </w:rPr>
        <w:t>монтируемый на поверхность) на PCB (</w:t>
      </w:r>
      <w:proofErr w:type="spellStart"/>
      <w:r w:rsidR="00AD2D57" w:rsidRPr="00D93021">
        <w:rPr>
          <w:rFonts w:ascii="Times New Roman" w:hAnsi="Times New Roman"/>
          <w:sz w:val="28"/>
          <w:szCs w:val="28"/>
          <w:lang w:eastAsia="ru-RU"/>
        </w:rPr>
        <w:t>printed</w:t>
      </w:r>
      <w:proofErr w:type="spellEnd"/>
      <w:r w:rsidR="00AD2D57"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D57" w:rsidRPr="00D93021">
        <w:rPr>
          <w:rFonts w:ascii="Times New Roman" w:hAnsi="Times New Roman"/>
          <w:sz w:val="28"/>
          <w:szCs w:val="28"/>
          <w:lang w:eastAsia="ru-RU"/>
        </w:rPr>
        <w:t>circuit</w:t>
      </w:r>
      <w:proofErr w:type="spellEnd"/>
      <w:r w:rsidR="00AD2D57"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D57" w:rsidRPr="00D93021">
        <w:rPr>
          <w:rFonts w:ascii="Times New Roman" w:hAnsi="Times New Roman"/>
          <w:sz w:val="28"/>
          <w:szCs w:val="28"/>
          <w:lang w:eastAsia="ru-RU"/>
        </w:rPr>
        <w:t>board</w:t>
      </w:r>
      <w:proofErr w:type="spellEnd"/>
      <w:r w:rsidR="00AD2D57" w:rsidRPr="00D93021">
        <w:rPr>
          <w:rFonts w:ascii="Times New Roman" w:hAnsi="Times New Roman"/>
          <w:sz w:val="28"/>
          <w:szCs w:val="28"/>
          <w:lang w:eastAsia="ru-RU"/>
        </w:rPr>
        <w:t xml:space="preserve"> — печатная</w:t>
      </w:r>
      <w:r w:rsidRPr="00D93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D57" w:rsidRPr="00D93021">
        <w:rPr>
          <w:rFonts w:ascii="Times New Roman" w:hAnsi="Times New Roman"/>
          <w:sz w:val="28"/>
          <w:szCs w:val="28"/>
          <w:lang w:eastAsia="ru-RU"/>
        </w:rPr>
        <w:t>плата)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AD2D57" w:rsidRPr="00D93021">
        <w:rPr>
          <w:rFonts w:ascii="Times New Roman" w:hAnsi="Times New Roman"/>
          <w:sz w:val="28"/>
          <w:szCs w:val="28"/>
        </w:rPr>
        <w:t xml:space="preserve"> </w:t>
      </w:r>
    </w:p>
    <w:p w:rsidR="00385A49" w:rsidRPr="00D93021" w:rsidRDefault="00D93021" w:rsidP="00D93021">
      <w:pPr>
        <w:pStyle w:val="a3"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2D57" w:rsidRPr="00D93021">
        <w:rPr>
          <w:rFonts w:ascii="Times New Roman" w:hAnsi="Times New Roman"/>
          <w:sz w:val="28"/>
          <w:szCs w:val="28"/>
        </w:rPr>
        <w:t>латы печатного монтажа (ППМ)</w:t>
      </w:r>
    </w:p>
    <w:p w:rsidR="00D93021" w:rsidRDefault="00D93021" w:rsidP="00AD2D57">
      <w:pPr>
        <w:spacing w:before="120" w:after="0" w:line="240" w:lineRule="auto"/>
        <w:jc w:val="both"/>
        <w:rPr>
          <w:sz w:val="28"/>
          <w:szCs w:val="28"/>
        </w:rPr>
      </w:pPr>
      <w:r w:rsidRPr="00D93021">
        <w:rPr>
          <w:rFonts w:ascii="Times New Roman" w:hAnsi="Times New Roman"/>
          <w:i/>
          <w:sz w:val="28"/>
          <w:szCs w:val="28"/>
        </w:rPr>
        <w:t>Виды поверхностного монтажа</w:t>
      </w:r>
      <w:r>
        <w:rPr>
          <w:sz w:val="28"/>
          <w:szCs w:val="28"/>
        </w:rPr>
        <w:t>:</w:t>
      </w:r>
    </w:p>
    <w:p w:rsidR="00D93021" w:rsidRDefault="00D93021" w:rsidP="00AD2D57">
      <w:pPr>
        <w:spacing w:before="120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93021">
        <w:rPr>
          <w:rFonts w:ascii="Times New Roman" w:hAnsi="Times New Roman"/>
          <w:sz w:val="28"/>
          <w:szCs w:val="28"/>
        </w:rPr>
        <w:t xml:space="preserve">Поверхностный монтаж на плате может быть </w:t>
      </w:r>
      <w:r w:rsidRPr="00D93021">
        <w:rPr>
          <w:rFonts w:ascii="Times New Roman" w:hAnsi="Times New Roman"/>
          <w:i/>
          <w:iCs/>
          <w:sz w:val="28"/>
          <w:szCs w:val="28"/>
        </w:rPr>
        <w:t xml:space="preserve">односторонним </w:t>
      </w:r>
      <w:r w:rsidRPr="00D93021">
        <w:rPr>
          <w:rFonts w:ascii="Times New Roman" w:hAnsi="Times New Roman"/>
          <w:sz w:val="28"/>
          <w:szCs w:val="28"/>
        </w:rPr>
        <w:t xml:space="preserve">и </w:t>
      </w:r>
      <w:r w:rsidRPr="00D93021">
        <w:rPr>
          <w:rFonts w:ascii="Times New Roman" w:hAnsi="Times New Roman"/>
          <w:i/>
          <w:iCs/>
          <w:sz w:val="28"/>
          <w:szCs w:val="28"/>
        </w:rPr>
        <w:t>двусторонним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93021" w:rsidRPr="00D93021" w:rsidRDefault="00D93021" w:rsidP="00AD2D57">
      <w:pPr>
        <w:spacing w:before="120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</w:t>
      </w:r>
      <w:r w:rsidRPr="00D93021">
        <w:rPr>
          <w:sz w:val="28"/>
          <w:szCs w:val="28"/>
        </w:rPr>
        <w:t xml:space="preserve"> </w:t>
      </w:r>
      <w:r w:rsidRPr="00D93021">
        <w:rPr>
          <w:rFonts w:ascii="Times New Roman" w:hAnsi="Times New Roman"/>
          <w:i/>
          <w:sz w:val="28"/>
          <w:szCs w:val="28"/>
        </w:rPr>
        <w:t>При одностороннем монтаже</w:t>
      </w:r>
      <w:r>
        <w:rPr>
          <w:rFonts w:ascii="Times New Roman" w:hAnsi="Times New Roman"/>
          <w:sz w:val="28"/>
          <w:szCs w:val="28"/>
        </w:rPr>
        <w:t xml:space="preserve"> (рис.1,</w:t>
      </w:r>
      <w:r w:rsidRPr="00D93021">
        <w:rPr>
          <w:rFonts w:ascii="Times New Roman" w:hAnsi="Times New Roman"/>
          <w:sz w:val="28"/>
          <w:szCs w:val="28"/>
        </w:rPr>
        <w:t>а) на диэлектрическое основание платы наносят припойную пасту методом трафаретной печати</w:t>
      </w:r>
    </w:p>
    <w:p w:rsidR="00D93021" w:rsidRPr="00D93021" w:rsidRDefault="00D93021" w:rsidP="00AD2D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021" w:rsidRDefault="00D93021" w:rsidP="00D93021">
      <w:pPr>
        <w:spacing w:before="120"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7205" cy="184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21" w:rsidRPr="00AF3459" w:rsidRDefault="00D93021" w:rsidP="00D9302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F3459">
        <w:rPr>
          <w:rFonts w:ascii="Times New Roman" w:hAnsi="Times New Roman"/>
          <w:i/>
          <w:sz w:val="28"/>
          <w:szCs w:val="28"/>
        </w:rPr>
        <w:t>Рис.1</w:t>
      </w:r>
      <w:r w:rsidR="00AF3459" w:rsidRPr="00AF3459">
        <w:rPr>
          <w:rFonts w:ascii="Times New Roman" w:hAnsi="Times New Roman"/>
          <w:i/>
          <w:sz w:val="28"/>
          <w:szCs w:val="28"/>
        </w:rPr>
        <w:t>.Односторонний и двухсторонний поверхностный монтаж</w:t>
      </w:r>
    </w:p>
    <w:p w:rsidR="00D93021" w:rsidRDefault="00D93021" w:rsidP="00AD2D57">
      <w:pPr>
        <w:spacing w:before="120" w:after="0" w:line="240" w:lineRule="auto"/>
        <w:jc w:val="both"/>
        <w:rPr>
          <w:sz w:val="28"/>
          <w:szCs w:val="28"/>
        </w:rPr>
      </w:pPr>
      <w:r w:rsidRPr="00AF3459">
        <w:rPr>
          <w:rFonts w:ascii="Times New Roman" w:hAnsi="Times New Roman"/>
          <w:b/>
          <w:iCs/>
          <w:sz w:val="28"/>
          <w:szCs w:val="28"/>
        </w:rPr>
        <w:t>2.</w:t>
      </w:r>
      <w:r w:rsidRPr="00AF3459">
        <w:rPr>
          <w:rFonts w:ascii="Times New Roman" w:hAnsi="Times New Roman"/>
          <w:sz w:val="28"/>
          <w:szCs w:val="28"/>
        </w:rPr>
        <w:t xml:space="preserve"> </w:t>
      </w:r>
      <w:r w:rsidRPr="00AF3459">
        <w:rPr>
          <w:rFonts w:ascii="Times New Roman" w:hAnsi="Times New Roman"/>
          <w:i/>
          <w:sz w:val="28"/>
          <w:szCs w:val="28"/>
        </w:rPr>
        <w:t>Для двустороннего поверхностного монтажа</w:t>
      </w:r>
      <w:r w:rsidRPr="00AF3459">
        <w:rPr>
          <w:rFonts w:ascii="Times New Roman" w:hAnsi="Times New Roman"/>
          <w:sz w:val="28"/>
          <w:szCs w:val="28"/>
        </w:rPr>
        <w:t xml:space="preserve"> (рис.1, б) возможны различные варианты реализации</w:t>
      </w:r>
      <w:r>
        <w:rPr>
          <w:sz w:val="28"/>
          <w:szCs w:val="28"/>
        </w:rPr>
        <w:t>.</w:t>
      </w:r>
    </w:p>
    <w:p w:rsidR="00AF3459" w:rsidRDefault="00AF3459" w:rsidP="00AF3459">
      <w:pPr>
        <w:pStyle w:val="Default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Pr="00AF3459">
        <w:rPr>
          <w:b/>
          <w:iCs/>
          <w:sz w:val="28"/>
          <w:szCs w:val="28"/>
        </w:rPr>
        <w:t>.</w:t>
      </w:r>
      <w:r w:rsidRPr="00AF345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Смешанно-разнесенный монтаж </w:t>
      </w:r>
    </w:p>
    <w:p w:rsidR="00AF3459" w:rsidRPr="00AF3459" w:rsidRDefault="00AF3459" w:rsidP="00AF3459">
      <w:pPr>
        <w:spacing w:before="120"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AF3459">
        <w:rPr>
          <w:rFonts w:ascii="Times New Roman" w:hAnsi="Times New Roman"/>
          <w:sz w:val="28"/>
          <w:szCs w:val="28"/>
        </w:rPr>
        <w:t>При смешанно-разнесенном монтаже компоненты, устанавливаемые в отверстия (THT-компоненты), располагаются на верхней стороне платы, а компоненты для пов</w:t>
      </w:r>
      <w:r>
        <w:rPr>
          <w:rFonts w:ascii="Times New Roman" w:hAnsi="Times New Roman"/>
          <w:sz w:val="28"/>
          <w:szCs w:val="28"/>
        </w:rPr>
        <w:t>ерхностного монтажа — на нижне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рис.2)</w:t>
      </w:r>
    </w:p>
    <w:p w:rsidR="00D93021" w:rsidRDefault="00AF3459" w:rsidP="00AF3459">
      <w:pPr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2846705" cy="930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59" w:rsidRDefault="00AF3459" w:rsidP="00AF3459">
      <w:pPr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Рис.</w:t>
      </w:r>
      <w:r w:rsidRPr="00AF3459">
        <w:rPr>
          <w:rFonts w:ascii="Times New Roman" w:hAnsi="Times New Roman"/>
          <w:b/>
          <w:iCs/>
          <w:sz w:val="28"/>
          <w:szCs w:val="28"/>
        </w:rPr>
        <w:t>2</w:t>
      </w:r>
      <w:r w:rsidRPr="00AF3459">
        <w:rPr>
          <w:rFonts w:ascii="Times New Roman" w:hAnsi="Times New Roman"/>
          <w:i/>
          <w:iCs/>
          <w:sz w:val="28"/>
          <w:szCs w:val="28"/>
        </w:rPr>
        <w:t xml:space="preserve"> Смешанно-разнесенный монтаж</w:t>
      </w:r>
    </w:p>
    <w:p w:rsidR="009E10F8" w:rsidRDefault="00AF3459" w:rsidP="00AF3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E10F8">
        <w:rPr>
          <w:rFonts w:ascii="Times New Roman" w:hAnsi="Times New Roman"/>
          <w:sz w:val="28"/>
          <w:szCs w:val="28"/>
        </w:rPr>
        <w:t xml:space="preserve">   </w:t>
      </w:r>
      <w:r w:rsidRPr="00AF3459">
        <w:rPr>
          <w:rFonts w:ascii="Times New Roman" w:hAnsi="Times New Roman"/>
          <w:sz w:val="28"/>
          <w:szCs w:val="28"/>
        </w:rPr>
        <w:t xml:space="preserve">В технологическом процессе, реализующем </w:t>
      </w:r>
      <w:r w:rsidRPr="00AF3459">
        <w:rPr>
          <w:rFonts w:ascii="Times New Roman" w:hAnsi="Times New Roman"/>
          <w:i/>
          <w:sz w:val="28"/>
          <w:szCs w:val="28"/>
        </w:rPr>
        <w:t>смешанный монтаж</w:t>
      </w:r>
      <w:r w:rsidRPr="00AF3459">
        <w:rPr>
          <w:rFonts w:ascii="Times New Roman" w:hAnsi="Times New Roman"/>
          <w:sz w:val="28"/>
          <w:szCs w:val="28"/>
        </w:rPr>
        <w:t xml:space="preserve">, возрастает количество контрольных операций из-за сложности сборки при наличии компонентов на обеих сторонах платы. </w:t>
      </w:r>
    </w:p>
    <w:p w:rsidR="00D93021" w:rsidRDefault="009E10F8" w:rsidP="00AF3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3459" w:rsidRPr="00AF3459">
        <w:rPr>
          <w:rFonts w:ascii="Times New Roman" w:hAnsi="Times New Roman"/>
          <w:sz w:val="28"/>
          <w:szCs w:val="28"/>
        </w:rPr>
        <w:t>Неизбежно возрастают также количество паяных соединений и трудность обеспечения их качества.</w:t>
      </w:r>
    </w:p>
    <w:p w:rsidR="00FE0C13" w:rsidRPr="00FE0C13" w:rsidRDefault="00FE0C13" w:rsidP="00FE0C13">
      <w:pPr>
        <w:pStyle w:val="Default"/>
        <w:ind w:firstLine="5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общем виде </w:t>
      </w:r>
      <w:r w:rsidRPr="00FE0C13">
        <w:rPr>
          <w:i/>
          <w:sz w:val="28"/>
          <w:szCs w:val="28"/>
        </w:rPr>
        <w:t xml:space="preserve">технологический процесс состоит из следующих групп операций: </w:t>
      </w:r>
    </w:p>
    <w:p w:rsidR="00FE0C13" w:rsidRDefault="00FE0C13" w:rsidP="00FE0C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</w:t>
      </w:r>
      <w:r w:rsidR="003E28B1" w:rsidRPr="003E28B1">
        <w:rPr>
          <w:sz w:val="28"/>
          <w:szCs w:val="28"/>
        </w:rPr>
        <w:t xml:space="preserve"> </w:t>
      </w:r>
      <w:r w:rsidR="003E28B1" w:rsidRPr="003D675B">
        <w:rPr>
          <w:sz w:val="28"/>
          <w:szCs w:val="28"/>
          <w:lang w:val="en-US"/>
        </w:rPr>
        <w:t>SMD</w:t>
      </w:r>
      <w:r w:rsidR="003E28B1" w:rsidRPr="003D675B">
        <w:rPr>
          <w:sz w:val="28"/>
          <w:szCs w:val="28"/>
        </w:rPr>
        <w:t xml:space="preserve"> элементо</w:t>
      </w:r>
      <w:proofErr w:type="gramStart"/>
      <w:r w:rsidR="003E28B1" w:rsidRPr="003D675B">
        <w:rPr>
          <w:sz w:val="28"/>
          <w:szCs w:val="28"/>
        </w:rPr>
        <w:t>в</w:t>
      </w:r>
      <w:r w:rsidR="003E28B1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ПМИ</w:t>
      </w:r>
      <w:r w:rsidR="003E28B1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перечнем элементов на ППМ; </w:t>
      </w:r>
    </w:p>
    <w:p w:rsidR="00FE0C13" w:rsidRDefault="00FE0C13" w:rsidP="00FE0C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нанесение паяльной пасты на основание </w:t>
      </w:r>
      <w:r w:rsidR="003E28B1" w:rsidRPr="003D675B">
        <w:rPr>
          <w:sz w:val="28"/>
          <w:szCs w:val="28"/>
          <w:lang w:val="en-US"/>
        </w:rPr>
        <w:t>SMD</w:t>
      </w:r>
      <w:r w:rsidR="003E28B1" w:rsidRPr="003D675B">
        <w:rPr>
          <w:sz w:val="28"/>
          <w:szCs w:val="28"/>
        </w:rPr>
        <w:t xml:space="preserve"> элементов </w:t>
      </w:r>
      <w:r w:rsidR="003E28B1">
        <w:rPr>
          <w:sz w:val="28"/>
          <w:szCs w:val="28"/>
        </w:rPr>
        <w:t>(</w:t>
      </w:r>
      <w:r>
        <w:rPr>
          <w:sz w:val="28"/>
          <w:szCs w:val="28"/>
        </w:rPr>
        <w:t>ППМ</w:t>
      </w:r>
      <w:r w:rsidR="003E28B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E0C13" w:rsidRDefault="00FE0C13" w:rsidP="00FE0C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установка</w:t>
      </w:r>
      <w:r w:rsidR="003E28B1" w:rsidRPr="008C1182">
        <w:rPr>
          <w:sz w:val="28"/>
          <w:szCs w:val="28"/>
        </w:rPr>
        <w:t xml:space="preserve"> </w:t>
      </w:r>
      <w:r w:rsidR="003E28B1" w:rsidRPr="003D675B">
        <w:rPr>
          <w:sz w:val="28"/>
          <w:szCs w:val="28"/>
          <w:lang w:val="en-US"/>
        </w:rPr>
        <w:t>SMD</w:t>
      </w:r>
      <w:r w:rsidR="003E28B1" w:rsidRPr="003D675B">
        <w:rPr>
          <w:sz w:val="28"/>
          <w:szCs w:val="28"/>
        </w:rPr>
        <w:t xml:space="preserve"> элементо</w:t>
      </w:r>
      <w:proofErr w:type="gramStart"/>
      <w:r w:rsidR="003E28B1" w:rsidRPr="003D675B">
        <w:rPr>
          <w:sz w:val="28"/>
          <w:szCs w:val="28"/>
        </w:rPr>
        <w:t>в</w:t>
      </w:r>
      <w:r w:rsidR="003E28B1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ПМИ</w:t>
      </w:r>
      <w:r w:rsidR="003E28B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E0C13" w:rsidRDefault="00FE0C13" w:rsidP="00FE0C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пайка ППМ, </w:t>
      </w:r>
    </w:p>
    <w:p w:rsidR="00FE0C13" w:rsidRDefault="00FE0C13" w:rsidP="00FE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C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C13">
        <w:rPr>
          <w:rFonts w:ascii="Times New Roman" w:hAnsi="Times New Roman"/>
          <w:sz w:val="28"/>
          <w:szCs w:val="28"/>
        </w:rPr>
        <w:t>контроль.</w:t>
      </w:r>
    </w:p>
    <w:p w:rsidR="00FE0C13" w:rsidRDefault="00FE0C13" w:rsidP="00FE0C13">
      <w:pPr>
        <w:pStyle w:val="Default"/>
        <w:ind w:firstLine="560"/>
        <w:jc w:val="both"/>
        <w:rPr>
          <w:sz w:val="28"/>
          <w:szCs w:val="28"/>
        </w:rPr>
      </w:pPr>
      <w:r w:rsidRPr="00F310C0">
        <w:rPr>
          <w:i/>
          <w:sz w:val="28"/>
          <w:szCs w:val="28"/>
        </w:rPr>
        <w:t xml:space="preserve">Подготовка </w:t>
      </w:r>
      <w:r w:rsidR="003E28B1" w:rsidRPr="003D675B">
        <w:rPr>
          <w:sz w:val="28"/>
          <w:szCs w:val="28"/>
          <w:lang w:val="en-US"/>
        </w:rPr>
        <w:t>SMD</w:t>
      </w:r>
      <w:r w:rsidR="003E28B1" w:rsidRPr="003D675B">
        <w:rPr>
          <w:sz w:val="28"/>
          <w:szCs w:val="28"/>
        </w:rPr>
        <w:t xml:space="preserve"> элементов </w:t>
      </w:r>
      <w:r w:rsidR="003E28B1">
        <w:rPr>
          <w:sz w:val="28"/>
          <w:szCs w:val="28"/>
        </w:rPr>
        <w:t>(</w:t>
      </w:r>
      <w:r w:rsidRPr="00F310C0">
        <w:rPr>
          <w:i/>
          <w:sz w:val="28"/>
          <w:szCs w:val="28"/>
        </w:rPr>
        <w:t>ПМИ</w:t>
      </w:r>
      <w:r>
        <w:rPr>
          <w:sz w:val="28"/>
          <w:szCs w:val="28"/>
        </w:rPr>
        <w:t xml:space="preserve"> </w:t>
      </w:r>
      <w:proofErr w:type="gramStart"/>
      <w:r w:rsidR="003E28B1">
        <w:rPr>
          <w:sz w:val="28"/>
          <w:szCs w:val="28"/>
        </w:rPr>
        <w:t>)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аключается в подборе ЭРЭ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в таре с заранее ориентированном виде. </w:t>
      </w:r>
    </w:p>
    <w:p w:rsidR="00FE0C13" w:rsidRDefault="00FE0C13" w:rsidP="00FE0C13">
      <w:pPr>
        <w:pStyle w:val="Default"/>
        <w:ind w:firstLine="5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Нанесение паяльной пасты. </w:t>
      </w:r>
    </w:p>
    <w:p w:rsidR="00F310C0" w:rsidRDefault="00F310C0" w:rsidP="00F31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0C0">
        <w:rPr>
          <w:rFonts w:ascii="Times New Roman" w:hAnsi="Times New Roman"/>
          <w:i/>
          <w:sz w:val="28"/>
          <w:szCs w:val="28"/>
        </w:rPr>
        <w:t>Процесс нанесения паяльной пасты</w:t>
      </w:r>
      <w:r w:rsidRPr="00F310C0">
        <w:rPr>
          <w:rFonts w:ascii="Times New Roman" w:hAnsi="Times New Roman"/>
          <w:sz w:val="28"/>
          <w:szCs w:val="28"/>
        </w:rPr>
        <w:t xml:space="preserve"> состоит</w:t>
      </w:r>
      <w:r>
        <w:rPr>
          <w:rFonts w:ascii="Times New Roman" w:hAnsi="Times New Roman"/>
          <w:sz w:val="28"/>
          <w:szCs w:val="28"/>
        </w:rPr>
        <w:t>:</w:t>
      </w:r>
    </w:p>
    <w:p w:rsidR="00F310C0" w:rsidRDefault="00F310C0" w:rsidP="00F31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F310C0">
        <w:rPr>
          <w:rFonts w:ascii="Times New Roman" w:hAnsi="Times New Roman"/>
          <w:sz w:val="28"/>
          <w:szCs w:val="28"/>
        </w:rPr>
        <w:t xml:space="preserve">в совмещении печатной платы с отверстиями в трафарете, продавливании проходом ракеля припойной пасты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0C0">
        <w:rPr>
          <w:rFonts w:ascii="Times New Roman" w:hAnsi="Times New Roman"/>
          <w:sz w:val="28"/>
          <w:szCs w:val="28"/>
        </w:rPr>
        <w:t>через отверстия в т</w:t>
      </w:r>
      <w:r>
        <w:rPr>
          <w:rFonts w:ascii="Times New Roman" w:hAnsi="Times New Roman"/>
          <w:sz w:val="28"/>
          <w:szCs w:val="28"/>
        </w:rPr>
        <w:t>рафарете;</w:t>
      </w:r>
    </w:p>
    <w:p w:rsidR="00D93021" w:rsidRDefault="00F310C0" w:rsidP="00F310C0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1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10C0">
        <w:rPr>
          <w:rFonts w:ascii="Times New Roman" w:hAnsi="Times New Roman"/>
          <w:sz w:val="28"/>
          <w:szCs w:val="28"/>
        </w:rPr>
        <w:t>съеме</w:t>
      </w:r>
      <w:proofErr w:type="gramEnd"/>
      <w:r w:rsidRPr="00F310C0">
        <w:rPr>
          <w:rFonts w:ascii="Times New Roman" w:hAnsi="Times New Roman"/>
          <w:sz w:val="28"/>
          <w:szCs w:val="28"/>
        </w:rPr>
        <w:t xml:space="preserve"> трафарета и его очистки от остатков пасты с нижней стороны.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310C0">
        <w:rPr>
          <w:rFonts w:ascii="Times New Roman" w:hAnsi="Times New Roman"/>
          <w:i/>
          <w:sz w:val="28"/>
          <w:szCs w:val="28"/>
        </w:rPr>
        <w:t>Результатом трафаретной печати является слой пасты</w:t>
      </w:r>
      <w:r w:rsidRPr="00F310C0">
        <w:rPr>
          <w:rFonts w:ascii="Times New Roman" w:hAnsi="Times New Roman"/>
          <w:sz w:val="28"/>
          <w:szCs w:val="28"/>
        </w:rPr>
        <w:t xml:space="preserve">, который должен находиться в геометрическом центре контактной площадки и который должен иметь одинаковую толщину, определяемую толщиной трафарета.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10C0">
        <w:rPr>
          <w:rFonts w:ascii="Times New Roman" w:hAnsi="Times New Roman"/>
          <w:i/>
          <w:sz w:val="28"/>
          <w:szCs w:val="28"/>
        </w:rPr>
        <w:t xml:space="preserve">Ракели </w:t>
      </w:r>
      <w:r w:rsidRPr="00F310C0">
        <w:rPr>
          <w:rFonts w:ascii="Times New Roman" w:hAnsi="Times New Roman"/>
          <w:sz w:val="28"/>
          <w:szCs w:val="28"/>
        </w:rPr>
        <w:t>могут быть разной конструкции и из разных материалов: из резины, пластика, металлические и</w:t>
      </w:r>
      <w:r>
        <w:rPr>
          <w:rFonts w:ascii="Times New Roman" w:hAnsi="Times New Roman"/>
          <w:sz w:val="28"/>
          <w:szCs w:val="28"/>
        </w:rPr>
        <w:t xml:space="preserve"> др.</w:t>
      </w:r>
    </w:p>
    <w:p w:rsidR="00F310C0" w:rsidRPr="00F310C0" w:rsidRDefault="00F310C0" w:rsidP="00F310C0">
      <w:pPr>
        <w:spacing w:after="0" w:line="240" w:lineRule="auto"/>
        <w:ind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10C0">
        <w:rPr>
          <w:rFonts w:ascii="Times New Roman" w:hAnsi="Times New Roman"/>
          <w:i/>
          <w:sz w:val="28"/>
          <w:szCs w:val="28"/>
        </w:rPr>
        <w:t>Обор</w:t>
      </w:r>
      <w:r>
        <w:rPr>
          <w:rFonts w:ascii="Times New Roman" w:hAnsi="Times New Roman"/>
          <w:i/>
          <w:sz w:val="28"/>
          <w:szCs w:val="28"/>
        </w:rPr>
        <w:t>удование для трафаретной печати:</w:t>
      </w:r>
    </w:p>
    <w:p w:rsidR="00F310C0" w:rsidRDefault="00F310C0" w:rsidP="00F310C0">
      <w:pPr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31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310C0">
        <w:rPr>
          <w:rFonts w:ascii="Times New Roman" w:hAnsi="Times New Roman"/>
          <w:sz w:val="28"/>
          <w:szCs w:val="28"/>
        </w:rPr>
        <w:t>ручное и автоматическ</w:t>
      </w:r>
      <w:r>
        <w:rPr>
          <w:rFonts w:ascii="Times New Roman" w:hAnsi="Times New Roman"/>
          <w:sz w:val="28"/>
          <w:szCs w:val="28"/>
        </w:rPr>
        <w:t>ое</w:t>
      </w:r>
    </w:p>
    <w:p w:rsidR="00F310C0" w:rsidRPr="00F310C0" w:rsidRDefault="00F310C0" w:rsidP="00F310C0">
      <w:pPr>
        <w:spacing w:after="0" w:line="240" w:lineRule="auto"/>
        <w:ind w:hanging="284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1836751" cy="142442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940" cy="142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C0" w:rsidRDefault="00F310C0" w:rsidP="00F310C0">
      <w:pPr>
        <w:spacing w:before="120" w:after="12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F310C0">
        <w:rPr>
          <w:rFonts w:ascii="Times New Roman" w:hAnsi="Times New Roman"/>
          <w:iCs/>
          <w:sz w:val="28"/>
          <w:szCs w:val="28"/>
        </w:rPr>
        <w:t>Рис.3.Схема прохождения ракеля</w:t>
      </w:r>
    </w:p>
    <w:p w:rsidR="00F310C0" w:rsidRDefault="00F310C0" w:rsidP="00F310C0">
      <w:pPr>
        <w:spacing w:before="120" w:after="120" w:line="36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226365" cy="1105749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791" cy="11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C0" w:rsidRDefault="00F310C0" w:rsidP="00F310C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Рис.4 Установка</w:t>
      </w:r>
      <w:r w:rsidRPr="00F310C0">
        <w:rPr>
          <w:sz w:val="28"/>
          <w:szCs w:val="28"/>
        </w:rPr>
        <w:t xml:space="preserve"> </w:t>
      </w:r>
      <w:r w:rsidRPr="00F310C0">
        <w:rPr>
          <w:rFonts w:ascii="Times New Roman" w:hAnsi="Times New Roman"/>
          <w:sz w:val="28"/>
          <w:szCs w:val="28"/>
        </w:rPr>
        <w:t>для нанесения паяльной пасты в автоматическом режиме с поддержанием усилия прижима ракеля и скорости трафаретной печати</w:t>
      </w:r>
    </w:p>
    <w:p w:rsidR="00F310C0" w:rsidRPr="00F310C0" w:rsidRDefault="00F310C0" w:rsidP="00F310C0">
      <w:pPr>
        <w:spacing w:before="120" w:after="0" w:line="240" w:lineRule="auto"/>
        <w:rPr>
          <w:rFonts w:ascii="Times New Roman" w:hAnsi="Times New Roman"/>
          <w:i/>
          <w:sz w:val="28"/>
          <w:szCs w:val="28"/>
        </w:rPr>
      </w:pPr>
      <w:r w:rsidRPr="00F310C0">
        <w:rPr>
          <w:rFonts w:ascii="Times New Roman" w:hAnsi="Times New Roman"/>
          <w:i/>
          <w:sz w:val="28"/>
          <w:szCs w:val="28"/>
        </w:rPr>
        <w:t>Оборудование для установки ПМИ может быть</w:t>
      </w:r>
    </w:p>
    <w:p w:rsidR="00F310C0" w:rsidRDefault="00F310C0" w:rsidP="00F310C0">
      <w:pPr>
        <w:spacing w:before="120"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10C0">
        <w:rPr>
          <w:rFonts w:ascii="Times New Roman" w:hAnsi="Times New Roman"/>
          <w:sz w:val="28"/>
          <w:szCs w:val="28"/>
        </w:rPr>
        <w:t xml:space="preserve"> встраиваемое в автоматическую линию и не встраиваемое</w:t>
      </w:r>
      <w:r>
        <w:rPr>
          <w:sz w:val="28"/>
          <w:szCs w:val="28"/>
        </w:rPr>
        <w:t>.</w:t>
      </w:r>
    </w:p>
    <w:p w:rsidR="00F310C0" w:rsidRDefault="00F310C0" w:rsidP="00F310C0">
      <w:pPr>
        <w:spacing w:before="120" w:after="120" w:line="360" w:lineRule="auto"/>
        <w:rPr>
          <w:rFonts w:ascii="Times New Roman" w:hAnsi="Times New Roman"/>
          <w:i/>
          <w:iCs/>
          <w:sz w:val="28"/>
          <w:szCs w:val="28"/>
        </w:rPr>
      </w:pPr>
      <w:r w:rsidRPr="00F310C0">
        <w:rPr>
          <w:rFonts w:ascii="Times New Roman" w:hAnsi="Times New Roman"/>
          <w:i/>
          <w:iCs/>
          <w:sz w:val="28"/>
          <w:szCs w:val="28"/>
        </w:rPr>
        <w:t>Пайка ПМИ</w:t>
      </w:r>
    </w:p>
    <w:p w:rsidR="00DD2CC0" w:rsidRDefault="00F310C0" w:rsidP="00F310C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F310C0">
        <w:rPr>
          <w:rFonts w:ascii="Times New Roman" w:hAnsi="Times New Roman"/>
          <w:sz w:val="28"/>
          <w:szCs w:val="28"/>
        </w:rPr>
        <w:t xml:space="preserve">Пайка ЭРЭ с использованием паяльной пасты весьма сложный технологический процесс. </w:t>
      </w:r>
    </w:p>
    <w:p w:rsidR="00F310C0" w:rsidRDefault="00F310C0" w:rsidP="00F310C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F310C0">
        <w:rPr>
          <w:rFonts w:ascii="Times New Roman" w:hAnsi="Times New Roman"/>
          <w:sz w:val="28"/>
          <w:szCs w:val="28"/>
        </w:rPr>
        <w:t xml:space="preserve">Ручная пайка может производиться с помощью </w:t>
      </w:r>
      <w:r w:rsidRPr="00DD2CC0">
        <w:rPr>
          <w:rFonts w:ascii="Times New Roman" w:hAnsi="Times New Roman"/>
          <w:i/>
          <w:sz w:val="28"/>
          <w:szCs w:val="28"/>
        </w:rPr>
        <w:t>паяльной станции</w:t>
      </w:r>
      <w:r w:rsidRPr="00F310C0">
        <w:rPr>
          <w:rFonts w:ascii="Times New Roman" w:hAnsi="Times New Roman"/>
          <w:sz w:val="28"/>
          <w:szCs w:val="28"/>
        </w:rPr>
        <w:t>, которая используется, в основном, для ремонта плат</w:t>
      </w:r>
      <w:r w:rsidR="00DD2CC0">
        <w:rPr>
          <w:rFonts w:ascii="Times New Roman" w:hAnsi="Times New Roman"/>
          <w:sz w:val="28"/>
          <w:szCs w:val="28"/>
        </w:rPr>
        <w:t>.</w:t>
      </w:r>
    </w:p>
    <w:p w:rsidR="00DD2CC0" w:rsidRDefault="00DD2CC0" w:rsidP="00DD2CC0">
      <w:pPr>
        <w:spacing w:before="120"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956021" cy="1195721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21" cy="119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C0" w:rsidRDefault="00DD2CC0" w:rsidP="00DD2CC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Рис.5.</w:t>
      </w:r>
      <w:r w:rsidRPr="00DD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2CC0">
        <w:rPr>
          <w:rFonts w:ascii="Times New Roman" w:hAnsi="Times New Roman"/>
          <w:sz w:val="28"/>
          <w:szCs w:val="28"/>
        </w:rPr>
        <w:t xml:space="preserve">Паяльная станция фирмы TAIO </w:t>
      </w:r>
      <w:proofErr w:type="spellStart"/>
      <w:r w:rsidRPr="00DD2CC0">
        <w:rPr>
          <w:rFonts w:ascii="Times New Roman" w:hAnsi="Times New Roman"/>
          <w:sz w:val="28"/>
          <w:szCs w:val="28"/>
        </w:rPr>
        <w:t>Electric.Co.Ltd</w:t>
      </w:r>
      <w:proofErr w:type="spellEnd"/>
    </w:p>
    <w:p w:rsidR="00DD2CC0" w:rsidRDefault="00DD2CC0" w:rsidP="00DD2CC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D2CC0" w:rsidRDefault="00DD2CC0" w:rsidP="00DD2CC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DD2CC0">
        <w:rPr>
          <w:rFonts w:ascii="Times New Roman" w:hAnsi="Times New Roman"/>
          <w:sz w:val="28"/>
          <w:szCs w:val="28"/>
        </w:rPr>
        <w:t xml:space="preserve">Для выполнения пайки плат предназначены печи, различные по конструкции, в основном, конвекционного типа. В таких печах горячий воздух подается на платы и прогревает их до требуемой температуры. </w:t>
      </w:r>
    </w:p>
    <w:p w:rsidR="00DD2CC0" w:rsidRDefault="00DD2CC0" w:rsidP="00DD2CC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DD2CC0">
        <w:rPr>
          <w:rFonts w:ascii="Times New Roman" w:hAnsi="Times New Roman"/>
          <w:sz w:val="28"/>
          <w:szCs w:val="28"/>
        </w:rPr>
        <w:t>Основная задача оборудования выдержать требуемый режим нагрева платы.</w:t>
      </w:r>
    </w:p>
    <w:p w:rsidR="00DD2CC0" w:rsidRDefault="00DD2CC0" w:rsidP="00DD2CC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D2CC0">
        <w:rPr>
          <w:rFonts w:ascii="Times New Roman" w:hAnsi="Times New Roman"/>
          <w:sz w:val="28"/>
          <w:szCs w:val="28"/>
        </w:rPr>
        <w:t xml:space="preserve">В связи с переходом на </w:t>
      </w:r>
      <w:proofErr w:type="spellStart"/>
      <w:r w:rsidRPr="00DD2CC0">
        <w:rPr>
          <w:rFonts w:ascii="Times New Roman" w:hAnsi="Times New Roman"/>
          <w:i/>
          <w:sz w:val="28"/>
          <w:szCs w:val="28"/>
        </w:rPr>
        <w:t>бессвинцовистые</w:t>
      </w:r>
      <w:proofErr w:type="spellEnd"/>
      <w:r w:rsidRPr="00DD2CC0">
        <w:rPr>
          <w:rFonts w:ascii="Times New Roman" w:hAnsi="Times New Roman"/>
          <w:i/>
          <w:sz w:val="28"/>
          <w:szCs w:val="28"/>
        </w:rPr>
        <w:t xml:space="preserve"> технологии пайки</w:t>
      </w:r>
      <w:r w:rsidRPr="00DD2CC0">
        <w:rPr>
          <w:rFonts w:ascii="Times New Roman" w:hAnsi="Times New Roman"/>
          <w:sz w:val="28"/>
          <w:szCs w:val="28"/>
        </w:rPr>
        <w:t xml:space="preserve"> и увеличением температур пайки, в настоящее время требуется больше времени на нагрев и охлаждение, чтобы выдержать требуемый градиент нарастания температур. Поэтому современные печи становятся все длиннее (до 12м) и с большим количеством зон (9-11).</w:t>
      </w:r>
    </w:p>
    <w:p w:rsidR="00DD2CC0" w:rsidRDefault="00DD2CC0" w:rsidP="00DD2CC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DD2CC0"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 w:rsidRPr="00DD2CC0">
        <w:rPr>
          <w:rFonts w:ascii="Times New Roman" w:hAnsi="Times New Roman"/>
          <w:i/>
          <w:sz w:val="28"/>
          <w:szCs w:val="28"/>
        </w:rPr>
        <w:t>Бессвинцовистая</w:t>
      </w:r>
      <w:proofErr w:type="spellEnd"/>
      <w:r w:rsidRPr="00DD2CC0">
        <w:rPr>
          <w:rFonts w:ascii="Times New Roman" w:hAnsi="Times New Roman"/>
          <w:i/>
          <w:sz w:val="28"/>
          <w:szCs w:val="28"/>
        </w:rPr>
        <w:t xml:space="preserve"> пайка</w:t>
      </w:r>
      <w:r w:rsidRPr="00DD2CC0">
        <w:rPr>
          <w:rFonts w:ascii="Times New Roman" w:hAnsi="Times New Roman"/>
          <w:sz w:val="28"/>
          <w:szCs w:val="28"/>
        </w:rPr>
        <w:t xml:space="preserve"> основана на применении паяльных па</w:t>
      </w:r>
      <w:proofErr w:type="gramStart"/>
      <w:r w:rsidRPr="00DD2CC0">
        <w:rPr>
          <w:rFonts w:ascii="Times New Roman" w:hAnsi="Times New Roman"/>
          <w:sz w:val="28"/>
          <w:szCs w:val="28"/>
        </w:rPr>
        <w:t>ст с фл</w:t>
      </w:r>
      <w:proofErr w:type="gramEnd"/>
      <w:r w:rsidRPr="00DD2CC0">
        <w:rPr>
          <w:rFonts w:ascii="Times New Roman" w:hAnsi="Times New Roman"/>
          <w:sz w:val="28"/>
          <w:szCs w:val="28"/>
        </w:rPr>
        <w:t xml:space="preserve">юсующими композициями на основе синтетических смол и парафинов. Отмывка таких паст осуществляется с применением специальных жидкостей, например, фирмы </w:t>
      </w:r>
      <w:proofErr w:type="spellStart"/>
      <w:r w:rsidRPr="00DD2CC0">
        <w:rPr>
          <w:rFonts w:ascii="Times New Roman" w:hAnsi="Times New Roman"/>
          <w:sz w:val="28"/>
          <w:szCs w:val="28"/>
        </w:rPr>
        <w:t>Zestron</w:t>
      </w:r>
      <w:proofErr w:type="spellEnd"/>
      <w:r w:rsidRPr="00DD2CC0">
        <w:rPr>
          <w:rFonts w:ascii="Times New Roman" w:hAnsi="Times New Roman"/>
          <w:sz w:val="28"/>
          <w:szCs w:val="28"/>
        </w:rPr>
        <w:t xml:space="preserve"> и специального оборудования.</w:t>
      </w:r>
    </w:p>
    <w:p w:rsidR="003E28B1" w:rsidRPr="00DD2CC0" w:rsidRDefault="003E28B1" w:rsidP="003E28B1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К</w:t>
      </w:r>
      <w:r w:rsidRPr="00DD2CC0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ак и чем паять чип компоненты?</w:t>
      </w:r>
    </w:p>
    <w:p w:rsidR="003E28B1" w:rsidRPr="00EC4CF7" w:rsidRDefault="003E28B1" w:rsidP="00EC4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   </w:t>
      </w:r>
      <w:r w:rsidRPr="00EC4CF7">
        <w:rPr>
          <w:rFonts w:ascii="Times New Roman" w:eastAsia="Times New Roman" w:hAnsi="Times New Roman"/>
          <w:i/>
          <w:sz w:val="28"/>
          <w:szCs w:val="28"/>
          <w:lang w:eastAsia="ru-RU"/>
        </w:rPr>
        <w:t>Чип радиодетали лучше всего паять паяльной станцией со стабилизированной температурой, но если таковой</w:t>
      </w:r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 xml:space="preserve"> нет, то остается только паяльником, обязательно включенным через регулятор! (без регулятора у большинства обычных паяльников температура на жале достигает 350-400*C). Температура пайки должна быть около 240-280*</w:t>
      </w:r>
      <w:proofErr w:type="gramStart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proofErr w:type="gramEnd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 при работе с </w:t>
      </w:r>
      <w:proofErr w:type="spellStart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>бессвинцовыми</w:t>
      </w:r>
      <w:proofErr w:type="spellEnd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припоями, имеющими температуру плавления 217-227*С, температура жала паяльника должна составлять 280-300°С.  В процессе пайки необходимо избегать избыточно высокой температуры жала</w:t>
      </w:r>
      <w:r w:rsidRPr="00DD2CC0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</w:t>
      </w:r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>и чрезмерного времени пайки. Жало паяльника должно быть остро заточено, в виде конуса или плоской отвертки.</w:t>
      </w:r>
    </w:p>
    <w:p w:rsidR="003E28B1" w:rsidRPr="00EC4CF7" w:rsidRDefault="003E28B1" w:rsidP="00EC4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4CF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Рекомендации по пайке чип компонентов</w:t>
      </w:r>
    </w:p>
    <w:p w:rsidR="003E28B1" w:rsidRPr="00EC4CF7" w:rsidRDefault="003E28B1" w:rsidP="00EC4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 xml:space="preserve">    Печатные дорожки на плате необходимо </w:t>
      </w:r>
      <w:proofErr w:type="spellStart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>облудить</w:t>
      </w:r>
      <w:proofErr w:type="spellEnd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покрыть </w:t>
      </w:r>
      <w:proofErr w:type="spellStart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>спирто</w:t>
      </w:r>
      <w:proofErr w:type="spellEnd"/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>-канифольным флюсом. Чип компонент при пайке удобно поддерживать пинцетом или ногтем, паять нужно быстро, не более 0.5-1.5 сек. Сначала запаивают один вывод компонента, затем убирают пинцет и паяют второй вывод. Микросхемы нужно очень точно совмещать, затем запаивают крайние вывода и проверяют еще раз, все ли вывода точно попадают на дорожки, после чего запаивают остальные вывода микросхемы.</w:t>
      </w:r>
    </w:p>
    <w:p w:rsidR="003E28B1" w:rsidRPr="00EC4CF7" w:rsidRDefault="003E28B1" w:rsidP="00EC4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>Если при пайке микросхем соседние вывода слиплись, используйте зубочистку, приложите ее между выводами микросхемы и затем коснитесь паяльником одного из выводов, при этом рекомендуется использовать больше флюса. Можно пойти другим путем, снять экран с экранированного провода и собрать припой с выводов микросхемы.</w:t>
      </w:r>
    </w:p>
    <w:p w:rsidR="003E28B1" w:rsidRPr="00655DA5" w:rsidRDefault="003E28B1" w:rsidP="003E28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noProof/>
          <w:color w:val="494949"/>
          <w:sz w:val="28"/>
          <w:szCs w:val="28"/>
          <w:lang w:eastAsia="ru-RU"/>
        </w:rPr>
        <w:drawing>
          <wp:inline distT="0" distB="0" distL="0" distR="0" wp14:anchorId="5752E422" wp14:editId="2206DF5E">
            <wp:extent cx="4762500" cy="3133725"/>
            <wp:effectExtent l="19050" t="0" r="0" b="0"/>
            <wp:docPr id="34" name="Рисунок 1" descr="Описание: Фото п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пла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B1" w:rsidRDefault="003E28B1" w:rsidP="003E28B1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/>
          <w:b/>
          <w:bCs/>
          <w:color w:val="494949"/>
          <w:sz w:val="28"/>
          <w:szCs w:val="28"/>
          <w:lang w:eastAsia="ru-RU"/>
        </w:rPr>
        <w:t>Заключение</w:t>
      </w:r>
    </w:p>
    <w:p w:rsidR="00BE070C" w:rsidRDefault="003E28B1" w:rsidP="003E28B1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CF7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Поверхностный монтаж позволяет экономить средства и делать очень </w:t>
      </w:r>
    </w:p>
    <w:p w:rsidR="00BE070C" w:rsidRDefault="00BE070C" w:rsidP="003E28B1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компактные и миниатюрные устройства</w:t>
      </w:r>
    </w:p>
    <w:p w:rsidR="003B45CA" w:rsidRDefault="00DD2CC0" w:rsidP="00DD2CC0">
      <w:pPr>
        <w:pStyle w:val="Default"/>
        <w:spacing w:after="120"/>
        <w:ind w:firstLine="560"/>
        <w:jc w:val="both"/>
        <w:rPr>
          <w:i/>
          <w:sz w:val="28"/>
          <w:szCs w:val="28"/>
        </w:rPr>
      </w:pPr>
      <w:r w:rsidRPr="003E28B1">
        <w:rPr>
          <w:i/>
          <w:sz w:val="28"/>
          <w:szCs w:val="28"/>
        </w:rPr>
        <w:t>Контрольные вопросы.</w:t>
      </w:r>
    </w:p>
    <w:p w:rsidR="003B45CA" w:rsidRPr="003B45CA" w:rsidRDefault="003B45CA" w:rsidP="003B45C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C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B45CA">
        <w:rPr>
          <w:rFonts w:ascii="Times New Roman" w:eastAsia="Times New Roman" w:hAnsi="Times New Roman"/>
          <w:sz w:val="28"/>
          <w:szCs w:val="28"/>
          <w:lang w:eastAsia="ru-RU"/>
        </w:rPr>
        <w:t>Варианты реализации поверхностного монтажа.</w:t>
      </w:r>
    </w:p>
    <w:p w:rsidR="003B45CA" w:rsidRPr="003B45CA" w:rsidRDefault="003B45CA" w:rsidP="003B45C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CA">
        <w:rPr>
          <w:rFonts w:ascii="Times New Roman" w:eastAsia="Times New Roman" w:hAnsi="Times New Roman"/>
          <w:sz w:val="28"/>
          <w:szCs w:val="28"/>
          <w:lang w:eastAsia="ru-RU"/>
        </w:rPr>
        <w:t>2. Особенности вариантов реализации ТПМ.</w:t>
      </w:r>
    </w:p>
    <w:p w:rsidR="003B45CA" w:rsidRPr="003B45CA" w:rsidRDefault="003B45CA" w:rsidP="003B45C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CA">
        <w:rPr>
          <w:rFonts w:ascii="Times New Roman" w:eastAsia="Times New Roman" w:hAnsi="Times New Roman"/>
          <w:sz w:val="28"/>
          <w:szCs w:val="28"/>
          <w:lang w:eastAsia="ru-RU"/>
        </w:rPr>
        <w:t>3. Сущность чисто поверхностного монтажа.</w:t>
      </w:r>
    </w:p>
    <w:p w:rsidR="003B45CA" w:rsidRPr="003B45CA" w:rsidRDefault="003B45CA" w:rsidP="003B45C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CA">
        <w:rPr>
          <w:rFonts w:ascii="Times New Roman" w:eastAsia="Times New Roman" w:hAnsi="Times New Roman"/>
          <w:sz w:val="28"/>
          <w:szCs w:val="28"/>
          <w:lang w:eastAsia="ru-RU"/>
        </w:rPr>
        <w:t>4. Достоинства и недостатки чисто поверхностного монтажа.</w:t>
      </w:r>
    </w:p>
    <w:p w:rsidR="003B45CA" w:rsidRPr="003B45CA" w:rsidRDefault="003B45CA" w:rsidP="003B45C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CA">
        <w:rPr>
          <w:rFonts w:ascii="Times New Roman" w:eastAsia="Times New Roman" w:hAnsi="Times New Roman"/>
          <w:sz w:val="28"/>
          <w:szCs w:val="28"/>
          <w:lang w:eastAsia="ru-RU"/>
        </w:rPr>
        <w:t>5. Объясните понятие " смешанно-разнесенный монтаж ".</w:t>
      </w:r>
    </w:p>
    <w:p w:rsidR="00DD2CC0" w:rsidRPr="003B45CA" w:rsidRDefault="003B45CA" w:rsidP="003B45CA">
      <w:pPr>
        <w:pStyle w:val="Default"/>
        <w:jc w:val="both"/>
        <w:rPr>
          <w:i/>
          <w:sz w:val="28"/>
          <w:szCs w:val="28"/>
        </w:rPr>
      </w:pPr>
      <w:r w:rsidRPr="003B45CA">
        <w:rPr>
          <w:rFonts w:eastAsia="Times New Roman"/>
          <w:sz w:val="28"/>
          <w:szCs w:val="28"/>
        </w:rPr>
        <w:t>6. Варианты смешанно-разнесенного монтажа</w:t>
      </w:r>
      <w:r w:rsidR="00DD2CC0" w:rsidRPr="003B45CA">
        <w:rPr>
          <w:i/>
          <w:sz w:val="28"/>
          <w:szCs w:val="28"/>
        </w:rPr>
        <w:t xml:space="preserve"> </w:t>
      </w:r>
    </w:p>
    <w:p w:rsidR="003B45CA" w:rsidRDefault="003B45CA" w:rsidP="003B45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D2CC0" w:rsidRPr="003B45CA">
        <w:rPr>
          <w:sz w:val="28"/>
          <w:szCs w:val="28"/>
        </w:rPr>
        <w:t>Преимущества и недостатки поверхностного монтажа</w:t>
      </w:r>
    </w:p>
    <w:p w:rsidR="00DD2CC0" w:rsidRDefault="003B45CA" w:rsidP="003B45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D2CC0" w:rsidRPr="003B45CA">
        <w:rPr>
          <w:sz w:val="28"/>
          <w:szCs w:val="28"/>
        </w:rPr>
        <w:t>Оборудования для производства плат поверхностным монтажом</w:t>
      </w:r>
      <w:r w:rsidR="00DD2CC0">
        <w:rPr>
          <w:sz w:val="28"/>
          <w:szCs w:val="28"/>
        </w:rPr>
        <w:t xml:space="preserve">. </w:t>
      </w:r>
    </w:p>
    <w:p w:rsidR="003B45CA" w:rsidRPr="003B45CA" w:rsidRDefault="003B45CA" w:rsidP="003B45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9.Составьте схемы выполнения монтажа </w:t>
      </w:r>
      <w:r w:rsidRPr="003B45CA">
        <w:rPr>
          <w:sz w:val="28"/>
          <w:szCs w:val="28"/>
        </w:rPr>
        <w:t>одностороннего печатного</w:t>
      </w:r>
      <w:r w:rsidRPr="003B45CA">
        <w:rPr>
          <w:sz w:val="28"/>
          <w:szCs w:val="28"/>
        </w:rPr>
        <w:t xml:space="preserve"> </w:t>
      </w:r>
      <w:proofErr w:type="spellStart"/>
      <w:r w:rsidRPr="003B45CA">
        <w:rPr>
          <w:sz w:val="28"/>
          <w:szCs w:val="28"/>
        </w:rPr>
        <w:t>узел</w:t>
      </w:r>
      <w:r w:rsidRPr="003B45CA">
        <w:rPr>
          <w:sz w:val="28"/>
          <w:szCs w:val="28"/>
        </w:rPr>
        <w:t>а</w:t>
      </w:r>
      <w:proofErr w:type="spellEnd"/>
      <w:r w:rsidRPr="003B45CA">
        <w:rPr>
          <w:sz w:val="28"/>
          <w:szCs w:val="28"/>
        </w:rPr>
        <w:t xml:space="preserve"> с поверхностным монтажом (ПМ) компонентов поверхностного монтажа (КПМ). Пайка только оплавлением</w:t>
      </w:r>
    </w:p>
    <w:p w:rsidR="00EC4CF7" w:rsidRPr="00655DA5" w:rsidRDefault="00EC4CF7" w:rsidP="00FF4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DA5999" w:rsidRPr="00AE5FF8" w:rsidRDefault="00DA5999" w:rsidP="00DA5999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E5FF8">
        <w:rPr>
          <w:rFonts w:ascii="Times New Roman" w:hAnsi="Times New Roman"/>
          <w:b/>
          <w:bCs/>
          <w:sz w:val="28"/>
          <w:szCs w:val="28"/>
        </w:rPr>
        <w:t>Домашнее задание:</w:t>
      </w:r>
    </w:p>
    <w:p w:rsidR="00D20559" w:rsidRPr="00655DA5" w:rsidRDefault="00EC4CF7" w:rsidP="00DA599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="00DA5999" w:rsidRPr="00AE5FF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64374" w:rsidRPr="00AE5FF8">
        <w:rPr>
          <w:rFonts w:ascii="Times New Roman" w:hAnsi="Times New Roman"/>
          <w:bCs/>
          <w:sz w:val="28"/>
          <w:szCs w:val="28"/>
        </w:rPr>
        <w:t>В интернете в разделе «Радио начинающим» найти пройденную тему, еще раз внимательно ознакомить</w:t>
      </w:r>
      <w:r w:rsidR="00E82C3C" w:rsidRPr="00AE5FF8">
        <w:rPr>
          <w:rFonts w:ascii="Times New Roman" w:hAnsi="Times New Roman"/>
          <w:bCs/>
          <w:sz w:val="28"/>
          <w:szCs w:val="28"/>
        </w:rPr>
        <w:t>ся с материалом пройденной темы</w:t>
      </w:r>
      <w:r w:rsidR="00F64374" w:rsidRPr="00AE5FF8">
        <w:rPr>
          <w:rFonts w:ascii="Times New Roman" w:hAnsi="Times New Roman"/>
          <w:bCs/>
          <w:sz w:val="28"/>
          <w:szCs w:val="28"/>
        </w:rPr>
        <w:t xml:space="preserve"> </w:t>
      </w:r>
    </w:p>
    <w:p w:rsidR="002C4F6C" w:rsidRDefault="002C4F6C" w:rsidP="002C4F6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C4F6C" w:rsidSect="0059101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1D" w:rsidRDefault="00AF7B1D" w:rsidP="00591019">
      <w:pPr>
        <w:spacing w:after="0" w:line="240" w:lineRule="auto"/>
      </w:pPr>
      <w:r>
        <w:separator/>
      </w:r>
    </w:p>
  </w:endnote>
  <w:endnote w:type="continuationSeparator" w:id="0">
    <w:p w:rsidR="00AF7B1D" w:rsidRDefault="00AF7B1D" w:rsidP="0059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1D" w:rsidRDefault="00AF7B1D" w:rsidP="00591019">
      <w:pPr>
        <w:spacing w:after="0" w:line="240" w:lineRule="auto"/>
      </w:pPr>
      <w:r w:rsidRPr="00591019">
        <w:rPr>
          <w:color w:val="000000"/>
        </w:rPr>
        <w:separator/>
      </w:r>
    </w:p>
  </w:footnote>
  <w:footnote w:type="continuationSeparator" w:id="0">
    <w:p w:rsidR="00AF7B1D" w:rsidRDefault="00AF7B1D" w:rsidP="0059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2.5pt;height:3.75pt" o:bullet="t">
        <v:imagedata r:id="rId1" o:title="arrow"/>
      </v:shape>
    </w:pict>
  </w:numPicBullet>
  <w:numPicBullet w:numPicBulletId="1">
    <w:pict>
      <v:shape id="_x0000_i1111" type="#_x0000_t75" style="width:3in;height:3in" o:bullet="t"/>
    </w:pict>
  </w:numPicBullet>
  <w:abstractNum w:abstractNumId="0">
    <w:nsid w:val="06A05274"/>
    <w:multiLevelType w:val="multilevel"/>
    <w:tmpl w:val="F22AD4E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>
    <w:nsid w:val="098853AC"/>
    <w:multiLevelType w:val="multilevel"/>
    <w:tmpl w:val="4872CDB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>
    <w:nsid w:val="0A2974F8"/>
    <w:multiLevelType w:val="multilevel"/>
    <w:tmpl w:val="3192042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">
    <w:nsid w:val="0DD01E42"/>
    <w:multiLevelType w:val="multilevel"/>
    <w:tmpl w:val="100C00E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">
    <w:nsid w:val="16DE053B"/>
    <w:multiLevelType w:val="multilevel"/>
    <w:tmpl w:val="AF7481E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5">
    <w:nsid w:val="18790E70"/>
    <w:multiLevelType w:val="hybridMultilevel"/>
    <w:tmpl w:val="60588FE4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559CDBD6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A36C98"/>
    <w:multiLevelType w:val="multilevel"/>
    <w:tmpl w:val="818A14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4E5313"/>
    <w:multiLevelType w:val="multilevel"/>
    <w:tmpl w:val="7C8450E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lvlText w:val="%1.%2."/>
      <w:lvlJc w:val="left"/>
      <w:pPr>
        <w:ind w:left="435" w:hanging="360"/>
      </w:pPr>
    </w:lvl>
    <w:lvl w:ilvl="2">
      <w:start w:val="1"/>
      <w:numFmt w:val="decimal"/>
      <w:lvlText w:val="%1.%2.%3."/>
      <w:lvlJc w:val="left"/>
      <w:pPr>
        <w:ind w:left="795" w:hanging="720"/>
      </w:pPr>
    </w:lvl>
    <w:lvl w:ilvl="3">
      <w:start w:val="1"/>
      <w:numFmt w:val="decimal"/>
      <w:lvlText w:val="%1.%2.%3.%4."/>
      <w:lvlJc w:val="left"/>
      <w:pPr>
        <w:ind w:left="795" w:hanging="720"/>
      </w:pPr>
    </w:lvl>
    <w:lvl w:ilvl="4">
      <w:start w:val="1"/>
      <w:numFmt w:val="decimal"/>
      <w:lvlText w:val="%1.%2.%3.%4.%5."/>
      <w:lvlJc w:val="left"/>
      <w:pPr>
        <w:ind w:left="1155" w:hanging="1080"/>
      </w:pPr>
    </w:lvl>
    <w:lvl w:ilvl="5">
      <w:start w:val="1"/>
      <w:numFmt w:val="decimal"/>
      <w:lvlText w:val="%1.%2.%3.%4.%5.%6."/>
      <w:lvlJc w:val="left"/>
      <w:pPr>
        <w:ind w:left="1155" w:hanging="1080"/>
      </w:pPr>
    </w:lvl>
    <w:lvl w:ilvl="6">
      <w:start w:val="1"/>
      <w:numFmt w:val="decimal"/>
      <w:lvlText w:val="%1.%2.%3.%4.%5.%6.%7."/>
      <w:lvlJc w:val="left"/>
      <w:pPr>
        <w:ind w:left="1515" w:hanging="1440"/>
      </w:pPr>
    </w:lvl>
    <w:lvl w:ilvl="7">
      <w:start w:val="1"/>
      <w:numFmt w:val="decimal"/>
      <w:lvlText w:val="%1.%2.%3.%4.%5.%6.%7.%8."/>
      <w:lvlJc w:val="left"/>
      <w:pPr>
        <w:ind w:left="1515" w:hanging="1440"/>
      </w:pPr>
    </w:lvl>
    <w:lvl w:ilvl="8">
      <w:start w:val="1"/>
      <w:numFmt w:val="decimal"/>
      <w:lvlText w:val="%1.%2.%3.%4.%5.%6.%7.%8.%9."/>
      <w:lvlJc w:val="left"/>
      <w:pPr>
        <w:ind w:left="1875" w:hanging="1800"/>
      </w:pPr>
    </w:lvl>
  </w:abstractNum>
  <w:abstractNum w:abstractNumId="8">
    <w:nsid w:val="23E77ABF"/>
    <w:multiLevelType w:val="hybridMultilevel"/>
    <w:tmpl w:val="91EA5D20"/>
    <w:lvl w:ilvl="0" w:tplc="4F9A42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851" w:hanging="360"/>
      </w:pPr>
    </w:lvl>
    <w:lvl w:ilvl="2" w:tplc="0419001B">
      <w:start w:val="1"/>
      <w:numFmt w:val="lowerRoman"/>
      <w:lvlText w:val="%3."/>
      <w:lvlJc w:val="right"/>
      <w:pPr>
        <w:ind w:left="1571" w:hanging="180"/>
      </w:pPr>
    </w:lvl>
    <w:lvl w:ilvl="3" w:tplc="0419000F">
      <w:start w:val="1"/>
      <w:numFmt w:val="decimal"/>
      <w:lvlText w:val="%4."/>
      <w:lvlJc w:val="left"/>
      <w:pPr>
        <w:ind w:left="2291" w:hanging="360"/>
      </w:pPr>
    </w:lvl>
    <w:lvl w:ilvl="4" w:tplc="04190019">
      <w:start w:val="1"/>
      <w:numFmt w:val="lowerLetter"/>
      <w:lvlText w:val="%5."/>
      <w:lvlJc w:val="left"/>
      <w:pPr>
        <w:ind w:left="3011" w:hanging="360"/>
      </w:pPr>
    </w:lvl>
    <w:lvl w:ilvl="5" w:tplc="0419001B">
      <w:start w:val="1"/>
      <w:numFmt w:val="lowerRoman"/>
      <w:lvlText w:val="%6."/>
      <w:lvlJc w:val="right"/>
      <w:pPr>
        <w:ind w:left="3731" w:hanging="180"/>
      </w:pPr>
    </w:lvl>
    <w:lvl w:ilvl="6" w:tplc="0419000F">
      <w:start w:val="1"/>
      <w:numFmt w:val="decimal"/>
      <w:lvlText w:val="%7."/>
      <w:lvlJc w:val="left"/>
      <w:pPr>
        <w:ind w:left="4451" w:hanging="360"/>
      </w:pPr>
    </w:lvl>
    <w:lvl w:ilvl="7" w:tplc="04190019">
      <w:start w:val="1"/>
      <w:numFmt w:val="lowerLetter"/>
      <w:lvlText w:val="%8."/>
      <w:lvlJc w:val="left"/>
      <w:pPr>
        <w:ind w:left="5171" w:hanging="360"/>
      </w:pPr>
    </w:lvl>
    <w:lvl w:ilvl="8" w:tplc="0419001B">
      <w:start w:val="1"/>
      <w:numFmt w:val="lowerRoman"/>
      <w:lvlText w:val="%9."/>
      <w:lvlJc w:val="right"/>
      <w:pPr>
        <w:ind w:left="5891" w:hanging="180"/>
      </w:pPr>
    </w:lvl>
  </w:abstractNum>
  <w:abstractNum w:abstractNumId="9">
    <w:nsid w:val="28BE3FBD"/>
    <w:multiLevelType w:val="multilevel"/>
    <w:tmpl w:val="F86CD8E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0">
    <w:nsid w:val="31775C0B"/>
    <w:multiLevelType w:val="multilevel"/>
    <w:tmpl w:val="A1BE95D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1">
    <w:nsid w:val="38152BF7"/>
    <w:multiLevelType w:val="multilevel"/>
    <w:tmpl w:val="CF6C0A7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2">
    <w:nsid w:val="3B626AD9"/>
    <w:multiLevelType w:val="multilevel"/>
    <w:tmpl w:val="A658EA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60011"/>
    <w:multiLevelType w:val="multilevel"/>
    <w:tmpl w:val="6E845C8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4">
    <w:nsid w:val="3C5B23C7"/>
    <w:multiLevelType w:val="multilevel"/>
    <w:tmpl w:val="8812A0F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5">
    <w:nsid w:val="41C30B0A"/>
    <w:multiLevelType w:val="multilevel"/>
    <w:tmpl w:val="54CC930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6">
    <w:nsid w:val="49CE1E76"/>
    <w:multiLevelType w:val="hybridMultilevel"/>
    <w:tmpl w:val="8042E024"/>
    <w:lvl w:ilvl="0" w:tplc="4F9A4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13DE0"/>
    <w:multiLevelType w:val="hybridMultilevel"/>
    <w:tmpl w:val="E386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6431B"/>
    <w:multiLevelType w:val="multilevel"/>
    <w:tmpl w:val="2B5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D6331"/>
    <w:multiLevelType w:val="multilevel"/>
    <w:tmpl w:val="4366EEA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0">
    <w:nsid w:val="585A318D"/>
    <w:multiLevelType w:val="multilevel"/>
    <w:tmpl w:val="372C17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C24081"/>
    <w:multiLevelType w:val="multilevel"/>
    <w:tmpl w:val="A16E91E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2">
    <w:nsid w:val="5B9D6E05"/>
    <w:multiLevelType w:val="multilevel"/>
    <w:tmpl w:val="05AE625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3">
    <w:nsid w:val="66AB0D9A"/>
    <w:multiLevelType w:val="multilevel"/>
    <w:tmpl w:val="2B5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60014"/>
    <w:multiLevelType w:val="multilevel"/>
    <w:tmpl w:val="3A729B2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5">
    <w:nsid w:val="6BDC324C"/>
    <w:multiLevelType w:val="multilevel"/>
    <w:tmpl w:val="87E61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DF0477"/>
    <w:multiLevelType w:val="multilevel"/>
    <w:tmpl w:val="F1B4124E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7">
    <w:nsid w:val="713D77A1"/>
    <w:multiLevelType w:val="hybridMultilevel"/>
    <w:tmpl w:val="8042E024"/>
    <w:lvl w:ilvl="0" w:tplc="4F9A4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B02B3B"/>
    <w:multiLevelType w:val="hybridMultilevel"/>
    <w:tmpl w:val="36B2A87E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F9A42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A263EE"/>
    <w:multiLevelType w:val="multilevel"/>
    <w:tmpl w:val="C06453DA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18"/>
  </w:num>
  <w:num w:numId="2">
    <w:abstractNumId w:val="7"/>
  </w:num>
  <w:num w:numId="3">
    <w:abstractNumId w:val="24"/>
  </w:num>
  <w:num w:numId="4">
    <w:abstractNumId w:val="15"/>
  </w:num>
  <w:num w:numId="5">
    <w:abstractNumId w:val="29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26"/>
  </w:num>
  <w:num w:numId="12">
    <w:abstractNumId w:val="13"/>
  </w:num>
  <w:num w:numId="13">
    <w:abstractNumId w:val="14"/>
  </w:num>
  <w:num w:numId="14">
    <w:abstractNumId w:val="21"/>
  </w:num>
  <w:num w:numId="15">
    <w:abstractNumId w:val="22"/>
  </w:num>
  <w:num w:numId="16">
    <w:abstractNumId w:val="0"/>
  </w:num>
  <w:num w:numId="17">
    <w:abstractNumId w:val="6"/>
  </w:num>
  <w:num w:numId="18">
    <w:abstractNumId w:val="20"/>
  </w:num>
  <w:num w:numId="19">
    <w:abstractNumId w:val="19"/>
  </w:num>
  <w:num w:numId="20">
    <w:abstractNumId w:val="1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2"/>
  </w:num>
  <w:num w:numId="29">
    <w:abstractNumId w:val="25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019"/>
    <w:rsid w:val="00015296"/>
    <w:rsid w:val="00086A1B"/>
    <w:rsid w:val="000B015B"/>
    <w:rsid w:val="000D387F"/>
    <w:rsid w:val="000D3F4D"/>
    <w:rsid w:val="000F3EBC"/>
    <w:rsid w:val="00116324"/>
    <w:rsid w:val="001260AA"/>
    <w:rsid w:val="001367A9"/>
    <w:rsid w:val="00141444"/>
    <w:rsid w:val="00150F86"/>
    <w:rsid w:val="001602F0"/>
    <w:rsid w:val="0017636C"/>
    <w:rsid w:val="001D3A11"/>
    <w:rsid w:val="00231D93"/>
    <w:rsid w:val="00232659"/>
    <w:rsid w:val="00285CDA"/>
    <w:rsid w:val="00292403"/>
    <w:rsid w:val="002A2273"/>
    <w:rsid w:val="002A3C2B"/>
    <w:rsid w:val="002A4EBF"/>
    <w:rsid w:val="002C4F6C"/>
    <w:rsid w:val="002C613F"/>
    <w:rsid w:val="0032439E"/>
    <w:rsid w:val="00350EFB"/>
    <w:rsid w:val="00372EC9"/>
    <w:rsid w:val="00384DD3"/>
    <w:rsid w:val="00385A49"/>
    <w:rsid w:val="00393FD5"/>
    <w:rsid w:val="003B45CA"/>
    <w:rsid w:val="003D4B1C"/>
    <w:rsid w:val="003D675B"/>
    <w:rsid w:val="003E28B1"/>
    <w:rsid w:val="003F040E"/>
    <w:rsid w:val="00400880"/>
    <w:rsid w:val="004167E7"/>
    <w:rsid w:val="004174C4"/>
    <w:rsid w:val="00460037"/>
    <w:rsid w:val="004B5525"/>
    <w:rsid w:val="004B5A26"/>
    <w:rsid w:val="004D128A"/>
    <w:rsid w:val="004D2EE4"/>
    <w:rsid w:val="004F2A55"/>
    <w:rsid w:val="00502AE7"/>
    <w:rsid w:val="00541FA7"/>
    <w:rsid w:val="0055752C"/>
    <w:rsid w:val="00571D64"/>
    <w:rsid w:val="005803AB"/>
    <w:rsid w:val="00583AA2"/>
    <w:rsid w:val="00587A1C"/>
    <w:rsid w:val="00591019"/>
    <w:rsid w:val="00597410"/>
    <w:rsid w:val="005D41D0"/>
    <w:rsid w:val="00640DE2"/>
    <w:rsid w:val="00655DA5"/>
    <w:rsid w:val="00662A83"/>
    <w:rsid w:val="00675A03"/>
    <w:rsid w:val="006915C0"/>
    <w:rsid w:val="0069657B"/>
    <w:rsid w:val="006E6824"/>
    <w:rsid w:val="00700D13"/>
    <w:rsid w:val="0071549A"/>
    <w:rsid w:val="00730450"/>
    <w:rsid w:val="00737439"/>
    <w:rsid w:val="0074262B"/>
    <w:rsid w:val="0074601F"/>
    <w:rsid w:val="007B65A4"/>
    <w:rsid w:val="007C11B7"/>
    <w:rsid w:val="007D2623"/>
    <w:rsid w:val="00810BBC"/>
    <w:rsid w:val="008132B8"/>
    <w:rsid w:val="008219A1"/>
    <w:rsid w:val="00827401"/>
    <w:rsid w:val="008337A3"/>
    <w:rsid w:val="00850844"/>
    <w:rsid w:val="00855AB3"/>
    <w:rsid w:val="008972C7"/>
    <w:rsid w:val="008B5D85"/>
    <w:rsid w:val="008C1182"/>
    <w:rsid w:val="008D19BB"/>
    <w:rsid w:val="008D3DF3"/>
    <w:rsid w:val="008D3E6D"/>
    <w:rsid w:val="008D4403"/>
    <w:rsid w:val="008E0205"/>
    <w:rsid w:val="00977839"/>
    <w:rsid w:val="009A1235"/>
    <w:rsid w:val="009C5132"/>
    <w:rsid w:val="009D33D8"/>
    <w:rsid w:val="009D6785"/>
    <w:rsid w:val="009D6F59"/>
    <w:rsid w:val="009E10F8"/>
    <w:rsid w:val="009F5A24"/>
    <w:rsid w:val="00A20B6E"/>
    <w:rsid w:val="00A633F3"/>
    <w:rsid w:val="00AC53D6"/>
    <w:rsid w:val="00AD2D57"/>
    <w:rsid w:val="00AD5ABD"/>
    <w:rsid w:val="00AE272F"/>
    <w:rsid w:val="00AE4CBF"/>
    <w:rsid w:val="00AE5FF8"/>
    <w:rsid w:val="00AE624D"/>
    <w:rsid w:val="00AF3459"/>
    <w:rsid w:val="00AF7B1D"/>
    <w:rsid w:val="00B01F6E"/>
    <w:rsid w:val="00B1318F"/>
    <w:rsid w:val="00B149A5"/>
    <w:rsid w:val="00B325AF"/>
    <w:rsid w:val="00B35D18"/>
    <w:rsid w:val="00B374A1"/>
    <w:rsid w:val="00B57523"/>
    <w:rsid w:val="00B60915"/>
    <w:rsid w:val="00B60A8A"/>
    <w:rsid w:val="00B7328D"/>
    <w:rsid w:val="00B776E6"/>
    <w:rsid w:val="00BB1E48"/>
    <w:rsid w:val="00BB7F88"/>
    <w:rsid w:val="00BD2E86"/>
    <w:rsid w:val="00BD3836"/>
    <w:rsid w:val="00BD4C65"/>
    <w:rsid w:val="00BE04CE"/>
    <w:rsid w:val="00BE070C"/>
    <w:rsid w:val="00BF0460"/>
    <w:rsid w:val="00C4519E"/>
    <w:rsid w:val="00C453FD"/>
    <w:rsid w:val="00C63039"/>
    <w:rsid w:val="00C712BA"/>
    <w:rsid w:val="00CA704D"/>
    <w:rsid w:val="00D038F4"/>
    <w:rsid w:val="00D12EBF"/>
    <w:rsid w:val="00D16E2B"/>
    <w:rsid w:val="00D20559"/>
    <w:rsid w:val="00D3063A"/>
    <w:rsid w:val="00D50319"/>
    <w:rsid w:val="00D63993"/>
    <w:rsid w:val="00D93021"/>
    <w:rsid w:val="00DA1E43"/>
    <w:rsid w:val="00DA336C"/>
    <w:rsid w:val="00DA5999"/>
    <w:rsid w:val="00DC2126"/>
    <w:rsid w:val="00DD0D57"/>
    <w:rsid w:val="00DD2CC0"/>
    <w:rsid w:val="00DE591D"/>
    <w:rsid w:val="00DE637E"/>
    <w:rsid w:val="00DF6DB6"/>
    <w:rsid w:val="00E01E6A"/>
    <w:rsid w:val="00E322AF"/>
    <w:rsid w:val="00E46F01"/>
    <w:rsid w:val="00E82C3C"/>
    <w:rsid w:val="00EC4CF7"/>
    <w:rsid w:val="00EC71A0"/>
    <w:rsid w:val="00ED397C"/>
    <w:rsid w:val="00ED7E5D"/>
    <w:rsid w:val="00F12D11"/>
    <w:rsid w:val="00F310C0"/>
    <w:rsid w:val="00F64256"/>
    <w:rsid w:val="00F64374"/>
    <w:rsid w:val="00FB3B46"/>
    <w:rsid w:val="00FC6882"/>
    <w:rsid w:val="00FD222C"/>
    <w:rsid w:val="00FD223E"/>
    <w:rsid w:val="00FE0C13"/>
    <w:rsid w:val="00FE2D33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01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rsid w:val="005910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59101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D2E86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rsid w:val="00591019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rsid w:val="00591019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19"/>
    <w:pPr>
      <w:ind w:left="720"/>
    </w:pPr>
  </w:style>
  <w:style w:type="paragraph" w:styleId="a4">
    <w:name w:val="Title"/>
    <w:basedOn w:val="a"/>
    <w:rsid w:val="0059101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rsid w:val="00591019"/>
    <w:rPr>
      <w:rFonts w:ascii="Times New Roman" w:eastAsia="Times New Roman" w:hAnsi="Times New Roman"/>
      <w:sz w:val="28"/>
    </w:rPr>
  </w:style>
  <w:style w:type="character" w:styleId="a6">
    <w:name w:val="Hyperlink"/>
    <w:rsid w:val="00591019"/>
    <w:rPr>
      <w:color w:val="0000FF"/>
      <w:u w:val="single"/>
    </w:rPr>
  </w:style>
  <w:style w:type="character" w:customStyle="1" w:styleId="10">
    <w:name w:val="Заголовок 1 Знак"/>
    <w:rsid w:val="0059101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rsid w:val="005910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60">
    <w:name w:val="Заголовок 6 Знак"/>
    <w:rsid w:val="0059101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80">
    <w:name w:val="Заголовок 8 Знак"/>
    <w:rsid w:val="00591019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rsid w:val="00591019"/>
    <w:pPr>
      <w:spacing w:after="0" w:line="240" w:lineRule="auto"/>
      <w:ind w:left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rsid w:val="00591019"/>
    <w:rPr>
      <w:rFonts w:ascii="Times New Roman" w:eastAsia="Times New Roman" w:hAnsi="Times New Roman"/>
      <w:sz w:val="28"/>
      <w:szCs w:val="24"/>
    </w:rPr>
  </w:style>
  <w:style w:type="paragraph" w:styleId="31">
    <w:name w:val="Body Text Indent 3"/>
    <w:basedOn w:val="a"/>
    <w:rsid w:val="0059101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rsid w:val="00591019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rsid w:val="0059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59101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393F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rsid w:val="0074601F"/>
    <w:pPr>
      <w:widowControl w:val="0"/>
      <w:suppressAutoHyphens w:val="0"/>
      <w:autoSpaceDE w:val="0"/>
      <w:adjustRightInd w:val="0"/>
      <w:spacing w:after="0" w:line="216" w:lineRule="exact"/>
      <w:ind w:firstLine="509"/>
      <w:textAlignment w:val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1">
    <w:name w:val="Font Style11"/>
    <w:uiPriority w:val="99"/>
    <w:rsid w:val="0074601F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aa">
    <w:name w:val="No Spacing"/>
    <w:uiPriority w:val="1"/>
    <w:qFormat/>
    <w:rsid w:val="00DC212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BD2E8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BD2E86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D2E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editsection-bracket">
    <w:name w:val="mw-editsection-bracket"/>
    <w:rsid w:val="00BD2E86"/>
  </w:style>
  <w:style w:type="character" w:customStyle="1" w:styleId="mw-headline">
    <w:name w:val="mw-headline"/>
    <w:rsid w:val="00BD2E86"/>
  </w:style>
  <w:style w:type="character" w:customStyle="1" w:styleId="noprint">
    <w:name w:val="noprint"/>
    <w:rsid w:val="00BD2E86"/>
  </w:style>
  <w:style w:type="character" w:styleId="ac">
    <w:name w:val="Strong"/>
    <w:qFormat/>
    <w:rsid w:val="00B374A1"/>
    <w:rPr>
      <w:b/>
      <w:bCs/>
    </w:rPr>
  </w:style>
  <w:style w:type="paragraph" w:styleId="ad">
    <w:name w:val="Subtitle"/>
    <w:basedOn w:val="a"/>
    <w:next w:val="a"/>
    <w:link w:val="ae"/>
    <w:qFormat/>
    <w:rsid w:val="00B374A1"/>
    <w:pPr>
      <w:suppressAutoHyphens w:val="0"/>
      <w:autoSpaceDN/>
      <w:spacing w:after="60" w:line="240" w:lineRule="auto"/>
      <w:jc w:val="center"/>
      <w:textAlignment w:val="auto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374A1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AD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C73D-D13A-436C-9948-F040AE4A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ПМ.01.Выполнение сборки, монтажа и демонтажа устройств, блоков и приборов разли</vt:lpstr>
      <vt:lpstr>        Как и чем паять чип компоненты?</vt:lpstr>
      <vt:lpstr>        Заключение</vt:lpstr>
      <vt:lpstr>        Поверхностный монтаж позволяет экономить средства и делать очень </vt:lpstr>
      <vt:lpstr>        компактные и миниатюрные устройства</vt:lpstr>
    </vt:vector>
  </TitlesOfParts>
  <Company>Home</Company>
  <LinksUpToDate>false</LinksUpToDate>
  <CharactersWithSpaces>10363</CharactersWithSpaces>
  <SharedDoc>false</SharedDoc>
  <HLinks>
    <vt:vector size="6" baseType="variant">
      <vt:variant>
        <vt:i4>2687102</vt:i4>
      </vt:variant>
      <vt:variant>
        <vt:i4>3</vt:i4>
      </vt:variant>
      <vt:variant>
        <vt:i4>0</vt:i4>
      </vt:variant>
      <vt:variant>
        <vt:i4>5</vt:i4>
      </vt:variant>
      <vt:variant>
        <vt:lpwstr>http://cxem.net/beginner/beginner89.php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nlobanova</cp:lastModifiedBy>
  <cp:revision>20</cp:revision>
  <cp:lastPrinted>2013-12-10T13:47:00Z</cp:lastPrinted>
  <dcterms:created xsi:type="dcterms:W3CDTF">2017-04-13T09:20:00Z</dcterms:created>
  <dcterms:modified xsi:type="dcterms:W3CDTF">2017-04-14T07:12:00Z</dcterms:modified>
</cp:coreProperties>
</file>