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FF" w:rsidRPr="00AE0FFF" w:rsidRDefault="00AE0FFF" w:rsidP="00AE0FFF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1220" cy="1402080"/>
            <wp:effectExtent l="0" t="0" r="0" b="7620"/>
            <wp:docPr id="3" name="Рисунок 3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FF" w:rsidRPr="00AE0FFF" w:rsidRDefault="00AE0FFF" w:rsidP="00AE0FFF">
      <w:pPr>
        <w:tabs>
          <w:tab w:val="left" w:pos="3951"/>
        </w:tabs>
        <w:spacing w:line="360" w:lineRule="auto"/>
        <w:ind w:left="6099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tabs>
          <w:tab w:val="left" w:pos="3951"/>
        </w:tabs>
        <w:spacing w:line="360" w:lineRule="auto"/>
        <w:ind w:left="6099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tabs>
          <w:tab w:val="left" w:pos="3951"/>
        </w:tabs>
        <w:spacing w:line="360" w:lineRule="auto"/>
        <w:ind w:left="6099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tabs>
          <w:tab w:val="left" w:pos="3951"/>
        </w:tabs>
        <w:spacing w:line="360" w:lineRule="auto"/>
        <w:ind w:left="6099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tabs>
          <w:tab w:val="left" w:pos="3951"/>
        </w:tabs>
        <w:spacing w:line="360" w:lineRule="auto"/>
        <w:ind w:left="6099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E0FFF">
        <w:rPr>
          <w:rFonts w:ascii="Times New Roman" w:eastAsia="Calibri" w:hAnsi="Times New Roman" w:cs="Times New Roman"/>
          <w:caps/>
          <w:sz w:val="28"/>
          <w:szCs w:val="28"/>
        </w:rPr>
        <w:t>Материалы к проведению самообследования</w:t>
      </w:r>
    </w:p>
    <w:p w:rsidR="00AE0FFF" w:rsidRPr="00AE0FFF" w:rsidRDefault="00AE0FFF" w:rsidP="00AE0FFF">
      <w:pPr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E0FFF">
        <w:rPr>
          <w:rFonts w:ascii="Times New Roman" w:eastAsia="Calibri" w:hAnsi="Times New Roman" w:cs="Times New Roman"/>
          <w:caps/>
          <w:sz w:val="28"/>
          <w:szCs w:val="28"/>
        </w:rPr>
        <w:t>ПО ОБЩЕОБРАЗОВАТЕЛЬНОМУ цИКЛУ</w:t>
      </w:r>
    </w:p>
    <w:p w:rsidR="00AE0FFF" w:rsidRPr="00AE0FFF" w:rsidRDefault="00AE0FFF" w:rsidP="00AE0FFF">
      <w:pPr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E0FFF">
        <w:rPr>
          <w:rFonts w:ascii="Times New Roman" w:eastAsia="Calibri" w:hAnsi="Times New Roman" w:cs="Times New Roman"/>
          <w:caps/>
          <w:sz w:val="28"/>
          <w:szCs w:val="28"/>
        </w:rPr>
        <w:t xml:space="preserve">дИСЦИПЛИНА: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ИНФОРМАТИКА И ИКТ</w:t>
      </w:r>
    </w:p>
    <w:p w:rsidR="00AE0FFF" w:rsidRPr="00AE0FFF" w:rsidRDefault="00AE0FFF" w:rsidP="00AE0FFF">
      <w:pPr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E0FFF" w:rsidRPr="00AE0FFF" w:rsidRDefault="00AE0FFF" w:rsidP="00AE0F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Pr="00AE0FFF" w:rsidRDefault="00AE0FFF" w:rsidP="00AE0FFF">
      <w:pPr>
        <w:tabs>
          <w:tab w:val="left" w:pos="396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FFF">
        <w:rPr>
          <w:rFonts w:ascii="Times New Roman" w:eastAsia="Calibri" w:hAnsi="Times New Roman" w:cs="Times New Roman"/>
          <w:b/>
          <w:sz w:val="28"/>
          <w:szCs w:val="28"/>
        </w:rPr>
        <w:t>2015</w:t>
      </w:r>
    </w:p>
    <w:tbl>
      <w:tblPr>
        <w:tblW w:w="10490" w:type="dxa"/>
        <w:tblInd w:w="-601" w:type="dxa"/>
        <w:tblLayout w:type="fixed"/>
        <w:tblLook w:val="01E0"/>
      </w:tblPr>
      <w:tblGrid>
        <w:gridCol w:w="4537"/>
        <w:gridCol w:w="5953"/>
      </w:tblGrid>
      <w:tr w:rsidR="00AE0FFF" w:rsidRPr="00AE0FFF" w:rsidTr="00283D17">
        <w:trPr>
          <w:trHeight w:val="1980"/>
        </w:trPr>
        <w:tc>
          <w:tcPr>
            <w:tcW w:w="4537" w:type="dxa"/>
          </w:tcPr>
          <w:p w:rsidR="00AE0FFF" w:rsidRPr="00AE0FFF" w:rsidRDefault="00AE0FFF" w:rsidP="00AE0FFF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учебной  работе</w:t>
            </w: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/ </w:t>
            </w:r>
            <w:r w:rsidRPr="00AE0F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М.И. Вдовина /</w:t>
            </w: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:rsidR="00AE0FFF" w:rsidRPr="00AE0FFF" w:rsidRDefault="00AE0FFF" w:rsidP="00AE0FFF">
            <w:pPr>
              <w:tabs>
                <w:tab w:val="left" w:pos="1282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>«___» февраля 2015 г.</w:t>
            </w:r>
          </w:p>
        </w:tc>
        <w:tc>
          <w:tcPr>
            <w:tcW w:w="5953" w:type="dxa"/>
          </w:tcPr>
          <w:p w:rsidR="00AE0FFF" w:rsidRPr="00AE0FFF" w:rsidRDefault="00AE0FFF" w:rsidP="00AE0FFF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ОДОБРЕНА  </w:t>
            </w:r>
          </w:p>
          <w:p w:rsidR="00AE0FFF" w:rsidRPr="00AE0FFF" w:rsidRDefault="00AE0FFF" w:rsidP="00AE0FFF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Предметной </w:t>
            </w:r>
          </w:p>
          <w:p w:rsidR="00AE0FFF" w:rsidRPr="00AE0FFF" w:rsidRDefault="00AE0FFF" w:rsidP="00AE0FFF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>цикловой  комиссией  математики и информатики</w:t>
            </w:r>
          </w:p>
          <w:p w:rsidR="00AE0FFF" w:rsidRPr="00AE0FFF" w:rsidRDefault="00AE0FFF" w:rsidP="00AE0FFF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___ от «___» февраля 2015 г.</w:t>
            </w:r>
          </w:p>
          <w:p w:rsidR="00AE0FFF" w:rsidRPr="00AE0FFF" w:rsidRDefault="00AE0FFF" w:rsidP="00AE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F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________________/С.Н. Козлова/</w:t>
            </w:r>
          </w:p>
          <w:p w:rsidR="00AE0FFF" w:rsidRPr="00AE0FFF" w:rsidRDefault="00AE0FFF" w:rsidP="00AE0FFF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0FFF" w:rsidRPr="00AE0FFF" w:rsidRDefault="00AE0FFF" w:rsidP="00AE0FFF">
      <w:pPr>
        <w:tabs>
          <w:tab w:val="left" w:pos="3964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FFF" w:rsidRDefault="00AE0FFF" w:rsidP="00AE0FFF">
      <w:pPr>
        <w:tabs>
          <w:tab w:val="left" w:pos="3964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0FFF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Согласовано с преподавателями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</w:t>
      </w:r>
      <w:r w:rsidRPr="00AE0FFF">
        <w:rPr>
          <w:rFonts w:ascii="Times New Roman" w:eastAsia="Calibri" w:hAnsi="Times New Roman" w:cs="Times New Roman"/>
          <w:b/>
          <w:sz w:val="28"/>
          <w:szCs w:val="28"/>
        </w:rPr>
        <w:t xml:space="preserve">матики: </w:t>
      </w:r>
    </w:p>
    <w:p w:rsidR="00AE0FFF" w:rsidRPr="00AE0FFF" w:rsidRDefault="00AE0FFF" w:rsidP="00AE0FFF">
      <w:pPr>
        <w:tabs>
          <w:tab w:val="left" w:pos="3964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Метёлкина</w:t>
      </w:r>
      <w:r w:rsidRPr="00AE0FFF">
        <w:rPr>
          <w:rFonts w:ascii="Times New Roman" w:eastAsia="Calibri" w:hAnsi="Times New Roman" w:cs="Times New Roman"/>
          <w:b/>
          <w:sz w:val="28"/>
          <w:szCs w:val="28"/>
        </w:rPr>
        <w:t>Н.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E0FFF">
        <w:rPr>
          <w:rFonts w:ascii="Times New Roman" w:eastAsia="Calibri" w:hAnsi="Times New Roman" w:cs="Times New Roman"/>
          <w:b/>
          <w:sz w:val="28"/>
          <w:szCs w:val="28"/>
        </w:rPr>
        <w:t>._____________</w:t>
      </w:r>
      <w:proofErr w:type="spellEnd"/>
      <w:r w:rsidRPr="00AE0FFF">
        <w:rPr>
          <w:rFonts w:ascii="Times New Roman" w:eastAsia="Calibri" w:hAnsi="Times New Roman" w:cs="Times New Roman"/>
          <w:b/>
          <w:sz w:val="28"/>
          <w:szCs w:val="28"/>
        </w:rPr>
        <w:t>/_______________/</w:t>
      </w:r>
    </w:p>
    <w:p w:rsidR="00AE0FFF" w:rsidRPr="00AE0FFF" w:rsidRDefault="00AE0FFF" w:rsidP="00AE0FFF">
      <w:pPr>
        <w:tabs>
          <w:tab w:val="left" w:pos="3964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Калинин Ю.Н.   </w:t>
      </w:r>
      <w:r w:rsidRPr="00AE0FFF">
        <w:rPr>
          <w:rFonts w:ascii="Times New Roman" w:eastAsia="Calibri" w:hAnsi="Times New Roman" w:cs="Times New Roman"/>
          <w:b/>
          <w:sz w:val="28"/>
          <w:szCs w:val="28"/>
        </w:rPr>
        <w:t>_______________/_____________/</w:t>
      </w:r>
    </w:p>
    <w:p w:rsidR="00AE0FFF" w:rsidRPr="00AE0FFF" w:rsidRDefault="00AE0FFF" w:rsidP="00AE0FFF">
      <w:pPr>
        <w:tabs>
          <w:tab w:val="left" w:pos="3964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Загребин В.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AE0FFF">
        <w:rPr>
          <w:rFonts w:ascii="Times New Roman" w:eastAsia="Calibri" w:hAnsi="Times New Roman" w:cs="Times New Roman"/>
          <w:b/>
          <w:sz w:val="28"/>
          <w:szCs w:val="28"/>
        </w:rPr>
        <w:t>_______________/_______________/</w:t>
      </w:r>
    </w:p>
    <w:p w:rsidR="004630B6" w:rsidRDefault="00463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30B6" w:rsidRDefault="004630B6" w:rsidP="004630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E31A5">
        <w:rPr>
          <w:rFonts w:ascii="TimesNewRomanPSMT" w:hAnsi="TimesNewRomanPSMT" w:cs="TimesNewRomanPSMT"/>
          <w:b/>
          <w:sz w:val="28"/>
          <w:szCs w:val="28"/>
        </w:rPr>
        <w:lastRenderedPageBreak/>
        <w:t>Пояснительная записка</w:t>
      </w:r>
    </w:p>
    <w:p w:rsidR="004630B6" w:rsidRPr="00A63B60" w:rsidRDefault="004630B6" w:rsidP="004630B6">
      <w:pPr>
        <w:tabs>
          <w:tab w:val="left" w:pos="7336"/>
        </w:tabs>
        <w:spacing w:after="0" w:line="36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361">
        <w:rPr>
          <w:rFonts w:ascii="Times New Roman" w:hAnsi="Times New Roman"/>
          <w:bCs/>
          <w:sz w:val="28"/>
          <w:szCs w:val="28"/>
        </w:rPr>
        <w:t xml:space="preserve">к  банку тестовых заданий </w:t>
      </w:r>
      <w:r>
        <w:rPr>
          <w:rFonts w:ascii="Times New Roman" w:hAnsi="Times New Roman"/>
          <w:bCs/>
          <w:sz w:val="28"/>
          <w:szCs w:val="28"/>
        </w:rPr>
        <w:t xml:space="preserve">по дисциплине </w:t>
      </w:r>
      <w:r w:rsidRPr="009F595E">
        <w:rPr>
          <w:rFonts w:ascii="Times New Roman" w:hAnsi="Times New Roman"/>
          <w:b/>
          <w:bCs/>
          <w:sz w:val="28"/>
          <w:szCs w:val="28"/>
        </w:rPr>
        <w:t>ОДП</w:t>
      </w:r>
      <w:r w:rsidR="00087B59">
        <w:rPr>
          <w:rFonts w:ascii="Times New Roman" w:hAnsi="Times New Roman"/>
          <w:b/>
          <w:bCs/>
          <w:sz w:val="28"/>
          <w:szCs w:val="28"/>
        </w:rPr>
        <w:t>.02</w:t>
      </w:r>
      <w:r w:rsidR="009F595E">
        <w:rPr>
          <w:rFonts w:ascii="Times New Roman" w:hAnsi="Times New Roman"/>
          <w:b/>
          <w:bCs/>
          <w:sz w:val="28"/>
          <w:szCs w:val="28"/>
        </w:rPr>
        <w:t>Информатика и ИКТ</w:t>
      </w:r>
    </w:p>
    <w:p w:rsidR="004630B6" w:rsidRDefault="004630B6" w:rsidP="009F595E">
      <w:pPr>
        <w:tabs>
          <w:tab w:val="left" w:pos="733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Цикл: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Общеобразовательные  дисциплин</w:t>
      </w:r>
      <w:r w:rsidRPr="003C1AD0">
        <w:rPr>
          <w:rFonts w:ascii="Times New Roman" w:hAnsi="Times New Roman"/>
          <w:b/>
          <w:bCs/>
          <w:sz w:val="28"/>
          <w:szCs w:val="28"/>
        </w:rPr>
        <w:t>ы</w:t>
      </w:r>
    </w:p>
    <w:p w:rsidR="004630B6" w:rsidRPr="0074441D" w:rsidRDefault="004630B6" w:rsidP="004630B6">
      <w:pPr>
        <w:tabs>
          <w:tab w:val="left" w:pos="709"/>
        </w:tabs>
        <w:spacing w:after="0"/>
        <w:ind w:hanging="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1AD0">
        <w:rPr>
          <w:rFonts w:ascii="Times New Roman" w:hAnsi="Times New Roman"/>
          <w:sz w:val="28"/>
          <w:szCs w:val="28"/>
        </w:rPr>
        <w:t>Тестовые задания   предназначены  для</w:t>
      </w:r>
      <w:r>
        <w:rPr>
          <w:rFonts w:ascii="Times New Roman" w:hAnsi="Times New Roman"/>
          <w:sz w:val="28"/>
          <w:szCs w:val="28"/>
        </w:rPr>
        <w:t xml:space="preserve"> проведения контрольного среза знаний обучающихся </w:t>
      </w:r>
      <w:r w:rsidRPr="009F59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  СПО   в рамках  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0B6" w:rsidRPr="004D5044" w:rsidRDefault="004630B6" w:rsidP="00463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1AD0">
        <w:rPr>
          <w:rFonts w:ascii="Times New Roman" w:hAnsi="Times New Roman"/>
          <w:sz w:val="28"/>
          <w:szCs w:val="28"/>
        </w:rPr>
        <w:tab/>
        <w:t xml:space="preserve">Цель тестирования – контроль и оценка уровня усвоения  знаний обучающихся   на соответствие   требованиям  Федерального  компонента государственного образовательного  стандарта среднего (полного) общего образования  по </w:t>
      </w:r>
      <w:r w:rsidR="001E718A">
        <w:rPr>
          <w:rFonts w:ascii="Times New Roman" w:hAnsi="Times New Roman"/>
          <w:sz w:val="28"/>
          <w:szCs w:val="28"/>
        </w:rPr>
        <w:t>дисциплине«И</w:t>
      </w:r>
      <w:r w:rsidR="009F595E">
        <w:rPr>
          <w:rFonts w:ascii="Times New Roman" w:hAnsi="Times New Roman"/>
          <w:sz w:val="28"/>
          <w:szCs w:val="28"/>
        </w:rPr>
        <w:t>нфор</w:t>
      </w:r>
      <w:r w:rsidRPr="009F595E">
        <w:rPr>
          <w:rFonts w:ascii="Times New Roman" w:hAnsi="Times New Roman"/>
          <w:sz w:val="28"/>
          <w:szCs w:val="28"/>
        </w:rPr>
        <w:t>матик</w:t>
      </w:r>
      <w:r w:rsidR="001E718A">
        <w:rPr>
          <w:rFonts w:ascii="Times New Roman" w:hAnsi="Times New Roman"/>
          <w:sz w:val="28"/>
          <w:szCs w:val="28"/>
        </w:rPr>
        <w:t>а и ИКТ»</w:t>
      </w:r>
      <w:r w:rsidRPr="003C1AD0">
        <w:rPr>
          <w:rFonts w:ascii="Times New Roman" w:hAnsi="Times New Roman"/>
          <w:sz w:val="28"/>
          <w:szCs w:val="28"/>
        </w:rPr>
        <w:t xml:space="preserve">.  </w:t>
      </w:r>
    </w:p>
    <w:p w:rsidR="000454D8" w:rsidRDefault="000454D8" w:rsidP="00045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составлены по  изучаемым темам:</w:t>
      </w:r>
    </w:p>
    <w:p w:rsidR="000454D8" w:rsidRPr="000454D8" w:rsidRDefault="000454D8" w:rsidP="00045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Информационная деятельность человека;</w:t>
      </w:r>
    </w:p>
    <w:p w:rsidR="000454D8" w:rsidRPr="000454D8" w:rsidRDefault="000454D8" w:rsidP="00045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Информация и информационные процессы;</w:t>
      </w:r>
    </w:p>
    <w:p w:rsidR="000454D8" w:rsidRPr="000454D8" w:rsidRDefault="000454D8" w:rsidP="00045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Средства информационно-коммуникационных технологий;</w:t>
      </w:r>
    </w:p>
    <w:p w:rsidR="000454D8" w:rsidRPr="000454D8" w:rsidRDefault="000454D8" w:rsidP="00045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Телекоммуникационные технологии.</w:t>
      </w:r>
    </w:p>
    <w:p w:rsidR="000454D8" w:rsidRPr="000163D2" w:rsidRDefault="000454D8" w:rsidP="0046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0B6" w:rsidRDefault="004630B6" w:rsidP="00045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66AB5">
        <w:rPr>
          <w:rFonts w:ascii="Times New Roman" w:hAnsi="Times New Roman"/>
          <w:bCs/>
          <w:sz w:val="28"/>
          <w:szCs w:val="28"/>
        </w:rPr>
        <w:t xml:space="preserve">Задания представлены в соответствии с  положением о </w:t>
      </w:r>
      <w:r w:rsidRPr="00466AB5">
        <w:rPr>
          <w:rFonts w:ascii="Times New Roman" w:hAnsi="Times New Roman"/>
          <w:sz w:val="28"/>
          <w:szCs w:val="28"/>
        </w:rPr>
        <w:t>разработке АПИМ. В тестах предусмотрены следующие типы заданий:</w:t>
      </w:r>
    </w:p>
    <w:p w:rsidR="004630B6" w:rsidRPr="001E718A" w:rsidRDefault="00DE0798" w:rsidP="001E71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с выбором одного ответа</w:t>
      </w:r>
      <w:r w:rsidR="004630B6" w:rsidRPr="001E718A">
        <w:rPr>
          <w:rFonts w:ascii="Times New Roman" w:hAnsi="Times New Roman"/>
          <w:sz w:val="28"/>
          <w:szCs w:val="28"/>
        </w:rPr>
        <w:t>;</w:t>
      </w:r>
    </w:p>
    <w:p w:rsidR="004630B6" w:rsidRPr="001E718A" w:rsidRDefault="004630B6" w:rsidP="001E71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8A">
        <w:rPr>
          <w:rFonts w:ascii="Times New Roman" w:hAnsi="Times New Roman"/>
          <w:sz w:val="28"/>
          <w:szCs w:val="28"/>
        </w:rPr>
        <w:t>задание на установление правильной последовательности;</w:t>
      </w:r>
    </w:p>
    <w:p w:rsidR="00DE0798" w:rsidRDefault="00DE0798" w:rsidP="001E71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</w:t>
      </w:r>
      <w:r w:rsidR="0090514E">
        <w:rPr>
          <w:rFonts w:ascii="Times New Roman" w:hAnsi="Times New Roman"/>
          <w:sz w:val="28"/>
          <w:szCs w:val="28"/>
        </w:rPr>
        <w:t>е на вычисление и запись ответа;</w:t>
      </w:r>
    </w:p>
    <w:p w:rsidR="0090514E" w:rsidRPr="001E718A" w:rsidRDefault="0090514E" w:rsidP="001E71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вставку пропущенного слова.</w:t>
      </w:r>
    </w:p>
    <w:p w:rsidR="004630B6" w:rsidRDefault="004630B6" w:rsidP="004630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Тест поможет выявить пробелы в знаниях, умениях и навыках обучающихся, т.к. каждый неверно выбранный ответ позволит составить диагностику неусвоенного программного материала.</w:t>
      </w:r>
    </w:p>
    <w:p w:rsidR="000454D8" w:rsidRDefault="000454D8" w:rsidP="00045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630B6" w:rsidRDefault="004630B6" w:rsidP="00045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выполнение тестового задания отводится 45 минут.</w:t>
      </w:r>
    </w:p>
    <w:p w:rsidR="004630B6" w:rsidRDefault="004630B6" w:rsidP="0046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630B6" w:rsidRDefault="004630B6" w:rsidP="0046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Проверка правильности выполнения работы проводится в соответствии с ответами к заданиям.</w:t>
      </w:r>
    </w:p>
    <w:p w:rsidR="000454D8" w:rsidRDefault="000454D8" w:rsidP="0046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Распределение</w:t>
      </w:r>
      <w:r w:rsidR="0074635F">
        <w:rPr>
          <w:rFonts w:ascii="TimesNewRomanPSMT" w:hAnsi="TimesNewRomanPSMT" w:cs="TimesNewRomanPSMT"/>
          <w:sz w:val="28"/>
          <w:szCs w:val="28"/>
        </w:rPr>
        <w:t xml:space="preserve"> баллов по заданиям: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1 – 2 балла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задание 6 – 1 балл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2 – 2 балла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задание 7 – 1 балл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3 – 1 балл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задание 8 – 2 балла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4 – 2 балла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задание 9 – 1 балл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5 – 1 балл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задание 10 – 1 балл</w:t>
      </w:r>
    </w:p>
    <w:p w:rsidR="0074635F" w:rsidRDefault="0074635F" w:rsidP="00746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630B6" w:rsidRDefault="004630B6" w:rsidP="004630B6">
      <w:pPr>
        <w:pStyle w:val="3"/>
        <w:shd w:val="clear" w:color="auto" w:fill="auto"/>
        <w:spacing w:before="0"/>
        <w:ind w:left="20" w:right="20"/>
        <w:rPr>
          <w:sz w:val="28"/>
          <w:szCs w:val="28"/>
        </w:rPr>
      </w:pPr>
      <w:r w:rsidRPr="000B61AF">
        <w:rPr>
          <w:sz w:val="28"/>
          <w:szCs w:val="28"/>
        </w:rPr>
        <w:t>Невыполненные задания оцениваются в 0 баллов.</w:t>
      </w:r>
    </w:p>
    <w:p w:rsidR="004630B6" w:rsidRPr="00F03473" w:rsidRDefault="004630B6" w:rsidP="004630B6">
      <w:pPr>
        <w:pStyle w:val="3"/>
        <w:shd w:val="clear" w:color="auto" w:fill="auto"/>
        <w:spacing w:before="0"/>
        <w:ind w:left="20" w:right="20"/>
        <w:rPr>
          <w:sz w:val="28"/>
          <w:szCs w:val="28"/>
        </w:rPr>
      </w:pPr>
      <w:r w:rsidRPr="00F03473">
        <w:rPr>
          <w:sz w:val="28"/>
          <w:szCs w:val="28"/>
        </w:rPr>
        <w:t xml:space="preserve">Максимальное количество баллов </w:t>
      </w:r>
      <w:r w:rsidR="0074635F">
        <w:rPr>
          <w:sz w:val="28"/>
          <w:szCs w:val="28"/>
        </w:rPr>
        <w:t>– 14</w:t>
      </w:r>
      <w:r w:rsidRPr="00F03473">
        <w:rPr>
          <w:sz w:val="28"/>
          <w:szCs w:val="28"/>
        </w:rPr>
        <w:t xml:space="preserve">.  </w:t>
      </w:r>
    </w:p>
    <w:p w:rsidR="004630B6" w:rsidRPr="002830CD" w:rsidRDefault="004630B6" w:rsidP="004630B6">
      <w:pPr>
        <w:pStyle w:val="3"/>
        <w:shd w:val="clear" w:color="auto" w:fill="auto"/>
        <w:spacing w:before="0"/>
        <w:ind w:left="20" w:right="20"/>
        <w:rPr>
          <w:color w:val="FF0000"/>
          <w:sz w:val="28"/>
          <w:szCs w:val="28"/>
        </w:rPr>
      </w:pPr>
    </w:p>
    <w:p w:rsidR="00B50CFD" w:rsidRDefault="00B50CF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>
        <w:rPr>
          <w:sz w:val="28"/>
          <w:szCs w:val="28"/>
        </w:rPr>
        <w:br w:type="page"/>
      </w:r>
    </w:p>
    <w:p w:rsidR="004630B6" w:rsidRDefault="004630B6" w:rsidP="004630B6">
      <w:pPr>
        <w:pStyle w:val="10"/>
        <w:keepNext/>
        <w:keepLines/>
        <w:shd w:val="clear" w:color="auto" w:fill="auto"/>
        <w:spacing w:after="194" w:line="260" w:lineRule="exact"/>
        <w:ind w:left="3800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оценок</w:t>
      </w:r>
      <w:bookmarkEnd w:id="0"/>
    </w:p>
    <w:tbl>
      <w:tblPr>
        <w:tblpPr w:leftFromText="180" w:rightFromText="180" w:vertAnchor="text" w:horzAnchor="margin" w:tblpY="373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49"/>
        <w:gridCol w:w="3598"/>
      </w:tblGrid>
      <w:tr w:rsidR="004630B6" w:rsidTr="00283D17">
        <w:trPr>
          <w:trHeight w:hRule="exact" w:val="824"/>
        </w:trPr>
        <w:tc>
          <w:tcPr>
            <w:tcW w:w="504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30B6" w:rsidRDefault="004630B6" w:rsidP="0074635F">
            <w:pPr>
              <w:pStyle w:val="3"/>
              <w:shd w:val="clear" w:color="auto" w:fill="auto"/>
              <w:spacing w:before="0" w:line="259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3C1AD0">
              <w:rPr>
                <w:rStyle w:val="a7"/>
                <w:color w:val="auto"/>
                <w:sz w:val="28"/>
                <w:szCs w:val="28"/>
              </w:rPr>
              <w:t xml:space="preserve">Количество </w:t>
            </w:r>
            <w:r w:rsidR="0074635F">
              <w:rPr>
                <w:rStyle w:val="a7"/>
                <w:color w:val="auto"/>
                <w:sz w:val="28"/>
                <w:szCs w:val="28"/>
              </w:rPr>
              <w:t>набранных баллов</w:t>
            </w:r>
          </w:p>
        </w:tc>
        <w:tc>
          <w:tcPr>
            <w:tcW w:w="3598" w:type="dxa"/>
            <w:shd w:val="clear" w:color="auto" w:fill="FFFFFF"/>
            <w:vAlign w:val="center"/>
            <w:hideMark/>
          </w:tcPr>
          <w:p w:rsidR="004630B6" w:rsidRDefault="004630B6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a7"/>
                <w:sz w:val="28"/>
                <w:szCs w:val="28"/>
              </w:rPr>
              <w:t>Оценка</w:t>
            </w:r>
          </w:p>
        </w:tc>
      </w:tr>
      <w:tr w:rsidR="004630B6" w:rsidTr="00283D17">
        <w:trPr>
          <w:trHeight w:hRule="exact" w:val="432"/>
        </w:trPr>
        <w:tc>
          <w:tcPr>
            <w:tcW w:w="504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30B6" w:rsidRPr="000B61AF" w:rsidRDefault="0074635F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12 - 14</w:t>
            </w:r>
          </w:p>
        </w:tc>
        <w:tc>
          <w:tcPr>
            <w:tcW w:w="3598" w:type="dxa"/>
            <w:shd w:val="clear" w:color="auto" w:fill="FFFFFF"/>
            <w:vAlign w:val="center"/>
            <w:hideMark/>
          </w:tcPr>
          <w:p w:rsidR="004630B6" w:rsidRDefault="004630B6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5 - отлично</w:t>
            </w:r>
          </w:p>
        </w:tc>
      </w:tr>
      <w:tr w:rsidR="004630B6" w:rsidTr="00283D17">
        <w:trPr>
          <w:trHeight w:hRule="exact" w:val="529"/>
        </w:trPr>
        <w:tc>
          <w:tcPr>
            <w:tcW w:w="504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30B6" w:rsidRPr="000B61AF" w:rsidRDefault="0074635F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10 – 11</w:t>
            </w:r>
          </w:p>
        </w:tc>
        <w:tc>
          <w:tcPr>
            <w:tcW w:w="3598" w:type="dxa"/>
            <w:shd w:val="clear" w:color="auto" w:fill="FFFFFF"/>
            <w:vAlign w:val="center"/>
            <w:hideMark/>
          </w:tcPr>
          <w:p w:rsidR="004630B6" w:rsidRDefault="004630B6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4 - хорошо</w:t>
            </w:r>
          </w:p>
        </w:tc>
      </w:tr>
      <w:tr w:rsidR="004630B6" w:rsidTr="00283D17">
        <w:trPr>
          <w:trHeight w:hRule="exact" w:val="535"/>
        </w:trPr>
        <w:tc>
          <w:tcPr>
            <w:tcW w:w="504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30B6" w:rsidRPr="000B61AF" w:rsidRDefault="0074635F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2pt"/>
                <w:sz w:val="28"/>
                <w:szCs w:val="28"/>
              </w:rPr>
              <w:t>7 – 9</w:t>
            </w:r>
          </w:p>
        </w:tc>
        <w:tc>
          <w:tcPr>
            <w:tcW w:w="3598" w:type="dxa"/>
            <w:shd w:val="clear" w:color="auto" w:fill="FFFFFF"/>
            <w:vAlign w:val="center"/>
            <w:hideMark/>
          </w:tcPr>
          <w:p w:rsidR="004630B6" w:rsidRDefault="004630B6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3 - удовлетворительно</w:t>
            </w:r>
          </w:p>
        </w:tc>
      </w:tr>
      <w:tr w:rsidR="004630B6" w:rsidTr="00283D17">
        <w:trPr>
          <w:trHeight w:hRule="exact" w:val="516"/>
        </w:trPr>
        <w:tc>
          <w:tcPr>
            <w:tcW w:w="504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30B6" w:rsidRPr="000B61AF" w:rsidRDefault="0074635F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Менее 7</w:t>
            </w:r>
          </w:p>
        </w:tc>
        <w:tc>
          <w:tcPr>
            <w:tcW w:w="3598" w:type="dxa"/>
            <w:shd w:val="clear" w:color="auto" w:fill="FFFFFF"/>
            <w:vAlign w:val="center"/>
            <w:hideMark/>
          </w:tcPr>
          <w:p w:rsidR="004630B6" w:rsidRDefault="004630B6" w:rsidP="00283D17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11"/>
                <w:sz w:val="28"/>
                <w:szCs w:val="28"/>
              </w:rPr>
              <w:t>2 - неудовлетворительно</w:t>
            </w:r>
          </w:p>
        </w:tc>
      </w:tr>
    </w:tbl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4"/>
          <w:szCs w:val="24"/>
        </w:rPr>
      </w:pPr>
    </w:p>
    <w:p w:rsidR="00230C40" w:rsidRDefault="00230C40">
      <w:pPr>
        <w:rPr>
          <w:rFonts w:ascii="Times New Roman" w:hAnsi="Times New Roman" w:cs="Times New Roman"/>
          <w:b/>
          <w:sz w:val="28"/>
          <w:szCs w:val="28"/>
        </w:rPr>
      </w:pPr>
    </w:p>
    <w:p w:rsidR="0074635F" w:rsidRDefault="00230C40" w:rsidP="0074635F">
      <w:pPr>
        <w:tabs>
          <w:tab w:val="left" w:pos="73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BA">
        <w:rPr>
          <w:rFonts w:ascii="Times New Roman" w:hAnsi="Times New Roman" w:cs="Times New Roman"/>
          <w:b/>
          <w:sz w:val="28"/>
          <w:szCs w:val="28"/>
        </w:rPr>
        <w:t>Ответы кбанку тестовых заданий</w:t>
      </w:r>
      <w:r w:rsidR="0074635F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230C40" w:rsidRDefault="002E773E" w:rsidP="0074635F">
      <w:pPr>
        <w:tabs>
          <w:tab w:val="left" w:pos="73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5E">
        <w:rPr>
          <w:rFonts w:ascii="Times New Roman" w:hAnsi="Times New Roman"/>
          <w:b/>
          <w:bCs/>
          <w:sz w:val="28"/>
          <w:szCs w:val="28"/>
        </w:rPr>
        <w:t>ОДП</w:t>
      </w:r>
      <w:r w:rsidR="00B50CFD">
        <w:rPr>
          <w:rFonts w:ascii="Times New Roman" w:hAnsi="Times New Roman"/>
          <w:b/>
          <w:bCs/>
          <w:sz w:val="28"/>
          <w:szCs w:val="28"/>
        </w:rPr>
        <w:t>.02</w:t>
      </w:r>
      <w:r w:rsidRPr="009F595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Информатика и ИКТ</w:t>
      </w:r>
    </w:p>
    <w:p w:rsidR="00230C40" w:rsidRPr="008E3326" w:rsidRDefault="00230C40" w:rsidP="0074635F">
      <w:pPr>
        <w:tabs>
          <w:tab w:val="left" w:pos="733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Цикл: </w:t>
      </w:r>
      <w:r w:rsidRPr="008E3326">
        <w:rPr>
          <w:rFonts w:ascii="Times New Roman" w:hAnsi="Times New Roman"/>
          <w:b/>
          <w:bCs/>
          <w:sz w:val="28"/>
          <w:szCs w:val="28"/>
        </w:rPr>
        <w:t>Общеобразовательные дисциплины</w:t>
      </w:r>
    </w:p>
    <w:tbl>
      <w:tblPr>
        <w:tblStyle w:val="12"/>
        <w:tblpPr w:leftFromText="180" w:rightFromText="180" w:vertAnchor="text" w:horzAnchor="margin" w:tblpXSpec="center" w:tblpY="311"/>
        <w:tblW w:w="0" w:type="auto"/>
        <w:tblLook w:val="04A0"/>
      </w:tblPr>
      <w:tblGrid>
        <w:gridCol w:w="1914"/>
        <w:gridCol w:w="3156"/>
        <w:gridCol w:w="2693"/>
      </w:tblGrid>
      <w:tr w:rsidR="002E773E" w:rsidRPr="002E773E" w:rsidTr="0074635F">
        <w:tc>
          <w:tcPr>
            <w:tcW w:w="1914" w:type="dxa"/>
            <w:vMerge w:val="restart"/>
          </w:tcPr>
          <w:p w:rsidR="002E773E" w:rsidRPr="0074635F" w:rsidRDefault="002E773E" w:rsidP="002E7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849" w:type="dxa"/>
            <w:gridSpan w:val="2"/>
          </w:tcPr>
          <w:p w:rsidR="002E773E" w:rsidRPr="0074635F" w:rsidRDefault="002E773E" w:rsidP="002E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b/>
                <w:sz w:val="24"/>
                <w:szCs w:val="24"/>
              </w:rPr>
              <w:t>Номера ответов</w:t>
            </w:r>
          </w:p>
        </w:tc>
      </w:tr>
      <w:tr w:rsidR="002E773E" w:rsidRPr="002E773E" w:rsidTr="0074635F">
        <w:trPr>
          <w:trHeight w:val="276"/>
        </w:trPr>
        <w:tc>
          <w:tcPr>
            <w:tcW w:w="1914" w:type="dxa"/>
            <w:vMerge/>
          </w:tcPr>
          <w:p w:rsidR="002E773E" w:rsidRPr="0074635F" w:rsidRDefault="002E773E" w:rsidP="002E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2E773E" w:rsidRPr="0074635F" w:rsidRDefault="002E773E" w:rsidP="002E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693" w:type="dxa"/>
          </w:tcPr>
          <w:p w:rsidR="002E773E" w:rsidRPr="0074635F" w:rsidRDefault="002E773E" w:rsidP="002E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1-3-4-2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4-2-3-1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6" w:type="dxa"/>
          </w:tcPr>
          <w:p w:rsidR="002E773E" w:rsidRPr="002E773E" w:rsidRDefault="00550C77" w:rsidP="0055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3-5-1-7-6-2-4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4-2-7-5-3-6-1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</w:tr>
      <w:tr w:rsidR="002E773E" w:rsidRPr="002E773E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73E" w:rsidRPr="005E5082" w:rsidTr="0074635F">
        <w:tc>
          <w:tcPr>
            <w:tcW w:w="1914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6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2693" w:type="dxa"/>
          </w:tcPr>
          <w:p w:rsidR="002E773E" w:rsidRPr="002E773E" w:rsidRDefault="002E773E" w:rsidP="002E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</w:tbl>
    <w:p w:rsidR="00230C40" w:rsidRDefault="00230C40" w:rsidP="00230C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0FFF" w:rsidRDefault="00AE0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1" w:name="_GoBack"/>
      <w:bookmarkEnd w:id="1"/>
    </w:p>
    <w:p w:rsidR="00414A78" w:rsidRPr="00E87E9C" w:rsidRDefault="008C30A7" w:rsidP="00E87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E9C">
        <w:rPr>
          <w:rFonts w:ascii="Times New Roman" w:hAnsi="Times New Roman" w:cs="Times New Roman"/>
          <w:b/>
          <w:sz w:val="28"/>
          <w:szCs w:val="28"/>
        </w:rPr>
        <w:lastRenderedPageBreak/>
        <w:t>Вариант №1</w:t>
      </w:r>
    </w:p>
    <w:p w:rsidR="00AE0FFF" w:rsidRPr="00E87E9C" w:rsidRDefault="00AE0FFF" w:rsidP="008A2F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Автоматическое устройство осуществило перекодировку информационного сообщения на русском языке, первоначально записанного в 8-битном коде, в 16-битную кодировку </w:t>
      </w:r>
      <w:r w:rsidR="008C30A7" w:rsidRPr="00E87E9C">
        <w:rPr>
          <w:rFonts w:ascii="Times New Roman" w:eastAsia="Calibri" w:hAnsi="Times New Roman" w:cs="Times New Roman"/>
          <w:sz w:val="28"/>
          <w:szCs w:val="28"/>
          <w:lang w:val="en-US"/>
        </w:rPr>
        <w:t>Unicode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. При этом информационное сообщение увеличилось на 2048 байт. Каков был информационный объем сообщения до перекодировки? 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1) 1024 байт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2) 2048 бит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3) 2 </w:t>
      </w:r>
      <w:proofErr w:type="spellStart"/>
      <w:r w:rsidRPr="00E87E9C">
        <w:rPr>
          <w:rFonts w:ascii="Times New Roman" w:eastAsia="Calibri" w:hAnsi="Times New Roman" w:cs="Times New Roman"/>
          <w:sz w:val="28"/>
          <w:szCs w:val="28"/>
        </w:rPr>
        <w:t>Кбайта</w:t>
      </w:r>
      <w:proofErr w:type="spellEnd"/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4) 2 </w:t>
      </w:r>
      <w:proofErr w:type="spellStart"/>
      <w:r w:rsidRPr="00E87E9C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</w:p>
    <w:p w:rsidR="008C30A7" w:rsidRPr="00E87E9C" w:rsidRDefault="008C30A7" w:rsidP="008A2FC6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Для кодирования букв</w:t>
      </w:r>
      <w:proofErr w:type="gramStart"/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, Б, В, Г решили использовать двухразрядные последовательные двоичные числа (от 00 до 11, соответственно). Если таким способом закодировать последовательность символов БАВГ и записать результат шестнадцатеричным кодом, то получится </w:t>
      </w:r>
    </w:p>
    <w:p w:rsidR="008C30A7" w:rsidRPr="00E87E9C" w:rsidRDefault="008C30A7" w:rsidP="008A2FC6">
      <w:pPr>
        <w:spacing w:after="0" w:line="240" w:lineRule="auto"/>
        <w:ind w:firstLine="141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1) 4B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2) 411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3)BACD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4) 1023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</w:p>
    <w:p w:rsidR="008C30A7" w:rsidRPr="00E87E9C" w:rsidRDefault="008C30A7" w:rsidP="008A2FC6">
      <w:pPr>
        <w:spacing w:after="0" w:line="240" w:lineRule="auto"/>
        <w:rPr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Монитор позволяет получать на экране 2</w:t>
      </w:r>
      <w:r w:rsidR="008C30A7" w:rsidRPr="00E87E9C">
        <w:rPr>
          <w:rFonts w:ascii="Times New Roman" w:eastAsia="Calibri" w:hAnsi="Times New Roman" w:cs="Times New Roman"/>
          <w:sz w:val="28"/>
          <w:szCs w:val="28"/>
          <w:vertAlign w:val="superscript"/>
        </w:rPr>
        <w:t>16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цветов. Какой объем памяти в байтах занимает 1 пиксель?</w:t>
      </w:r>
    </w:p>
    <w:p w:rsidR="008C30A7" w:rsidRPr="00E87E9C" w:rsidRDefault="008C30A7" w:rsidP="008A2FC6">
      <w:pPr>
        <w:tabs>
          <w:tab w:val="left" w:pos="2127"/>
          <w:tab w:val="left" w:pos="3261"/>
          <w:tab w:val="left" w:pos="4395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1) 2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2) 3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 3) 4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4) 5</w:t>
      </w:r>
    </w:p>
    <w:p w:rsidR="00E87E9C" w:rsidRDefault="00E87E9C" w:rsidP="008A2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1E4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>Задание 4.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Дано: </w:t>
      </w:r>
      <w:r w:rsidRPr="00E87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7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8pt" o:ole="">
            <v:imagedata r:id="rId6" o:title=""/>
          </v:shape>
          <o:OLEObject Type="Embed" ProgID="Equation.3" ShapeID="_x0000_i1025" DrawAspect="Content" ObjectID="_1502882994" r:id="rId7"/>
        </w:objec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7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76" w:dyaOrig="360">
          <v:shape id="_x0000_i1026" type="#_x0000_t75" style="width:43.5pt;height:18pt" o:ole="">
            <v:imagedata r:id="rId8" o:title=""/>
          </v:shape>
          <o:OLEObject Type="Embed" ProgID="Equation.3" ShapeID="_x0000_i1026" DrawAspect="Content" ObjectID="_1502882995" r:id="rId9"/>
        </w:object>
      </w:r>
      <w:r w:rsidRPr="00E87E9C">
        <w:rPr>
          <w:rFonts w:ascii="Times New Roman" w:eastAsia="Calibri" w:hAnsi="Times New Roman" w:cs="Times New Roman"/>
          <w:sz w:val="28"/>
          <w:szCs w:val="28"/>
        </w:rPr>
        <w:t>. Какое из чисел</w:t>
      </w:r>
      <w:proofErr w:type="gramStart"/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, записанных в двоичной системе счисления, удовлетворяет неравенству </w:t>
      </w:r>
      <w:r w:rsidRPr="00E87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984" w:dyaOrig="276">
          <v:shape id="_x0000_i1027" type="#_x0000_t75" style="width:49.5pt;height:13.5pt" o:ole="">
            <v:imagedata r:id="rId10" o:title=""/>
          </v:shape>
          <o:OLEObject Type="Embed" ProgID="Equation.3" ShapeID="_x0000_i1027" DrawAspect="Content" ObjectID="_1502882996" r:id="rId11"/>
        </w:objec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3011E4" w:rsidRPr="00E87E9C" w:rsidRDefault="003011E4" w:rsidP="008A2FC6">
      <w:pPr>
        <w:tabs>
          <w:tab w:val="left" w:pos="2127"/>
          <w:tab w:val="left" w:pos="2552"/>
          <w:tab w:val="left" w:pos="4111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1) 10011010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           2)  10011110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          3)  10011111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 4) 11011110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87E9C" w:rsidRDefault="00E87E9C" w:rsidP="008A2F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CA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по какой из масок будет выбрана указанная группа файлов: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>1234.xls</w:t>
      </w:r>
      <w:r w:rsidR="008A2FC6"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 xml:space="preserve">   23.xml</w:t>
      </w:r>
      <w:r w:rsidR="008A2FC6"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 xml:space="preserve"> 234.xls</w:t>
      </w:r>
      <w:r w:rsidR="008A2FC6"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 xml:space="preserve">   23.xml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4536"/>
          <w:tab w:val="left" w:pos="6237"/>
        </w:tabs>
        <w:spacing w:after="0" w:line="240" w:lineRule="auto"/>
        <w:ind w:left="1701"/>
        <w:rPr>
          <w:rFonts w:ascii="Times New Roman" w:eastAsia="Calibri" w:hAnsi="Times New Roman" w:cs="Times New Roman"/>
          <w:b/>
          <w:sz w:val="28"/>
          <w:szCs w:val="28"/>
          <w:lang w:val="fr-CA"/>
        </w:rPr>
      </w:pPr>
      <w:r w:rsidRPr="00E87E9C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1)  </w:t>
      </w:r>
      <w:r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>*23*.?x*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4536"/>
          <w:tab w:val="left" w:pos="6237"/>
        </w:tabs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E87E9C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2) </w:t>
      </w:r>
      <w:r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>?23?.x??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4536"/>
          <w:tab w:val="left" w:pos="6237"/>
        </w:tabs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E87E9C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3) </w:t>
      </w:r>
      <w:r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>?23?.x*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4536"/>
          <w:tab w:val="left" w:pos="6237"/>
        </w:tabs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87E9C">
        <w:rPr>
          <w:rFonts w:ascii="Times New Roman" w:eastAsia="Calibri" w:hAnsi="Times New Roman" w:cs="Times New Roman"/>
          <w:b/>
          <w:sz w:val="28"/>
          <w:szCs w:val="28"/>
          <w:lang w:val="fr-CA"/>
        </w:rPr>
        <w:t>*23*.???</w:t>
      </w:r>
    </w:p>
    <w:p w:rsidR="00BB6D6D" w:rsidRPr="00E87E9C" w:rsidRDefault="00BB6D6D" w:rsidP="008A2FC6">
      <w:pPr>
        <w:spacing w:after="0" w:line="240" w:lineRule="auto"/>
        <w:rPr>
          <w:sz w:val="28"/>
          <w:szCs w:val="28"/>
        </w:rPr>
      </w:pPr>
    </w:p>
    <w:p w:rsidR="00BB6D6D" w:rsidRPr="00E87E9C" w:rsidRDefault="003011E4" w:rsidP="008A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BB6D6D" w:rsidRPr="00E8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6D6D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соответствие(напротив информационного процесса поставьте номер соответствующий перечисленным действиям):</w:t>
      </w:r>
    </w:p>
    <w:p w:rsidR="00BB6D6D" w:rsidRPr="00E87E9C" w:rsidRDefault="00BB6D6D" w:rsidP="008A2FC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 номер телефона в блокнот</w:t>
      </w:r>
    </w:p>
    <w:p w:rsidR="00BB6D6D" w:rsidRPr="00E87E9C" w:rsidRDefault="00BB6D6D" w:rsidP="008A2FC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другу новость</w:t>
      </w:r>
    </w:p>
    <w:p w:rsidR="00BB6D6D" w:rsidRPr="00E87E9C" w:rsidRDefault="00BB6D6D" w:rsidP="008A2FC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в библиотеке материал для подготовки реферата.</w:t>
      </w:r>
    </w:p>
    <w:p w:rsidR="00BB6D6D" w:rsidRPr="00E87E9C" w:rsidRDefault="00BB6D6D" w:rsidP="008A2FC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Вычисляем значение выражения</w:t>
      </w:r>
    </w:p>
    <w:p w:rsidR="00BB6D6D" w:rsidRPr="00E87E9C" w:rsidRDefault="00BB6D6D" w:rsidP="008A2F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Укажите порядок следования вариантов ответа:</w:t>
      </w:r>
    </w:p>
    <w:p w:rsidR="00BB6D6D" w:rsidRPr="00E87E9C" w:rsidRDefault="00BB6D6D" w:rsidP="008A2F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</w:p>
    <w:p w:rsidR="00BB6D6D" w:rsidRPr="00E87E9C" w:rsidRDefault="00BB6D6D" w:rsidP="008A2F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</w:p>
    <w:p w:rsidR="00BB6D6D" w:rsidRPr="00E87E9C" w:rsidRDefault="00BB6D6D" w:rsidP="008A2F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</w:p>
    <w:p w:rsidR="00BB6D6D" w:rsidRPr="00E87E9C" w:rsidRDefault="00BB6D6D" w:rsidP="008A2F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</w:p>
    <w:p w:rsidR="0020002C" w:rsidRPr="00E87E9C" w:rsidRDefault="0020002C" w:rsidP="008A2FC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002C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20002C" w:rsidRPr="00E87E9C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20002C" w:rsidRPr="00E87E9C">
        <w:rPr>
          <w:rFonts w:ascii="Times New Roman" w:eastAsia="Calibri" w:hAnsi="Times New Roman" w:cs="Times New Roman"/>
          <w:sz w:val="28"/>
          <w:szCs w:val="28"/>
        </w:rPr>
        <w:t xml:space="preserve"> Установите правильную последовательность:</w:t>
      </w:r>
    </w:p>
    <w:p w:rsidR="0020002C" w:rsidRPr="00E87E9C" w:rsidRDefault="00AB6F9F" w:rsidP="008A2FC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ЗАГРУЗКА ОС (операционной системы) </w:t>
      </w:r>
      <w:r w:rsidR="003011E4" w:rsidRPr="00E87E9C">
        <w:rPr>
          <w:rFonts w:ascii="Times New Roman" w:eastAsia="Calibri" w:hAnsi="Times New Roman" w:cs="Times New Roman"/>
          <w:bCs/>
          <w:sz w:val="28"/>
          <w:szCs w:val="28"/>
        </w:rPr>
        <w:t>– ЭТО …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файлов ОС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оперативной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памяти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считывания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размещения их</w:t>
      </w:r>
    </w:p>
    <w:p w:rsidR="0020002C" w:rsidRPr="00E87E9C" w:rsidRDefault="00AB6F9F" w:rsidP="008A2F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дискаи</w:t>
      </w:r>
    </w:p>
    <w:p w:rsidR="00BB6D6D" w:rsidRPr="00E87E9C" w:rsidRDefault="00BB6D6D" w:rsidP="008A2FC6">
      <w:pPr>
        <w:spacing w:after="0" w:line="240" w:lineRule="auto"/>
        <w:rPr>
          <w:sz w:val="28"/>
          <w:szCs w:val="28"/>
        </w:rPr>
      </w:pPr>
    </w:p>
    <w:p w:rsidR="0051302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A54A6A" w:rsidRPr="00E87E9C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A54A6A" w:rsidRPr="00E87E9C">
        <w:rPr>
          <w:rFonts w:ascii="Times New Roman" w:eastAsia="Calibri" w:hAnsi="Times New Roman" w:cs="Times New Roman"/>
          <w:sz w:val="28"/>
          <w:szCs w:val="28"/>
        </w:rPr>
        <w:t xml:space="preserve"> Скорость передачи данных через ADSL-соединение равна 128000 бит/c. Через данное соединение передают файл размером 625 Кбайт. Определите время передачи файла в секундах. </w:t>
      </w:r>
    </w:p>
    <w:p w:rsidR="00513027" w:rsidRPr="00E87E9C" w:rsidRDefault="00513027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27" w:rsidRPr="00E87E9C" w:rsidRDefault="003011E4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513027" w:rsidRPr="00E87E9C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5B1E1F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на выходе данной схемы:</w:t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7" w:rsidRPr="00E87E9C" w:rsidRDefault="00B5609E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05.55pt;margin-top:10.65pt;width:36pt;height:4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8TMwIAAE8EAAAOAAAAZHJzL2Uyb0RvYy54bWysVF2O0zAQfkfiDpbfadoqXXajpqulSxHS&#10;8iMtHMBxnMTC9hjbbVIuwyl4QuIMPRJjp1uqBV4QebBsz/jzN983zvJ60IrshPMSTElnkyklwnCo&#10;pWlL+vHD5tklJT4wUzMFRpR0Lzy9Xj19suxtIebQgaqFIwhifNHbknYh2CLLPO+EZn4CVhgMNuA0&#10;C7h0bVY71iO6Vtl8Or3IenC1dcCF97h7OwbpKuE3jeDhXdN4EYgqKXILaXRprOKYrZasaB2zneRH&#10;GuwfWGgmDV56grplgZGtk79BackdeGjChIPOoGkkF6kGrGY2fVTNfcesSLWgON6eZPL/D5a/3b13&#10;RNYlzSkxTKNFh6+HH4fvh28kj+r01heYdG8xLQwvYECXU6Xe3gH/5ImBdcdMK26cg74TrEZ2s3gy&#10;Ozs64vgIUvVvoMZr2DZAAhoap6N0KAZBdHRpf3JGDIFw3MwXz9FtSjiGFvnlRZ6cy1jxcNg6H14J&#10;0CROSurQ+ATOdnc+RDKseEiJd3lQst5IpdLCtdVaObJj2CSb9CX+j9KUIX1JrxbzxVj/XyGm6fsT&#10;hJYBu11JXdLLUxIromovTZ16MTCpxjlSVuYoY1Ru1DAM1XC0pYJ6j4I6GLsaXyFOOnBfKOmxo0vq&#10;P2+ZE5So1wZNuZrlKBsJaZEEpcSdR6rzCDMcoUoaKBmn6zA+m611su3wprENDNygkY1MIkfHR1ZH&#10;3ti1SfvjC4vP4nydsn79B1Y/AQAA//8DAFBLAwQUAAYACAAAACEAfDQImeAAAAAKAQAADwAAAGRy&#10;cy9kb3ducmV2LnhtbEyPwU7DMAyG70i8Q2QkLoilWau1lKYTQgLBbYxpXLMmaysapyRZV94ec4Kj&#10;7U+/v79az3Zgk/GhdyhBLBJgBhune2wl7N6fbgtgISrUanBoJHybAOv68qJSpXZnfDPTNraMQjCU&#10;SkIX41hyHprOWBUWbjRIt6PzVkUafcu1V2cKtwNfJsmKW9UjfejUaB4703xuT1ZCkb1MH+E13eyb&#10;1XG4izf59Pzlpby+mh/ugUUzxz8YfvVJHWpyOrgT6sAGCZkQglAJS5ECIyArUlociEzyHHhd8f8V&#10;6h8AAAD//wMAUEsBAi0AFAAGAAgAAAAhALaDOJL+AAAA4QEAABMAAAAAAAAAAAAAAAAAAAAAAFtD&#10;b250ZW50X1R5cGVzXS54bWxQSwECLQAUAAYACAAAACEAOP0h/9YAAACUAQAACwAAAAAAAAAAAAAA&#10;AAAvAQAAX3JlbHMvLnJlbHNQSwECLQAUAAYACAAAACEAeUr/EzMCAABPBAAADgAAAAAAAAAAAAAA&#10;AAAuAgAAZHJzL2Uyb0RvYy54bWxQSwECLQAUAAYACAAAACEAfDQImeAAAAAKAQAADwAAAAAAAAAA&#10;AAAAAACNBAAAZHJzL2Rvd25yZXYueG1sUEsFBgAAAAAEAAQA8wAAAJoFAAAAAA==&#10;" o:allowincell="f">
            <v:textbox>
              <w:txbxContent>
                <w:p w:rsidR="00513027" w:rsidRDefault="00513027" w:rsidP="0051302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45" style="position:absolute;z-index:251667456;visibility:visible" from="-3.6pt,24.95pt" to="32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Jw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BRoo0MKPu8/rD+rb73n1Z36L1x+5n96372t11P7q79Q3Y9+tPYAdnd789&#10;vkWQDr1sjcsBcqwubOgGXapLc67pW4eUHtdEzXms6Wpl4J40ZCSPUsLGGWA0a19qBjHk2uvY2GVl&#10;mwAJLUPLOL/Vfn586RGFw2x4BJrAiO5cCcl3ecY6/4LrBgWjwFKo0FmSk8W584EHyXch4VjpqZAy&#10;qkMq1Bb4ZDgYxgSnpWDBGcKcnc/G0qIFCfqKv1gUeB6GWX2tWASrOWGTre2JkBsbLpcq4EElQGdr&#10;bQT07qR/MjmeHGe9bHA46WX9suw9n46z3uE0PRqWz8rxuEzfB2pplteCMa4Cu52Y0+zvxLJ9VhsZ&#10;7uW8b0PyGD32C8ju/iPpOMowvY0OZpqtLuxuxKDfGLx9a+GBPNyD/fCLMPoFAAD//wMAUEsDBBQA&#10;BgAIAAAAIQBXFSWR2wAAAAcBAAAPAAAAZHJzL2Rvd25yZXYueG1sTI/BTsMwEETvSPyDtUhcqtYh&#10;VC0NcSoE5MaFUsR1Gy9JRLxOY7cNfD2LOMBxNKOZN/l6dJ060hBazwauZgko4srblmsD25dyegMq&#10;RGSLnWcy8EkB1sX5WY6Z9Sd+puMm1kpKOGRooImxz7QOVUMOw8z3xOK9+8FhFDnU2g54knLX6TRJ&#10;Ftphy7LQYE/3DVUfm4MzEMpX2pdfk2qSvF3XntL9w9MjGnN5Md7dgoo0xr8w/OALOhTCtPMHtkF1&#10;BqbLVJIG5qsVKPEXc3my+9W6yPV//uIbAAD//wMAUEsBAi0AFAAGAAgAAAAhALaDOJL+AAAA4QEA&#10;ABMAAAAAAAAAAAAAAAAAAAAAAFtDb250ZW50X1R5cGVzXS54bWxQSwECLQAUAAYACAAAACEAOP0h&#10;/9YAAACUAQAACwAAAAAAAAAAAAAAAAAvAQAAX3JlbHMvLnJlbHNQSwECLQAUAAYACAAAACEAUnIC&#10;cE0CAABZBAAADgAAAAAAAAAAAAAAAAAuAgAAZHJzL2Uyb0RvYy54bWxQSwECLQAUAAYACAAAACEA&#10;VxUlkdsAAAAHAQAADwAAAAAAAAAAAAAAAACnBAAAZHJzL2Rvd25yZXYueG1sUEsFBgAAAAAEAAQA&#10;8wAAAK8FAAAAAA=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44" style="position:absolute;z-index:251662336;visibility:visible" from="-3.6pt,10.55pt" to="32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aj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YHYpRoo0MKPu4/rd+rb72n1a36L1++5796X73N1137q79Q3Y9+sPYAdnd789&#10;vkWQDr1sjcsBcqwubOgGXapLc67pa4eUHtdEzXms6Wpl4DsxI3mQEjbOAKNZ+1wziCHXXsfGLivb&#10;BEhoGVrG+a328+NLjygcZsMj0ARGdOdKSL7LM9b5Z1w3KBgFlkKFzpKcLM6dB+YQugsJx0pPhZRR&#10;HVKhtsAnw8EwJjgtBQvOEObsfDaWFi1I0Fd8QhsA7EGY1deKRbCaEzbZ2p4IubEhXqqAB5UAna21&#10;EdCbk/7J5HhynPWyweGkl/XLsvd0Os56h9P0aFg+KcfjMn0bqKVZXgvGuArsdmJOs78Ty/ZabWS4&#10;l/O+DclD9FgikN29I+k4yjC9jQ5mmq0ubOhGmCroNwZv71q4IL/uY9TPP8LoBwAAAP//AwBQSwME&#10;FAAGAAgAAAAhAE21Rf3bAAAABwEAAA8AAABkcnMvZG93bnJldi54bWxMj8FOwzAQRO9I/IO1SFyq&#10;1klALQpxKgTkxoVCxXUbL0lEvE5jtw18PYs4wHE0o5k3xXpyvTrSGDrPBtJFAoq49rbjxsDrSzW/&#10;ARUissXeMxn4pADr8vyswNz6Ez/TcRMbJSUccjTQxjjkWoe6JYdh4Qdi8d796DCKHBttRzxJuet1&#10;liRL7bBjWWhxoPuW6o/NwRkI1Zb21desniVvV42nbP/w9IjGXF5Md7egIk3xLww/+IIOpTDt/IFt&#10;UL2B+SqTpIEsTUGJv7yWJ7tfrctC/+cvvwEAAP//AwBQSwECLQAUAAYACAAAACEAtoM4kv4AAADh&#10;AQAAEwAAAAAAAAAAAAAAAAAAAAAAW0NvbnRlbnRfVHlwZXNdLnhtbFBLAQItABQABgAIAAAAIQA4&#10;/SH/1gAAAJQBAAALAAAAAAAAAAAAAAAAAC8BAABfcmVscy8ucmVsc1BLAQItABQABgAIAAAAIQAe&#10;ZUajTwIAAFkEAAAOAAAAAAAAAAAAAAAAAC4CAABkcnMvZTJvRG9jLnhtbFBLAQItABQABgAIAAAA&#10;IQBNtUX92wAAAAcBAAAPAAAAAAAAAAAAAAAAAKkEAABkcnMvZG93bnJldi54bWxQSwUGAAAAAAQA&#10;BADzAAAAsQUAAAAA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43" style="position:absolute;z-index:251664384;visibility:visible" from="82.8pt,24.95pt" to="133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IrTAIAAFc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EgQhI3MKLu8+b95rb73n3Z3KLNh+5n96372t11P7q7zUew7zefwPbO7n53&#10;fIsGvpOttjkAjuWV8b0gK3mtLxV5Y5FU4xrLOQsV3aw1XJP6jPhBit9YDXxm7QtFIQYvnAptXVWm&#10;8ZDQMLQK01sfpsdWDhE4HGRJMoQZk70rxvk+TxvrnjPVIG8UkeDS9xXneHlpneeB832IP5ZqyoUI&#10;2hAStUV0dto/DQlWCU6904dZM5+NhUFL7NUVfqEo8ByHGbWQNIDVDNPJznaYi60Nlwvp8aASoLOz&#10;tvJ5e5acTYaTYdbL+oNJL0vKsvdsOs56g2n69LR8Uo7HZfrOU0uzvOaUMunZ7aWcZn8nld2j2orw&#10;IOZDG+KH6KFfQHb/H0iHUfrpbXUwU3R9ZfYjBvWG4N1L88/jeA/28fdg9AsAAP//AwBQSwMEFAAG&#10;AAgAAAAhAG5a/HfcAAAACQEAAA8AAABkcnMvZG93bnJldi54bWxMj8FOwzAMhu9IvENkJC4TSykj&#10;YqXphIDeuGyAuHqtaSsap2uyrfD0GHGA429/+v05X02uVwcaQ+fZwuU8AUVc+brjxsLLc3lxAypE&#10;5Bp7z2ThkwKsitOTHLPaH3lNh01slJRwyNBCG+OQaR2qlhyGuR+IZffuR4dR4tjoesSjlLtep0li&#10;tMOO5UKLA923VH1s9s5CKF9pV37NqlnydtV4SncPT49o7fnZdHcLKtIU/2D40Rd1KMRp6/dcB9VL&#10;NtdGUAuL5RKUAKkxC1Db34Eucv3/g+IbAAD//wMAUEsBAi0AFAAGAAgAAAAhALaDOJL+AAAA4QEA&#10;ABMAAAAAAAAAAAAAAAAAAAAAAFtDb250ZW50X1R5cGVzXS54bWxQSwECLQAUAAYACAAAACEAOP0h&#10;/9YAAACUAQAACwAAAAAAAAAAAAAAAAAvAQAAX3JlbHMvLnJlbHNQSwECLQAUAAYACAAAACEATdHy&#10;K0wCAABXBAAADgAAAAAAAAAAAAAAAAAuAgAAZHJzL2Uyb0RvYy54bWxQSwECLQAUAAYACAAAACEA&#10;blr8d9wAAAAJAQAADwAAAAAAAAAAAAAAAACmBAAAZHJzL2Rvd25yZXYueG1sUEsFBgAAAAAEAAQA&#10;8wAAAK8FAAAAAA=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42" style="position:absolute;z-index:251663360;visibility:visible" from="-3.6pt,39.35pt" to="133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xmTgIAAFg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gcYKVLDiNrPm/eb2/Z7+2VzizYf2p/tt/Zre9f+aO82H8G+33wCOzjb+93x&#10;LRqETjbGZQA4VjMbekFX6spcavrGIaXHFVELHiu6Xhu4Jg0ZyaOUsHEG+MybF5pBDLnxOrZ1Vdo6&#10;QELD0CpOb32YHl95ROEwPTk+OR7CkOnel5Bsn2is88+5rlEwciyFCo0lGVleOh+IkGwfEo6Vngop&#10;ozikQk2Ozwa9QUxwWgoWnCHM2cV8LC1akiCv+ItVgedhmNU3ikWwihM22dmeCLm14XKpAh6UAnR2&#10;1lY/b8+6Z5PTyWm/0+8NJ51+tyg6z6bjfmc4TU8GxXExHhfpu0At7WeVYIyrwG6v5bT/d1rZvaqt&#10;Cg9qPrQheYwe+wVk9/+RdJxlGN9WCHPN1jO7nzHINwbvnlp4Hw/3YD/8IIx+AQAA//8DAFBLAwQU&#10;AAYACAAAACEABOVKkN0AAAAIAQAADwAAAGRycy9kb3ducmV2LnhtbEyPQU/CQBCF7yb+h82YcCGw&#10;tZiWlG6JUXrzImq4Dt2xbezOlu4CxV/vGg56fPNe3vsmX4+mEycaXGtZwf08AkFcWd1yreD9rZwt&#10;QTiPrLGzTAou5GBd3N7kmGl75lc6bX0tQgm7DBU03veZlK5qyKCb2544eJ92MOiDHGqpBzyHctPJ&#10;OIoSabDlsNBgT08NVV/bo1Hgyg86lN/TahrtFrWl+PD8skGlJnfj4wqEp9H/heEXP6BDEZj29sja&#10;iU7BLI1DUkG6TEEEP06SBxD760EWufz/QPEDAAD//wMAUEsBAi0AFAAGAAgAAAAhALaDOJL+AAAA&#10;4QEAABMAAAAAAAAAAAAAAAAAAAAAAFtDb250ZW50X1R5cGVzXS54bWxQSwECLQAUAAYACAAAACEA&#10;OP0h/9YAAACUAQAACwAAAAAAAAAAAAAAAAAvAQAAX3JlbHMvLnJlbHNQSwECLQAUAAYACAAAACEA&#10;Jsq8Zk4CAABYBAAADgAAAAAAAAAAAAAAAAAuAgAAZHJzL2Uyb0RvYy54bWxQSwECLQAUAAYACAAA&#10;ACEABOVKkN0AAAAIAQAADwAAAAAAAAAAAAAAAACo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" o:spid="_x0000_s1027" type="#_x0000_t202" style="position:absolute;margin-left:133.2pt;margin-top:10.55pt;width:28.8pt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7FOAIAAFYEAAAOAAAAZHJzL2Uyb0RvYy54bWysVF2O0zAQfkfiDpbfadrQdrtR09XSpQhp&#10;+ZEWDuA4TmJhe4ztNimX2VPwhMQZeiQmTrdbLfCCyIPl8Yw/z3zfTJZXnVZkJ5yXYHI6GY0pEYZD&#10;KU2d08+fNi8WlPjATMkUGJHTvfD0avX82bK1mUihAVUKRxDE+Ky1OW1CsFmSeN4IzfwIrDDorMBp&#10;FtB0dVI61iK6Vkk6Hs+TFlxpHXDhPZ7eDE66ivhVJXj4UFVeBKJyirmFuLq4Fv2arJYsqx2zjeTH&#10;NNg/ZKGZNPjoCeqGBUa2Tv4GpSV34KEKIw46gaqSXMQasJrJ+Ek1dw2zItaC5Hh7osn/P1j+fvfR&#10;EVnmNKXEMI0SHe4PPw8/Dt9J2rPTWp9h0J3FsNC9gg5VjpV6ewv8iycG1g0ztbh2DtpGsBKzm/Q3&#10;k7OrA47vQYr2HZT4DNsGiEBd5XRPHZJBEB1V2p+UEV0gHA9fzmcXc/RwdM2mi/k0Kpew7OGydT68&#10;EaBJv8mpQ+EjONvd+tAnw7KHkP4tD0qWG6lUNFxdrJUjO4ZNsolfzP9JmDKkzenlLJ0N9f8VYhy/&#10;P0FoGbDbldQ5XZyCWNaz9tqUsRcDk2rYY8rKHGnsmRs4DF3RRb0ixz3FBZR75NXB0Nw4jLhpwH2j&#10;pMXGzqn/umVOUKLeGtTmcjJF9kiIxnR2kaLhzj3FuYcZjlA5DZQM23UYpmdrnawbfGnoBgPXqGcl&#10;I9ePWR3Tx+aNEhwHrZ+OcztGPf4OVr8AAAD//wMAUEsDBBQABgAIAAAAIQDBtxQA3wAAAAoBAAAP&#10;AAAAZHJzL2Rvd25yZXYueG1sTI/BTsMwDIbvSLxDZCQuiKXtSjdK0wkhgeAGA8E1a7y2onFKknXl&#10;7TEnuNnyp9/fX21mO4gJfegdKUgXCQikxpmeWgVvr/eXaxAhajJ6cIQKvjHApj49qXRp3JFecNrG&#10;VnAIhVIr6GIcSylD06HVYeFGJL7tnbc68upbabw+crgdZJYkhbS6J/7Q6RHvOmw+twerYJ0/Th/h&#10;afn83hT74TperKaHL6/U+dl8ewMi4hz/YPjVZ3Wo2WnnDmSCGBRkRZEzykOagmBgmeVcbsdksroC&#10;WVfyf4X6BwAA//8DAFBLAQItABQABgAIAAAAIQC2gziS/gAAAOEBAAATAAAAAAAAAAAAAAAAAAAA&#10;AABbQ29udGVudF9UeXBlc10ueG1sUEsBAi0AFAAGAAgAAAAhADj9If/WAAAAlAEAAAsAAAAAAAAA&#10;AAAAAAAALwEAAF9yZWxzLy5yZWxzUEsBAi0AFAAGAAgAAAAhAB1YDsU4AgAAVgQAAA4AAAAAAAAA&#10;AAAAAAAALgIAAGRycy9lMm9Eb2MueG1sUEsBAi0AFAAGAAgAAAAhAMG3FADfAAAACgEAAA8AAAAA&#10;AAAAAAAAAAAAkgQAAGRycy9kb3ducmV2LnhtbFBLBQYAAAAABAAEAPMAAACeBQAAAAA=&#10;" o:allowincell="f">
            <v:textbox>
              <w:txbxContent>
                <w:p w:rsidR="00513027" w:rsidRDefault="00513027" w:rsidP="0051302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" o:spid="_x0000_s1028" type="#_x0000_t202" style="position:absolute;margin-left:32.4pt;margin-top:3.35pt;width:50.4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OmOwIAAFYEAAAOAAAAZHJzL2Uyb0RvYy54bWysVF2O0zAQfkfiDpbfadLSdrtR09XSpQhp&#10;+ZEWDuA4TmLheIztNimX4RQ8IXGGHomxsy0R8ITIg+XxjD/PfN9M1jd9q8hBWCdB53Q6SSkRmkMp&#10;dZ3Tjx92z1aUOM90yRRokdOjcPRm8/TJujOZmEEDqhSWIIh2WWdy2nhvsiRxvBEtcxMwQqOzAtsy&#10;j6atk9KyDtFblczSdJl0YEtjgQvn8PRucNJNxK8qwf27qnLCE5VTzM3H1ca1CGuyWbOstsw0kj+m&#10;wf4hi5ZJjY9eoO6YZ2Rv5R9QreQWHFR+wqFNoKokF7EGrGaa/lbNQ8OMiLUgOc5caHL/D5a/Pby3&#10;RJaoHSWatSjR6evpx+n76RuZBnY64zIMejAY5vsX0IfIUKkz98A/OaJh2zBdi1troWsEKzG7eDMZ&#10;XR1wXAApujdQ4jNs7yEC9ZVtAyCSQRAdVTpelBG9JxwPl/M0XaGHo+v5cnG1jMolLDtfNtb5VwJa&#10;EjY5tSh8BGeHe+exDAw9h8TkQclyJ5WKhq2LrbLkwLBJdvELleMVNw5TmnQ5vV7MFkP9Y58bQ6Tx&#10;+xtEKz12u5JtTleXIJYF1l7qMvaiZ1INe3xfaUwj0BiYGzj0fdFHvWZndQooj8irhaG5cRhx04D9&#10;QkmHjZ1T93nPrKBEvdaozfV0Pg+TEI354mqGhh17irGHaY5QOfWUDNutH6Znb6ysG3xp6AYNt6hn&#10;JSPXIeMhq8f0sXkjn4+DFqZjbMeoX7+DzU8AAAD//wMAUEsDBBQABgAIAAAAIQAwoet93AAAAAcB&#10;AAAPAAAAZHJzL2Rvd25yZXYueG1sTI7BTsMwEETvSP0Ha5G4IOpAi9uGOBVCAtEbFESvbrxNotrr&#10;YLtp+HucE5xWszOaecV6sIb16EPrSMLtNAOGVDndUi3h8+P5ZgksREVaGUco4QcDrMvJRaFy7c70&#10;jv021iyVUMiVhCbGLuc8VA1aFaauQ0rewXmrYpK+5tqrcyq3ht9lmeBWtZQWGtXhU4PVcXuyEpbz&#10;134XNrO3r0oczCpeL/qXby/l1eXw+AAs4hD/wjDiJ3QoE9PenUgHZiSIeSKP6S6Ajba4F8D2438G&#10;vCz4f/7yFwAA//8DAFBLAQItABQABgAIAAAAIQC2gziS/gAAAOEBAAATAAAAAAAAAAAAAAAAAAAA&#10;AABbQ29udGVudF9UeXBlc10ueG1sUEsBAi0AFAAGAAgAAAAhADj9If/WAAAAlAEAAAsAAAAAAAAA&#10;AAAAAAAALwEAAF9yZWxzLy5yZWxzUEsBAi0AFAAGAAgAAAAhAN3OI6Y7AgAAVgQAAA4AAAAAAAAA&#10;AAAAAAAALgIAAGRycy9lMm9Eb2MueG1sUEsBAi0AFAAGAAgAAAAhADCh633cAAAABwEAAA8AAAAA&#10;AAAAAAAAAAAAlQQAAGRycy9kb3ducmV2LnhtbFBLBQYAAAAABAAEAPMAAACeBQAAAAA=&#10;" o:allowincell="f">
            <v:textbox>
              <w:txbxContent>
                <w:p w:rsidR="00513027" w:rsidRDefault="00513027" w:rsidP="0051302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ИЛИ</w:t>
                  </w:r>
                </w:p>
              </w:txbxContent>
            </v:textbox>
          </v:shape>
        </w:pic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</w:p>
    <w:p w:rsidR="00513027" w:rsidRPr="00E87E9C" w:rsidRDefault="00B5609E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1" style="position:absolute;z-index:251666432;visibility:visible" from="241.85pt,4.8pt" to="277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XtTQIAAFk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wO2iNxDTNqP28/bDft9/bLdoO2H9uf7bf2a3vX/mjvtrdg328/ge2d7f3+&#10;eIMgHXrZaJsB5FjOjO8GWckrfanIW4ukGldYLlio6Xqt4Z7EZ8SPUvzGamA0b14qCjH4xqnQ2FVp&#10;ag8JLUOrML/1cX5s5RCBw3RwCpqIEDm4Ypwd8rSx7gVTNfJGHgkufWdxhpeX1nkeODuE+GOpplyI&#10;oA4hUZNHZ4P+ICRYJTj1Th9mzWI+FgYtsddX+IWiwPMwzKgbSQNYxTCd7G2HudjZcLmQHg8qATp7&#10;ayegd2e9s8lwMkw7af9k0kl7RdF5Ph2nnZNpcjoonhXjcZG899SSNKs4pUx6dgcxJ+nfiWX/rHYy&#10;PMr52Ib4MXroF5A9/AfSYZR+ejsdzBVdz8xhxKDfELx/a/6BPNyD/fCLMPoFAAD//wMAUEsDBBQA&#10;BgAIAAAAIQCD45QX2wAAAAcBAAAPAAAAZHJzL2Rvd25yZXYueG1sTI7BTsMwEETvSPyDtUhcKurQ&#10;klJCnAoBufVCAXHdxksSEa/T2G0DX8/CBY5PM5p5+Wp0nTrQEFrPBi6nCSjiytuWawMvz+XFElSI&#10;yBY7z2TgkwKsitOTHDPrj/xEh02slYxwyNBAE2OfaR2qhhyGqe+JJXv3g8MoONTaDniUcdfpWZIs&#10;tMOW5aHBnu4bqj42e2cglK+0K78m1SR5m9eeZruH9SMac3423t2CijTGvzL86Is6FOK09Xu2QXUG&#10;rpbza6kauFmAkjxNU+HtL+si1//9i28AAAD//wMAUEsBAi0AFAAGAAgAAAAhALaDOJL+AAAA4QEA&#10;ABMAAAAAAAAAAAAAAAAAAAAAAFtDb250ZW50X1R5cGVzXS54bWxQSwECLQAUAAYACAAAACEAOP0h&#10;/9YAAACUAQAACwAAAAAAAAAAAAAAAAAvAQAAX3JlbHMvLnJlbHNQSwECLQAUAAYACAAAACEA2peF&#10;7U0CAABZBAAADgAAAAAAAAAAAAAAAAAuAgAAZHJzL2Uyb0RvYy54bWxQSwECLQAUAAYACAAAACEA&#10;g+OUF9sAAAAHAQAADwAAAAAAAAAAAAAAAACnBAAAZHJzL2Rvd25yZXYueG1sUEsFBgAAAAAEAAQA&#10;8wAAAK8FAAAAAA=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0" style="position:absolute;z-index:251665408;visibility:visible" from="162.1pt,4.4pt" to="205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EKTQIAAFcEAAAOAAAAZHJzL2Uyb0RvYy54bWysVM1uEzEQviPxDpbv6WbDJk1X3VQom3Ap&#10;UKnlARzbm13htS3bySZCSNAzUh+BV+AAUqUCz7B5I8bOj1K4IEQOztgz8/mbmc97frGqBVpyYysl&#10;MxyfdDHikipWyXmG39xMO0OMrCOSEaEkz/CaW3wxevrkvNEp76lSCcYNAhBp00ZnuHROp1Fkaclr&#10;Yk+U5hKchTI1cbA184gZ0gB6LaJetzuIGmWYNopya+E03zrxKOAXBafudVFY7pDIMHBzYTVhnfk1&#10;Gp2TdG6ILiu6o0H+gUVNKgmXHqBy4ghamOoPqLqiRllVuBOq6kgVRUV5qAGqibu/VXNdEs1DLdAc&#10;qw9tsv8Plr5aXhlUsQyfYiRJDSNqP28+bO7a7+2XzR3afGx/tt/ar+19+6O939yC/bD5BLZ3tg+7&#10;4zt06jvZaJsC4FheGd8LupLX+lLRtxZJNS6JnPNQ0c1awzWxz4gepfiN1cBn1rxUDGLIwqnQ1lVh&#10;ag8JDUOrML31YXp85RCFw34yHCQwY7p3RSTd52lj3QuuauSNDItK+r6SlCwvrfM8SLoP8cdSTSsh&#10;gjaERE2Gz/q9fkiwSlTMO32YNfPZWBi0JF5d4ReKAs9xmFELyQJYyQmb7GxHKrG14XIhPR5UAnR2&#10;1lY+7866Z5PhZJh0kt5g0km6ed55Ph0nncE0Pu3nz/LxOI/fe2pxkpYVY1x6dnspx8nfSWX3qLYi&#10;PIj50IboMXroF5Dd/wfSYZR+elsdzBRbX5n9iEG9IXj30vzzON6Dffw9GP0CAAD//wMAUEsDBBQA&#10;BgAIAAAAIQC1AUq83AAAAAcBAAAPAAAAZHJzL2Rvd25yZXYueG1sTI9BT8JAFITvJv6HzTPxQmBL&#10;IYSUbolRe/MiaLw+us+2sfu2dBeo/nqfXvQ4mcnMN/l2dJ060xBazwbmswQUceVty7WBl305XYMK&#10;Edli55kMfFKAbXF9lWNm/YWf6byLtZISDhkaaGLsM61D1ZDDMPM9sXjvfnAYRQ61tgNepNx1Ok2S&#10;lXbYsiw02NN9Q9XH7uQMhPKVjuXXpJokb4vaU3p8eHpEY25vxrsNqEhj/AvDD76gQyFMB39iG1Rn&#10;YJEuU4kaWMsD8ZfzZAXq8Kt1kev//MU3AAAA//8DAFBLAQItABQABgAIAAAAIQC2gziS/gAAAOEB&#10;AAATAAAAAAAAAAAAAAAAAAAAAABbQ29udGVudF9UeXBlc10ueG1sUEsBAi0AFAAGAAgAAAAhADj9&#10;If/WAAAAlAEAAAsAAAAAAAAAAAAAAAAALwEAAF9yZWxzLy5yZWxzUEsBAi0AFAAGAAgAAAAhAPcI&#10;4QpNAgAAVwQAAA4AAAAAAAAAAAAAAAAALgIAAGRycy9lMm9Eb2MueG1sUEsBAi0AFAAGAAgAAAAh&#10;ALUBSrzcAAAABwEAAA8AAAAAAAAAAAAAAAAApwQAAGRycy9kb3ducmV2LnhtbFBLBQYAAAAABAAE&#10;APMAAACwBQAAAAA=&#10;" o:allowincell="f"/>
        </w:pic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11E4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>Задание 10.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Вставьте пропущенное слово:</w:t>
      </w:r>
    </w:p>
    <w:p w:rsidR="003011E4" w:rsidRPr="00E87E9C" w:rsidRDefault="003011E4" w:rsidP="008A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E9C">
        <w:rPr>
          <w:rFonts w:ascii="Times New Roman" w:hAnsi="Times New Roman" w:cs="Times New Roman"/>
          <w:sz w:val="28"/>
          <w:szCs w:val="28"/>
        </w:rPr>
        <w:t>« … - это упрощённое представление о реальном объекте, процессе, явлении»</w:t>
      </w:r>
      <w:r w:rsidRPr="00E87E9C">
        <w:rPr>
          <w:rFonts w:ascii="Times New Roman" w:hAnsi="Times New Roman" w:cs="Times New Roman"/>
          <w:sz w:val="28"/>
          <w:szCs w:val="28"/>
        </w:rPr>
        <w:br w:type="page"/>
      </w:r>
    </w:p>
    <w:p w:rsidR="008C30A7" w:rsidRPr="00E87E9C" w:rsidRDefault="008C30A7" w:rsidP="00E87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E9C">
        <w:rPr>
          <w:rFonts w:ascii="Times New Roman" w:hAnsi="Times New Roman" w:cs="Times New Roman"/>
          <w:b/>
          <w:sz w:val="28"/>
          <w:szCs w:val="28"/>
        </w:rPr>
        <w:lastRenderedPageBreak/>
        <w:t>Вариант №2</w:t>
      </w:r>
    </w:p>
    <w:p w:rsidR="008A2FC6" w:rsidRPr="00E87E9C" w:rsidRDefault="008A2FC6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="008C30A7" w:rsidRPr="00E87E9C">
        <w:rPr>
          <w:rFonts w:ascii="Times New Roman" w:eastAsia="Calibri" w:hAnsi="Times New Roman" w:cs="Times New Roman"/>
          <w:sz w:val="28"/>
          <w:szCs w:val="28"/>
        </w:rPr>
        <w:t>Unicode</w:t>
      </w:r>
      <w:proofErr w:type="spellEnd"/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, в 8-битную кодировку КОИ-8. При этом информационное сообщение уменьшилось на 480 бит. Какова длина сообщения в символах? </w:t>
      </w:r>
    </w:p>
    <w:p w:rsidR="008C30A7" w:rsidRPr="00E87E9C" w:rsidRDefault="008C30A7" w:rsidP="008A2FC6">
      <w:pPr>
        <w:spacing w:after="0" w:line="240" w:lineRule="auto"/>
        <w:ind w:firstLine="141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1)  30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2) 60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 3) 120      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4) 480</w:t>
      </w:r>
    </w:p>
    <w:p w:rsidR="008C30A7" w:rsidRPr="00E87E9C" w:rsidRDefault="008C30A7" w:rsidP="008A2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Для кодирования букв</w:t>
      </w:r>
      <w:proofErr w:type="gramStart"/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ГБАВ и записать результат в шестнадцатеричной системе счисления, то получится: </w:t>
      </w:r>
    </w:p>
    <w:p w:rsidR="008C30A7" w:rsidRPr="00E87E9C" w:rsidRDefault="008C30A7" w:rsidP="008A2FC6">
      <w:pPr>
        <w:tabs>
          <w:tab w:val="left" w:pos="2127"/>
          <w:tab w:val="left" w:pos="3261"/>
          <w:tab w:val="left" w:pos="4395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1) 132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F16108" w:rsidRPr="00E87E9C">
        <w:rPr>
          <w:rFonts w:ascii="Times New Roman" w:eastAsia="Calibri" w:hAnsi="Times New Roman" w:cs="Times New Roman"/>
          <w:sz w:val="28"/>
          <w:szCs w:val="28"/>
        </w:rPr>
        <w:t>3102</w:t>
      </w:r>
      <w:r w:rsidR="00F16108"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3)</w:t>
      </w:r>
      <w:proofErr w:type="gramStart"/>
      <w:r w:rsidR="00F16108" w:rsidRPr="00E87E9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F16108" w:rsidRPr="00E87E9C">
        <w:rPr>
          <w:rFonts w:ascii="Times New Roman" w:eastAsia="Calibri" w:hAnsi="Times New Roman" w:cs="Times New Roman"/>
          <w:sz w:val="28"/>
          <w:szCs w:val="28"/>
        </w:rPr>
        <w:t xml:space="preserve"> D2</w:t>
      </w:r>
      <w:r w:rsidR="00F16108"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4) 2D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</w:p>
    <w:p w:rsidR="00F16108" w:rsidRPr="00E87E9C" w:rsidRDefault="00F16108" w:rsidP="008A2F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Монитор позволяет получать на экране 2</w:t>
      </w:r>
      <w:r w:rsidR="008C30A7" w:rsidRPr="00E87E9C">
        <w:rPr>
          <w:rFonts w:ascii="Times New Roman" w:eastAsia="Calibri" w:hAnsi="Times New Roman" w:cs="Times New Roman"/>
          <w:sz w:val="28"/>
          <w:szCs w:val="28"/>
          <w:vertAlign w:val="superscript"/>
        </w:rPr>
        <w:t>24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цветов. Какой объем памяти в байтах занимает 1 пиксель?</w:t>
      </w:r>
    </w:p>
    <w:p w:rsidR="008C30A7" w:rsidRPr="00E87E9C" w:rsidRDefault="008C30A7" w:rsidP="008A2FC6">
      <w:pPr>
        <w:tabs>
          <w:tab w:val="left" w:pos="2127"/>
          <w:tab w:val="left" w:pos="3261"/>
          <w:tab w:val="left" w:pos="4395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16108" w:rsidRPr="00E87E9C">
        <w:rPr>
          <w:rFonts w:ascii="Times New Roman" w:eastAsia="Calibri" w:hAnsi="Times New Roman" w:cs="Times New Roman"/>
          <w:sz w:val="28"/>
          <w:szCs w:val="28"/>
        </w:rPr>
        <w:t>3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 w:rsidR="00F16108" w:rsidRPr="00E87E9C">
        <w:rPr>
          <w:rFonts w:ascii="Times New Roman" w:eastAsia="Calibri" w:hAnsi="Times New Roman" w:cs="Times New Roman"/>
          <w:sz w:val="28"/>
          <w:szCs w:val="28"/>
        </w:rPr>
        <w:t>5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 3) 4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F16108" w:rsidRPr="00E87E9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8C30A7" w:rsidRPr="00E87E9C" w:rsidRDefault="008C30A7" w:rsidP="008A2FC6">
      <w:pPr>
        <w:spacing w:after="0" w:line="240" w:lineRule="auto"/>
        <w:rPr>
          <w:sz w:val="28"/>
          <w:szCs w:val="28"/>
        </w:rPr>
      </w:pPr>
    </w:p>
    <w:p w:rsidR="003011E4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7E9C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proofErr w:type="gramEnd"/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Дано: </w:t>
      </w:r>
      <w:r w:rsidRPr="00E87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00" w:dyaOrig="360">
          <v:shape id="_x0000_i1028" type="#_x0000_t75" style="width:45.75pt;height:18pt" o:ole="">
            <v:imagedata r:id="rId12" o:title=""/>
          </v:shape>
          <o:OLEObject Type="Embed" ProgID="Equation.3" ShapeID="_x0000_i1028" DrawAspect="Content" ObjectID="_1502882997" r:id="rId13"/>
        </w:objec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87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40" w:dyaOrig="360">
          <v:shape id="_x0000_i1029" type="#_x0000_t75" style="width:42pt;height:18pt" o:ole="">
            <v:imagedata r:id="rId14" o:title=""/>
          </v:shape>
          <o:OLEObject Type="Embed" ProgID="Equation.3" ShapeID="_x0000_i1029" DrawAspect="Content" ObjectID="_1502882998" r:id="rId15"/>
        </w:objec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87E9C">
        <w:rPr>
          <w:rFonts w:ascii="Times New Roman" w:eastAsia="Calibri" w:hAnsi="Times New Roman" w:cs="Times New Roman"/>
          <w:sz w:val="28"/>
          <w:szCs w:val="28"/>
        </w:rPr>
        <w:t>Какое</w:t>
      </w:r>
      <w:proofErr w:type="gramEnd"/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из чисел с, записанных в двоичной системе счисления, удовлетворяет  неравенству </w:t>
      </w:r>
      <w:r w:rsidRPr="00E87E9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87E9C">
        <w:rPr>
          <w:rFonts w:ascii="Times New Roman" w:eastAsia="Calibri" w:hAnsi="Times New Roman" w:cs="Times New Roman"/>
          <w:sz w:val="28"/>
          <w:szCs w:val="28"/>
        </w:rPr>
        <w:t>&lt;</w:t>
      </w:r>
      <w:r w:rsidRPr="00E87E9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87E9C">
        <w:rPr>
          <w:rFonts w:ascii="Times New Roman" w:eastAsia="Calibri" w:hAnsi="Times New Roman" w:cs="Times New Roman"/>
          <w:sz w:val="28"/>
          <w:szCs w:val="28"/>
        </w:rPr>
        <w:t>&lt;</w:t>
      </w:r>
      <w:r w:rsidRPr="00E87E9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?    </w:t>
      </w:r>
    </w:p>
    <w:p w:rsidR="003011E4" w:rsidRPr="00E87E9C" w:rsidRDefault="003011E4" w:rsidP="008A2FC6">
      <w:pPr>
        <w:spacing w:after="0" w:line="240" w:lineRule="auto"/>
        <w:ind w:firstLine="141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1) 11011001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           2)  11011100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         3)  11010111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         4) 11011000</w:t>
      </w:r>
      <w:r w:rsidRPr="00E87E9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3011E4" w:rsidRPr="00E87E9C" w:rsidRDefault="003011E4" w:rsidP="008A2FC6">
      <w:pPr>
        <w:spacing w:after="0" w:line="240" w:lineRule="auto"/>
        <w:rPr>
          <w:sz w:val="28"/>
          <w:szCs w:val="28"/>
        </w:rPr>
      </w:pPr>
    </w:p>
    <w:p w:rsidR="008C30A7" w:rsidRPr="00E87E9C" w:rsidRDefault="003011E4" w:rsidP="008A2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C30A7" w:rsidRPr="00E87E9C">
        <w:rPr>
          <w:rFonts w:ascii="Times New Roman" w:eastAsia="Calibri" w:hAnsi="Times New Roman" w:cs="Times New Roman"/>
          <w:sz w:val="28"/>
          <w:szCs w:val="28"/>
        </w:rPr>
        <w:t xml:space="preserve"> 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имен файлов удовлетворяет маске:</w:t>
      </w:r>
      <w:r w:rsidR="008C30A7" w:rsidRPr="00E87E9C">
        <w:rPr>
          <w:rFonts w:ascii="Times New Roman" w:eastAsia="Calibri" w:hAnsi="Times New Roman" w:cs="Times New Roman"/>
          <w:b/>
          <w:sz w:val="28"/>
          <w:szCs w:val="28"/>
        </w:rPr>
        <w:t>?a???*</w:t>
      </w:r>
    </w:p>
    <w:p w:rsidR="008C30A7" w:rsidRPr="00E87E9C" w:rsidRDefault="008C30A7" w:rsidP="008A2FC6">
      <w:pPr>
        <w:tabs>
          <w:tab w:val="left" w:pos="1134"/>
          <w:tab w:val="left" w:pos="2552"/>
          <w:tab w:val="left" w:pos="4253"/>
          <w:tab w:val="left" w:pos="5954"/>
        </w:tabs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1) dad1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2) dad22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 xml:space="preserve">3) 3daddy </w:t>
      </w:r>
      <w:r w:rsidRPr="00E87E9C">
        <w:rPr>
          <w:rFonts w:ascii="Times New Roman" w:eastAsia="Calibri" w:hAnsi="Times New Roman" w:cs="Times New Roman"/>
          <w:sz w:val="28"/>
          <w:szCs w:val="28"/>
        </w:rPr>
        <w:tab/>
        <w:t>4) add444</w:t>
      </w:r>
    </w:p>
    <w:p w:rsidR="008A2FC6" w:rsidRPr="00E87E9C" w:rsidRDefault="008A2FC6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6D6D" w:rsidRPr="00E87E9C" w:rsidRDefault="003011E4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BB6D6D" w:rsidRPr="00E8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6D6D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соответствие:</w:t>
      </w:r>
    </w:p>
    <w:p w:rsidR="00BB6D6D" w:rsidRPr="00E87E9C" w:rsidRDefault="00BB6D6D" w:rsidP="00F16108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информации</w:t>
      </w:r>
    </w:p>
    <w:p w:rsidR="00BB6D6D" w:rsidRPr="00E87E9C" w:rsidRDefault="00BB6D6D" w:rsidP="00F16108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информации</w:t>
      </w:r>
    </w:p>
    <w:p w:rsidR="00BB6D6D" w:rsidRPr="00E87E9C" w:rsidRDefault="00BB6D6D" w:rsidP="00F16108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информации</w:t>
      </w:r>
    </w:p>
    <w:p w:rsidR="00BB6D6D" w:rsidRPr="00E87E9C" w:rsidRDefault="00BB6D6D" w:rsidP="00F16108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</w:t>
      </w:r>
    </w:p>
    <w:p w:rsidR="00BB6D6D" w:rsidRPr="00E87E9C" w:rsidRDefault="00BB6D6D" w:rsidP="008A2F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Укажите порядок следования вариантов ответа:</w:t>
      </w:r>
    </w:p>
    <w:p w:rsidR="00BB6D6D" w:rsidRPr="00E87E9C" w:rsidRDefault="00BB6D6D" w:rsidP="00F1610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модем </w:t>
      </w:r>
    </w:p>
    <w:p w:rsidR="00BB6D6D" w:rsidRPr="00E87E9C" w:rsidRDefault="00BB6D6D" w:rsidP="00F1610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наушники </w:t>
      </w:r>
    </w:p>
    <w:p w:rsidR="00BB6D6D" w:rsidRPr="00E87E9C" w:rsidRDefault="00BB6D6D" w:rsidP="00F1610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жесткий диск </w:t>
      </w:r>
    </w:p>
    <w:p w:rsidR="00BB6D6D" w:rsidRPr="00E87E9C" w:rsidRDefault="00BB6D6D" w:rsidP="00F1610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 </w:t>
      </w:r>
    </w:p>
    <w:p w:rsidR="0020002C" w:rsidRPr="00E87E9C" w:rsidRDefault="0020002C" w:rsidP="008A2FC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002C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20002C" w:rsidRPr="00E87E9C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20002C" w:rsidRPr="00E87E9C">
        <w:rPr>
          <w:rFonts w:ascii="Times New Roman" w:eastAsia="Calibri" w:hAnsi="Times New Roman" w:cs="Times New Roman"/>
          <w:sz w:val="28"/>
          <w:szCs w:val="28"/>
        </w:rPr>
        <w:t xml:space="preserve"> Установите правильную последовательность:</w:t>
      </w:r>
    </w:p>
    <w:p w:rsidR="0020002C" w:rsidRPr="00E87E9C" w:rsidRDefault="0020002C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ТЕЛЕКОНФЕРЕНЦИЯ </w:t>
      </w:r>
      <w:r w:rsidR="003011E4" w:rsidRPr="00E87E9C">
        <w:rPr>
          <w:rFonts w:ascii="Times New Roman" w:eastAsia="Calibri" w:hAnsi="Times New Roman" w:cs="Times New Roman"/>
          <w:sz w:val="28"/>
          <w:szCs w:val="28"/>
        </w:rPr>
        <w:t>– ЭТО …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сети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обмена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абонентами 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система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между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компьютерной </w:t>
      </w:r>
    </w:p>
    <w:p w:rsidR="0020002C" w:rsidRPr="00E87E9C" w:rsidRDefault="0020002C" w:rsidP="008A2FC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информацией </w:t>
      </w:r>
    </w:p>
    <w:p w:rsidR="008C30A7" w:rsidRPr="00E87E9C" w:rsidRDefault="008C30A7" w:rsidP="008A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A6A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A54A6A" w:rsidRPr="00E87E9C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A54A6A" w:rsidRPr="00E87E9C">
        <w:rPr>
          <w:rFonts w:ascii="Times New Roman" w:eastAsia="Calibri" w:hAnsi="Times New Roman" w:cs="Times New Roman"/>
          <w:sz w:val="28"/>
          <w:szCs w:val="28"/>
        </w:rPr>
        <w:t xml:space="preserve"> Скорость передачи данных через ADSL-соединение равна 512 000 бит/c. Передача файла через это соединение заняла 1 минуту. Определить размер файла в килобайтах. </w:t>
      </w:r>
    </w:p>
    <w:p w:rsidR="00513027" w:rsidRPr="00E87E9C" w:rsidRDefault="00513027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027" w:rsidRPr="00E87E9C" w:rsidRDefault="003011E4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513027" w:rsidRPr="00E87E9C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="005B1E1F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</w: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на выходе данной схемы:</w:t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7" w:rsidRPr="00E87E9C" w:rsidRDefault="00B5609E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6" o:spid="_x0000_s1029" type="#_x0000_t202" style="position:absolute;margin-left:132.95pt;margin-top:10.55pt;width:44pt;height:43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pZOgIAAFgEAAAOAAAAZHJzL2Uyb0RvYy54bWysVF2O0zAQfkfiDpbfadLSlG7UdLV0KUJa&#10;fqSFAziOk1g4HmO7TZbLcAqekDhDj8TY6XarBV4QebBmPOPPM983zupy6BTZC+sk6IJOJyklQnOo&#10;pG4K+unj9tmSEueZrpgCLQp6Jxy9XD99supNLmbQgqqEJQiiXd6bgrbemzxJHG9Fx9wEjNAYrMF2&#10;zKNrm6SyrEf0TiWzNF0kPdjKWODCOdy9HoN0HfHrWnD/vq6d8EQVFGvzcbVxLcOarFcsbywzreTH&#10;Mtg/VNExqfHSE9Q184zsrPwNqpPcgoPaTzh0CdS15CL2gN1M00fd3LbMiNgLkuPMiSb3/2D5u/0H&#10;S2RV0OcLSjTrUKPDt8PPw4/Dd4JbyE9vXI5ptwYT/fASBtQ59urMDfDPjmjYtEw34spa6FvBKqxv&#10;Gk4mZ0dHHBdAyv4tVHgP23mIQENtu0Ae0kEQHXW6O2kjBk84bmbZcplihGMomy8X86hdwvL7w8Y6&#10;/1pAR4JRUIvSR3C2v3E+FMPy+5RwlwMlq61UKjq2KTfKkj3DMdnGL9b/KE1p0hf0IptlY/9/hUjj&#10;9yeITnqcdyW7gmI7+IUklgfWXukq2p5JNdpYstJHGgNzI4d+KIdRsXA2UFxCdYe8WhjHG58jGi3Y&#10;r5T0ONoFdV92zApK1BuN2lxM58ge8dGZZy9m6NjzSHkeYZojVEE9JaO58eP72RkrmxZvGqdBwxXq&#10;WcvI9UNVx/JxfKMEx6cW3se5H7MefgjrXwAAAP//AwBQSwMEFAAGAAgAAAAhABx8q5fgAAAACgEA&#10;AA8AAABkcnMvZG93bnJldi54bWxMj8tOwzAQRfdI/IM1SGxQ66QhaRviVAgJRHfQIti6sZtE2ONg&#10;u2n4e4YV7OZxdOdMtZmsYaP2oXcoIJ0nwDQ2TvXYCnjbP85WwEKUqKRxqAV86wCb+vKikqVyZ3zV&#10;4y62jEIwlFJAF+NQch6aTlsZ5m7QSLuj81ZGan3LlZdnCreGL5Kk4Fb2SBc6OeiHTjefu5MVsLp9&#10;Hj/CNnt5b4qjWceb5fj05YW4vpru74BFPcU/GH71SR1qcjq4E6rAjIBFka8JpSJNgRGQ5RkNDkQm&#10;yxx4XfH/L9Q/AAAA//8DAFBLAQItABQABgAIAAAAIQC2gziS/gAAAOEBAAATAAAAAAAAAAAAAAAA&#10;AAAAAABbQ29udGVudF9UeXBlc10ueG1sUEsBAi0AFAAGAAgAAAAhADj9If/WAAAAlAEAAAsAAAAA&#10;AAAAAAAAAAAALwEAAF9yZWxzLy5yZWxzUEsBAi0AFAAGAAgAAAAhALiqylk6AgAAWAQAAA4AAAAA&#10;AAAAAAAAAAAALgIAAGRycy9lMm9Eb2MueG1sUEsBAi0AFAAGAAgAAAAhABx8q5fgAAAACgEAAA8A&#10;AAAAAAAAAAAAAAAAlAQAAGRycy9kb3ducmV2LnhtbFBLBQYAAAAABAAEAPMAAAChBQAAAAA=&#10;" o:allowincell="f">
            <v:textbox>
              <w:txbxContent>
                <w:p w:rsidR="00513027" w:rsidRDefault="00513027" w:rsidP="0051302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ИЛИ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30" type="#_x0000_t202" style="position:absolute;margin-left:205.55pt;margin-top:10.65pt;width:36pt;height:43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P8OgIAAFgEAAAOAAAAZHJzL2Uyb0RvYy54bWysVF2O0zAQfkfiDpbfadrSLt2o6WrpUoS0&#10;/EgLB3AcJ7FwPGbsNlkus6fgCYkz9EhMnLaUvxdEHiyPZ/zNzPeNs7zqGsN2Cr0Gm/HJaMyZshIK&#10;bauMf3i/ebLgzAdhC2HAqozfK8+vVo8fLVuXqinUYAqFjECsT1uX8ToElyaJl7VqhB+BU5acJWAj&#10;AplYJQWKltAbk0zH44ukBSwcglTe0+nN4OSriF+WSoa3ZelVYCbjVFuIK8Y179dktRRphcLVWh7K&#10;EP9QRSO0paQnqBsRBNui/g2q0RLBQxlGEpoEylJLFXugbibjX7q5q4VTsRcix7sTTf7/wco3u3fI&#10;dJHxpxPOrGhIo/3D/tv+6/4LoyPip3U+pbA7R4Ghew4d6Rx79e4W5EfPLKxrYSt1jQhtrURB9cWb&#10;ydnVAcf3IHn7GgrKI7YBIlBXYtOTR3QwQied7k/aqC4wSYez+TPSmzNJrvlscTGL2iUiPV526MNL&#10;BQ3rNxlHkj6Ci92tD9QGhR5D+lwejC422phoYJWvDbKdoDHZxK/vnK78FGYsazN+OZ/Oh/7/CjGO&#10;358gGh1o3o1uMr44BYm0Z+2FLeI0BqHNsKf8xlIZPY09cwOHocu7qNjsqE4OxT3xijCMNz1H2tSA&#10;nzlrabQz7j9tBSrOzCtL2lxOZsQeC9GIvHKG55783COsJKiMB86G7ToM72frUFc1ZRqmwcI16Vnq&#10;yHVf8VDVoXwa38jn4an17+PcjlE/fgir7wAAAP//AwBQSwMEFAAGAAgAAAAhAHw0CJngAAAACgEA&#10;AA8AAABkcnMvZG93bnJldi54bWxMj8FOwzAMhu9IvENkJC6IpVmrtZSmE0ICwW2MaVyzJmsrGqck&#10;WVfeHnOCo+1Pv7+/Ws92YJPxoXcoQSwSYAYbp3tsJezen24LYCEq1GpwaCR8mwDr+vKiUqV2Z3wz&#10;0za2jEIwlEpCF+NYch6azlgVFm40SLej81ZFGn3LtVdnCrcDXybJilvVI33o1GgeO9N8bk9WQpG9&#10;TB/hNd3sm9VxuIs3+fT85aW8vpof7oFFM8c/GH71SR1qcjq4E+rABgmZEIJQCUuRAiMgK1JaHIhM&#10;8hx4XfH/FeofAAAA//8DAFBLAQItABQABgAIAAAAIQC2gziS/gAAAOEBAAATAAAAAAAAAAAAAAAA&#10;AAAAAABbQ29udGVudF9UeXBlc10ueG1sUEsBAi0AFAAGAAgAAAAhADj9If/WAAAAlAEAAAsAAAAA&#10;AAAAAAAAAAAALwEAAF9yZWxzLy5yZWxzUEsBAi0AFAAGAAgAAAAhANU/w/w6AgAAWAQAAA4AAAAA&#10;AAAAAAAAAAAALgIAAGRycy9lMm9Eb2MueG1sUEsBAi0AFAAGAAgAAAAhAHw0CJngAAAACgEAAA8A&#10;AAAAAAAAAAAAAAAAlAQAAGRycy9kb3ducmV2LnhtbFBLBQYAAAAABAAEAPMAAAChBQAAAAA=&#10;" o:allowincell="f">
            <v:textbox>
              <w:txbxContent>
                <w:p w:rsidR="00513027" w:rsidRDefault="00513027" w:rsidP="0051302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037" style="position:absolute;z-index:251677696;visibility:visible" from="-3.6pt,24.95pt" to="32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yT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cYKRIAzPqPq/fr2+7792X9S1af+h+dt+6r91d96O7W38E+379Cezg7O63&#10;x7cI0qGXrXE5QI7VpQ3doEt1ZS40feOQ0uOaqDmPNV2vDNyThozkUUrYOAOMZu0LzSCG3HgdG7us&#10;bBMgoWVoGee32s+PLz2icJgNj0ETGNGdKyH5Ls9Y559z3aBgFFgKFTpLcrK4cD7wIPkuJBwrPRVS&#10;RnVIhdoCnw4Hw5jgtBQsOEOYs/PZWFq0IEFf8ReLAs/DMKtvFItgNSdssrU9EXJjw+VSBTyoBOhs&#10;rY2A3p72Tycnk5Oslw2OJr2sX5a9Z9Nx1juapsfD8rAcj8v0XaCWZnktGOMqsNuJOc3+TizbZ7WR&#10;4V7O+zYkj9Fjv4Ds7j+SjqMM09voYKbZ6tLuRgz6jcHbtxYeyMM92A+/CKNfAAAA//8DAFBLAwQU&#10;AAYACAAAACEAVxUlkdsAAAAHAQAADwAAAGRycy9kb3ducmV2LnhtbEyPwU7DMBBE70j8g7VIXKrW&#10;IVQtDXEqBOTGhVLEdRsvSUS8TmO3DXw9izjAcTSjmTf5enSdOtIQWs8GrmYJKOLK25ZrA9uXcnoD&#10;KkRki51nMvBJAdbF+VmOmfUnfqbjJtZKSjhkaKCJsc+0DlVDDsPM98TivfvBYRQ51NoOeJJy1+k0&#10;SRbaYcuy0GBP9w1VH5uDMxDKV9qXX5Nqkrxd157S/cPTIxpzeTHe3YKKNMa/MPzgCzoUwrTzB7ZB&#10;dQamy1SSBuarFSjxF3N5svvVusj1f/7iGwAA//8DAFBLAQItABQABgAIAAAAIQC2gziS/gAAAOEB&#10;AAATAAAAAAAAAAAAAAAAAAAAAABbQ29udGVudF9UeXBlc10ueG1sUEsBAi0AFAAGAAgAAAAhADj9&#10;If/WAAAAlAEAAAsAAAAAAAAAAAAAAAAALwEAAF9yZWxzLy5yZWxzUEsBAi0AFAAGAAgAAAAhAKX+&#10;/JNOAgAAWQQAAA4AAAAAAAAAAAAAAAAALgIAAGRycy9lMm9Eb2MueG1sUEsBAi0AFAAGAAgAAAAh&#10;AFcVJZHbAAAABwEAAA8AAAAAAAAAAAAAAAAAqA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3" o:spid="_x0000_s1036" style="position:absolute;z-index:251672576;visibility:visible" from="-3.6pt,10.55pt" to="32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/d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8xEiRBmbUfV6/X99237sv61u0/tD97L51X7u77kd3t/4I9v36E9jB2d1v&#10;j28RpEMvW+NygByrSxu6QZfqylxo+sYhpcc1UXMea7peGbgnDRnJo5SwcQYYzdoXmkEMufE6NnZZ&#10;2SZAQsvQMs5vtZ8fX3pE4TAbHoMmMKI7V0LyXZ6xzj/nukHBKLAUKnSW5GRx4XzgQfJdSDhWeiqk&#10;jOqQCrUFPh0OhjHBaSlYcIYwZ+ezsbRoQYK+4i8WBZ6HYVbfKBbBak7YZGt7IuTGhsulCnhQCdDZ&#10;WhsBvT3tn05OJidZLxscTXpZvyx7z6bjrHc0TY+H5WE5Hpfpu0AtzfJaMMZVYLcTc5r9nVi2z2oj&#10;w72c921IHqPHfgHZ3X8kHUcZprfRwUyz1aXdjRj0G4O3by08kId7sB9+EUa/AAAA//8DAFBLAwQU&#10;AAYACAAAACEATbVF/dsAAAAHAQAADwAAAGRycy9kb3ducmV2LnhtbEyPwU7DMBBE70j8g7VIXKrW&#10;SUAtCnEqBOTGhULFdRsvSUS8TmO3DXw9izjAcTSjmTfFenK9OtIYOs8G0kUCirj2tuPGwOtLNb8B&#10;FSKyxd4zGfikAOvy/KzA3PoTP9NxExslJRxyNNDGOORah7olh2HhB2Lx3v3oMIocG21HPEm563WW&#10;JEvtsGNZaHGg+5bqj83BGQjVlvbV16yeJW9Xjads//D0iMZcXkx3t6AiTfEvDD/4gg6lMO38gW1Q&#10;vYH5KpOkgSxNQYm/vJYnu1+ty0L/5y+/AQAA//8DAFBLAQItABQABgAIAAAAIQC2gziS/gAAAOEB&#10;AAATAAAAAAAAAAAAAAAAAAAAAABbQ29udGVudF9UeXBlc10ueG1sUEsBAi0AFAAGAAgAAAAhADj9&#10;If/WAAAAlAEAAAsAAAAAAAAAAAAAAAAALwEAAF9yZWxzLy5yZWxzUEsBAi0AFAAGAAgAAAAhAGEM&#10;P91OAgAAWQQAAA4AAAAAAAAAAAAAAAAALgIAAGRycy9lMm9Eb2MueG1sUEsBAi0AFAAGAAgAAAAh&#10;AE21Rf3bAAAABwEAAA8AAAAAAAAAAAAAAAAAqA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35" style="position:absolute;z-index:251674624;visibility:visible" from="82.8pt,24.95pt" to="133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DATgIAAFk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KUaSNDCj7vPmw2bdfe++bNZo87H72X3rvnZ33Y/ubnML9v3mE9je2d3v&#10;jtcI0qGXrbYZQI7lpfHdoEt5pS8UfWuRVOOKyDkPNV2vNNyT+IzoUYrfWA2MZu1LxSCG3DgVGrss&#10;TeMhoWVoGea3OsyPLx2icDhI43gIU6Z7V0SyfZ421r3gqkHeyLGope8sycjiwjrPg2T7EH8s1bQW&#10;IqhDSNTm+PSkfxISrBI1804fZs18NhYGLYjXV/iFosDzMMyoG8kCWMUJm+xsR2qxteFyIT0eVAJ0&#10;dtZWQO9O49PJcDJMe2l/MOmlcVH0nk/HaW8wTZ6dFMfFeFwk7z21JM2qmjEuPbu9mJP078Sye1Zb&#10;GR7kfGhD9Bg99AvI7v8D6TBKP72tDmaKrS7NfsSg3xC8e2v+gTzcg/3wizD6BQAA//8DAFBLAwQU&#10;AAYACAAAACEAblr8d9wAAAAJAQAADwAAAGRycy9kb3ducmV2LnhtbEyPwU7DMAyG70i8Q2QkLhNL&#10;KSNipemEgN64bIC4eq1pKxqna7Kt8PQYcYDjb3/6/TlfTa5XBxpD59nC5TwBRVz5uuPGwstzeXED&#10;KkTkGnvPZOGTAqyK05Mcs9ofeU2HTWyUlHDI0EIb45BpHaqWHIa5H4hl9+5Hh1Hi2Oh6xKOUu16n&#10;SWK0w47lQosD3bdUfWz2zkIoX2lXfs2qWfJ21XhKdw9Pj2jt+dl0dwsq0hT/YPjRF3UoxGnr91wH&#10;1Us210ZQC4vlEpQAqTELUNvfgS5y/f+D4hsAAP//AwBQSwECLQAUAAYACAAAACEAtoM4kv4AAADh&#10;AQAAEwAAAAAAAAAAAAAAAAAAAAAAW0NvbnRlbnRfVHlwZXNdLnhtbFBLAQItABQABgAIAAAAIQA4&#10;/SH/1gAAAJQBAAALAAAAAAAAAAAAAAAAAC8BAABfcmVscy8ucmVsc1BLAQItABQABgAIAAAAIQCS&#10;JkDATgIAAFkEAAAOAAAAAAAAAAAAAAAAAC4CAABkcnMvZTJvRG9jLnhtbFBLAQItABQABgAIAAAA&#10;IQBuWvx33AAAAAkBAAAPAAAAAAAAAAAAAAAAAKgEAABkcnMvZG93bnJldi54bWxQSwUGAAAAAAQA&#10;BADzAAAAsQUAAAAA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5" o:spid="_x0000_s1034" style="position:absolute;z-index:251673600;visibility:visible" from="-3.6pt,39.35pt" to="133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IXTwIAAFo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TLcX+IkSI1zKj9vHm/uW2/t182t2jzof3Zfmu/tnftj/Zu8xHs+80nsIOzvd8d&#10;3yJIh142xmUAOVGXNnSDrtSVudD0jUNKTyqiFjzWdL02cE8aMpJHKWHjDDCaNy80gxhy43Vs7Kq0&#10;dYCElqFVnN/6MD++8ojCYXrcP+6PYMx070tItk801vnnXNcoGDmWQoXWkowsL5wPREi2DwnHSs+E&#10;lFEeUqEmx6fD3jAmOC0FC84Q5uxiPpEWLUkQWPzFqsDzMMzqG8UiWMUJm+5sT4Tc2nC5VAEPSgE6&#10;O2uroLen3dPpyfRk0Bn0RtPOoFsUnWezyaAzmqXHw6JfTCZF+i5QSwdZJRjjKrDbqzkd/J1adu9q&#10;q8ODng9tSB6jx34B2f1/JB1nGca3FcJcs/Wl3c8YBByDd48tvJCHe7AffhLGvwAAAP//AwBQSwME&#10;FAAGAAgAAAAhAATlSpDdAAAACAEAAA8AAABkcnMvZG93bnJldi54bWxMj0FPwkAQhe8m/ofNmHAh&#10;sLWYlpRuiVF68yJquA7dsW3szpbuAsVf7xoOenzzXt77Jl+PphMnGlxrWcH9PAJBXFndcq3g/a2c&#10;LUE4j6yxs0wKLuRgXdze5Jhpe+ZXOm19LUIJuwwVNN73mZSuasigm9ueOHifdjDogxxqqQc8h3LT&#10;yTiKEmmw5bDQYE9PDVVf26NR4MoPOpTf02oa7Ra1pfjw/LJBpSZ34+MKhKfR/4XhFz+gQxGY9vbI&#10;2olOwSyNQ1JBukxBBD9OkgcQ++tBFrn8/0DxAwAA//8DAFBLAQItABQABgAIAAAAIQC2gziS/gAA&#10;AOEBAAATAAAAAAAAAAAAAAAAAAAAAABbQ29udGVudF9UeXBlc10ueG1sUEsBAi0AFAAGAAgAAAAh&#10;ADj9If/WAAAAlAEAAAsAAAAAAAAAAAAAAAAALwEAAF9yZWxzLy5yZWxzUEsBAi0AFAAGAAgAAAAh&#10;AIrBghdPAgAAWgQAAA4AAAAAAAAAAAAAAAAALgIAAGRycy9lMm9Eb2MueG1sUEsBAi0AFAAGAAgA&#10;AAAhAATlSpDdAAAACAEAAA8AAAAAAAAAAAAAAAAAqQQAAGRycy9kb3ducmV2LnhtbFBLBQYAAAAA&#10;BAAEAPMAAACzBQAAAAA=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7" o:spid="_x0000_s1031" type="#_x0000_t202" style="position:absolute;margin-left:32.4pt;margin-top:3.35pt;width:50.4pt;height:2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yQOgIAAFgEAAAOAAAAZHJzL2Uyb0RvYy54bWysVF2O0zAQfkfiDpbfadJu/zZqulq6FCEt&#10;P9LCAVzHSSxsj7HdJuUyewqekDhDj8TEaUu1wAsiD5bHM/48830zWdy0WpGdcF6CyelwkFIiDIdC&#10;miqnnz6uX8wp8YGZgikwIqd74enN8vmzRWMzMYIaVCEcQRDjs8bmtA7BZknieS008wOwwqCzBKdZ&#10;QNNVSeFYg+haJaM0nSYNuMI64MJ7PL3rnXQZ8ctS8PC+LL0IROUUcwtxdXHddGuyXLCscszWkh/T&#10;YP+QhWbS4KNnqDsWGNk6+RuUltyBhzIMOOgEylJyEWvAaobpk2oeamZFrAXJ8fZMk/9/sPzd7oMj&#10;ssjp1YwSwzRqdHg8/Dh8P3wjeIT8NNZnGPZgMTC0L6FFnWOt3t4D/+yJgVXNTCVunYOmFqzA/Ibd&#10;zeTiao/jO5BN8xYKfIdtA0SgtnS6Iw/pIIiOOu3P2og2EI6H03GaztHD0XU1ncymUbuEZafL1vnw&#10;WoAm3SanDqWP4Gx370OXDMtOId1bHpQs1lKpaLhqs1KO7Bi2yTp+Mf8nYcqQJqfXk9Gkr/+vEGn8&#10;/gShZcB+V1LndH4OYlnH2itTxG4MTKp+jykrc6SxY67nMLSbNio2OamzgWKPvDro2xvHETc1uK+U&#10;NNjaOfVftswJStQbg9pcD8fjbhaiMZ7MRmi4S8/m0sMMR6icBkr67Sr087O1TlY1vtR3g4Fb1LOU&#10;ketO+D6rY/rYvlGC46h183Fpx6hfP4TlTwAAAP//AwBQSwMEFAAGAAgAAAAhADCh633cAAAABwEA&#10;AA8AAABkcnMvZG93bnJldi54bWxMjsFOwzAQRO9I/Qdrkbgg6kCL24Y4FUIC0RsURK9uvE2i2utg&#10;u2n4e5wTnFazM5p5xXqwhvXoQ+tIwu00A4ZUOd1SLeHz4/lmCSxERVoZRyjhBwOsy8lFoXLtzvSO&#10;/TbWLJVQyJWEJsYu5zxUDVoVpq5DSt7Beatikr7m2qtzKreG32WZ4Fa1lBYa1eFTg9Vxe7ISlvPX&#10;fhc2s7evShzMKl4v+pdvL+XV5fD4ACziEP/CMOIndCgT096dSAdmJIh5Io/pLoCNtrgXwPbjfwa8&#10;LPh//vIXAAD//wMAUEsBAi0AFAAGAAgAAAAhALaDOJL+AAAA4QEAABMAAAAAAAAAAAAAAAAAAAAA&#10;AFtDb250ZW50X1R5cGVzXS54bWxQSwECLQAUAAYACAAAACEAOP0h/9YAAACUAQAACwAAAAAAAAAA&#10;AAAAAAAvAQAAX3JlbHMvLnJlbHNQSwECLQAUAAYACAAAACEAAwJskDoCAABYBAAADgAAAAAAAAAA&#10;AAAAAAAuAgAAZHJzL2Uyb0RvYy54bWxQSwECLQAUAAYACAAAACEAMKHrfdwAAAAHAQAADwAAAAAA&#10;AAAAAAAAAACUBAAAZHJzL2Rvd25yZXYueG1sUEsFBgAAAAAEAAQA8wAAAJ0FAAAAAA==&#10;" o:allowincell="f">
            <v:textbox>
              <w:txbxContent>
                <w:p w:rsidR="00513027" w:rsidRPr="00644728" w:rsidRDefault="00513027" w:rsidP="00513027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xbxContent>
            </v:textbox>
          </v:shape>
        </w:pic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</w:p>
    <w:p w:rsidR="00513027" w:rsidRPr="00E87E9C" w:rsidRDefault="00B5609E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033" style="position:absolute;flip:y;z-index:251675648;visibility:visible" from="176.95pt,4.3pt" to="2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MiVwIAAGYEAAAOAAAAZHJzL2Uyb0RvYy54bWysVE1uEzEU3iNxB2v26WTSJCSjTiqUSdgU&#10;iNTC3rE9GQuPbdluJhFCoqyRegSuwAKkSgXOMLkRz840tLBBiCyc5/fzve/9eE5ON5VAa2YsVzKL&#10;kqNuhJgkinK5yqJXF/POKELWYUmxUJJl0ZbZ6HTy+NFJrVPWU6USlBkEINKmtc6i0jmdxrElJauw&#10;PVKaSTAWylTYwdWsYmpwDeiViHvd7jCulaHaKMKsBW2+N0aTgF8UjLiXRWGZQyKLgJsLpwnn0p/x&#10;5ASnK4N1yUlLA/8DiwpzCUkPUDl2GF0a/gdUxYlRVhXuiKgqVkXBCQs1QDVJ97dqzkusWagFmmP1&#10;oU32/8GSF+uFQZxm0fE4QhJXMKPm0+797rr51nzeXaPdVfOj+dp8aW6a783N7gPIt7uPIHtjc9uq&#10;rxGEQy9rbVOAnMqF8d0gG3muzxR5Y5FU0xLLFQs1XWw15El8RPwgxF+sBkbL+rmi4IMvnQqN3RSm&#10;QoXg+rUP9ODQPLQJk9weJsk2DhFQHg+T8QDmTcA06g0GIRNOPYgP1ca6Z0xVyAtZJLj0bcYpXp9Z&#10;50n9cvFqqeZciLAqQqI6i8aD3iAEWCU49UbvZs1qORUGrbFftvBr8z5wM+pS0gBWMkxnrewwF3sZ&#10;kgvp8aAYoNNK+216O+6OZ6PZqN/p94azTr+b552n82m/M5wnTwb5cT6d5sk7Ty3ppyWnlEnP7m6z&#10;k/7fbU77xvY7edjtQxvih+ihX0D27j+QDnP1o9wvxVLR7cLczRuWOTi3D8+/lvt3kO9/HiY/AQAA&#10;//8DAFBLAwQUAAYACAAAACEAl5PKD9wAAAAHAQAADwAAAGRycy9kb3ducmV2LnhtbEyOwU7DMBBE&#10;70j8g7VI3KjdBqomzaaqEHBBQqIEzk68TSJiO4rdNPw9y4keRzN68/LdbHsx0Rg67xCWCwWCXO1N&#10;5xqE8uP5bgMiRO2M7r0jhB8KsCuur3KdGX927zQdYiMY4kKmEdoYh0zKULdkdVj4gRx3Rz9aHTmO&#10;jTSjPjPc9nKl1Fpa3Tl+aPVAjy3V34eTRdh/vT4lb1NlfW/Spvw0tlQvK8Tbm3m/BRFpjv9j+NNn&#10;dSjYqfInZ4LoEZKHJOUpwmYNgvv7peJcIaQpyCKXl/7FLwAAAP//AwBQSwECLQAUAAYACAAAACEA&#10;toM4kv4AAADhAQAAEwAAAAAAAAAAAAAAAAAAAAAAW0NvbnRlbnRfVHlwZXNdLnhtbFBLAQItABQA&#10;BgAIAAAAIQA4/SH/1gAAAJQBAAALAAAAAAAAAAAAAAAAAC8BAABfcmVscy8ucmVsc1BLAQItABQA&#10;BgAIAAAAIQDM7qMiVwIAAGYEAAAOAAAAAAAAAAAAAAAAAC4CAABkcnMvZTJvRG9jLnhtbFBLAQIt&#10;ABQABgAIAAAAIQCXk8oP3AAAAAcBAAAPAAAAAAAAAAAAAAAAALEEAABkcnMvZG93bnJldi54bWxQ&#10;SwUGAAAAAAQABADzAAAAugUAAAAA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032" style="position:absolute;z-index:251676672;visibility:visible" from="241.85pt,4.8pt" to="277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cV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6ESSnSwIy6z+v369vue/dlfYvWH7qf3bfua3fX/eju1h/Bvl9/Ajs4u/vt&#10;8S2CdOhla1wOkGN1aUM36FJdmQtN3zik9Lgmas5jTdcrA/ekISN5lBI2zgCjWftCM4ghN17Hxi4r&#10;2wRIaBlaxvmt9vPjS48oHGbDY9AERnTnSki+yzPW+edcNygYBZZChc6SnCwunA88SL4LCcdKT4WU&#10;UR1SobbAp8PBMCY4LQULzhDm7Hw2lhYtSNBX/MWiwPMwzOobxSJYzQmbbG1PhNzYcLlUAQ8qATpb&#10;ayOgt6f908nJ5CTrZYOjSS/rl2Xv2XSc9Y6m6fGwPCzH4zJ9F6ilWV4LxrgK7HZiTrO/E8v2WW1k&#10;uJfzvg3JY/TYLyC7+4+k4yjD9DY6mGm2urS7EYN+Y/D2rYUH8nAP9sMvwugXAAAA//8DAFBLAwQU&#10;AAYACAAAACEAg+OUF9sAAAAHAQAADwAAAGRycy9kb3ducmV2LnhtbEyOwU7DMBBE70j8g7VIXCrq&#10;0JJSQpwKAbn1QgFx3cZLEhGv09htA1/PwgWOTzOaeflqdJ060BBazwYupwko4srblmsDL8/lxRJU&#10;iMgWO89k4JMCrIrTkxwz64/8RIdNrJWMcMjQQBNjn2kdqoYchqnviSV794PDKDjU2g54lHHX6VmS&#10;LLTDluWhwZ7uG6o+NntnIJSvtCu/JtUkeZvXnma7h/UjGnN+Nt7dgoo0xr8y/OiLOhTitPV7tkF1&#10;Bq6W82upGrhZgJI8TVPh7S/rItf//YtvAAAA//8DAFBLAQItABQABgAIAAAAIQC2gziS/gAAAOEB&#10;AAATAAAAAAAAAAAAAAAAAAAAAABbQ29udGVudF9UeXBlc10ueG1sUEsBAi0AFAAGAAgAAAAhADj9&#10;If/WAAAAlAEAAAsAAAAAAAAAAAAAAAAALwEAAF9yZWxzLy5yZWxzUEsBAi0AFAAGAAgAAAAhAM6H&#10;9xVOAgAAWQQAAA4AAAAAAAAAAAAAAAAALgIAAGRycy9lMm9Eb2MueG1sUEsBAi0AFAAGAAgAAAAh&#10;AIPjlBfbAAAABwEAAA8AAAAAAAAAAAAAAAAAqAQAAGRycy9kb3ducmV2LnhtbFBLBQYAAAAABAAE&#10;APMAAACwBQAAAAA=&#10;" o:allowincell="f"/>
        </w:pic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027"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027" w:rsidRPr="00E87E9C" w:rsidRDefault="00513027" w:rsidP="008A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7" w:rsidRPr="00E87E9C" w:rsidRDefault="00513027" w:rsidP="008A2FC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027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b/>
          <w:sz w:val="28"/>
          <w:szCs w:val="28"/>
        </w:rPr>
        <w:t>Задание 10.</w:t>
      </w:r>
      <w:r w:rsidRPr="00E87E9C">
        <w:rPr>
          <w:rFonts w:ascii="Times New Roman" w:eastAsia="Calibri" w:hAnsi="Times New Roman" w:cs="Times New Roman"/>
          <w:sz w:val="28"/>
          <w:szCs w:val="28"/>
        </w:rPr>
        <w:t xml:space="preserve"> Вставьте пропущенное слово:</w:t>
      </w:r>
    </w:p>
    <w:p w:rsidR="003011E4" w:rsidRPr="00E87E9C" w:rsidRDefault="003011E4" w:rsidP="008A2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E9C">
        <w:rPr>
          <w:rFonts w:ascii="Times New Roman" w:eastAsia="Calibri" w:hAnsi="Times New Roman" w:cs="Times New Roman"/>
          <w:sz w:val="28"/>
          <w:szCs w:val="28"/>
        </w:rPr>
        <w:t>« … - это процесс воздействия на объект с целью привести его в желаемое состояние или положение»</w:t>
      </w:r>
    </w:p>
    <w:p w:rsidR="00BB6D6D" w:rsidRPr="00E87E9C" w:rsidRDefault="00BB6D6D" w:rsidP="008A2FC6">
      <w:pPr>
        <w:spacing w:after="0" w:line="240" w:lineRule="auto"/>
        <w:rPr>
          <w:sz w:val="28"/>
          <w:szCs w:val="28"/>
        </w:rPr>
      </w:pPr>
    </w:p>
    <w:p w:rsidR="008B64B4" w:rsidRDefault="008B64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64B4" w:rsidRPr="008B64B4" w:rsidRDefault="008B64B4" w:rsidP="008B6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8B64B4" w:rsidRPr="008B64B4" w:rsidRDefault="008B64B4" w:rsidP="008B64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64B4" w:rsidRPr="008B64B4" w:rsidRDefault="008B64B4" w:rsidP="008B64B4">
      <w:pPr>
        <w:numPr>
          <w:ilvl w:val="0"/>
          <w:numId w:val="16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Цветкова М.С. </w:t>
      </w:r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ИКТ: учебник для нач. и сред. проф</w:t>
      </w:r>
      <w:proofErr w:type="gram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бразования. М.: Издательский центр «Академия», 2012</w:t>
      </w:r>
    </w:p>
    <w:p w:rsidR="008B64B4" w:rsidRPr="008B64B4" w:rsidRDefault="008B64B4" w:rsidP="008B64B4">
      <w:pPr>
        <w:numPr>
          <w:ilvl w:val="0"/>
          <w:numId w:val="16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Гейн</w:t>
      </w:r>
      <w:proofErr w:type="spellEnd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А.Г. </w:t>
      </w:r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и ИКТ. 10 класс: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ляобщеобразоват.учреждений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базовый и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профил.уровни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Просвещение: ОАО «Московские учебники», 2010</w:t>
      </w:r>
    </w:p>
    <w:p w:rsidR="008B64B4" w:rsidRPr="008B64B4" w:rsidRDefault="008B64B4" w:rsidP="008B64B4">
      <w:pPr>
        <w:numPr>
          <w:ilvl w:val="0"/>
          <w:numId w:val="16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Гейн</w:t>
      </w:r>
      <w:proofErr w:type="spellEnd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А.Г. </w:t>
      </w:r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и ИКТ. 11 класс: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ляобщеобразоват.учреждений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базовый и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профил.уровни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Просвещение: ОАО «Московские учебники», 2010</w:t>
      </w:r>
    </w:p>
    <w:p w:rsidR="008B64B4" w:rsidRPr="008B64B4" w:rsidRDefault="008B64B4" w:rsidP="008B64B4">
      <w:pPr>
        <w:numPr>
          <w:ilvl w:val="0"/>
          <w:numId w:val="16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Колмыкова</w:t>
      </w:r>
      <w:proofErr w:type="spellEnd"/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 </w:t>
      </w:r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Информатика: учебное пособие для студ.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2010</w:t>
      </w:r>
    </w:p>
    <w:p w:rsidR="008B64B4" w:rsidRPr="008B64B4" w:rsidRDefault="008B64B4" w:rsidP="008B64B4">
      <w:pPr>
        <w:numPr>
          <w:ilvl w:val="0"/>
          <w:numId w:val="16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Михеева Е.В. </w:t>
      </w:r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Информатика: учебник для </w:t>
      </w:r>
      <w:proofErr w:type="spell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чрежденийсред.проф.образования</w:t>
      </w:r>
      <w:proofErr w:type="spellEnd"/>
      <w:r w:rsidRPr="008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B64B4" w:rsidRPr="003011E4" w:rsidRDefault="008B64B4" w:rsidP="008A2FC6">
      <w:pPr>
        <w:spacing w:after="0" w:line="240" w:lineRule="auto"/>
        <w:rPr>
          <w:sz w:val="24"/>
          <w:szCs w:val="24"/>
        </w:rPr>
      </w:pPr>
    </w:p>
    <w:sectPr w:rsidR="008B64B4" w:rsidRPr="003011E4" w:rsidSect="00B5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FEC"/>
    <w:multiLevelType w:val="hybridMultilevel"/>
    <w:tmpl w:val="357EB36C"/>
    <w:lvl w:ilvl="0" w:tplc="16D40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05E"/>
    <w:multiLevelType w:val="multilevel"/>
    <w:tmpl w:val="EF8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2FAB"/>
    <w:multiLevelType w:val="hybridMultilevel"/>
    <w:tmpl w:val="F54C1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1351F"/>
    <w:multiLevelType w:val="hybridMultilevel"/>
    <w:tmpl w:val="E4D2D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FE84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585A"/>
    <w:multiLevelType w:val="hybridMultilevel"/>
    <w:tmpl w:val="83D06AE2"/>
    <w:lvl w:ilvl="0" w:tplc="181AF692">
      <w:start w:val="1"/>
      <w:numFmt w:val="bullet"/>
      <w:lvlText w:val="–"/>
      <w:lvlJc w:val="left"/>
      <w:pPr>
        <w:tabs>
          <w:tab w:val="num" w:pos="397"/>
        </w:tabs>
        <w:ind w:left="0" w:firstLine="7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573C4"/>
    <w:multiLevelType w:val="multilevel"/>
    <w:tmpl w:val="3250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9128B2"/>
    <w:multiLevelType w:val="hybridMultilevel"/>
    <w:tmpl w:val="BC7EAEE2"/>
    <w:lvl w:ilvl="0" w:tplc="0C1027A0">
      <w:start w:val="1"/>
      <w:numFmt w:val="bullet"/>
      <w:lvlText w:val="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3543121C"/>
    <w:multiLevelType w:val="hybridMultilevel"/>
    <w:tmpl w:val="E6304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0B33"/>
    <w:multiLevelType w:val="hybridMultilevel"/>
    <w:tmpl w:val="9AF095EC"/>
    <w:lvl w:ilvl="0" w:tplc="04190011">
      <w:start w:val="1"/>
      <w:numFmt w:val="decimal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4355671E"/>
    <w:multiLevelType w:val="multilevel"/>
    <w:tmpl w:val="828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F5DEA"/>
    <w:multiLevelType w:val="hybridMultilevel"/>
    <w:tmpl w:val="30AC925E"/>
    <w:lvl w:ilvl="0" w:tplc="181AF692">
      <w:start w:val="1"/>
      <w:numFmt w:val="bullet"/>
      <w:lvlText w:val="–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4726A86"/>
    <w:multiLevelType w:val="hybridMultilevel"/>
    <w:tmpl w:val="E042BD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8A241A"/>
    <w:multiLevelType w:val="hybridMultilevel"/>
    <w:tmpl w:val="711CCFF0"/>
    <w:lvl w:ilvl="0" w:tplc="0C1027A0">
      <w:start w:val="1"/>
      <w:numFmt w:val="bullet"/>
      <w:lvlText w:val="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6BEC0E83"/>
    <w:multiLevelType w:val="hybridMultilevel"/>
    <w:tmpl w:val="BDB41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83FCE"/>
    <w:multiLevelType w:val="hybridMultilevel"/>
    <w:tmpl w:val="FBC2E7F2"/>
    <w:lvl w:ilvl="0" w:tplc="04190011">
      <w:start w:val="1"/>
      <w:numFmt w:val="decimal"/>
      <w:lvlText w:val="%1)"/>
      <w:lvlJc w:val="left"/>
      <w:pPr>
        <w:ind w:left="1853" w:hanging="360"/>
      </w:p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A7"/>
    <w:rsid w:val="000454D8"/>
    <w:rsid w:val="00087B59"/>
    <w:rsid w:val="000B61AF"/>
    <w:rsid w:val="000F0DE9"/>
    <w:rsid w:val="001B04C8"/>
    <w:rsid w:val="001E718A"/>
    <w:rsid w:val="0020002C"/>
    <w:rsid w:val="00230C40"/>
    <w:rsid w:val="002E773E"/>
    <w:rsid w:val="003011E4"/>
    <w:rsid w:val="00347FF5"/>
    <w:rsid w:val="004630B6"/>
    <w:rsid w:val="00513027"/>
    <w:rsid w:val="00550C77"/>
    <w:rsid w:val="00557B02"/>
    <w:rsid w:val="005B1E1F"/>
    <w:rsid w:val="0074635F"/>
    <w:rsid w:val="008A2FC6"/>
    <w:rsid w:val="008B64B4"/>
    <w:rsid w:val="008C30A7"/>
    <w:rsid w:val="0090514E"/>
    <w:rsid w:val="009F595E"/>
    <w:rsid w:val="00A54A6A"/>
    <w:rsid w:val="00AB6F9F"/>
    <w:rsid w:val="00AE0FFF"/>
    <w:rsid w:val="00B50CFD"/>
    <w:rsid w:val="00B5609E"/>
    <w:rsid w:val="00BB6D6D"/>
    <w:rsid w:val="00D171D1"/>
    <w:rsid w:val="00DE0798"/>
    <w:rsid w:val="00E2060B"/>
    <w:rsid w:val="00E87E9C"/>
    <w:rsid w:val="00F1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F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4630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630B6"/>
    <w:pPr>
      <w:widowControl w:val="0"/>
      <w:shd w:val="clear" w:color="auto" w:fill="FFFFFF"/>
      <w:spacing w:after="180" w:line="36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3"/>
    <w:locked/>
    <w:rsid w:val="004630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4630B6"/>
    <w:pPr>
      <w:widowControl w:val="0"/>
      <w:shd w:val="clear" w:color="auto" w:fill="FFFFFF"/>
      <w:spacing w:before="180" w:after="0" w:line="32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+ Полужирный"/>
    <w:basedOn w:val="a6"/>
    <w:rsid w:val="004630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4630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4630B6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8"/>
    <w:uiPriority w:val="59"/>
    <w:rsid w:val="00230C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3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F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4630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630B6"/>
    <w:pPr>
      <w:widowControl w:val="0"/>
      <w:shd w:val="clear" w:color="auto" w:fill="FFFFFF"/>
      <w:spacing w:after="180" w:line="36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3"/>
    <w:locked/>
    <w:rsid w:val="004630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4630B6"/>
    <w:pPr>
      <w:widowControl w:val="0"/>
      <w:shd w:val="clear" w:color="auto" w:fill="FFFFFF"/>
      <w:spacing w:before="180" w:after="0" w:line="32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+ Полужирный"/>
    <w:basedOn w:val="a6"/>
    <w:rsid w:val="004630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4630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4630B6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8"/>
    <w:uiPriority w:val="59"/>
    <w:rsid w:val="00230C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3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2015-09-04T11:43:00Z</dcterms:created>
  <dcterms:modified xsi:type="dcterms:W3CDTF">2015-09-04T11:43:00Z</dcterms:modified>
</cp:coreProperties>
</file>