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9B" w:rsidRDefault="003E7B9B" w:rsidP="003E7B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</w:t>
      </w:r>
    </w:p>
    <w:p w:rsidR="003E7B9B" w:rsidRDefault="003E7B9B" w:rsidP="003E7B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«Колледж связи №54» имени П.М.Вострухина</w:t>
      </w:r>
    </w:p>
    <w:p w:rsidR="003E7B9B" w:rsidRDefault="003E7B9B" w:rsidP="003E7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B9B" w:rsidRDefault="003E7B9B" w:rsidP="003E7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B9B" w:rsidRDefault="003E7B9B" w:rsidP="003E7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93E" w:rsidRDefault="003E7B9B" w:rsidP="00A937D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Сценарий  тренинга </w:t>
      </w:r>
    </w:p>
    <w:p w:rsidR="009B793E" w:rsidRDefault="00A937DD" w:rsidP="00A937D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«Оптимизация детско-родительских взаимоотношений в</w:t>
      </w:r>
    </w:p>
    <w:p w:rsidR="003E7B9B" w:rsidRDefault="00A937DD" w:rsidP="00A937DD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семье»</w:t>
      </w:r>
    </w:p>
    <w:p w:rsidR="003E7B9B" w:rsidRDefault="003E7B9B" w:rsidP="003E7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B9B" w:rsidRDefault="003E7B9B" w:rsidP="003E7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B9B" w:rsidRDefault="003E7B9B" w:rsidP="003E7B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Васильева Н.В.</w:t>
      </w:r>
    </w:p>
    <w:p w:rsidR="003E7B9B" w:rsidRDefault="003E7B9B" w:rsidP="003E7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B9B" w:rsidRDefault="003E7B9B" w:rsidP="003E7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B9B" w:rsidRDefault="003E7B9B" w:rsidP="003E7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B9B" w:rsidRDefault="003E7B9B" w:rsidP="003E7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B9B" w:rsidRDefault="003E7B9B" w:rsidP="003E7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B9B" w:rsidRDefault="003E7B9B" w:rsidP="003E7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B9B" w:rsidRDefault="003E7B9B" w:rsidP="003E7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B9B" w:rsidRDefault="003E7B9B" w:rsidP="003E7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B9B" w:rsidRDefault="003E7B9B" w:rsidP="003E7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B9B" w:rsidRDefault="003E7B9B" w:rsidP="003E7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B9B" w:rsidRDefault="003E7B9B" w:rsidP="003E7B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3E7B9B" w:rsidRDefault="003E7B9B" w:rsidP="003E7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B9B" w:rsidRDefault="003E7B9B" w:rsidP="001053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B9B" w:rsidRDefault="003E7B9B" w:rsidP="001053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7DD" w:rsidRDefault="00A937DD" w:rsidP="00A937DD">
      <w:pPr>
        <w:rPr>
          <w:rFonts w:ascii="Times New Roman" w:hAnsi="Times New Roman" w:cs="Times New Roman"/>
          <w:b/>
          <w:sz w:val="28"/>
          <w:szCs w:val="28"/>
        </w:rPr>
      </w:pPr>
    </w:p>
    <w:p w:rsidR="0010530A" w:rsidRPr="00CC295B" w:rsidRDefault="0010530A" w:rsidP="00A937DD">
      <w:pPr>
        <w:rPr>
          <w:rFonts w:ascii="Times New Roman" w:hAnsi="Times New Roman" w:cs="Times New Roman"/>
          <w:b/>
          <w:sz w:val="28"/>
          <w:szCs w:val="28"/>
        </w:rPr>
      </w:pPr>
      <w:r w:rsidRPr="00CC295B">
        <w:rPr>
          <w:rFonts w:ascii="Times New Roman" w:hAnsi="Times New Roman" w:cs="Times New Roman"/>
          <w:b/>
          <w:sz w:val="28"/>
          <w:szCs w:val="28"/>
        </w:rPr>
        <w:t>Семинар – практикум:</w:t>
      </w:r>
    </w:p>
    <w:p w:rsidR="00B36F27" w:rsidRPr="00CC295B" w:rsidRDefault="0010530A" w:rsidP="001053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95B">
        <w:rPr>
          <w:rFonts w:ascii="Times New Roman" w:hAnsi="Times New Roman" w:cs="Times New Roman"/>
          <w:b/>
          <w:sz w:val="28"/>
          <w:szCs w:val="28"/>
        </w:rPr>
        <w:t>«</w:t>
      </w:r>
      <w:r w:rsidR="00A07BFE" w:rsidRPr="00CC295B">
        <w:rPr>
          <w:rFonts w:ascii="Times New Roman" w:hAnsi="Times New Roman" w:cs="Times New Roman"/>
          <w:b/>
          <w:sz w:val="28"/>
          <w:szCs w:val="28"/>
        </w:rPr>
        <w:t>Оптимизация детско-родительских взаимоотношений в семье</w:t>
      </w:r>
      <w:r w:rsidRPr="00CC295B">
        <w:rPr>
          <w:rFonts w:ascii="Times New Roman" w:hAnsi="Times New Roman" w:cs="Times New Roman"/>
          <w:b/>
          <w:sz w:val="28"/>
          <w:szCs w:val="28"/>
        </w:rPr>
        <w:t>»</w:t>
      </w:r>
    </w:p>
    <w:p w:rsidR="00A07BFE" w:rsidRDefault="00A07BFE" w:rsidP="00A07B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295B">
        <w:rPr>
          <w:rFonts w:ascii="Times New Roman" w:hAnsi="Times New Roman" w:cs="Times New Roman"/>
          <w:b/>
          <w:sz w:val="28"/>
          <w:szCs w:val="28"/>
        </w:rPr>
        <w:t>Цель</w:t>
      </w:r>
      <w:r w:rsidRPr="00CC295B">
        <w:rPr>
          <w:rFonts w:ascii="Times New Roman" w:hAnsi="Times New Roman" w:cs="Times New Roman"/>
          <w:sz w:val="28"/>
          <w:szCs w:val="28"/>
        </w:rPr>
        <w:t>: организация совместного диалога психолога и родителей по реш</w:t>
      </w:r>
      <w:r w:rsidRPr="00CC295B">
        <w:rPr>
          <w:rFonts w:ascii="Times New Roman" w:hAnsi="Times New Roman" w:cs="Times New Roman"/>
          <w:sz w:val="28"/>
          <w:szCs w:val="28"/>
        </w:rPr>
        <w:t>е</w:t>
      </w:r>
      <w:r w:rsidRPr="00CC295B">
        <w:rPr>
          <w:rFonts w:ascii="Times New Roman" w:hAnsi="Times New Roman" w:cs="Times New Roman"/>
          <w:sz w:val="28"/>
          <w:szCs w:val="28"/>
        </w:rPr>
        <w:t>нию актуальных проблем, гармонизация детско-родительских отношений, профилактика неблагополучного семейного взаимодействия</w:t>
      </w:r>
      <w:r w:rsidR="00EE0575">
        <w:rPr>
          <w:rFonts w:ascii="Times New Roman" w:hAnsi="Times New Roman" w:cs="Times New Roman"/>
          <w:sz w:val="28"/>
          <w:szCs w:val="28"/>
        </w:rPr>
        <w:t>.</w:t>
      </w:r>
    </w:p>
    <w:p w:rsidR="00EE0575" w:rsidRDefault="00EE0575" w:rsidP="00A07BF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57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E0575" w:rsidRDefault="00EE0575" w:rsidP="00EE057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575">
        <w:rPr>
          <w:rFonts w:ascii="Times New Roman" w:hAnsi="Times New Roman" w:cs="Times New Roman"/>
          <w:sz w:val="28"/>
          <w:szCs w:val="28"/>
        </w:rPr>
        <w:t>Ознакомление</w:t>
      </w:r>
      <w:r>
        <w:rPr>
          <w:rFonts w:ascii="Times New Roman" w:hAnsi="Times New Roman" w:cs="Times New Roman"/>
          <w:sz w:val="28"/>
          <w:szCs w:val="28"/>
        </w:rPr>
        <w:t xml:space="preserve"> родителей с особенностями общения с детьми- подр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стками, с барьерами общения и негативными моделями семейного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щени</w:t>
      </w:r>
      <w:r w:rsidR="00A42A62">
        <w:rPr>
          <w:rFonts w:ascii="Times New Roman" w:hAnsi="Times New Roman" w:cs="Times New Roman"/>
          <w:sz w:val="28"/>
          <w:szCs w:val="28"/>
        </w:rPr>
        <w:t>я</w:t>
      </w:r>
    </w:p>
    <w:p w:rsidR="00EE0575" w:rsidRDefault="00EE0575" w:rsidP="00EE057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62">
        <w:rPr>
          <w:rFonts w:ascii="Times New Roman" w:hAnsi="Times New Roman" w:cs="Times New Roman"/>
          <w:sz w:val="28"/>
          <w:szCs w:val="28"/>
        </w:rPr>
        <w:t>Обучение продуктивным стратегиям общения</w:t>
      </w:r>
      <w:r w:rsidR="00A42A62">
        <w:rPr>
          <w:rFonts w:ascii="Times New Roman" w:hAnsi="Times New Roman" w:cs="Times New Roman"/>
          <w:sz w:val="28"/>
          <w:szCs w:val="28"/>
        </w:rPr>
        <w:t xml:space="preserve"> с ребенком</w:t>
      </w:r>
    </w:p>
    <w:p w:rsidR="00A42A62" w:rsidRPr="00A42A62" w:rsidRDefault="00A42A62" w:rsidP="00A42A6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эффективных способов взаимодействия с ребенком</w:t>
      </w:r>
    </w:p>
    <w:p w:rsidR="00A07BFE" w:rsidRPr="00CC295B" w:rsidRDefault="00A07BFE" w:rsidP="00A07B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2A62">
        <w:rPr>
          <w:rFonts w:ascii="Times New Roman" w:hAnsi="Times New Roman" w:cs="Times New Roman"/>
          <w:b/>
          <w:sz w:val="28"/>
          <w:szCs w:val="28"/>
        </w:rPr>
        <w:t>В</w:t>
      </w:r>
      <w:r w:rsidRPr="00CC295B">
        <w:rPr>
          <w:rFonts w:ascii="Times New Roman" w:hAnsi="Times New Roman" w:cs="Times New Roman"/>
          <w:b/>
          <w:sz w:val="28"/>
          <w:szCs w:val="28"/>
        </w:rPr>
        <w:t>ремя</w:t>
      </w:r>
      <w:r w:rsidRPr="00CC295B">
        <w:rPr>
          <w:rFonts w:ascii="Times New Roman" w:hAnsi="Times New Roman" w:cs="Times New Roman"/>
          <w:sz w:val="28"/>
          <w:szCs w:val="28"/>
        </w:rPr>
        <w:t>: 2 – 2,5 часа (в зависимости от количества участников)</w:t>
      </w:r>
    </w:p>
    <w:p w:rsidR="00A07BFE" w:rsidRPr="00CC295B" w:rsidRDefault="00A07BFE" w:rsidP="00A07B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295B">
        <w:rPr>
          <w:rFonts w:ascii="Times New Roman" w:hAnsi="Times New Roman" w:cs="Times New Roman"/>
          <w:b/>
          <w:sz w:val="28"/>
          <w:szCs w:val="28"/>
        </w:rPr>
        <w:t>Аудитория</w:t>
      </w:r>
      <w:r w:rsidRPr="00CC295B">
        <w:rPr>
          <w:rFonts w:ascii="Times New Roman" w:hAnsi="Times New Roman" w:cs="Times New Roman"/>
          <w:sz w:val="28"/>
          <w:szCs w:val="28"/>
        </w:rPr>
        <w:t xml:space="preserve">: родители (до 20 человек) </w:t>
      </w:r>
    </w:p>
    <w:p w:rsidR="00A07BFE" w:rsidRPr="00CC295B" w:rsidRDefault="00A07BFE" w:rsidP="00A07B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295B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="00A56C28" w:rsidRPr="00A56C28">
        <w:rPr>
          <w:rFonts w:ascii="Times New Roman" w:hAnsi="Times New Roman" w:cs="Times New Roman"/>
          <w:sz w:val="28"/>
          <w:szCs w:val="28"/>
        </w:rPr>
        <w:t>мягкая игрушка,</w:t>
      </w:r>
      <w:r w:rsidRPr="00CC295B">
        <w:rPr>
          <w:rFonts w:ascii="Times New Roman" w:hAnsi="Times New Roman" w:cs="Times New Roman"/>
          <w:sz w:val="28"/>
          <w:szCs w:val="28"/>
        </w:rPr>
        <w:t xml:space="preserve">цветныекарандаши, </w:t>
      </w:r>
      <w:r w:rsidR="00F87BC9">
        <w:rPr>
          <w:rFonts w:ascii="Times New Roman" w:hAnsi="Times New Roman" w:cs="Times New Roman"/>
          <w:sz w:val="28"/>
          <w:szCs w:val="28"/>
        </w:rPr>
        <w:t xml:space="preserve">фломастеры, восковые мелки, цветная бумага, </w:t>
      </w:r>
      <w:r w:rsidRPr="00CC295B">
        <w:rPr>
          <w:rFonts w:ascii="Times New Roman" w:hAnsi="Times New Roman" w:cs="Times New Roman"/>
          <w:sz w:val="28"/>
          <w:szCs w:val="28"/>
        </w:rPr>
        <w:t>клей-карандаш,  бумага А4, вырезки фотографий, р</w:t>
      </w:r>
      <w:r w:rsidRPr="00CC295B">
        <w:rPr>
          <w:rFonts w:ascii="Times New Roman" w:hAnsi="Times New Roman" w:cs="Times New Roman"/>
          <w:sz w:val="28"/>
          <w:szCs w:val="28"/>
        </w:rPr>
        <w:t>е</w:t>
      </w:r>
      <w:r w:rsidRPr="00CC295B">
        <w:rPr>
          <w:rFonts w:ascii="Times New Roman" w:hAnsi="Times New Roman" w:cs="Times New Roman"/>
          <w:sz w:val="28"/>
          <w:szCs w:val="28"/>
        </w:rPr>
        <w:t xml:space="preserve">продукций из журналов, газет на тему семьи. </w:t>
      </w:r>
    </w:p>
    <w:p w:rsidR="00A07BFE" w:rsidRPr="00CC295B" w:rsidRDefault="00A07BFE" w:rsidP="00A07BF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95B"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Pr="00CC295B">
        <w:rPr>
          <w:rFonts w:ascii="Times New Roman" w:hAnsi="Times New Roman" w:cs="Times New Roman"/>
          <w:sz w:val="28"/>
          <w:szCs w:val="28"/>
        </w:rPr>
        <w:t>групповая, совместная</w:t>
      </w:r>
    </w:p>
    <w:p w:rsidR="00A07BFE" w:rsidRPr="00CC295B" w:rsidRDefault="00A07BFE" w:rsidP="00A07BF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C295B">
        <w:rPr>
          <w:rFonts w:ascii="Times New Roman" w:hAnsi="Times New Roman" w:cs="Times New Roman"/>
          <w:b/>
          <w:sz w:val="28"/>
          <w:szCs w:val="28"/>
        </w:rPr>
        <w:t>Ход работы</w:t>
      </w:r>
      <w:r w:rsidRPr="00CC295B">
        <w:rPr>
          <w:rFonts w:ascii="Times New Roman" w:hAnsi="Times New Roman" w:cs="Times New Roman"/>
          <w:sz w:val="28"/>
          <w:szCs w:val="28"/>
        </w:rPr>
        <w:t>:</w:t>
      </w:r>
    </w:p>
    <w:p w:rsidR="00454ECC" w:rsidRPr="00CC295B" w:rsidRDefault="00A07BFE" w:rsidP="007C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54">
        <w:rPr>
          <w:rFonts w:ascii="Times New Roman" w:hAnsi="Times New Roman" w:cs="Times New Roman"/>
          <w:b/>
          <w:sz w:val="28"/>
          <w:szCs w:val="28"/>
        </w:rPr>
        <w:t>1. Приветствие</w:t>
      </w:r>
      <w:r w:rsidR="00454ECC" w:rsidRPr="00CC295B">
        <w:rPr>
          <w:rFonts w:ascii="Times New Roman" w:hAnsi="Times New Roman" w:cs="Times New Roman"/>
          <w:sz w:val="28"/>
          <w:szCs w:val="28"/>
        </w:rPr>
        <w:t>Психолог</w:t>
      </w:r>
      <w:r w:rsidRPr="00CC295B">
        <w:rPr>
          <w:rFonts w:ascii="Times New Roman" w:hAnsi="Times New Roman" w:cs="Times New Roman"/>
          <w:sz w:val="28"/>
          <w:szCs w:val="28"/>
        </w:rPr>
        <w:t xml:space="preserve"> приветствует родителей, объявляет тему </w:t>
      </w:r>
      <w:r w:rsidR="00454ECC" w:rsidRPr="00CC295B">
        <w:rPr>
          <w:rFonts w:ascii="Times New Roman" w:hAnsi="Times New Roman" w:cs="Times New Roman"/>
          <w:sz w:val="28"/>
          <w:szCs w:val="28"/>
        </w:rPr>
        <w:t>заняти</w:t>
      </w:r>
      <w:r w:rsidRPr="00CC295B">
        <w:rPr>
          <w:rFonts w:ascii="Times New Roman" w:hAnsi="Times New Roman" w:cs="Times New Roman"/>
          <w:sz w:val="28"/>
          <w:szCs w:val="28"/>
        </w:rPr>
        <w:t>я, настраивает участников на активную работу</w:t>
      </w:r>
      <w:r w:rsidR="00454ECC" w:rsidRPr="00CC295B">
        <w:rPr>
          <w:rFonts w:ascii="Times New Roman" w:hAnsi="Times New Roman" w:cs="Times New Roman"/>
          <w:sz w:val="28"/>
          <w:szCs w:val="28"/>
        </w:rPr>
        <w:t>, которая позволит обратить внимание на актуальные проблемы, обсудить их, найти  пути решения, у</w:t>
      </w:r>
      <w:r w:rsidR="00454ECC" w:rsidRPr="00CC295B">
        <w:rPr>
          <w:rFonts w:ascii="Times New Roman" w:hAnsi="Times New Roman" w:cs="Times New Roman"/>
          <w:sz w:val="28"/>
          <w:szCs w:val="28"/>
        </w:rPr>
        <w:t>с</w:t>
      </w:r>
      <w:r w:rsidR="00454ECC" w:rsidRPr="00CC295B">
        <w:rPr>
          <w:rFonts w:ascii="Times New Roman" w:hAnsi="Times New Roman" w:cs="Times New Roman"/>
          <w:sz w:val="28"/>
          <w:szCs w:val="28"/>
        </w:rPr>
        <w:t>лышать друг друга.</w:t>
      </w:r>
    </w:p>
    <w:p w:rsidR="00A07BFE" w:rsidRPr="00CC295B" w:rsidRDefault="00A07BFE" w:rsidP="00A07B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295B">
        <w:rPr>
          <w:rFonts w:ascii="Times New Roman" w:hAnsi="Times New Roman" w:cs="Times New Roman"/>
          <w:sz w:val="28"/>
          <w:szCs w:val="28"/>
        </w:rPr>
        <w:t xml:space="preserve">Желательно предупредить родителей, что какие-то формы и виды работы будут для них непривычны, </w:t>
      </w:r>
      <w:r w:rsidR="00454ECC" w:rsidRPr="00CC295B">
        <w:rPr>
          <w:rFonts w:ascii="Times New Roman" w:hAnsi="Times New Roman" w:cs="Times New Roman"/>
          <w:sz w:val="28"/>
          <w:szCs w:val="28"/>
        </w:rPr>
        <w:t xml:space="preserve">что может </w:t>
      </w:r>
      <w:r w:rsidRPr="00CC295B">
        <w:rPr>
          <w:rFonts w:ascii="Times New Roman" w:hAnsi="Times New Roman" w:cs="Times New Roman"/>
          <w:sz w:val="28"/>
          <w:szCs w:val="28"/>
        </w:rPr>
        <w:t>вн</w:t>
      </w:r>
      <w:r w:rsidR="00454ECC" w:rsidRPr="00CC295B">
        <w:rPr>
          <w:rFonts w:ascii="Times New Roman" w:hAnsi="Times New Roman" w:cs="Times New Roman"/>
          <w:sz w:val="28"/>
          <w:szCs w:val="28"/>
        </w:rPr>
        <w:t>ести некоторую</w:t>
      </w:r>
      <w:r w:rsidRPr="00CC295B">
        <w:rPr>
          <w:rFonts w:ascii="Times New Roman" w:hAnsi="Times New Roman" w:cs="Times New Roman"/>
          <w:sz w:val="28"/>
          <w:szCs w:val="28"/>
        </w:rPr>
        <w:t xml:space="preserve">  тревожность; сл</w:t>
      </w:r>
      <w:r w:rsidRPr="00CC295B">
        <w:rPr>
          <w:rFonts w:ascii="Times New Roman" w:hAnsi="Times New Roman" w:cs="Times New Roman"/>
          <w:sz w:val="28"/>
          <w:szCs w:val="28"/>
        </w:rPr>
        <w:t>е</w:t>
      </w:r>
      <w:r w:rsidRPr="00CC295B">
        <w:rPr>
          <w:rFonts w:ascii="Times New Roman" w:hAnsi="Times New Roman" w:cs="Times New Roman"/>
          <w:sz w:val="28"/>
          <w:szCs w:val="28"/>
        </w:rPr>
        <w:t>дует ободрить, сказать, что вы уверены - разговор получится искренним и интересным, потому что люди собрались неравнодушные, доброжелательные и т.п. Такое обращение к родителям подскажет им, что вы понимаете их тр</w:t>
      </w:r>
      <w:r w:rsidRPr="00CC295B">
        <w:rPr>
          <w:rFonts w:ascii="Times New Roman" w:hAnsi="Times New Roman" w:cs="Times New Roman"/>
          <w:sz w:val="28"/>
          <w:szCs w:val="28"/>
        </w:rPr>
        <w:t>е</w:t>
      </w:r>
      <w:r w:rsidRPr="00CC295B">
        <w:rPr>
          <w:rFonts w:ascii="Times New Roman" w:hAnsi="Times New Roman" w:cs="Times New Roman"/>
          <w:sz w:val="28"/>
          <w:szCs w:val="28"/>
        </w:rPr>
        <w:t>вогу и снимет начальное напряжение от непривычной ситуации.</w:t>
      </w:r>
    </w:p>
    <w:p w:rsidR="00364EF6" w:rsidRPr="00CC295B" w:rsidRDefault="00364EF6" w:rsidP="00364EF6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CC295B">
        <w:rPr>
          <w:rFonts w:ascii="Times New Roman" w:hAnsi="Times New Roman" w:cs="Times New Roman"/>
          <w:sz w:val="28"/>
          <w:szCs w:val="28"/>
        </w:rPr>
        <w:t>Эпиграф</w:t>
      </w:r>
    </w:p>
    <w:p w:rsidR="0038444E" w:rsidRPr="007C1154" w:rsidRDefault="0038444E" w:rsidP="0038444E">
      <w:pPr>
        <w:spacing w:after="0" w:line="240" w:lineRule="auto"/>
        <w:ind w:left="2124" w:firstLine="709"/>
        <w:rPr>
          <w:rFonts w:ascii="Times New Roman" w:hAnsi="Times New Roman"/>
          <w:sz w:val="28"/>
          <w:szCs w:val="28"/>
        </w:rPr>
      </w:pPr>
      <w:r w:rsidRPr="007C1154">
        <w:rPr>
          <w:rFonts w:ascii="Times New Roman" w:hAnsi="Times New Roman"/>
          <w:sz w:val="28"/>
          <w:szCs w:val="28"/>
        </w:rPr>
        <w:t>Миг промелькнет – и дети подрастут</w:t>
      </w:r>
    </w:p>
    <w:p w:rsidR="0038444E" w:rsidRPr="007C1154" w:rsidRDefault="0038444E" w:rsidP="0038444E">
      <w:pPr>
        <w:spacing w:after="0" w:line="240" w:lineRule="auto"/>
        <w:ind w:left="2124" w:firstLine="709"/>
        <w:rPr>
          <w:rFonts w:ascii="Times New Roman" w:hAnsi="Times New Roman"/>
          <w:sz w:val="28"/>
          <w:szCs w:val="28"/>
        </w:rPr>
      </w:pPr>
      <w:r w:rsidRPr="007C1154">
        <w:rPr>
          <w:rFonts w:ascii="Times New Roman" w:hAnsi="Times New Roman"/>
          <w:sz w:val="28"/>
          <w:szCs w:val="28"/>
        </w:rPr>
        <w:t>Как научить, как убедить их сложно,</w:t>
      </w:r>
    </w:p>
    <w:p w:rsidR="0038444E" w:rsidRPr="007C1154" w:rsidRDefault="0038444E" w:rsidP="0038444E">
      <w:pPr>
        <w:spacing w:after="0" w:line="240" w:lineRule="auto"/>
        <w:ind w:left="2124" w:firstLine="709"/>
        <w:rPr>
          <w:rFonts w:ascii="Times New Roman" w:hAnsi="Times New Roman"/>
          <w:sz w:val="28"/>
          <w:szCs w:val="28"/>
        </w:rPr>
      </w:pPr>
      <w:r w:rsidRPr="007C1154">
        <w:rPr>
          <w:rFonts w:ascii="Times New Roman" w:hAnsi="Times New Roman"/>
          <w:sz w:val="28"/>
          <w:szCs w:val="28"/>
        </w:rPr>
        <w:t>Что наша жизнь – единственный сосуд,</w:t>
      </w:r>
    </w:p>
    <w:p w:rsidR="0038444E" w:rsidRPr="007C1154" w:rsidRDefault="0038444E" w:rsidP="0038444E">
      <w:pPr>
        <w:spacing w:after="0" w:line="240" w:lineRule="auto"/>
        <w:ind w:left="2124" w:firstLine="709"/>
        <w:rPr>
          <w:rFonts w:ascii="Times New Roman" w:hAnsi="Times New Roman"/>
          <w:sz w:val="28"/>
          <w:szCs w:val="28"/>
        </w:rPr>
      </w:pPr>
      <w:r w:rsidRPr="007C1154">
        <w:rPr>
          <w:rFonts w:ascii="Times New Roman" w:hAnsi="Times New Roman"/>
          <w:sz w:val="28"/>
          <w:szCs w:val="28"/>
        </w:rPr>
        <w:t>Который лишь самим наполнить можно…»</w:t>
      </w:r>
    </w:p>
    <w:p w:rsidR="0038444E" w:rsidRPr="00366E51" w:rsidRDefault="0038444E" w:rsidP="0038444E">
      <w:pPr>
        <w:pStyle w:val="a3"/>
        <w:spacing w:before="0" w:beforeAutospacing="0" w:after="0" w:afterAutospacing="0"/>
        <w:ind w:left="6371" w:firstLine="709"/>
        <w:rPr>
          <w:color w:val="3D3D3D"/>
          <w:sz w:val="28"/>
          <w:szCs w:val="28"/>
        </w:rPr>
      </w:pPr>
      <w:r w:rsidRPr="00366E51">
        <w:rPr>
          <w:color w:val="3D3D3D"/>
          <w:sz w:val="28"/>
          <w:szCs w:val="28"/>
        </w:rPr>
        <w:t>М.Зельцер</w:t>
      </w:r>
    </w:p>
    <w:p w:rsidR="00501BA3" w:rsidRDefault="00454ECC" w:rsidP="00501BA3">
      <w:pPr>
        <w:pStyle w:val="a3"/>
        <w:rPr>
          <w:sz w:val="28"/>
          <w:szCs w:val="28"/>
        </w:rPr>
      </w:pPr>
      <w:r w:rsidRPr="00501BA3">
        <w:rPr>
          <w:b/>
          <w:sz w:val="28"/>
          <w:szCs w:val="28"/>
        </w:rPr>
        <w:t>2. Основн</w:t>
      </w:r>
      <w:r w:rsidR="007C1154" w:rsidRPr="00501BA3">
        <w:rPr>
          <w:b/>
          <w:sz w:val="28"/>
          <w:szCs w:val="28"/>
        </w:rPr>
        <w:t>ая</w:t>
      </w:r>
      <w:r w:rsidR="00501BA3" w:rsidRPr="00501BA3">
        <w:rPr>
          <w:b/>
          <w:sz w:val="28"/>
          <w:szCs w:val="28"/>
        </w:rPr>
        <w:t xml:space="preserve"> часть</w:t>
      </w:r>
      <w:r w:rsidR="00F548C9">
        <w:rPr>
          <w:b/>
          <w:sz w:val="28"/>
          <w:szCs w:val="28"/>
        </w:rPr>
        <w:t>. Теоретический блок</w:t>
      </w:r>
      <w:r w:rsidRPr="00CC295B">
        <w:rPr>
          <w:sz w:val="28"/>
          <w:szCs w:val="28"/>
        </w:rPr>
        <w:t>Психолог рассказывает</w:t>
      </w:r>
      <w:r w:rsidR="00E4629B" w:rsidRPr="00CC295B">
        <w:rPr>
          <w:sz w:val="28"/>
          <w:szCs w:val="28"/>
        </w:rPr>
        <w:t xml:space="preserve"> о</w:t>
      </w:r>
      <w:r w:rsidR="00364EF6" w:rsidRPr="00CC295B">
        <w:rPr>
          <w:bCs/>
          <w:sz w:val="28"/>
          <w:szCs w:val="28"/>
        </w:rPr>
        <w:t>том, что семья является очень важ</w:t>
      </w:r>
      <w:r w:rsidR="00501BA3">
        <w:rPr>
          <w:bCs/>
          <w:sz w:val="28"/>
          <w:szCs w:val="28"/>
        </w:rPr>
        <w:t>ной сферой жизни человека. В нейпроисходит</w:t>
      </w:r>
      <w:r w:rsidR="00364EF6" w:rsidRPr="00CC295B">
        <w:rPr>
          <w:bCs/>
          <w:sz w:val="28"/>
          <w:szCs w:val="28"/>
        </w:rPr>
        <w:t xml:space="preserve"> п</w:t>
      </w:r>
      <w:r w:rsidR="00364EF6" w:rsidRPr="00CC295B">
        <w:rPr>
          <w:bCs/>
          <w:sz w:val="28"/>
          <w:szCs w:val="28"/>
        </w:rPr>
        <w:t>о</w:t>
      </w:r>
      <w:r w:rsidR="00364EF6" w:rsidRPr="00CC295B">
        <w:rPr>
          <w:bCs/>
          <w:sz w:val="28"/>
          <w:szCs w:val="28"/>
        </w:rPr>
        <w:t>стоянное и тесное обще</w:t>
      </w:r>
      <w:r w:rsidR="00501BA3">
        <w:rPr>
          <w:bCs/>
          <w:sz w:val="28"/>
          <w:szCs w:val="28"/>
        </w:rPr>
        <w:t xml:space="preserve">ние между родителями и детьми, одной </w:t>
      </w:r>
      <w:r w:rsidR="00364EF6" w:rsidRPr="00CC295B">
        <w:rPr>
          <w:sz w:val="28"/>
          <w:szCs w:val="28"/>
        </w:rPr>
        <w:t xml:space="preserve">из задач </w:t>
      </w:r>
      <w:r w:rsidR="00501BA3">
        <w:rPr>
          <w:sz w:val="28"/>
          <w:szCs w:val="28"/>
        </w:rPr>
        <w:t>к</w:t>
      </w:r>
      <w:r w:rsidR="00501BA3">
        <w:rPr>
          <w:sz w:val="28"/>
          <w:szCs w:val="28"/>
        </w:rPr>
        <w:t>о</w:t>
      </w:r>
      <w:r w:rsidR="00501BA3">
        <w:rPr>
          <w:sz w:val="28"/>
          <w:szCs w:val="28"/>
        </w:rPr>
        <w:t xml:space="preserve">торого </w:t>
      </w:r>
      <w:r w:rsidR="00364EF6" w:rsidRPr="00CC295B">
        <w:rPr>
          <w:sz w:val="28"/>
          <w:szCs w:val="28"/>
        </w:rPr>
        <w:t xml:space="preserve">является </w:t>
      </w:r>
      <w:r w:rsidR="00501BA3">
        <w:rPr>
          <w:sz w:val="28"/>
          <w:szCs w:val="28"/>
        </w:rPr>
        <w:t>-</w:t>
      </w:r>
      <w:r w:rsidR="00364EF6" w:rsidRPr="00CC295B">
        <w:rPr>
          <w:sz w:val="28"/>
          <w:szCs w:val="28"/>
        </w:rPr>
        <w:t xml:space="preserve">воспитание. Б. Г. Ананьев (1980) писал, что с первых дней жизни </w:t>
      </w:r>
      <w:r w:rsidR="00501BA3">
        <w:rPr>
          <w:sz w:val="28"/>
          <w:szCs w:val="28"/>
        </w:rPr>
        <w:t xml:space="preserve">ребенка </w:t>
      </w:r>
      <w:r w:rsidR="00364EF6" w:rsidRPr="00CC295B">
        <w:rPr>
          <w:sz w:val="28"/>
          <w:szCs w:val="28"/>
        </w:rPr>
        <w:t>общение становится основной формой его жизнедеятель</w:t>
      </w:r>
      <w:r w:rsidR="00501BA3">
        <w:rPr>
          <w:sz w:val="28"/>
          <w:szCs w:val="28"/>
        </w:rPr>
        <w:t>ности благодаря которой</w:t>
      </w:r>
      <w:r w:rsidR="00364EF6" w:rsidRPr="00CC295B">
        <w:rPr>
          <w:sz w:val="28"/>
          <w:szCs w:val="28"/>
        </w:rPr>
        <w:t xml:space="preserve"> ребенок </w:t>
      </w:r>
      <w:r w:rsidR="00501BA3">
        <w:rPr>
          <w:sz w:val="28"/>
          <w:szCs w:val="28"/>
        </w:rPr>
        <w:t>учится</w:t>
      </w:r>
      <w:r w:rsidR="00364EF6" w:rsidRPr="00CC295B">
        <w:rPr>
          <w:sz w:val="28"/>
          <w:szCs w:val="28"/>
        </w:rPr>
        <w:t xml:space="preserve"> воспринимать</w:t>
      </w:r>
      <w:r w:rsidR="00501BA3">
        <w:rPr>
          <w:sz w:val="28"/>
          <w:szCs w:val="28"/>
        </w:rPr>
        <w:t>,</w:t>
      </w:r>
      <w:r w:rsidR="00364EF6" w:rsidRPr="00CC295B">
        <w:rPr>
          <w:sz w:val="28"/>
          <w:szCs w:val="28"/>
        </w:rPr>
        <w:t xml:space="preserve"> осваивать </w:t>
      </w:r>
      <w:r w:rsidR="00501BA3">
        <w:rPr>
          <w:sz w:val="28"/>
          <w:szCs w:val="28"/>
        </w:rPr>
        <w:t xml:space="preserve">и </w:t>
      </w:r>
      <w:r w:rsidR="00364EF6" w:rsidRPr="00CC295B">
        <w:rPr>
          <w:sz w:val="28"/>
          <w:szCs w:val="28"/>
        </w:rPr>
        <w:t xml:space="preserve">действовать в </w:t>
      </w:r>
      <w:r w:rsidR="00364EF6" w:rsidRPr="00CC295B">
        <w:rPr>
          <w:sz w:val="28"/>
          <w:szCs w:val="28"/>
        </w:rPr>
        <w:lastRenderedPageBreak/>
        <w:t>окружающем его мире в соответствии с выработанными в обществе прав</w:t>
      </w:r>
      <w:r w:rsidR="00364EF6" w:rsidRPr="00CC295B">
        <w:rPr>
          <w:sz w:val="28"/>
          <w:szCs w:val="28"/>
        </w:rPr>
        <w:t>и</w:t>
      </w:r>
      <w:r w:rsidR="00364EF6" w:rsidRPr="00CC295B">
        <w:rPr>
          <w:sz w:val="28"/>
          <w:szCs w:val="28"/>
        </w:rPr>
        <w:t>лами и эталонами поведения</w:t>
      </w:r>
      <w:r w:rsidR="00501BA3">
        <w:rPr>
          <w:sz w:val="28"/>
          <w:szCs w:val="28"/>
        </w:rPr>
        <w:t>.</w:t>
      </w:r>
    </w:p>
    <w:p w:rsidR="00E4629B" w:rsidRPr="00501BA3" w:rsidRDefault="00E4629B" w:rsidP="00501B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BA3">
        <w:rPr>
          <w:rFonts w:ascii="Times New Roman" w:hAnsi="Times New Roman" w:cs="Times New Roman"/>
          <w:sz w:val="28"/>
          <w:szCs w:val="28"/>
        </w:rPr>
        <w:t>Воспитание детей в семье</w:t>
      </w:r>
      <w:r w:rsidR="00826EEE">
        <w:rPr>
          <w:rFonts w:ascii="Times New Roman" w:hAnsi="Times New Roman" w:cs="Times New Roman"/>
          <w:sz w:val="28"/>
          <w:szCs w:val="28"/>
        </w:rPr>
        <w:t xml:space="preserve"> по мнению </w:t>
      </w:r>
      <w:r w:rsidR="00826EEE" w:rsidRPr="00501BA3">
        <w:rPr>
          <w:rFonts w:ascii="Times New Roman" w:hAnsi="Times New Roman" w:cs="Times New Roman"/>
          <w:sz w:val="28"/>
          <w:szCs w:val="28"/>
        </w:rPr>
        <w:t>В. А. Кан-Калик</w:t>
      </w:r>
      <w:r w:rsidR="00826EEE">
        <w:rPr>
          <w:rFonts w:ascii="Times New Roman" w:hAnsi="Times New Roman" w:cs="Times New Roman"/>
          <w:sz w:val="28"/>
          <w:szCs w:val="28"/>
        </w:rPr>
        <w:t>а</w:t>
      </w:r>
      <w:r w:rsidR="00826EEE" w:rsidRPr="00501BA3">
        <w:rPr>
          <w:rFonts w:ascii="Times New Roman" w:hAnsi="Times New Roman" w:cs="Times New Roman"/>
          <w:sz w:val="28"/>
          <w:szCs w:val="28"/>
        </w:rPr>
        <w:t xml:space="preserve"> (1987), </w:t>
      </w:r>
      <w:r w:rsidRPr="00501BA3">
        <w:rPr>
          <w:rFonts w:ascii="Times New Roman" w:hAnsi="Times New Roman" w:cs="Times New Roman"/>
          <w:sz w:val="28"/>
          <w:szCs w:val="28"/>
        </w:rPr>
        <w:t xml:space="preserve">имеет свою специфику, которая </w:t>
      </w:r>
      <w:r w:rsidR="00826EEE">
        <w:rPr>
          <w:rFonts w:ascii="Times New Roman" w:hAnsi="Times New Roman" w:cs="Times New Roman"/>
          <w:sz w:val="28"/>
          <w:szCs w:val="28"/>
        </w:rPr>
        <w:t xml:space="preserve">связана с тем, что </w:t>
      </w:r>
      <w:r w:rsidRPr="00501BA3">
        <w:rPr>
          <w:rFonts w:ascii="Times New Roman" w:hAnsi="Times New Roman" w:cs="Times New Roman"/>
          <w:sz w:val="28"/>
          <w:szCs w:val="28"/>
        </w:rPr>
        <w:t xml:space="preserve">все участники воспитательного процесса в семье объединены родственными чувствами, близки друг другу, любят близких, а потому нередко склонны прощать слабости и недостатки или преувеличивать достоинства, идеализировать </w:t>
      </w:r>
      <w:r w:rsidR="00826EEE">
        <w:rPr>
          <w:rFonts w:ascii="Times New Roman" w:hAnsi="Times New Roman" w:cs="Times New Roman"/>
          <w:sz w:val="28"/>
          <w:szCs w:val="28"/>
        </w:rPr>
        <w:t xml:space="preserve">либо не считаться с </w:t>
      </w:r>
      <w:r w:rsidRPr="00501BA3">
        <w:rPr>
          <w:rFonts w:ascii="Times New Roman" w:hAnsi="Times New Roman" w:cs="Times New Roman"/>
          <w:sz w:val="28"/>
          <w:szCs w:val="28"/>
        </w:rPr>
        <w:t>личн</w:t>
      </w:r>
      <w:r w:rsidRPr="00501BA3">
        <w:rPr>
          <w:rFonts w:ascii="Times New Roman" w:hAnsi="Times New Roman" w:cs="Times New Roman"/>
          <w:sz w:val="28"/>
          <w:szCs w:val="28"/>
        </w:rPr>
        <w:t>о</w:t>
      </w:r>
      <w:r w:rsidRPr="00501BA3">
        <w:rPr>
          <w:rFonts w:ascii="Times New Roman" w:hAnsi="Times New Roman" w:cs="Times New Roman"/>
          <w:sz w:val="28"/>
          <w:szCs w:val="28"/>
        </w:rPr>
        <w:t>сть</w:t>
      </w:r>
      <w:r w:rsidR="00826EEE">
        <w:rPr>
          <w:rFonts w:ascii="Times New Roman" w:hAnsi="Times New Roman" w:cs="Times New Roman"/>
          <w:sz w:val="28"/>
          <w:szCs w:val="28"/>
        </w:rPr>
        <w:t>ю ребенка</w:t>
      </w:r>
      <w:r w:rsidRPr="00501BA3">
        <w:rPr>
          <w:rFonts w:ascii="Times New Roman" w:hAnsi="Times New Roman" w:cs="Times New Roman"/>
          <w:sz w:val="28"/>
          <w:szCs w:val="28"/>
        </w:rPr>
        <w:t>. Иными словами, в системе семейного воспитания мы не бе</w:t>
      </w:r>
      <w:r w:rsidRPr="00501BA3">
        <w:rPr>
          <w:rFonts w:ascii="Times New Roman" w:hAnsi="Times New Roman" w:cs="Times New Roman"/>
          <w:sz w:val="28"/>
          <w:szCs w:val="28"/>
        </w:rPr>
        <w:t>с</w:t>
      </w:r>
      <w:r w:rsidRPr="00501BA3">
        <w:rPr>
          <w:rFonts w:ascii="Times New Roman" w:hAnsi="Times New Roman" w:cs="Times New Roman"/>
          <w:sz w:val="28"/>
          <w:szCs w:val="28"/>
        </w:rPr>
        <w:t>пристрастны, а, напротив, особенно пристрастны, что порой мешает реально разобраться в</w:t>
      </w:r>
      <w:r w:rsidR="00826EEE">
        <w:rPr>
          <w:rFonts w:ascii="Times New Roman" w:hAnsi="Times New Roman" w:cs="Times New Roman"/>
          <w:sz w:val="28"/>
          <w:szCs w:val="28"/>
        </w:rPr>
        <w:t xml:space="preserve"> той или иной ситуации</w:t>
      </w:r>
      <w:r w:rsidRPr="00501BA3">
        <w:rPr>
          <w:rFonts w:ascii="Times New Roman" w:hAnsi="Times New Roman" w:cs="Times New Roman"/>
          <w:sz w:val="28"/>
          <w:szCs w:val="28"/>
        </w:rPr>
        <w:t>. Самая большая ошибка при воспит</w:t>
      </w:r>
      <w:r w:rsidRPr="00501BA3">
        <w:rPr>
          <w:rFonts w:ascii="Times New Roman" w:hAnsi="Times New Roman" w:cs="Times New Roman"/>
          <w:sz w:val="28"/>
          <w:szCs w:val="28"/>
        </w:rPr>
        <w:t>а</w:t>
      </w:r>
      <w:r w:rsidRPr="00501BA3">
        <w:rPr>
          <w:rFonts w:ascii="Times New Roman" w:hAnsi="Times New Roman" w:cs="Times New Roman"/>
          <w:sz w:val="28"/>
          <w:szCs w:val="28"/>
        </w:rPr>
        <w:t>нии ребенка заключается в том, что нам кажется, что сам факт нашего пр</w:t>
      </w:r>
      <w:r w:rsidRPr="00501BA3">
        <w:rPr>
          <w:rFonts w:ascii="Times New Roman" w:hAnsi="Times New Roman" w:cs="Times New Roman"/>
          <w:sz w:val="28"/>
          <w:szCs w:val="28"/>
        </w:rPr>
        <w:t>и</w:t>
      </w:r>
      <w:r w:rsidRPr="00501BA3">
        <w:rPr>
          <w:rFonts w:ascii="Times New Roman" w:hAnsi="Times New Roman" w:cs="Times New Roman"/>
          <w:sz w:val="28"/>
          <w:szCs w:val="28"/>
        </w:rPr>
        <w:t>сутствия дома обеспечивает потребность ребенка в общении и его воспит</w:t>
      </w:r>
      <w:r w:rsidRPr="00501BA3">
        <w:rPr>
          <w:rFonts w:ascii="Times New Roman" w:hAnsi="Times New Roman" w:cs="Times New Roman"/>
          <w:sz w:val="28"/>
          <w:szCs w:val="28"/>
        </w:rPr>
        <w:t>а</w:t>
      </w:r>
      <w:r w:rsidRPr="00501BA3">
        <w:rPr>
          <w:rFonts w:ascii="Times New Roman" w:hAnsi="Times New Roman" w:cs="Times New Roman"/>
          <w:sz w:val="28"/>
          <w:szCs w:val="28"/>
        </w:rPr>
        <w:t>ние. Это далеко не так. Общение с детьми и их воспитание – это постоянные контакты и взаимоотношения, это внимательное отношение к детям. Семья – это особая атмосфера, куда ребенок приносит радости и горе, раздумья и с</w:t>
      </w:r>
      <w:r w:rsidRPr="00501BA3">
        <w:rPr>
          <w:rFonts w:ascii="Times New Roman" w:hAnsi="Times New Roman" w:cs="Times New Roman"/>
          <w:sz w:val="28"/>
          <w:szCs w:val="28"/>
        </w:rPr>
        <w:t>о</w:t>
      </w:r>
      <w:r w:rsidRPr="00501BA3">
        <w:rPr>
          <w:rFonts w:ascii="Times New Roman" w:hAnsi="Times New Roman" w:cs="Times New Roman"/>
          <w:sz w:val="28"/>
          <w:szCs w:val="28"/>
        </w:rPr>
        <w:t>мнения. Если этого не происходит, значит, в семейном общении что-то не в порядке. Основные конфликты в семье происходят на почве дефицита вн</w:t>
      </w:r>
      <w:r w:rsidRPr="00501BA3">
        <w:rPr>
          <w:rFonts w:ascii="Times New Roman" w:hAnsi="Times New Roman" w:cs="Times New Roman"/>
          <w:sz w:val="28"/>
          <w:szCs w:val="28"/>
        </w:rPr>
        <w:t>и</w:t>
      </w:r>
      <w:r w:rsidRPr="00501BA3">
        <w:rPr>
          <w:rFonts w:ascii="Times New Roman" w:hAnsi="Times New Roman" w:cs="Times New Roman"/>
          <w:sz w:val="28"/>
          <w:szCs w:val="28"/>
        </w:rPr>
        <w:t>мания.</w:t>
      </w:r>
    </w:p>
    <w:p w:rsidR="00826EEE" w:rsidRDefault="00E4629B" w:rsidP="00826EEE">
      <w:pPr>
        <w:pStyle w:val="a3"/>
        <w:rPr>
          <w:sz w:val="28"/>
          <w:szCs w:val="28"/>
        </w:rPr>
      </w:pPr>
      <w:r w:rsidRPr="00CC295B">
        <w:rPr>
          <w:sz w:val="28"/>
          <w:szCs w:val="28"/>
        </w:rPr>
        <w:t>      В</w:t>
      </w:r>
      <w:r w:rsidR="00826EEE">
        <w:rPr>
          <w:sz w:val="28"/>
          <w:szCs w:val="28"/>
        </w:rPr>
        <w:t xml:space="preserve"> настоящее времяв </w:t>
      </w:r>
      <w:r w:rsidR="00826EEE" w:rsidRPr="00CC295B">
        <w:rPr>
          <w:sz w:val="28"/>
          <w:szCs w:val="28"/>
        </w:rPr>
        <w:t xml:space="preserve">современных семьях </w:t>
      </w:r>
      <w:r w:rsidRPr="00CC295B">
        <w:rPr>
          <w:sz w:val="28"/>
          <w:szCs w:val="28"/>
        </w:rPr>
        <w:t>отмечает</w:t>
      </w:r>
      <w:r w:rsidR="00826EEE">
        <w:rPr>
          <w:sz w:val="28"/>
          <w:szCs w:val="28"/>
        </w:rPr>
        <w:t>ся тревожная тенде</w:t>
      </w:r>
      <w:r w:rsidR="00826EEE">
        <w:rPr>
          <w:sz w:val="28"/>
          <w:szCs w:val="28"/>
        </w:rPr>
        <w:t>н</w:t>
      </w:r>
      <w:r w:rsidR="00826EEE">
        <w:rPr>
          <w:sz w:val="28"/>
          <w:szCs w:val="28"/>
        </w:rPr>
        <w:t>ция</w:t>
      </w:r>
      <w:r w:rsidRPr="00CC295B">
        <w:rPr>
          <w:sz w:val="28"/>
          <w:szCs w:val="28"/>
        </w:rPr>
        <w:t>,</w:t>
      </w:r>
      <w:r w:rsidR="00826EEE">
        <w:rPr>
          <w:sz w:val="28"/>
          <w:szCs w:val="28"/>
        </w:rPr>
        <w:t xml:space="preserve"> когда </w:t>
      </w:r>
      <w:r w:rsidRPr="00CC295B">
        <w:rPr>
          <w:sz w:val="28"/>
          <w:szCs w:val="28"/>
        </w:rPr>
        <w:t>воспитание детей, забота о них перепоручается бабушкам и д</w:t>
      </w:r>
      <w:r w:rsidRPr="00CC295B">
        <w:rPr>
          <w:sz w:val="28"/>
          <w:szCs w:val="28"/>
        </w:rPr>
        <w:t>е</w:t>
      </w:r>
      <w:r w:rsidRPr="00CC295B">
        <w:rPr>
          <w:sz w:val="28"/>
          <w:szCs w:val="28"/>
        </w:rPr>
        <w:t>душкам. Это ведет к невозместимым утратам духовности во взаимоотнош</w:t>
      </w:r>
      <w:r w:rsidRPr="00CC295B">
        <w:rPr>
          <w:sz w:val="28"/>
          <w:szCs w:val="28"/>
        </w:rPr>
        <w:t>е</w:t>
      </w:r>
      <w:r w:rsidRPr="00CC295B">
        <w:rPr>
          <w:sz w:val="28"/>
          <w:szCs w:val="28"/>
        </w:rPr>
        <w:t>ниях детей с их родителями.</w:t>
      </w:r>
    </w:p>
    <w:p w:rsidR="00E4629B" w:rsidRPr="00CC295B" w:rsidRDefault="00E4629B" w:rsidP="00826EEE">
      <w:pPr>
        <w:pStyle w:val="a3"/>
        <w:rPr>
          <w:sz w:val="28"/>
          <w:szCs w:val="28"/>
        </w:rPr>
      </w:pPr>
      <w:r w:rsidRPr="00CC295B">
        <w:rPr>
          <w:sz w:val="28"/>
          <w:szCs w:val="28"/>
        </w:rPr>
        <w:t>С другой стороны, родительское внимание должно иметь определенную м</w:t>
      </w:r>
      <w:r w:rsidRPr="00CC295B">
        <w:rPr>
          <w:sz w:val="28"/>
          <w:szCs w:val="28"/>
        </w:rPr>
        <w:t>е</w:t>
      </w:r>
      <w:r w:rsidRPr="00CC295B">
        <w:rPr>
          <w:sz w:val="28"/>
          <w:szCs w:val="28"/>
        </w:rPr>
        <w:t>ру. Оно не должно перерастать в назойливость, в постоянные расспросы о том, «где был», «почему у тебя плохое настроение» и т. д. Такое проявление внимания – эгоистический способ собрать всю возможную информацию о жизни ребенка и успокоиться. В народе это называется «лезть в душу», что чаще всего вызывает негативную реакцию, особенно у подростков, стрем</w:t>
      </w:r>
      <w:r w:rsidRPr="00CC295B">
        <w:rPr>
          <w:sz w:val="28"/>
          <w:szCs w:val="28"/>
        </w:rPr>
        <w:t>я</w:t>
      </w:r>
      <w:r w:rsidRPr="00CC295B">
        <w:rPr>
          <w:sz w:val="28"/>
          <w:szCs w:val="28"/>
        </w:rPr>
        <w:t>щихся в силу своих возрастных особенностей к самостоятельности.</w:t>
      </w:r>
    </w:p>
    <w:p w:rsidR="00E4629B" w:rsidRPr="00826EEE" w:rsidRDefault="00E4629B" w:rsidP="00E4629B">
      <w:pPr>
        <w:pStyle w:val="a3"/>
        <w:rPr>
          <w:iCs/>
          <w:sz w:val="28"/>
          <w:szCs w:val="28"/>
        </w:rPr>
      </w:pPr>
      <w:r w:rsidRPr="00826EEE">
        <w:rPr>
          <w:iCs/>
          <w:sz w:val="28"/>
          <w:szCs w:val="28"/>
        </w:rPr>
        <w:t>      Процесс общения с собственным ребенком – сложное искусство. Это х</w:t>
      </w:r>
      <w:r w:rsidRPr="00826EEE">
        <w:rPr>
          <w:iCs/>
          <w:sz w:val="28"/>
          <w:szCs w:val="28"/>
        </w:rPr>
        <w:t>о</w:t>
      </w:r>
      <w:r w:rsidRPr="00826EEE">
        <w:rPr>
          <w:iCs/>
          <w:sz w:val="28"/>
          <w:szCs w:val="28"/>
        </w:rPr>
        <w:t>рошо знает каждый. Но каждый ли задумывается над этим? Ведь нередко мы как будто разговариваем с ребенком, но фактически не входим в его вну</w:t>
      </w:r>
      <w:r w:rsidRPr="00826EEE">
        <w:rPr>
          <w:iCs/>
          <w:sz w:val="28"/>
          <w:szCs w:val="28"/>
        </w:rPr>
        <w:t>т</w:t>
      </w:r>
      <w:r w:rsidRPr="00826EEE">
        <w:rPr>
          <w:iCs/>
          <w:sz w:val="28"/>
          <w:szCs w:val="28"/>
        </w:rPr>
        <w:t>реннюю ситуацию, не понимаем его. Часто забываем, что беседуем именно с ребенком, для которого многие прописные истины не ясны.</w:t>
      </w:r>
    </w:p>
    <w:p w:rsidR="00E95ED0" w:rsidRPr="00826EEE" w:rsidRDefault="00826EEE" w:rsidP="00E95E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5ED0" w:rsidRPr="00826EEE">
        <w:rPr>
          <w:rFonts w:ascii="Times New Roman" w:hAnsi="Times New Roman" w:cs="Times New Roman"/>
          <w:sz w:val="28"/>
          <w:szCs w:val="28"/>
        </w:rPr>
        <w:t>Взрослые никогда ничего не понимают сами, а для детей очень утом</w:t>
      </w:r>
      <w:r w:rsidR="00E95ED0" w:rsidRPr="00826EEE">
        <w:rPr>
          <w:rFonts w:ascii="Times New Roman" w:hAnsi="Times New Roman" w:cs="Times New Roman"/>
          <w:sz w:val="28"/>
          <w:szCs w:val="28"/>
        </w:rPr>
        <w:t>и</w:t>
      </w:r>
      <w:r w:rsidR="00E95ED0" w:rsidRPr="00826EEE">
        <w:rPr>
          <w:rFonts w:ascii="Times New Roman" w:hAnsi="Times New Roman" w:cs="Times New Roman"/>
          <w:sz w:val="28"/>
          <w:szCs w:val="28"/>
        </w:rPr>
        <w:t>тельно без конца им все объяснять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5ED0" w:rsidRPr="00826EEE">
        <w:rPr>
          <w:rFonts w:ascii="Times New Roman" w:hAnsi="Times New Roman" w:cs="Times New Roman"/>
          <w:sz w:val="28"/>
          <w:szCs w:val="28"/>
        </w:rPr>
        <w:t>.( Антуан де Сент-Экзюпири)</w:t>
      </w:r>
    </w:p>
    <w:p w:rsidR="00E95ED0" w:rsidRPr="00CC295B" w:rsidRDefault="00E95ED0" w:rsidP="00E9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32A" w:rsidRPr="00CC295B" w:rsidRDefault="00E95ED0" w:rsidP="001B5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95B">
        <w:rPr>
          <w:rFonts w:ascii="Times New Roman" w:hAnsi="Times New Roman" w:cs="Times New Roman"/>
          <w:sz w:val="28"/>
          <w:szCs w:val="28"/>
        </w:rPr>
        <w:t>Сказка-притча «Маленький принц» особенно трогательно повествует о встрече двух миров — детского и взрослого — и дает понять, что «самого главного глазами не увидишь». Отсюда и происходит трагическое непоним</w:t>
      </w:r>
      <w:r w:rsidRPr="00CC295B">
        <w:rPr>
          <w:rFonts w:ascii="Times New Roman" w:hAnsi="Times New Roman" w:cs="Times New Roman"/>
          <w:sz w:val="28"/>
          <w:szCs w:val="28"/>
        </w:rPr>
        <w:t>а</w:t>
      </w:r>
      <w:r w:rsidRPr="00CC295B">
        <w:rPr>
          <w:rFonts w:ascii="Times New Roman" w:hAnsi="Times New Roman" w:cs="Times New Roman"/>
          <w:sz w:val="28"/>
          <w:szCs w:val="28"/>
        </w:rPr>
        <w:t>ние взрослых и детей.</w:t>
      </w:r>
    </w:p>
    <w:p w:rsidR="00E4629B" w:rsidRPr="00826EEE" w:rsidRDefault="00E4629B" w:rsidP="001B532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6EEE">
        <w:rPr>
          <w:rFonts w:ascii="Times New Roman" w:hAnsi="Times New Roman" w:cs="Times New Roman"/>
          <w:iCs/>
          <w:sz w:val="28"/>
          <w:szCs w:val="28"/>
        </w:rPr>
        <w:t>Проанализируйте оп</w:t>
      </w:r>
      <w:r w:rsidR="00A11839">
        <w:rPr>
          <w:rFonts w:ascii="Times New Roman" w:hAnsi="Times New Roman" w:cs="Times New Roman"/>
          <w:iCs/>
          <w:sz w:val="28"/>
          <w:szCs w:val="28"/>
        </w:rPr>
        <w:t>ыт вашего общения с детьми дома,</w:t>
      </w:r>
      <w:r w:rsidRPr="00826EEE">
        <w:rPr>
          <w:rFonts w:ascii="Times New Roman" w:hAnsi="Times New Roman" w:cs="Times New Roman"/>
          <w:iCs/>
          <w:sz w:val="28"/>
          <w:szCs w:val="28"/>
        </w:rPr>
        <w:t xml:space="preserve"> избегайте край</w:t>
      </w:r>
      <w:r w:rsidR="00A11839">
        <w:rPr>
          <w:rFonts w:ascii="Times New Roman" w:hAnsi="Times New Roman" w:cs="Times New Roman"/>
          <w:iCs/>
          <w:sz w:val="28"/>
          <w:szCs w:val="28"/>
        </w:rPr>
        <w:t>ностей: сюсюкания и грубости,</w:t>
      </w:r>
      <w:r w:rsidRPr="00826EEE">
        <w:rPr>
          <w:rFonts w:ascii="Times New Roman" w:hAnsi="Times New Roman" w:cs="Times New Roman"/>
          <w:iCs/>
          <w:sz w:val="28"/>
          <w:szCs w:val="28"/>
        </w:rPr>
        <w:t xml:space="preserve"> стремитесь, чтобы отношения были до</w:t>
      </w:r>
      <w:r w:rsidRPr="00826EEE">
        <w:rPr>
          <w:rFonts w:ascii="Times New Roman" w:hAnsi="Times New Roman" w:cs="Times New Roman"/>
          <w:iCs/>
          <w:sz w:val="28"/>
          <w:szCs w:val="28"/>
        </w:rPr>
        <w:t>б</w:t>
      </w:r>
      <w:r w:rsidRPr="00826EEE">
        <w:rPr>
          <w:rFonts w:ascii="Times New Roman" w:hAnsi="Times New Roman" w:cs="Times New Roman"/>
          <w:iCs/>
          <w:sz w:val="28"/>
          <w:szCs w:val="28"/>
        </w:rPr>
        <w:t>рожелательными, но требовательными, чтобы в них ощущалась и родител</w:t>
      </w:r>
      <w:r w:rsidRPr="00826EEE">
        <w:rPr>
          <w:rFonts w:ascii="Times New Roman" w:hAnsi="Times New Roman" w:cs="Times New Roman"/>
          <w:iCs/>
          <w:sz w:val="28"/>
          <w:szCs w:val="28"/>
        </w:rPr>
        <w:t>ь</w:t>
      </w:r>
      <w:r w:rsidRPr="00826EEE">
        <w:rPr>
          <w:rFonts w:ascii="Times New Roman" w:hAnsi="Times New Roman" w:cs="Times New Roman"/>
          <w:iCs/>
          <w:sz w:val="28"/>
          <w:szCs w:val="28"/>
        </w:rPr>
        <w:t>ская любовь, и взыскательность.</w:t>
      </w:r>
    </w:p>
    <w:p w:rsidR="00CB75EC" w:rsidRPr="00826EEE" w:rsidRDefault="00A11839" w:rsidP="00CB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75EC" w:rsidRPr="00826EEE">
        <w:rPr>
          <w:rFonts w:ascii="Times New Roman" w:hAnsi="Times New Roman" w:cs="Times New Roman"/>
          <w:sz w:val="28"/>
          <w:szCs w:val="28"/>
        </w:rPr>
        <w:t>Ребенок — существо разумное, он хорошо знает потребности, трудн</w:t>
      </w:r>
      <w:r w:rsidR="00CB75EC" w:rsidRPr="00826EEE">
        <w:rPr>
          <w:rFonts w:ascii="Times New Roman" w:hAnsi="Times New Roman" w:cs="Times New Roman"/>
          <w:sz w:val="28"/>
          <w:szCs w:val="28"/>
        </w:rPr>
        <w:t>о</w:t>
      </w:r>
      <w:r w:rsidR="00CB75EC" w:rsidRPr="00826EEE">
        <w:rPr>
          <w:rFonts w:ascii="Times New Roman" w:hAnsi="Times New Roman" w:cs="Times New Roman"/>
          <w:sz w:val="28"/>
          <w:szCs w:val="28"/>
        </w:rPr>
        <w:t>сти и помехи своей жизни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75EC" w:rsidRPr="00826EEE">
        <w:rPr>
          <w:rFonts w:ascii="Times New Roman" w:hAnsi="Times New Roman" w:cs="Times New Roman"/>
          <w:sz w:val="28"/>
          <w:szCs w:val="28"/>
        </w:rPr>
        <w:t>.(Януш Корчак)</w:t>
      </w:r>
    </w:p>
    <w:p w:rsidR="00CB75EC" w:rsidRPr="00A11839" w:rsidRDefault="00E4629B" w:rsidP="00CB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839">
        <w:rPr>
          <w:rFonts w:ascii="Times New Roman" w:hAnsi="Times New Roman" w:cs="Times New Roman"/>
          <w:iCs/>
          <w:sz w:val="28"/>
          <w:szCs w:val="28"/>
        </w:rPr>
        <w:t> Помните: каждое слово, обращенное к ребенку, воспитывает. С ребе</w:t>
      </w:r>
      <w:r w:rsidRPr="00A11839">
        <w:rPr>
          <w:rFonts w:ascii="Times New Roman" w:hAnsi="Times New Roman" w:cs="Times New Roman"/>
          <w:iCs/>
          <w:sz w:val="28"/>
          <w:szCs w:val="28"/>
        </w:rPr>
        <w:t>н</w:t>
      </w:r>
      <w:r w:rsidRPr="00A11839">
        <w:rPr>
          <w:rFonts w:ascii="Times New Roman" w:hAnsi="Times New Roman" w:cs="Times New Roman"/>
          <w:iCs/>
          <w:sz w:val="28"/>
          <w:szCs w:val="28"/>
        </w:rPr>
        <w:t>ком надо не только уметь говорить, но и учить его сложному искусству о</w:t>
      </w:r>
      <w:r w:rsidRPr="00A11839">
        <w:rPr>
          <w:rFonts w:ascii="Times New Roman" w:hAnsi="Times New Roman" w:cs="Times New Roman"/>
          <w:iCs/>
          <w:sz w:val="28"/>
          <w:szCs w:val="28"/>
        </w:rPr>
        <w:t>б</w:t>
      </w:r>
      <w:r w:rsidRPr="00A11839">
        <w:rPr>
          <w:rFonts w:ascii="Times New Roman" w:hAnsi="Times New Roman" w:cs="Times New Roman"/>
          <w:iCs/>
          <w:sz w:val="28"/>
          <w:szCs w:val="28"/>
        </w:rPr>
        <w:t>щения с другими людьми, через которое он включается в сложную систему человеческих отношений.</w:t>
      </w:r>
    </w:p>
    <w:p w:rsidR="00CB75EC" w:rsidRPr="00A11839" w:rsidRDefault="00A11839" w:rsidP="00CB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75EC" w:rsidRPr="00A11839">
        <w:rPr>
          <w:rFonts w:ascii="Times New Roman" w:hAnsi="Times New Roman" w:cs="Times New Roman"/>
          <w:sz w:val="28"/>
          <w:szCs w:val="28"/>
        </w:rPr>
        <w:t>Отношение к детям - безошибочная мера духовного достоинства ч</w:t>
      </w:r>
      <w:r w:rsidR="00CB75EC" w:rsidRPr="00A11839">
        <w:rPr>
          <w:rFonts w:ascii="Times New Roman" w:hAnsi="Times New Roman" w:cs="Times New Roman"/>
          <w:sz w:val="28"/>
          <w:szCs w:val="28"/>
        </w:rPr>
        <w:t>е</w:t>
      </w:r>
      <w:r w:rsidR="00CB75EC" w:rsidRPr="00A11839">
        <w:rPr>
          <w:rFonts w:ascii="Times New Roman" w:hAnsi="Times New Roman" w:cs="Times New Roman"/>
          <w:sz w:val="28"/>
          <w:szCs w:val="28"/>
        </w:rPr>
        <w:t>ловека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75EC" w:rsidRPr="00A11839">
        <w:rPr>
          <w:rFonts w:ascii="Times New Roman" w:hAnsi="Times New Roman" w:cs="Times New Roman"/>
          <w:sz w:val="28"/>
          <w:szCs w:val="28"/>
        </w:rPr>
        <w:t>.(Янка Брыль)</w:t>
      </w:r>
    </w:p>
    <w:p w:rsidR="00CB75EC" w:rsidRPr="00CC295B" w:rsidRDefault="00E4629B" w:rsidP="00CB75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95B">
        <w:rPr>
          <w:rFonts w:ascii="Times New Roman" w:hAnsi="Times New Roman" w:cs="Times New Roman"/>
          <w:sz w:val="28"/>
          <w:szCs w:val="28"/>
        </w:rPr>
        <w:t>Правильным взаимоотношениям детей и родителей мешают разноо</w:t>
      </w:r>
      <w:r w:rsidRPr="00CC295B">
        <w:rPr>
          <w:rFonts w:ascii="Times New Roman" w:hAnsi="Times New Roman" w:cs="Times New Roman"/>
          <w:sz w:val="28"/>
          <w:szCs w:val="28"/>
        </w:rPr>
        <w:t>б</w:t>
      </w:r>
      <w:r w:rsidRPr="00CC295B">
        <w:rPr>
          <w:rFonts w:ascii="Times New Roman" w:hAnsi="Times New Roman" w:cs="Times New Roman"/>
          <w:sz w:val="28"/>
          <w:szCs w:val="28"/>
        </w:rPr>
        <w:t>разные «барьеры»</w:t>
      </w:r>
      <w:r w:rsidR="00CB75EC" w:rsidRPr="00CC295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B75EC" w:rsidRPr="00CC295B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негативные модели семейного общения</w:t>
      </w:r>
      <w:r w:rsidRPr="00CC295B">
        <w:rPr>
          <w:rFonts w:ascii="Times New Roman" w:hAnsi="Times New Roman" w:cs="Times New Roman"/>
          <w:b/>
          <w:sz w:val="28"/>
          <w:szCs w:val="28"/>
        </w:rPr>
        <w:t>.</w:t>
      </w:r>
    </w:p>
    <w:p w:rsidR="00E4629B" w:rsidRPr="00CC295B" w:rsidRDefault="00E4629B" w:rsidP="00CB75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839">
        <w:rPr>
          <w:rFonts w:ascii="Times New Roman" w:hAnsi="Times New Roman" w:cs="Times New Roman"/>
          <w:b/>
          <w:iCs/>
          <w:sz w:val="28"/>
          <w:szCs w:val="28"/>
        </w:rPr>
        <w:t>Барьер занятости</w:t>
      </w:r>
      <w:r w:rsidRPr="00CC295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CC295B">
        <w:rPr>
          <w:rFonts w:ascii="Times New Roman" w:hAnsi="Times New Roman" w:cs="Times New Roman"/>
          <w:sz w:val="28"/>
          <w:szCs w:val="28"/>
        </w:rPr>
        <w:t>Характеризуется тем, что родители постоянно зан</w:t>
      </w:r>
      <w:r w:rsidRPr="00CC295B">
        <w:rPr>
          <w:rFonts w:ascii="Times New Roman" w:hAnsi="Times New Roman" w:cs="Times New Roman"/>
          <w:sz w:val="28"/>
          <w:szCs w:val="28"/>
        </w:rPr>
        <w:t>я</w:t>
      </w:r>
      <w:r w:rsidRPr="00CC295B">
        <w:rPr>
          <w:rFonts w:ascii="Times New Roman" w:hAnsi="Times New Roman" w:cs="Times New Roman"/>
          <w:sz w:val="28"/>
          <w:szCs w:val="28"/>
        </w:rPr>
        <w:t>ты работой, домашними делами, проведением досуга, друг другом и т. п. Д</w:t>
      </w:r>
      <w:r w:rsidRPr="00CC295B">
        <w:rPr>
          <w:rFonts w:ascii="Times New Roman" w:hAnsi="Times New Roman" w:cs="Times New Roman"/>
          <w:sz w:val="28"/>
          <w:szCs w:val="28"/>
        </w:rPr>
        <w:t>е</w:t>
      </w:r>
      <w:r w:rsidRPr="00CC295B">
        <w:rPr>
          <w:rFonts w:ascii="Times New Roman" w:hAnsi="Times New Roman" w:cs="Times New Roman"/>
          <w:sz w:val="28"/>
          <w:szCs w:val="28"/>
        </w:rPr>
        <w:t>ти нередко просто мешают им. Это приводит к отчуждению ребенка. Этот барьер может возникнуть в разные возрастные периоды и иметь разные п</w:t>
      </w:r>
      <w:r w:rsidRPr="00CC295B">
        <w:rPr>
          <w:rFonts w:ascii="Times New Roman" w:hAnsi="Times New Roman" w:cs="Times New Roman"/>
          <w:sz w:val="28"/>
          <w:szCs w:val="28"/>
        </w:rPr>
        <w:t>о</w:t>
      </w:r>
      <w:r w:rsidRPr="00CC295B">
        <w:rPr>
          <w:rFonts w:ascii="Times New Roman" w:hAnsi="Times New Roman" w:cs="Times New Roman"/>
          <w:sz w:val="28"/>
          <w:szCs w:val="28"/>
        </w:rPr>
        <w:t>следствия. В возрасте до 6 лет он приводит к задержке эмоционального ра</w:t>
      </w:r>
      <w:r w:rsidRPr="00CC295B">
        <w:rPr>
          <w:rFonts w:ascii="Times New Roman" w:hAnsi="Times New Roman" w:cs="Times New Roman"/>
          <w:sz w:val="28"/>
          <w:szCs w:val="28"/>
        </w:rPr>
        <w:t>з</w:t>
      </w:r>
      <w:r w:rsidRPr="00CC295B">
        <w:rPr>
          <w:rFonts w:ascii="Times New Roman" w:hAnsi="Times New Roman" w:cs="Times New Roman"/>
          <w:sz w:val="28"/>
          <w:szCs w:val="28"/>
        </w:rPr>
        <w:t>вития. В подростковом возрасте он чреват тем, что от внимания родителей ускользают важные изменения в личности ребенка: в характере, в отношен</w:t>
      </w:r>
      <w:r w:rsidRPr="00CC295B">
        <w:rPr>
          <w:rFonts w:ascii="Times New Roman" w:hAnsi="Times New Roman" w:cs="Times New Roman"/>
          <w:sz w:val="28"/>
          <w:szCs w:val="28"/>
        </w:rPr>
        <w:t>и</w:t>
      </w:r>
      <w:r w:rsidRPr="00CC295B">
        <w:rPr>
          <w:rFonts w:ascii="Times New Roman" w:hAnsi="Times New Roman" w:cs="Times New Roman"/>
          <w:sz w:val="28"/>
          <w:szCs w:val="28"/>
        </w:rPr>
        <w:t>ях с друзьями и т. п. В итоге дети и родители живут как бы разной жизнью. Семья как воспитательная система «не работает».</w:t>
      </w:r>
    </w:p>
    <w:p w:rsidR="00A11839" w:rsidRDefault="00E4629B" w:rsidP="00E4629B">
      <w:pPr>
        <w:pStyle w:val="a3"/>
        <w:rPr>
          <w:sz w:val="28"/>
          <w:szCs w:val="28"/>
        </w:rPr>
      </w:pPr>
      <w:r w:rsidRPr="00CC295B">
        <w:rPr>
          <w:sz w:val="28"/>
          <w:szCs w:val="28"/>
        </w:rPr>
        <w:t>      </w:t>
      </w:r>
      <w:r w:rsidRPr="00A11839">
        <w:rPr>
          <w:b/>
          <w:iCs/>
          <w:sz w:val="28"/>
          <w:szCs w:val="28"/>
        </w:rPr>
        <w:t>Барьер возраста</w:t>
      </w:r>
      <w:r w:rsidRPr="00CC295B">
        <w:rPr>
          <w:i/>
          <w:iCs/>
          <w:sz w:val="28"/>
          <w:szCs w:val="28"/>
        </w:rPr>
        <w:t xml:space="preserve">. </w:t>
      </w:r>
      <w:r w:rsidRPr="00CC295B">
        <w:rPr>
          <w:sz w:val="28"/>
          <w:szCs w:val="28"/>
        </w:rPr>
        <w:t>Понять своих детей родителям мешает разница в во</w:t>
      </w:r>
      <w:r w:rsidRPr="00CC295B">
        <w:rPr>
          <w:sz w:val="28"/>
          <w:szCs w:val="28"/>
        </w:rPr>
        <w:t>з</w:t>
      </w:r>
      <w:r w:rsidRPr="00CC295B">
        <w:rPr>
          <w:sz w:val="28"/>
          <w:szCs w:val="28"/>
        </w:rPr>
        <w:t>расте, в частности «высота взрослости». Родители не в состоянии войти во внутренний мир ребенка, не понимают его интересов, потребностей,</w:t>
      </w:r>
      <w:r w:rsidR="00A11839">
        <w:rPr>
          <w:sz w:val="28"/>
          <w:szCs w:val="28"/>
        </w:rPr>
        <w:t xml:space="preserve"> увлеч</w:t>
      </w:r>
      <w:r w:rsidR="00A11839">
        <w:rPr>
          <w:sz w:val="28"/>
          <w:szCs w:val="28"/>
        </w:rPr>
        <w:t>е</w:t>
      </w:r>
      <w:r w:rsidR="00A11839">
        <w:rPr>
          <w:sz w:val="28"/>
          <w:szCs w:val="28"/>
        </w:rPr>
        <w:t>ний.</w:t>
      </w:r>
    </w:p>
    <w:p w:rsidR="00E4629B" w:rsidRPr="00CC295B" w:rsidRDefault="00E4629B" w:rsidP="00E4629B">
      <w:pPr>
        <w:pStyle w:val="a3"/>
        <w:rPr>
          <w:sz w:val="28"/>
          <w:szCs w:val="28"/>
        </w:rPr>
      </w:pPr>
      <w:r w:rsidRPr="00CC295B">
        <w:rPr>
          <w:sz w:val="28"/>
          <w:szCs w:val="28"/>
        </w:rPr>
        <w:t>      </w:t>
      </w:r>
      <w:r w:rsidRPr="00A11839">
        <w:rPr>
          <w:b/>
          <w:iCs/>
          <w:sz w:val="28"/>
          <w:szCs w:val="28"/>
        </w:rPr>
        <w:t>Барьер старого стереотипа</w:t>
      </w:r>
      <w:r w:rsidRPr="00CC295B">
        <w:rPr>
          <w:i/>
          <w:iCs/>
          <w:sz w:val="28"/>
          <w:szCs w:val="28"/>
        </w:rPr>
        <w:t xml:space="preserve">. </w:t>
      </w:r>
      <w:r w:rsidRPr="00CC295B">
        <w:rPr>
          <w:sz w:val="28"/>
          <w:szCs w:val="28"/>
        </w:rPr>
        <w:t>Сущность его в том, что ребенок растет и развивается, а родители воспринимают его и относятся к нему как к мал</w:t>
      </w:r>
      <w:r w:rsidR="00A11839">
        <w:rPr>
          <w:sz w:val="28"/>
          <w:szCs w:val="28"/>
        </w:rPr>
        <w:t>ен</w:t>
      </w:r>
      <w:r w:rsidR="00A11839">
        <w:rPr>
          <w:sz w:val="28"/>
          <w:szCs w:val="28"/>
        </w:rPr>
        <w:t>ь</w:t>
      </w:r>
      <w:r w:rsidR="00A11839">
        <w:rPr>
          <w:sz w:val="28"/>
          <w:szCs w:val="28"/>
        </w:rPr>
        <w:t>кому</w:t>
      </w:r>
      <w:r w:rsidRPr="00CC295B">
        <w:rPr>
          <w:sz w:val="28"/>
          <w:szCs w:val="28"/>
        </w:rPr>
        <w:t>, которым надо постоянно руководить, подсказывать, давать оценки и т. п. Это приводит к непониманию, раздражению, конфликтам, неправильным методам воздействия на ребенка. Позиция отношений «по вертикали» дол</w:t>
      </w:r>
      <w:r w:rsidRPr="00CC295B">
        <w:rPr>
          <w:sz w:val="28"/>
          <w:szCs w:val="28"/>
        </w:rPr>
        <w:t>ж</w:t>
      </w:r>
      <w:r w:rsidRPr="00CC295B">
        <w:rPr>
          <w:sz w:val="28"/>
          <w:szCs w:val="28"/>
        </w:rPr>
        <w:t>на со временем смениться на позицию «по горизонтали», но родители этого не понимают и дестабилизируют обстановку в семье. Они по-прежнему ук</w:t>
      </w:r>
      <w:r w:rsidRPr="00CC295B">
        <w:rPr>
          <w:sz w:val="28"/>
          <w:szCs w:val="28"/>
        </w:rPr>
        <w:t>а</w:t>
      </w:r>
      <w:r w:rsidRPr="00CC295B">
        <w:rPr>
          <w:sz w:val="28"/>
          <w:szCs w:val="28"/>
        </w:rPr>
        <w:t>зывают, например, подростку, с кем дружить, как провести досуг, какую в</w:t>
      </w:r>
      <w:r w:rsidRPr="00CC295B">
        <w:rPr>
          <w:sz w:val="28"/>
          <w:szCs w:val="28"/>
        </w:rPr>
        <w:t>ы</w:t>
      </w:r>
      <w:r w:rsidRPr="00CC295B">
        <w:rPr>
          <w:sz w:val="28"/>
          <w:szCs w:val="28"/>
        </w:rPr>
        <w:t>брать профессию и т. д.</w:t>
      </w:r>
    </w:p>
    <w:p w:rsidR="00E4629B" w:rsidRPr="00CC295B" w:rsidRDefault="00E4629B" w:rsidP="00E4629B">
      <w:pPr>
        <w:pStyle w:val="a3"/>
        <w:rPr>
          <w:sz w:val="28"/>
          <w:szCs w:val="28"/>
        </w:rPr>
      </w:pPr>
      <w:r w:rsidRPr="00CC295B">
        <w:rPr>
          <w:sz w:val="28"/>
          <w:szCs w:val="28"/>
        </w:rPr>
        <w:t>      </w:t>
      </w:r>
      <w:r w:rsidRPr="00A11839">
        <w:rPr>
          <w:b/>
          <w:iCs/>
          <w:sz w:val="28"/>
          <w:szCs w:val="28"/>
        </w:rPr>
        <w:t>Барьер воспитательных традиций</w:t>
      </w:r>
      <w:r w:rsidRPr="00CC295B">
        <w:rPr>
          <w:i/>
          <w:iCs/>
          <w:sz w:val="28"/>
          <w:szCs w:val="28"/>
        </w:rPr>
        <w:t xml:space="preserve">. </w:t>
      </w:r>
      <w:r w:rsidRPr="00CC295B">
        <w:rPr>
          <w:sz w:val="28"/>
          <w:szCs w:val="28"/>
        </w:rPr>
        <w:t>Родители стремятся механически внедрять и воспроизводить в своей семье формы, методы и средства восп</w:t>
      </w:r>
      <w:r w:rsidRPr="00CC295B">
        <w:rPr>
          <w:sz w:val="28"/>
          <w:szCs w:val="28"/>
        </w:rPr>
        <w:t>и</w:t>
      </w:r>
      <w:r w:rsidRPr="00CC295B">
        <w:rPr>
          <w:sz w:val="28"/>
          <w:szCs w:val="28"/>
        </w:rPr>
        <w:t>тания, сложившиеся и бытовавшие в период их детства в их семьях, проду</w:t>
      </w:r>
      <w:r w:rsidRPr="00CC295B">
        <w:rPr>
          <w:sz w:val="28"/>
          <w:szCs w:val="28"/>
        </w:rPr>
        <w:t>б</w:t>
      </w:r>
      <w:r w:rsidRPr="00CC295B">
        <w:rPr>
          <w:sz w:val="28"/>
          <w:szCs w:val="28"/>
        </w:rPr>
        <w:t>лировать педагогику собственных родителей, не учитывая изменившихся с</w:t>
      </w:r>
      <w:r w:rsidRPr="00CC295B">
        <w:rPr>
          <w:sz w:val="28"/>
          <w:szCs w:val="28"/>
        </w:rPr>
        <w:t>и</w:t>
      </w:r>
      <w:r w:rsidRPr="00CC295B">
        <w:rPr>
          <w:sz w:val="28"/>
          <w:szCs w:val="28"/>
        </w:rPr>
        <w:t>туаций воспитания, уровень развития детей и т. п. Современные дети стали более информированными, изменилась их система ценностей и потребн</w:t>
      </w:r>
      <w:r w:rsidRPr="00CC295B">
        <w:rPr>
          <w:sz w:val="28"/>
          <w:szCs w:val="28"/>
        </w:rPr>
        <w:t>о</w:t>
      </w:r>
      <w:r w:rsidRPr="00CC295B">
        <w:rPr>
          <w:sz w:val="28"/>
          <w:szCs w:val="28"/>
        </w:rPr>
        <w:t>стей. Возникли новые средства информации и установления контактов (ко</w:t>
      </w:r>
      <w:r w:rsidRPr="00CC295B">
        <w:rPr>
          <w:sz w:val="28"/>
          <w:szCs w:val="28"/>
        </w:rPr>
        <w:t>м</w:t>
      </w:r>
      <w:r w:rsidRPr="00CC295B">
        <w:rPr>
          <w:sz w:val="28"/>
          <w:szCs w:val="28"/>
        </w:rPr>
        <w:t>пьютеры, мобильные телефоны). В их использовании дети разбираются лу</w:t>
      </w:r>
      <w:r w:rsidRPr="00CC295B">
        <w:rPr>
          <w:sz w:val="28"/>
          <w:szCs w:val="28"/>
        </w:rPr>
        <w:t>ч</w:t>
      </w:r>
      <w:r w:rsidRPr="00CC295B">
        <w:rPr>
          <w:sz w:val="28"/>
          <w:szCs w:val="28"/>
        </w:rPr>
        <w:t>ше, чем родители, что приводит к снижению значимости родителей как авт</w:t>
      </w:r>
      <w:r w:rsidRPr="00CC295B">
        <w:rPr>
          <w:sz w:val="28"/>
          <w:szCs w:val="28"/>
        </w:rPr>
        <w:t>о</w:t>
      </w:r>
      <w:r w:rsidRPr="00CC295B">
        <w:rPr>
          <w:sz w:val="28"/>
          <w:szCs w:val="28"/>
        </w:rPr>
        <w:t>ритетов.</w:t>
      </w:r>
    </w:p>
    <w:p w:rsidR="00E4629B" w:rsidRPr="00CC295B" w:rsidRDefault="00E4629B" w:rsidP="00E4629B">
      <w:pPr>
        <w:pStyle w:val="a3"/>
        <w:rPr>
          <w:sz w:val="28"/>
          <w:szCs w:val="28"/>
        </w:rPr>
      </w:pPr>
      <w:r w:rsidRPr="00A11839">
        <w:rPr>
          <w:sz w:val="28"/>
          <w:szCs w:val="28"/>
        </w:rPr>
        <w:t>      </w:t>
      </w:r>
      <w:r w:rsidRPr="00A11839">
        <w:rPr>
          <w:b/>
          <w:iCs/>
          <w:sz w:val="28"/>
          <w:szCs w:val="28"/>
        </w:rPr>
        <w:t>Барьер дидактизма</w:t>
      </w:r>
      <w:r w:rsidRPr="00CC295B">
        <w:rPr>
          <w:i/>
          <w:iCs/>
          <w:sz w:val="28"/>
          <w:szCs w:val="28"/>
        </w:rPr>
        <w:t xml:space="preserve">. </w:t>
      </w:r>
      <w:r w:rsidRPr="00CC295B">
        <w:rPr>
          <w:sz w:val="28"/>
          <w:szCs w:val="28"/>
        </w:rPr>
        <w:t>Родители постоянно, по каждому поводу поучают своих детей: «</w:t>
      </w:r>
      <w:r w:rsidR="00A11839">
        <w:rPr>
          <w:sz w:val="28"/>
          <w:szCs w:val="28"/>
        </w:rPr>
        <w:t>Не хлопай дверью», «Вытри ноги»</w:t>
      </w:r>
      <w:r w:rsidRPr="00CC295B">
        <w:rPr>
          <w:sz w:val="28"/>
          <w:szCs w:val="28"/>
        </w:rPr>
        <w:t xml:space="preserve"> и так до бесконечности. Воспитательный процесс подменяется постоянными нравоучениями</w:t>
      </w:r>
      <w:r w:rsidR="00A11839">
        <w:rPr>
          <w:sz w:val="28"/>
          <w:szCs w:val="28"/>
        </w:rPr>
        <w:t xml:space="preserve">. </w:t>
      </w:r>
    </w:p>
    <w:p w:rsidR="00F84655" w:rsidRPr="00CC295B" w:rsidRDefault="00A11839" w:rsidP="00F84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4655" w:rsidRPr="00CC295B">
        <w:rPr>
          <w:rFonts w:ascii="Times New Roman" w:hAnsi="Times New Roman" w:cs="Times New Roman"/>
          <w:sz w:val="28"/>
          <w:szCs w:val="28"/>
        </w:rPr>
        <w:t>Воспитывать — не значит говорить детям хорошие слова, наставлять и назидать их, а, прежде всего самому жить по-человечески. Кто хочет и</w:t>
      </w:r>
      <w:r w:rsidR="00F84655" w:rsidRPr="00CC295B">
        <w:rPr>
          <w:rFonts w:ascii="Times New Roman" w:hAnsi="Times New Roman" w:cs="Times New Roman"/>
          <w:sz w:val="28"/>
          <w:szCs w:val="28"/>
        </w:rPr>
        <w:t>с</w:t>
      </w:r>
      <w:r w:rsidR="00F84655" w:rsidRPr="00CC295B">
        <w:rPr>
          <w:rFonts w:ascii="Times New Roman" w:hAnsi="Times New Roman" w:cs="Times New Roman"/>
          <w:sz w:val="28"/>
          <w:szCs w:val="28"/>
        </w:rPr>
        <w:t>полнить свой долг относительно детей, тот должен начать воспитание с с</w:t>
      </w:r>
      <w:r w:rsidR="00F84655" w:rsidRPr="00CC295B">
        <w:rPr>
          <w:rFonts w:ascii="Times New Roman" w:hAnsi="Times New Roman" w:cs="Times New Roman"/>
          <w:sz w:val="28"/>
          <w:szCs w:val="28"/>
        </w:rPr>
        <w:t>а</w:t>
      </w:r>
      <w:r w:rsidR="00F84655" w:rsidRPr="00CC295B">
        <w:rPr>
          <w:rFonts w:ascii="Times New Roman" w:hAnsi="Times New Roman" w:cs="Times New Roman"/>
          <w:sz w:val="28"/>
          <w:szCs w:val="28"/>
        </w:rPr>
        <w:t>мого себя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F84655" w:rsidRPr="00CC295B">
        <w:rPr>
          <w:rFonts w:ascii="Times New Roman" w:hAnsi="Times New Roman" w:cs="Times New Roman"/>
          <w:sz w:val="28"/>
          <w:szCs w:val="28"/>
        </w:rPr>
        <w:t xml:space="preserve"> (А. Н. Острогорский)</w:t>
      </w:r>
    </w:p>
    <w:p w:rsidR="00E4629B" w:rsidRPr="00F548C9" w:rsidRDefault="00F84655" w:rsidP="00F846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1839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Теперь мы с Вами </w:t>
      </w:r>
      <w:r w:rsidR="00A11839" w:rsidRPr="00A11839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рассмотрим</w:t>
      </w:r>
      <w:r w:rsidR="00A11839">
        <w:rPr>
          <w:rStyle w:val="a4"/>
          <w:rFonts w:ascii="Times New Roman" w:hAnsi="Times New Roman" w:cs="Times New Roman"/>
          <w:iCs/>
          <w:sz w:val="28"/>
          <w:szCs w:val="28"/>
        </w:rPr>
        <w:t>негативные модели</w:t>
      </w:r>
      <w:r w:rsidR="00E4629B" w:rsidRPr="00A11839">
        <w:rPr>
          <w:rStyle w:val="a4"/>
          <w:rFonts w:ascii="Times New Roman" w:hAnsi="Times New Roman" w:cs="Times New Roman"/>
          <w:iCs/>
          <w:sz w:val="28"/>
          <w:szCs w:val="28"/>
        </w:rPr>
        <w:t xml:space="preserve"> семейного общ</w:t>
      </w:r>
      <w:r w:rsidR="00E4629B" w:rsidRPr="00A11839">
        <w:rPr>
          <w:rStyle w:val="a4"/>
          <w:rFonts w:ascii="Times New Roman" w:hAnsi="Times New Roman" w:cs="Times New Roman"/>
          <w:iCs/>
          <w:sz w:val="28"/>
          <w:szCs w:val="28"/>
        </w:rPr>
        <w:t>е</w:t>
      </w:r>
      <w:r w:rsidR="00E4629B" w:rsidRPr="00A11839">
        <w:rPr>
          <w:rStyle w:val="a4"/>
          <w:rFonts w:ascii="Times New Roman" w:hAnsi="Times New Roman" w:cs="Times New Roman"/>
          <w:iCs/>
          <w:sz w:val="28"/>
          <w:szCs w:val="28"/>
        </w:rPr>
        <w:t>ния</w:t>
      </w:r>
      <w:r w:rsidR="00A11839">
        <w:rPr>
          <w:rStyle w:val="a4"/>
          <w:rFonts w:ascii="Times New Roman" w:hAnsi="Times New Roman" w:cs="Times New Roman"/>
          <w:iCs/>
          <w:sz w:val="28"/>
          <w:szCs w:val="28"/>
        </w:rPr>
        <w:t xml:space="preserve">по </w:t>
      </w:r>
      <w:r w:rsidR="00A11839" w:rsidRPr="00F548C9">
        <w:rPr>
          <w:rStyle w:val="HTML"/>
          <w:rFonts w:ascii="Times New Roman" w:eastAsia="Times New Roman" w:hAnsi="Times New Roman" w:cs="Times New Roman"/>
          <w:b/>
          <w:i w:val="0"/>
          <w:sz w:val="28"/>
          <w:szCs w:val="28"/>
        </w:rPr>
        <w:t>В. А</w:t>
      </w:r>
      <w:r w:rsidR="00F548C9">
        <w:rPr>
          <w:rStyle w:val="HTML"/>
          <w:rFonts w:ascii="Times New Roman" w:eastAsia="Times New Roman" w:hAnsi="Times New Roman" w:cs="Times New Roman"/>
          <w:b/>
          <w:i w:val="0"/>
          <w:sz w:val="28"/>
          <w:szCs w:val="28"/>
        </w:rPr>
        <w:t>.</w:t>
      </w:r>
      <w:r w:rsidRPr="00F548C9">
        <w:rPr>
          <w:rStyle w:val="HTML"/>
          <w:rFonts w:ascii="Times New Roman" w:eastAsia="Times New Roman" w:hAnsi="Times New Roman" w:cs="Times New Roman"/>
          <w:b/>
          <w:i w:val="0"/>
          <w:sz w:val="28"/>
          <w:szCs w:val="28"/>
        </w:rPr>
        <w:t>Кан-Калик</w:t>
      </w:r>
      <w:r w:rsidR="00F548C9">
        <w:rPr>
          <w:rStyle w:val="HTML"/>
          <w:rFonts w:ascii="Times New Roman" w:eastAsia="Times New Roman" w:hAnsi="Times New Roman" w:cs="Times New Roman"/>
          <w:b/>
          <w:i w:val="0"/>
          <w:sz w:val="28"/>
          <w:szCs w:val="28"/>
        </w:rPr>
        <w:t>у:</w:t>
      </w:r>
    </w:p>
    <w:p w:rsidR="00E4629B" w:rsidRPr="00F548C9" w:rsidRDefault="00E4629B" w:rsidP="00E4629B">
      <w:pPr>
        <w:pStyle w:val="a3"/>
        <w:rPr>
          <w:iCs/>
          <w:sz w:val="28"/>
          <w:szCs w:val="28"/>
        </w:rPr>
      </w:pPr>
      <w:r w:rsidRPr="00F548C9">
        <w:rPr>
          <w:iCs/>
          <w:sz w:val="28"/>
          <w:szCs w:val="28"/>
        </w:rPr>
        <w:t>      Модель 1. Родители заняты друг другом, не обращают внимания на то, что происходит в семье. Они счастливые супруги. Как будто бы все в поря</w:t>
      </w:r>
      <w:r w:rsidRPr="00F548C9">
        <w:rPr>
          <w:iCs/>
          <w:sz w:val="28"/>
          <w:szCs w:val="28"/>
        </w:rPr>
        <w:t>д</w:t>
      </w:r>
      <w:r w:rsidRPr="00F548C9">
        <w:rPr>
          <w:iCs/>
          <w:sz w:val="28"/>
          <w:szCs w:val="28"/>
        </w:rPr>
        <w:t xml:space="preserve">ке, но нет необходимого микроклимата взаимопонимания с детьми. Дети как бы стоят в стороне от </w:t>
      </w:r>
      <w:r w:rsidR="00F548C9">
        <w:rPr>
          <w:iCs/>
          <w:sz w:val="28"/>
          <w:szCs w:val="28"/>
        </w:rPr>
        <w:t>этой большой родительской любви.</w:t>
      </w:r>
    </w:p>
    <w:p w:rsidR="00E4629B" w:rsidRPr="00F548C9" w:rsidRDefault="00E4629B" w:rsidP="00E4629B">
      <w:pPr>
        <w:pStyle w:val="a3"/>
        <w:rPr>
          <w:iCs/>
          <w:sz w:val="28"/>
          <w:szCs w:val="28"/>
        </w:rPr>
      </w:pPr>
      <w:r w:rsidRPr="00F548C9">
        <w:rPr>
          <w:iCs/>
          <w:sz w:val="28"/>
          <w:szCs w:val="28"/>
        </w:rPr>
        <w:t>      Модель 2. Родители заняты каждый самим собой: у них своя работа, к</w:t>
      </w:r>
      <w:r w:rsidRPr="00F548C9">
        <w:rPr>
          <w:iCs/>
          <w:sz w:val="28"/>
          <w:szCs w:val="28"/>
        </w:rPr>
        <w:t>о</w:t>
      </w:r>
      <w:r w:rsidRPr="00F548C9">
        <w:rPr>
          <w:iCs/>
          <w:sz w:val="28"/>
          <w:szCs w:val="28"/>
        </w:rPr>
        <w:t>торой они увлечены, свои друзья, формы проведения досуга. Здесь возникает разобщенность, налицо отсутствие реальных психологических контактов, без которых формирование семейного климата просто невозможно, и ребенок это хорошо ощущает.</w:t>
      </w:r>
    </w:p>
    <w:p w:rsidR="00E4629B" w:rsidRPr="00F548C9" w:rsidRDefault="00E4629B" w:rsidP="00E4629B">
      <w:pPr>
        <w:pStyle w:val="a3"/>
        <w:rPr>
          <w:iCs/>
          <w:sz w:val="28"/>
          <w:szCs w:val="28"/>
        </w:rPr>
      </w:pPr>
      <w:r w:rsidRPr="00F548C9">
        <w:rPr>
          <w:iCs/>
          <w:sz w:val="28"/>
          <w:szCs w:val="28"/>
        </w:rPr>
        <w:t>      Модель 3. Поглощенность родителей внесемейной деятельностью. Они хорошие производственники, активные общественники. Но семья как бы не входит в сферу их жизненных интересов, в результате чего это уже не семья, а люди, живущие под одной крышей.</w:t>
      </w:r>
    </w:p>
    <w:p w:rsidR="00E4629B" w:rsidRPr="00F548C9" w:rsidRDefault="00E4629B" w:rsidP="00E4629B">
      <w:pPr>
        <w:pStyle w:val="a3"/>
        <w:rPr>
          <w:iCs/>
          <w:sz w:val="28"/>
          <w:szCs w:val="28"/>
        </w:rPr>
      </w:pPr>
      <w:r w:rsidRPr="00F548C9">
        <w:rPr>
          <w:iCs/>
          <w:sz w:val="28"/>
          <w:szCs w:val="28"/>
        </w:rPr>
        <w:t>      Модель 4. Ее можно было бы назвать так: «Отойди, не мешай». Психол</w:t>
      </w:r>
      <w:r w:rsidRPr="00F548C9">
        <w:rPr>
          <w:iCs/>
          <w:sz w:val="28"/>
          <w:szCs w:val="28"/>
        </w:rPr>
        <w:t>о</w:t>
      </w:r>
      <w:r w:rsidRPr="00F548C9">
        <w:rPr>
          <w:iCs/>
          <w:sz w:val="28"/>
          <w:szCs w:val="28"/>
        </w:rPr>
        <w:t>гический смысл этой формы поведения заключается в том, что ребенок п</w:t>
      </w:r>
      <w:r w:rsidRPr="00F548C9">
        <w:rPr>
          <w:iCs/>
          <w:sz w:val="28"/>
          <w:szCs w:val="28"/>
        </w:rPr>
        <w:t>о</w:t>
      </w:r>
      <w:r w:rsidRPr="00F548C9">
        <w:rPr>
          <w:iCs/>
          <w:sz w:val="28"/>
          <w:szCs w:val="28"/>
        </w:rPr>
        <w:t>стоянно как бы исключается из сферы взрослого общения, не допускается в нее. А ведь ничто не может заменить в воспитательном процессе в семье н</w:t>
      </w:r>
      <w:r w:rsidRPr="00F548C9">
        <w:rPr>
          <w:iCs/>
          <w:sz w:val="28"/>
          <w:szCs w:val="28"/>
        </w:rPr>
        <w:t>а</w:t>
      </w:r>
      <w:r w:rsidRPr="00F548C9">
        <w:rPr>
          <w:iCs/>
          <w:sz w:val="28"/>
          <w:szCs w:val="28"/>
        </w:rPr>
        <w:t>ше с вами родительское слово. И не только назидательное, поучающее, но просто присутствие в контексте наших взрослых бесед, участие и соучастие в них.</w:t>
      </w:r>
    </w:p>
    <w:p w:rsidR="00E4629B" w:rsidRPr="00F548C9" w:rsidRDefault="00E4629B" w:rsidP="00E4629B">
      <w:pPr>
        <w:pStyle w:val="a3"/>
        <w:rPr>
          <w:iCs/>
          <w:sz w:val="28"/>
          <w:szCs w:val="28"/>
        </w:rPr>
      </w:pPr>
      <w:r w:rsidRPr="00F548C9">
        <w:rPr>
          <w:iCs/>
          <w:sz w:val="28"/>
          <w:szCs w:val="28"/>
        </w:rPr>
        <w:t>      Модель 5. Она характеризуется постоянным раздражением супругов по отношению друг к другу и к ребенку. Причем мотивы этой раздражительн</w:t>
      </w:r>
      <w:r w:rsidRPr="00F548C9">
        <w:rPr>
          <w:iCs/>
          <w:sz w:val="28"/>
          <w:szCs w:val="28"/>
        </w:rPr>
        <w:t>о</w:t>
      </w:r>
      <w:r w:rsidRPr="00F548C9">
        <w:rPr>
          <w:iCs/>
          <w:sz w:val="28"/>
          <w:szCs w:val="28"/>
        </w:rPr>
        <w:t>сти могут быть самыми разнообразными. Важно, что они создают атмосферу нервозности, тревожности, эмоционального неблагополучия. Раздражение следует по всякому поводу, образуя непрерывную негативную психологич</w:t>
      </w:r>
      <w:r w:rsidRPr="00F548C9">
        <w:rPr>
          <w:iCs/>
          <w:sz w:val="28"/>
          <w:szCs w:val="28"/>
        </w:rPr>
        <w:t>е</w:t>
      </w:r>
      <w:r w:rsidRPr="00F548C9">
        <w:rPr>
          <w:iCs/>
          <w:sz w:val="28"/>
          <w:szCs w:val="28"/>
        </w:rPr>
        <w:t>скую цепь.</w:t>
      </w:r>
    </w:p>
    <w:p w:rsidR="00E4629B" w:rsidRPr="00F548C9" w:rsidRDefault="00E4629B" w:rsidP="00E4629B">
      <w:pPr>
        <w:pStyle w:val="a3"/>
        <w:rPr>
          <w:iCs/>
          <w:sz w:val="28"/>
          <w:szCs w:val="28"/>
        </w:rPr>
      </w:pPr>
      <w:r w:rsidRPr="00F548C9">
        <w:rPr>
          <w:iCs/>
          <w:sz w:val="28"/>
          <w:szCs w:val="28"/>
        </w:rPr>
        <w:t>      Модель 6. Ее можно назвать моделью психологического самоутвержд</w:t>
      </w:r>
      <w:r w:rsidRPr="00F548C9">
        <w:rPr>
          <w:iCs/>
          <w:sz w:val="28"/>
          <w:szCs w:val="28"/>
        </w:rPr>
        <w:t>е</w:t>
      </w:r>
      <w:r w:rsidRPr="00F548C9">
        <w:rPr>
          <w:iCs/>
          <w:sz w:val="28"/>
          <w:szCs w:val="28"/>
        </w:rPr>
        <w:t>ния родителей, и проявляется она в том, что супруги постоянно в той или иной форме стремятся утвердить собственное превосходство (лидерство в семье, ум, энергию и т. п.), причем распространяется эта психологическая тенденция и на отношение к собственным детям.</w:t>
      </w:r>
    </w:p>
    <w:p w:rsidR="00E4629B" w:rsidRPr="00F548C9" w:rsidRDefault="00E4629B" w:rsidP="00F84655">
      <w:pPr>
        <w:pStyle w:val="a3"/>
        <w:rPr>
          <w:iCs/>
          <w:sz w:val="28"/>
          <w:szCs w:val="28"/>
        </w:rPr>
      </w:pPr>
      <w:r w:rsidRPr="00F548C9">
        <w:rPr>
          <w:iCs/>
          <w:sz w:val="28"/>
          <w:szCs w:val="28"/>
        </w:rPr>
        <w:t>      Модель 7. Основной психологический подтекст этой модели в следу</w:t>
      </w:r>
      <w:r w:rsidRPr="00F548C9">
        <w:rPr>
          <w:iCs/>
          <w:sz w:val="28"/>
          <w:szCs w:val="28"/>
        </w:rPr>
        <w:t>ю</w:t>
      </w:r>
      <w:r w:rsidRPr="00F548C9">
        <w:rPr>
          <w:iCs/>
          <w:sz w:val="28"/>
          <w:szCs w:val="28"/>
        </w:rPr>
        <w:t>щем: я для вас сделал (сделала) все, а вы как хотите, так и живите. В дейс</w:t>
      </w:r>
      <w:r w:rsidRPr="00F548C9">
        <w:rPr>
          <w:iCs/>
          <w:sz w:val="28"/>
          <w:szCs w:val="28"/>
        </w:rPr>
        <w:t>т</w:t>
      </w:r>
      <w:r w:rsidRPr="00F548C9">
        <w:rPr>
          <w:iCs/>
          <w:sz w:val="28"/>
          <w:szCs w:val="28"/>
        </w:rPr>
        <w:t>вии эта модель может выглядеть так: муж приходит с работы, уходит в свою комнату и отдыхает. Он добытчик, основа семьи. Его нельзя обременять де</w:t>
      </w:r>
      <w:r w:rsidRPr="00F548C9">
        <w:rPr>
          <w:iCs/>
          <w:sz w:val="28"/>
          <w:szCs w:val="28"/>
        </w:rPr>
        <w:t>т</w:t>
      </w:r>
      <w:r w:rsidRPr="00F548C9">
        <w:rPr>
          <w:iCs/>
          <w:sz w:val="28"/>
          <w:szCs w:val="28"/>
        </w:rPr>
        <w:t>скими проблемами.</w:t>
      </w:r>
    </w:p>
    <w:p w:rsidR="00F548C9" w:rsidRDefault="0010530A" w:rsidP="001053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295B">
        <w:rPr>
          <w:rFonts w:ascii="Times New Roman" w:hAnsi="Times New Roman" w:cs="Times New Roman"/>
          <w:sz w:val="28"/>
          <w:szCs w:val="28"/>
        </w:rPr>
        <w:t>В завершении вышесказанного, расскажу Вам одну притчу:</w:t>
      </w:r>
    </w:p>
    <w:p w:rsidR="0010530A" w:rsidRPr="00CC295B" w:rsidRDefault="0010530A" w:rsidP="001053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295B">
        <w:rPr>
          <w:rFonts w:ascii="Times New Roman" w:hAnsi="Times New Roman" w:cs="Times New Roman"/>
          <w:b/>
          <w:sz w:val="28"/>
          <w:szCs w:val="28"/>
        </w:rPr>
        <w:t>Жизнь как шахматная партия.</w:t>
      </w:r>
    </w:p>
    <w:p w:rsidR="00E23317" w:rsidRPr="00CC295B" w:rsidRDefault="0010530A" w:rsidP="00E2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95B">
        <w:rPr>
          <w:rFonts w:ascii="Times New Roman" w:hAnsi="Times New Roman" w:cs="Times New Roman"/>
          <w:sz w:val="28"/>
          <w:szCs w:val="28"/>
        </w:rPr>
        <w:t>Кто-то сказал, что жизнь похожа на шахматную партию. Не знаю, так ли это. Шахматная доска одна, а шахматистов двое. У каждого свои цели, и каждый действует из собственного понимания ситуации. И, осуществляя свои замыслы, каждый вносит помехи в осуществление замыслов партнера. Замыслы оказываются неосуществленными, но рождается игра. Она склад</w:t>
      </w:r>
      <w:r w:rsidRPr="00CC295B">
        <w:rPr>
          <w:rFonts w:ascii="Times New Roman" w:hAnsi="Times New Roman" w:cs="Times New Roman"/>
          <w:sz w:val="28"/>
          <w:szCs w:val="28"/>
        </w:rPr>
        <w:t>ы</w:t>
      </w:r>
      <w:r w:rsidRPr="00CC295B">
        <w:rPr>
          <w:rFonts w:ascii="Times New Roman" w:hAnsi="Times New Roman" w:cs="Times New Roman"/>
          <w:sz w:val="28"/>
          <w:szCs w:val="28"/>
        </w:rPr>
        <w:t>вается неожиданно для обоих</w:t>
      </w:r>
      <w:r w:rsidR="00224D10" w:rsidRPr="00CC295B">
        <w:rPr>
          <w:rFonts w:ascii="Times New Roman" w:hAnsi="Times New Roman" w:cs="Times New Roman"/>
          <w:sz w:val="28"/>
          <w:szCs w:val="28"/>
        </w:rPr>
        <w:t xml:space="preserve">. </w:t>
      </w:r>
      <w:r w:rsidRPr="00CC295B">
        <w:rPr>
          <w:rFonts w:ascii="Times New Roman" w:hAnsi="Times New Roman" w:cs="Times New Roman"/>
          <w:sz w:val="28"/>
          <w:szCs w:val="28"/>
        </w:rPr>
        <w:t>Победитель – это всегда тот, кто лучше подг</w:t>
      </w:r>
      <w:r w:rsidRPr="00CC295B">
        <w:rPr>
          <w:rFonts w:ascii="Times New Roman" w:hAnsi="Times New Roman" w:cs="Times New Roman"/>
          <w:sz w:val="28"/>
          <w:szCs w:val="28"/>
        </w:rPr>
        <w:t>о</w:t>
      </w:r>
      <w:r w:rsidRPr="00CC295B">
        <w:rPr>
          <w:rFonts w:ascii="Times New Roman" w:hAnsi="Times New Roman" w:cs="Times New Roman"/>
          <w:sz w:val="28"/>
          <w:szCs w:val="28"/>
        </w:rPr>
        <w:t>товил свой номер.</w:t>
      </w:r>
    </w:p>
    <w:p w:rsidR="0010530A" w:rsidRPr="00F548C9" w:rsidRDefault="0010530A" w:rsidP="00E23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C9">
        <w:rPr>
          <w:rFonts w:ascii="Times New Roman" w:hAnsi="Times New Roman" w:cs="Times New Roman"/>
          <w:iCs/>
          <w:sz w:val="28"/>
          <w:szCs w:val="28"/>
        </w:rPr>
        <w:t>Как Вам кажется о чем эта притча?</w:t>
      </w:r>
    </w:p>
    <w:p w:rsidR="002B1CC9" w:rsidRPr="00F548C9" w:rsidRDefault="00E23317" w:rsidP="00F84655">
      <w:pPr>
        <w:pStyle w:val="a3"/>
        <w:rPr>
          <w:iCs/>
          <w:sz w:val="28"/>
          <w:szCs w:val="28"/>
        </w:rPr>
      </w:pPr>
      <w:r w:rsidRPr="00F548C9">
        <w:rPr>
          <w:iCs/>
          <w:sz w:val="28"/>
          <w:szCs w:val="28"/>
        </w:rPr>
        <w:t>В жизни как и в игре есть свои правила, так же и в общении с детьми сущес</w:t>
      </w:r>
      <w:r w:rsidRPr="00F548C9">
        <w:rPr>
          <w:iCs/>
          <w:sz w:val="28"/>
          <w:szCs w:val="28"/>
        </w:rPr>
        <w:t>т</w:t>
      </w:r>
      <w:r w:rsidRPr="00F548C9">
        <w:rPr>
          <w:iCs/>
          <w:sz w:val="28"/>
          <w:szCs w:val="28"/>
        </w:rPr>
        <w:t>вуют правила, при соблюдении которых мы станем победителями в игре под названием жизнь.</w:t>
      </w:r>
    </w:p>
    <w:p w:rsidR="00B975C3" w:rsidRPr="00F548C9" w:rsidRDefault="00B975C3" w:rsidP="00F84655">
      <w:pPr>
        <w:pStyle w:val="a3"/>
        <w:rPr>
          <w:b/>
          <w:iCs/>
          <w:sz w:val="28"/>
          <w:szCs w:val="28"/>
        </w:rPr>
      </w:pPr>
      <w:r w:rsidRPr="00F548C9">
        <w:rPr>
          <w:b/>
          <w:iCs/>
          <w:sz w:val="28"/>
          <w:szCs w:val="28"/>
        </w:rPr>
        <w:t>Вот основные  правила, которые необходимо учитывать родителям при взаимодействии с подростками:</w:t>
      </w:r>
    </w:p>
    <w:p w:rsidR="001D376B" w:rsidRPr="00F548C9" w:rsidRDefault="001D376B" w:rsidP="001D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Проведите чёткую границу между понятиями «родитель» и «друг». Вы можете стать другом своему ребенку. Но если вы при этом станете с ним «на одну планку», отбросите своё родительское превосходство – это рано или поздно приведёт к проблеме. Это кажется грубым, но ребёнок должен знать своё место в семье. Он – младший. Он только учится жить в мире проблем и противоречий. Вы же в первую очередь – поддержка, опора в трудную мин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ту. Подросток должен чувствовать в вас защиту, уважать ваш ум и умение выходить из сложных ситуаций. Поймите: дети могут найти друзей в любом месте. Тогда как хорошие родители встречаются крайне редко.</w:t>
      </w:r>
    </w:p>
    <w:p w:rsidR="001D376B" w:rsidRPr="00F548C9" w:rsidRDefault="001D376B" w:rsidP="001D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Будьте участливы. Это значит быть рядом, даже когда это нелегко и н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удобно, когда вы загружены работой, когда усталость одолевает вас. Вы нужны своему ребёнку. Особенно в подростковый период, когда проблемы кажутся неразрешимыми, мир несправедливым, а будущее весьма туманным. Вы всегда должны знать, что происходит в жизни вашего ребенка. Вы дол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ны заслужить его доверие, пожертвовав своим свободным временем. Если ребёнок будет уверен в вашей поддержке, вашем понимании – ему будет ле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 преодолеть этот тяжкий возраст.</w:t>
      </w:r>
    </w:p>
    <w:p w:rsidR="001D376B" w:rsidRPr="00F548C9" w:rsidRDefault="001D376B" w:rsidP="001D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Воспитывайте в подростке ответственность. Это ваша великая задача, как подготовить подростка к жизни. Объясните, что если он хочет определенного образа жизни — нужно приложить определенные усилия для его достижения. Дело не только в деньгах, а в его ответственности, независимости и возмо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ности «стоять на собственных ногах». У ребёнка должны быть свои обяза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ности по дому. Ставьте перед ним задачи, но не «спускайте с рук», если они не делают то, что полагается. Это учит подростка, как устроен мир. В коне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ном итоге он будет благодарен вам за науку.</w:t>
      </w:r>
    </w:p>
    <w:p w:rsidR="001D376B" w:rsidRPr="00F548C9" w:rsidRDefault="001D376B" w:rsidP="001D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Умейте слушать. Это означает, слушать и понимать, не осуждая. Даже е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 ребёнок спорит или даже грубит — не перебивайте. Постарайтесь уловить суть проблемы. Очень часто это крик о помощи. Помните, что ваш ребёнок вырос. Теперь его проблемы задевают его «по-взрослому».</w:t>
      </w:r>
    </w:p>
    <w:p w:rsidR="001D376B" w:rsidRPr="00F548C9" w:rsidRDefault="001D376B" w:rsidP="001D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 Не ленитесь объяснять. Всегда объясняйте причины ваших требований. Так вы поможете ребёнку впоследствии принимать правильные решения с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мостоятельно. Так скажите, что вы хотите видеть его дома к определенному времени, поскольку после этого на улицах не безопасно. Подросток должен видеть в вашей просьбе заботу, а не сухое требование, бездушный приказ.</w:t>
      </w:r>
    </w:p>
    <w:p w:rsidR="001D376B" w:rsidRPr="00F548C9" w:rsidRDefault="001D376B" w:rsidP="001D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 Будьте готовы встать на защиту подростка .При всей кажущейся взросл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сти, подростки – самые уязвимые существа на свете. Они нуждаются в защ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те. Кто же ещё встанет на их сторону, если не родители? Дайте ребёнку п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нять, что вы с ним. Что вступитесь, поможете советом и никогда не осудите. Подростку важно знать, что он не один в этом мире.</w:t>
      </w:r>
    </w:p>
    <w:p w:rsidR="001D376B" w:rsidRPr="00F548C9" w:rsidRDefault="001D376B" w:rsidP="001D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7. Будьте в курсе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.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Знать, какую музыку слушает ваш ребёнок, как зовут его друзей (и их родителей), быть в курсе его школьных дел – задача максимум для хороших родителей. Это необходимо, чтобы иметь точки соприкоснов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ния в общении родителей с подростком. Он обязательно оценит ваше вним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ние. Видя, что вы в курсе всех его дел, подросток просто не сможет вас игн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рировать. И вряд ли захочет.</w:t>
      </w:r>
    </w:p>
    <w:p w:rsidR="001D376B" w:rsidRPr="00F548C9" w:rsidRDefault="001D376B" w:rsidP="001D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8.Будьте гибким. Правила, конечно, должны быть, но не без исключений. Например, когда ребёнок должен убраться в своей комнате, но он занялся чтением интересной книги и просто забыл о своих обязанностях. Будьте ги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кими, зрите в корень вопроса. В конце концов, уборка может подождать. Дайте ребёнку понять, что вы не бездушная машина, отдающая приказы, ач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ловек понимающий и умеющий идти на компромисс. Поверьте, уже завтра подросток сам уберёт в своей комнате. С удовольствием.</w:t>
      </w:r>
    </w:p>
    <w:p w:rsidR="001D376B" w:rsidRPr="00F548C9" w:rsidRDefault="001D376B" w:rsidP="001D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9. Имейте с ребёнком общие интересы. Наличие общих интересов означает, что вы понимаете друг друга лучше. Вы вместе учитесь и делитесь опытом. Поверьте, ваш подросток хочет иметь какую-то связь с вами, кроме споров насчёт помощи по дому.</w:t>
      </w:r>
    </w:p>
    <w:p w:rsidR="001D376B" w:rsidRPr="00F548C9" w:rsidRDefault="001D376B" w:rsidP="001D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10. Продолжайте говорить, даже если он не будет слушать. Это кажется н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лепым, но подростки всегда прислушиваются к родителям. Даже тогда, когда они кричат, они прекрасно слышат и понимают вас. Скажите своему ребёнку, что вы думаете о курении, наркотиках, алкоголизме. Информация обязател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ь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 пройдёт через него, даже если это выглядит так, как будто этого не пр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изошло. Не игнорируйте проблемы ребёнка. И он не сможет проигнорир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вать вас.</w:t>
      </w:r>
    </w:p>
    <w:p w:rsidR="00B975C3" w:rsidRPr="00F548C9" w:rsidRDefault="001D376B" w:rsidP="001D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12.Имейте способность принять чувства ребенка такими ,как они есть, не п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таясь изменить их</w:t>
      </w:r>
      <w:r w:rsidR="00B975C3"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осудить или отвергнуть.</w:t>
      </w:r>
    </w:p>
    <w:p w:rsidR="00B975C3" w:rsidRPr="00F548C9" w:rsidRDefault="00B975C3" w:rsidP="001D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13. Имейте чувство веры в возможность ребенка успешно разрешить свои проблемы.</w:t>
      </w:r>
    </w:p>
    <w:p w:rsidR="00773C70" w:rsidRPr="00F548C9" w:rsidRDefault="00B975C3" w:rsidP="001D3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14.Относитесь к ребенку как к уникальной личности, имеющей право на со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ственную жизнь со своими чувствами и желаниями. </w:t>
      </w:r>
    </w:p>
    <w:p w:rsidR="00F548C9" w:rsidRDefault="00773C70" w:rsidP="00F548C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Помните об этих правилах и ваш путь к взаимопониманию будет к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F54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ротким и счастливым!</w:t>
      </w:r>
    </w:p>
    <w:p w:rsidR="004176CB" w:rsidRPr="00F548C9" w:rsidRDefault="00F548C9" w:rsidP="00F548C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48C9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  <w:r w:rsidR="004176CB" w:rsidRPr="00CC295B">
        <w:rPr>
          <w:rFonts w:ascii="Times New Roman" w:hAnsi="Times New Roman" w:cs="Times New Roman"/>
          <w:sz w:val="28"/>
          <w:szCs w:val="28"/>
        </w:rPr>
        <w:t>Психолог рассказывает родителям о том, что дети помогали готовиться к занятию и заполнили анкеты для детей</w:t>
      </w:r>
      <w:r w:rsidR="004176CB" w:rsidRPr="00CC295B">
        <w:rPr>
          <w:rFonts w:ascii="Times New Roman" w:hAnsi="Times New Roman" w:cs="Times New Roman"/>
          <w:b/>
          <w:sz w:val="28"/>
          <w:szCs w:val="28"/>
        </w:rPr>
        <w:t xml:space="preserve"> «Знаю ли я своих родителей?»</w:t>
      </w:r>
      <w:r w:rsidR="00CA7686">
        <w:rPr>
          <w:rFonts w:ascii="Times New Roman" w:hAnsi="Times New Roman" w:cs="Times New Roman"/>
          <w:b/>
          <w:sz w:val="28"/>
          <w:szCs w:val="28"/>
        </w:rPr>
        <w:t xml:space="preserve"> ( Приложение 1)</w:t>
      </w:r>
    </w:p>
    <w:p w:rsidR="004176CB" w:rsidRPr="00CC295B" w:rsidRDefault="004176CB" w:rsidP="004176C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295B">
        <w:rPr>
          <w:rFonts w:ascii="Times New Roman" w:hAnsi="Times New Roman" w:cs="Times New Roman"/>
          <w:sz w:val="28"/>
          <w:szCs w:val="28"/>
        </w:rPr>
        <w:t xml:space="preserve"> Сейчас я Вам предлагаю заполнить анкеты для родителей</w:t>
      </w:r>
      <w:r w:rsidRPr="00CC295B">
        <w:rPr>
          <w:rFonts w:ascii="Times New Roman" w:hAnsi="Times New Roman" w:cs="Times New Roman"/>
          <w:b/>
          <w:sz w:val="28"/>
          <w:szCs w:val="28"/>
        </w:rPr>
        <w:t xml:space="preserve"> «Знаю ли я своего ребенка?»</w:t>
      </w:r>
      <w:r w:rsidR="00CA7686">
        <w:rPr>
          <w:rFonts w:ascii="Times New Roman" w:hAnsi="Times New Roman" w:cs="Times New Roman"/>
          <w:b/>
          <w:sz w:val="28"/>
          <w:szCs w:val="28"/>
        </w:rPr>
        <w:t>( Приложение 2)</w:t>
      </w:r>
    </w:p>
    <w:p w:rsidR="004176CB" w:rsidRPr="00CC295B" w:rsidRDefault="004176CB" w:rsidP="00417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95B">
        <w:rPr>
          <w:rFonts w:ascii="Times New Roman" w:hAnsi="Times New Roman" w:cs="Times New Roman"/>
          <w:sz w:val="28"/>
          <w:szCs w:val="28"/>
        </w:rPr>
        <w:t xml:space="preserve">По окончании заполнения родители </w:t>
      </w:r>
      <w:r w:rsidR="0096547A" w:rsidRPr="00CC295B">
        <w:rPr>
          <w:rFonts w:ascii="Times New Roman" w:hAnsi="Times New Roman" w:cs="Times New Roman"/>
          <w:sz w:val="28"/>
          <w:szCs w:val="28"/>
        </w:rPr>
        <w:t>сверяют обеанкеты</w:t>
      </w:r>
      <w:r w:rsidRPr="00CC295B">
        <w:rPr>
          <w:rFonts w:ascii="Times New Roman" w:hAnsi="Times New Roman" w:cs="Times New Roman"/>
          <w:sz w:val="28"/>
          <w:szCs w:val="28"/>
        </w:rPr>
        <w:t xml:space="preserve"> и при необх</w:t>
      </w:r>
      <w:r w:rsidRPr="00CC295B">
        <w:rPr>
          <w:rFonts w:ascii="Times New Roman" w:hAnsi="Times New Roman" w:cs="Times New Roman"/>
          <w:sz w:val="28"/>
          <w:szCs w:val="28"/>
        </w:rPr>
        <w:t>о</w:t>
      </w:r>
      <w:r w:rsidRPr="00CC295B">
        <w:rPr>
          <w:rFonts w:ascii="Times New Roman" w:hAnsi="Times New Roman" w:cs="Times New Roman"/>
          <w:sz w:val="28"/>
          <w:szCs w:val="28"/>
        </w:rPr>
        <w:t>димости поправляют.</w:t>
      </w:r>
      <w:r w:rsidR="00F548C9">
        <w:rPr>
          <w:rFonts w:ascii="Times New Roman" w:hAnsi="Times New Roman" w:cs="Times New Roman"/>
          <w:sz w:val="28"/>
          <w:szCs w:val="28"/>
        </w:rPr>
        <w:t xml:space="preserve"> Вопросы для обсуждения с родителями:</w:t>
      </w:r>
    </w:p>
    <w:p w:rsidR="004176CB" w:rsidRPr="00CC295B" w:rsidRDefault="00F548C9" w:rsidP="00417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176CB" w:rsidRPr="00CC295B">
        <w:rPr>
          <w:rFonts w:ascii="Times New Roman" w:hAnsi="Times New Roman" w:cs="Times New Roman"/>
          <w:sz w:val="28"/>
          <w:szCs w:val="28"/>
        </w:rPr>
        <w:t xml:space="preserve"> На сколько вопросов вы смогли ответить?</w:t>
      </w:r>
    </w:p>
    <w:p w:rsidR="004176CB" w:rsidRPr="00CC295B" w:rsidRDefault="00F548C9" w:rsidP="00417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176CB" w:rsidRPr="00CC295B">
        <w:rPr>
          <w:rFonts w:ascii="Times New Roman" w:hAnsi="Times New Roman" w:cs="Times New Roman"/>
          <w:sz w:val="28"/>
          <w:szCs w:val="28"/>
        </w:rPr>
        <w:t>Трудно ли было отвечать на вопросы?</w:t>
      </w:r>
    </w:p>
    <w:p w:rsidR="004176CB" w:rsidRPr="00CC295B" w:rsidRDefault="00F548C9" w:rsidP="00417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176CB" w:rsidRPr="00CC295B">
        <w:rPr>
          <w:rFonts w:ascii="Times New Roman" w:hAnsi="Times New Roman" w:cs="Times New Roman"/>
          <w:sz w:val="28"/>
          <w:szCs w:val="28"/>
        </w:rPr>
        <w:t>Какие чувства вы при этом испытывали?</w:t>
      </w:r>
    </w:p>
    <w:p w:rsidR="004176CB" w:rsidRPr="00CC295B" w:rsidRDefault="004176CB" w:rsidP="004176C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24D10" w:rsidRPr="00F548C9" w:rsidRDefault="00224D10" w:rsidP="00224D1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8C9">
        <w:rPr>
          <w:rFonts w:ascii="Times New Roman" w:hAnsi="Times New Roman" w:cs="Times New Roman"/>
          <w:b/>
          <w:sz w:val="28"/>
          <w:szCs w:val="28"/>
        </w:rPr>
        <w:t>Упражнение «Круг знакомства»</w:t>
      </w:r>
    </w:p>
    <w:p w:rsidR="00224D10" w:rsidRPr="00CC295B" w:rsidRDefault="00224D10" w:rsidP="00224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C9">
        <w:rPr>
          <w:rFonts w:ascii="Times New Roman" w:hAnsi="Times New Roman" w:cs="Times New Roman"/>
          <w:sz w:val="28"/>
          <w:szCs w:val="28"/>
        </w:rPr>
        <w:t>Цель:</w:t>
      </w:r>
      <w:r w:rsidRPr="00CC295B">
        <w:rPr>
          <w:rFonts w:ascii="Times New Roman" w:hAnsi="Times New Roman" w:cs="Times New Roman"/>
          <w:sz w:val="28"/>
          <w:szCs w:val="28"/>
        </w:rPr>
        <w:t xml:space="preserve"> снятие тревожности, знакомство друг с другом.</w:t>
      </w:r>
    </w:p>
    <w:p w:rsidR="00224D10" w:rsidRPr="00F548C9" w:rsidRDefault="00224D10" w:rsidP="00224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C9">
        <w:rPr>
          <w:rFonts w:ascii="Times New Roman" w:hAnsi="Times New Roman" w:cs="Times New Roman"/>
          <w:sz w:val="28"/>
          <w:szCs w:val="28"/>
        </w:rPr>
        <w:t>Инструкция для участников:  «Назовите, себя, чей Вы родителей, и о</w:t>
      </w:r>
      <w:r w:rsidRPr="00F548C9">
        <w:rPr>
          <w:rFonts w:ascii="Times New Roman" w:hAnsi="Times New Roman" w:cs="Times New Roman"/>
          <w:sz w:val="28"/>
          <w:szCs w:val="28"/>
        </w:rPr>
        <w:t>д</w:t>
      </w:r>
      <w:r w:rsidRPr="00F548C9">
        <w:rPr>
          <w:rFonts w:ascii="Times New Roman" w:hAnsi="Times New Roman" w:cs="Times New Roman"/>
          <w:sz w:val="28"/>
          <w:szCs w:val="28"/>
        </w:rPr>
        <w:t>ну, самую яркую характерную черту Вашего ребенка».</w:t>
      </w:r>
    </w:p>
    <w:p w:rsidR="00224D10" w:rsidRPr="00D25E75" w:rsidRDefault="00224D10" w:rsidP="00224D10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5E75">
        <w:rPr>
          <w:rFonts w:ascii="Times New Roman" w:hAnsi="Times New Roman" w:cs="Times New Roman"/>
          <w:b/>
          <w:sz w:val="28"/>
          <w:szCs w:val="28"/>
        </w:rPr>
        <w:t>Упражнение « Сказка по кругу»</w:t>
      </w:r>
    </w:p>
    <w:p w:rsidR="00224D10" w:rsidRPr="00CC295B" w:rsidRDefault="00224D10" w:rsidP="00224D1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25E75">
        <w:rPr>
          <w:rFonts w:ascii="Times New Roman" w:hAnsi="Times New Roman" w:cs="Times New Roman"/>
          <w:sz w:val="28"/>
          <w:szCs w:val="28"/>
        </w:rPr>
        <w:t>Цель:</w:t>
      </w:r>
      <w:r w:rsidRPr="00CC295B">
        <w:rPr>
          <w:rFonts w:ascii="Times New Roman" w:hAnsi="Times New Roman" w:cs="Times New Roman"/>
          <w:sz w:val="28"/>
          <w:szCs w:val="28"/>
        </w:rPr>
        <w:t xml:space="preserve"> развитие и расширение представлений о семье.</w:t>
      </w:r>
    </w:p>
    <w:p w:rsidR="00EC2426" w:rsidRPr="00CC295B" w:rsidRDefault="00EC2426" w:rsidP="00224D1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25E75">
        <w:rPr>
          <w:rFonts w:ascii="Times New Roman" w:hAnsi="Times New Roman" w:cs="Times New Roman"/>
          <w:sz w:val="28"/>
          <w:szCs w:val="28"/>
        </w:rPr>
        <w:t>Инструкция для участников:  « Сейчас мы с вами вместе придумаем сказку</w:t>
      </w:r>
      <w:r w:rsidR="00A56C28">
        <w:rPr>
          <w:rFonts w:ascii="Times New Roman" w:hAnsi="Times New Roman" w:cs="Times New Roman"/>
          <w:sz w:val="28"/>
          <w:szCs w:val="28"/>
        </w:rPr>
        <w:t xml:space="preserve"> о городе, в  котором нет конфликтов, где все люди счастливы и любимы.А сказка </w:t>
      </w:r>
      <w:r w:rsidRPr="00D25E75">
        <w:rPr>
          <w:rFonts w:ascii="Times New Roman" w:hAnsi="Times New Roman" w:cs="Times New Roman"/>
          <w:sz w:val="28"/>
          <w:szCs w:val="28"/>
        </w:rPr>
        <w:t>будет начинаться словами</w:t>
      </w:r>
      <w:r w:rsidR="00A56C28">
        <w:rPr>
          <w:rFonts w:ascii="Times New Roman" w:hAnsi="Times New Roman" w:cs="Times New Roman"/>
          <w:sz w:val="28"/>
          <w:szCs w:val="28"/>
        </w:rPr>
        <w:t>: « В одном прекрасном г</w:t>
      </w:r>
      <w:r w:rsidR="00A56C28">
        <w:rPr>
          <w:rFonts w:ascii="Times New Roman" w:hAnsi="Times New Roman" w:cs="Times New Roman"/>
          <w:sz w:val="28"/>
          <w:szCs w:val="28"/>
        </w:rPr>
        <w:t>о</w:t>
      </w:r>
      <w:r w:rsidR="00A56C28">
        <w:rPr>
          <w:rFonts w:ascii="Times New Roman" w:hAnsi="Times New Roman" w:cs="Times New Roman"/>
          <w:sz w:val="28"/>
          <w:szCs w:val="28"/>
        </w:rPr>
        <w:t>роде жила замечательная семья…»Каждый участник по очереди, пер</w:t>
      </w:r>
      <w:r w:rsidR="00A56C28">
        <w:rPr>
          <w:rFonts w:ascii="Times New Roman" w:hAnsi="Times New Roman" w:cs="Times New Roman"/>
          <w:sz w:val="28"/>
          <w:szCs w:val="28"/>
        </w:rPr>
        <w:t>е</w:t>
      </w:r>
      <w:r w:rsidR="00A56C28">
        <w:rPr>
          <w:rFonts w:ascii="Times New Roman" w:hAnsi="Times New Roman" w:cs="Times New Roman"/>
          <w:sz w:val="28"/>
          <w:szCs w:val="28"/>
        </w:rPr>
        <w:t>давая мягкую игрушку, называет одно предложение для сочинения сказки.</w:t>
      </w:r>
    </w:p>
    <w:p w:rsidR="004176CB" w:rsidRPr="00D25E75" w:rsidRDefault="00EC2426" w:rsidP="00224D1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25E75">
        <w:rPr>
          <w:rFonts w:ascii="Times New Roman" w:hAnsi="Times New Roman" w:cs="Times New Roman"/>
          <w:b/>
          <w:sz w:val="28"/>
          <w:szCs w:val="28"/>
        </w:rPr>
        <w:t>3</w:t>
      </w:r>
      <w:r w:rsidR="0096547A" w:rsidRPr="00D25E75">
        <w:rPr>
          <w:rFonts w:ascii="Times New Roman" w:hAnsi="Times New Roman" w:cs="Times New Roman"/>
          <w:b/>
          <w:sz w:val="28"/>
          <w:szCs w:val="28"/>
        </w:rPr>
        <w:t>.Упражнение</w:t>
      </w:r>
      <w:r w:rsidR="007016FC" w:rsidRPr="00D25E75">
        <w:rPr>
          <w:rFonts w:ascii="Times New Roman" w:hAnsi="Times New Roman" w:cs="Times New Roman"/>
          <w:b/>
          <w:sz w:val="28"/>
          <w:szCs w:val="28"/>
        </w:rPr>
        <w:t xml:space="preserve"> «Территория Семьи»</w:t>
      </w:r>
    </w:p>
    <w:p w:rsidR="00EC2426" w:rsidRPr="00CC295B" w:rsidRDefault="00EC2426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E75">
        <w:rPr>
          <w:rFonts w:ascii="Times New Roman" w:hAnsi="Times New Roman" w:cs="Times New Roman"/>
          <w:sz w:val="28"/>
          <w:szCs w:val="28"/>
        </w:rPr>
        <w:t>Цель:</w:t>
      </w:r>
      <w:r w:rsidRPr="00CC295B">
        <w:rPr>
          <w:rFonts w:ascii="Times New Roman" w:hAnsi="Times New Roman" w:cs="Times New Roman"/>
          <w:sz w:val="28"/>
          <w:szCs w:val="28"/>
        </w:rPr>
        <w:t xml:space="preserve"> конкретизация образа семьи.</w:t>
      </w:r>
    </w:p>
    <w:p w:rsidR="007016FC" w:rsidRPr="00CC295B" w:rsidRDefault="007016FC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E75">
        <w:rPr>
          <w:rFonts w:ascii="Times New Roman" w:hAnsi="Times New Roman" w:cs="Times New Roman"/>
          <w:sz w:val="28"/>
          <w:szCs w:val="28"/>
        </w:rPr>
        <w:t>Инструкция для участников</w:t>
      </w:r>
      <w:r w:rsidRPr="00CC295B">
        <w:rPr>
          <w:rFonts w:ascii="Times New Roman" w:hAnsi="Times New Roman" w:cs="Times New Roman"/>
          <w:sz w:val="28"/>
          <w:szCs w:val="28"/>
        </w:rPr>
        <w:t>: «Уважаемые мамы и папы! Я хотела бы предложить вам небольшую творческую работу : у каждого из вас  есть ли</w:t>
      </w:r>
      <w:r w:rsidRPr="00CC295B">
        <w:rPr>
          <w:rFonts w:ascii="Times New Roman" w:hAnsi="Times New Roman" w:cs="Times New Roman"/>
          <w:sz w:val="28"/>
          <w:szCs w:val="28"/>
        </w:rPr>
        <w:t>с</w:t>
      </w:r>
      <w:r w:rsidRPr="00CC295B">
        <w:rPr>
          <w:rFonts w:ascii="Times New Roman" w:hAnsi="Times New Roman" w:cs="Times New Roman"/>
          <w:sz w:val="28"/>
          <w:szCs w:val="28"/>
        </w:rPr>
        <w:t>точек с названием «Территория семьи». Вы видите на нем семь строчек, в к</w:t>
      </w:r>
      <w:r w:rsidRPr="00CC295B">
        <w:rPr>
          <w:rFonts w:ascii="Times New Roman" w:hAnsi="Times New Roman" w:cs="Times New Roman"/>
          <w:sz w:val="28"/>
          <w:szCs w:val="28"/>
        </w:rPr>
        <w:t>о</w:t>
      </w:r>
      <w:r w:rsidRPr="00CC295B">
        <w:rPr>
          <w:rFonts w:ascii="Times New Roman" w:hAnsi="Times New Roman" w:cs="Times New Roman"/>
          <w:sz w:val="28"/>
          <w:szCs w:val="28"/>
        </w:rPr>
        <w:t>торые нужно будет вписать членов вашей семьи,  и напротив графу «цвет», где вы отметите каждого члена семьи тем цветом, который, по вашим асс</w:t>
      </w:r>
      <w:r w:rsidRPr="00CC295B">
        <w:rPr>
          <w:rFonts w:ascii="Times New Roman" w:hAnsi="Times New Roman" w:cs="Times New Roman"/>
          <w:sz w:val="28"/>
          <w:szCs w:val="28"/>
        </w:rPr>
        <w:t>о</w:t>
      </w:r>
      <w:r w:rsidRPr="00CC295B">
        <w:rPr>
          <w:rFonts w:ascii="Times New Roman" w:hAnsi="Times New Roman" w:cs="Times New Roman"/>
          <w:sz w:val="28"/>
          <w:szCs w:val="28"/>
        </w:rPr>
        <w:t>циациям больше всего ему подходит. Вы можете заполнить все семь строчек или меньше, а можете добавить свои. С правой стороны листа вы видите св</w:t>
      </w:r>
      <w:r w:rsidRPr="00CC295B">
        <w:rPr>
          <w:rFonts w:ascii="Times New Roman" w:hAnsi="Times New Roman" w:cs="Times New Roman"/>
          <w:sz w:val="28"/>
          <w:szCs w:val="28"/>
        </w:rPr>
        <w:t>о</w:t>
      </w:r>
      <w:r w:rsidRPr="00CC295B">
        <w:rPr>
          <w:rFonts w:ascii="Times New Roman" w:hAnsi="Times New Roman" w:cs="Times New Roman"/>
          <w:sz w:val="28"/>
          <w:szCs w:val="28"/>
        </w:rPr>
        <w:t>бодное пространство. На этом месте нарисуйте, пожалуйста, контур террит</w:t>
      </w:r>
      <w:r w:rsidRPr="00CC295B">
        <w:rPr>
          <w:rFonts w:ascii="Times New Roman" w:hAnsi="Times New Roman" w:cs="Times New Roman"/>
          <w:sz w:val="28"/>
          <w:szCs w:val="28"/>
        </w:rPr>
        <w:t>о</w:t>
      </w:r>
      <w:r w:rsidRPr="00CC295B">
        <w:rPr>
          <w:rFonts w:ascii="Times New Roman" w:hAnsi="Times New Roman" w:cs="Times New Roman"/>
          <w:sz w:val="28"/>
          <w:szCs w:val="28"/>
        </w:rPr>
        <w:t>рии вашей семьи, как на контурной карте обозначаются границы государства, в виде символичного изображения живого существа (человека, животного).  А затем раскрасьте  территорию вашей семьи, поместив на нее цвета, кот</w:t>
      </w:r>
      <w:r w:rsidRPr="00CC295B">
        <w:rPr>
          <w:rFonts w:ascii="Times New Roman" w:hAnsi="Times New Roman" w:cs="Times New Roman"/>
          <w:sz w:val="28"/>
          <w:szCs w:val="28"/>
        </w:rPr>
        <w:t>о</w:t>
      </w:r>
      <w:r w:rsidRPr="00CC295B">
        <w:rPr>
          <w:rFonts w:ascii="Times New Roman" w:hAnsi="Times New Roman" w:cs="Times New Roman"/>
          <w:sz w:val="28"/>
          <w:szCs w:val="28"/>
        </w:rPr>
        <w:t xml:space="preserve">рые вы подбирали для каждого из членов семьи. </w:t>
      </w:r>
      <w:r w:rsidR="00D25E75">
        <w:rPr>
          <w:rFonts w:ascii="Times New Roman" w:hAnsi="Times New Roman" w:cs="Times New Roman"/>
          <w:sz w:val="28"/>
          <w:szCs w:val="28"/>
        </w:rPr>
        <w:t>Для оформления Вашей ка</w:t>
      </w:r>
      <w:r w:rsidR="00D25E75">
        <w:rPr>
          <w:rFonts w:ascii="Times New Roman" w:hAnsi="Times New Roman" w:cs="Times New Roman"/>
          <w:sz w:val="28"/>
          <w:szCs w:val="28"/>
        </w:rPr>
        <w:t>р</w:t>
      </w:r>
      <w:r w:rsidR="00D25E75">
        <w:rPr>
          <w:rFonts w:ascii="Times New Roman" w:hAnsi="Times New Roman" w:cs="Times New Roman"/>
          <w:sz w:val="28"/>
          <w:szCs w:val="28"/>
        </w:rPr>
        <w:t xml:space="preserve">ты Вы можете воспользоваться вырезками из журналов, цветной бумагой. </w:t>
      </w:r>
      <w:r w:rsidRPr="00CC295B">
        <w:rPr>
          <w:rFonts w:ascii="Times New Roman" w:hAnsi="Times New Roman" w:cs="Times New Roman"/>
          <w:sz w:val="28"/>
          <w:szCs w:val="28"/>
        </w:rPr>
        <w:t>Время выполнения данного задания – 20 минут.</w:t>
      </w:r>
    </w:p>
    <w:p w:rsidR="007016FC" w:rsidRPr="00CC295B" w:rsidRDefault="007016FC" w:rsidP="007016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295B">
        <w:rPr>
          <w:rFonts w:ascii="Times New Roman" w:hAnsi="Times New Roman" w:cs="Times New Roman"/>
          <w:sz w:val="28"/>
          <w:szCs w:val="28"/>
        </w:rPr>
        <w:t>Дальше психолог может предложить краткую игровую интерпретацию цветовых выборов (в соответствии  с  описанием Люшера). Однако, здесь н</w:t>
      </w:r>
      <w:r w:rsidRPr="00CC295B">
        <w:rPr>
          <w:rFonts w:ascii="Times New Roman" w:hAnsi="Times New Roman" w:cs="Times New Roman"/>
          <w:sz w:val="28"/>
          <w:szCs w:val="28"/>
        </w:rPr>
        <w:t>е</w:t>
      </w:r>
      <w:r w:rsidRPr="00CC295B">
        <w:rPr>
          <w:rFonts w:ascii="Times New Roman" w:hAnsi="Times New Roman" w:cs="Times New Roman"/>
          <w:sz w:val="28"/>
          <w:szCs w:val="28"/>
        </w:rPr>
        <w:t>обходимо не увлекаться, подчеркнуть, что это не является диагностикой, но лишь немного указывает на возможности. Важно быть предельно тактичным, оговаривать только положительные моменты, а такие цвета, как черный, к</w:t>
      </w:r>
      <w:r w:rsidRPr="00CC295B">
        <w:rPr>
          <w:rFonts w:ascii="Times New Roman" w:hAnsi="Times New Roman" w:cs="Times New Roman"/>
          <w:sz w:val="28"/>
          <w:szCs w:val="28"/>
        </w:rPr>
        <w:t>о</w:t>
      </w:r>
      <w:r w:rsidRPr="00CC295B">
        <w:rPr>
          <w:rFonts w:ascii="Times New Roman" w:hAnsi="Times New Roman" w:cs="Times New Roman"/>
          <w:sz w:val="28"/>
          <w:szCs w:val="28"/>
        </w:rPr>
        <w:t>ричневый или серый охарактеризовать мягко, например: «выбор черного цвета, возможно,  указывает на желание поспорить с данным человеком или выражает какой-то протест». Можно также обратить внимание, опять-таки в шуточной форме, на изображение контура территории семьи и расположение ее членов на «карте»: кто из членов семьи занял место в «голове»  (во главе или занимает все мысли) вашей семьи, кто в сердце семьи (в центре изобр</w:t>
      </w:r>
      <w:r w:rsidRPr="00CC295B">
        <w:rPr>
          <w:rFonts w:ascii="Times New Roman" w:hAnsi="Times New Roman" w:cs="Times New Roman"/>
          <w:sz w:val="28"/>
          <w:szCs w:val="28"/>
        </w:rPr>
        <w:t>а</w:t>
      </w:r>
      <w:r w:rsidRPr="00CC295B">
        <w:rPr>
          <w:rFonts w:ascii="Times New Roman" w:hAnsi="Times New Roman" w:cs="Times New Roman"/>
          <w:sz w:val="28"/>
          <w:szCs w:val="28"/>
        </w:rPr>
        <w:t>жения), на ком все держится (ноги), кто самый общительный, собирает всех вместе (руки). С одной стороны, это будет полезная дополнительная пища для размышления, с другой  - увлекательный игровой момент.</w:t>
      </w:r>
    </w:p>
    <w:p w:rsidR="007016FC" w:rsidRPr="00CC295B" w:rsidRDefault="007016FC" w:rsidP="007016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16FC" w:rsidRPr="00CC295B" w:rsidRDefault="007016FC" w:rsidP="007016F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FC" w:rsidRPr="00CC295B" w:rsidRDefault="007016FC" w:rsidP="007016F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FC" w:rsidRPr="00CC295B" w:rsidRDefault="007016FC" w:rsidP="007016F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95B">
        <w:rPr>
          <w:rFonts w:ascii="Times New Roman" w:hAnsi="Times New Roman" w:cs="Times New Roman"/>
          <w:b/>
          <w:sz w:val="28"/>
          <w:szCs w:val="28"/>
        </w:rPr>
        <w:t>ТЕРРИТОРИЯ СЕМЬИ</w:t>
      </w:r>
    </w:p>
    <w:p w:rsidR="007016FC" w:rsidRPr="00CC295B" w:rsidRDefault="007016FC" w:rsidP="007016F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9"/>
        <w:gridCol w:w="1055"/>
        <w:gridCol w:w="5636"/>
      </w:tblGrid>
      <w:tr w:rsidR="007016FC" w:rsidRPr="00CC295B" w:rsidTr="00224D10">
        <w:trPr>
          <w:trHeight w:val="282"/>
        </w:trPr>
        <w:tc>
          <w:tcPr>
            <w:tcW w:w="2209" w:type="dxa"/>
          </w:tcPr>
          <w:p w:rsidR="007016FC" w:rsidRPr="00CC295B" w:rsidRDefault="007016FC" w:rsidP="0022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5B">
              <w:rPr>
                <w:rFonts w:ascii="Times New Roman" w:hAnsi="Times New Roman" w:cs="Times New Roman"/>
                <w:sz w:val="28"/>
                <w:szCs w:val="28"/>
              </w:rPr>
              <w:t>Члены семьи</w:t>
            </w:r>
          </w:p>
        </w:tc>
        <w:tc>
          <w:tcPr>
            <w:tcW w:w="1055" w:type="dxa"/>
          </w:tcPr>
          <w:p w:rsidR="007016FC" w:rsidRPr="00CC295B" w:rsidRDefault="007016FC" w:rsidP="0022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5B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5636" w:type="dxa"/>
          </w:tcPr>
          <w:p w:rsidR="007016FC" w:rsidRPr="00CC295B" w:rsidRDefault="007016FC" w:rsidP="0022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5B">
              <w:rPr>
                <w:rFonts w:ascii="Times New Roman" w:hAnsi="Times New Roman" w:cs="Times New Roman"/>
                <w:sz w:val="28"/>
                <w:szCs w:val="28"/>
              </w:rPr>
              <w:t>Изображение территории семьи (контур)</w:t>
            </w:r>
          </w:p>
        </w:tc>
      </w:tr>
      <w:tr w:rsidR="007016FC" w:rsidRPr="00CC295B" w:rsidTr="00224D10">
        <w:trPr>
          <w:trHeight w:val="517"/>
        </w:trPr>
        <w:tc>
          <w:tcPr>
            <w:tcW w:w="2209" w:type="dxa"/>
          </w:tcPr>
          <w:p w:rsidR="007016FC" w:rsidRPr="00CC295B" w:rsidRDefault="007016FC" w:rsidP="0022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" w:type="dxa"/>
          </w:tcPr>
          <w:p w:rsidR="007016FC" w:rsidRPr="00CC295B" w:rsidRDefault="007016FC" w:rsidP="0022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vMerge w:val="restart"/>
          </w:tcPr>
          <w:p w:rsidR="007016FC" w:rsidRPr="00CC295B" w:rsidRDefault="007016FC" w:rsidP="0022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16FC" w:rsidRPr="00CC295B" w:rsidTr="00224D10">
        <w:trPr>
          <w:trHeight w:val="517"/>
        </w:trPr>
        <w:tc>
          <w:tcPr>
            <w:tcW w:w="2209" w:type="dxa"/>
          </w:tcPr>
          <w:p w:rsidR="007016FC" w:rsidRPr="00CC295B" w:rsidRDefault="007016FC" w:rsidP="0022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" w:type="dxa"/>
          </w:tcPr>
          <w:p w:rsidR="007016FC" w:rsidRPr="00CC295B" w:rsidRDefault="007016FC" w:rsidP="0022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vMerge/>
          </w:tcPr>
          <w:p w:rsidR="007016FC" w:rsidRPr="00CC295B" w:rsidRDefault="007016FC" w:rsidP="0022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16FC" w:rsidRPr="00CC295B" w:rsidTr="00224D10">
        <w:trPr>
          <w:trHeight w:val="517"/>
        </w:trPr>
        <w:tc>
          <w:tcPr>
            <w:tcW w:w="2209" w:type="dxa"/>
          </w:tcPr>
          <w:p w:rsidR="007016FC" w:rsidRPr="00CC295B" w:rsidRDefault="007016FC" w:rsidP="0022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" w:type="dxa"/>
          </w:tcPr>
          <w:p w:rsidR="007016FC" w:rsidRPr="00CC295B" w:rsidRDefault="007016FC" w:rsidP="0022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vMerge/>
          </w:tcPr>
          <w:p w:rsidR="007016FC" w:rsidRPr="00CC295B" w:rsidRDefault="007016FC" w:rsidP="0022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16FC" w:rsidRPr="00CC295B" w:rsidTr="00224D10">
        <w:trPr>
          <w:trHeight w:val="517"/>
        </w:trPr>
        <w:tc>
          <w:tcPr>
            <w:tcW w:w="2209" w:type="dxa"/>
          </w:tcPr>
          <w:p w:rsidR="007016FC" w:rsidRPr="00CC295B" w:rsidRDefault="007016FC" w:rsidP="0022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" w:type="dxa"/>
          </w:tcPr>
          <w:p w:rsidR="007016FC" w:rsidRPr="00CC295B" w:rsidRDefault="007016FC" w:rsidP="0022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vMerge/>
          </w:tcPr>
          <w:p w:rsidR="007016FC" w:rsidRPr="00CC295B" w:rsidRDefault="007016FC" w:rsidP="0022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16FC" w:rsidRPr="00CC295B" w:rsidTr="00224D10">
        <w:trPr>
          <w:trHeight w:val="517"/>
        </w:trPr>
        <w:tc>
          <w:tcPr>
            <w:tcW w:w="2209" w:type="dxa"/>
          </w:tcPr>
          <w:p w:rsidR="007016FC" w:rsidRPr="00CC295B" w:rsidRDefault="007016FC" w:rsidP="0022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" w:type="dxa"/>
          </w:tcPr>
          <w:p w:rsidR="007016FC" w:rsidRPr="00CC295B" w:rsidRDefault="007016FC" w:rsidP="0022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vMerge/>
          </w:tcPr>
          <w:p w:rsidR="007016FC" w:rsidRPr="00CC295B" w:rsidRDefault="007016FC" w:rsidP="0022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16FC" w:rsidRPr="00CC295B" w:rsidTr="00224D10">
        <w:trPr>
          <w:trHeight w:val="517"/>
        </w:trPr>
        <w:tc>
          <w:tcPr>
            <w:tcW w:w="2209" w:type="dxa"/>
          </w:tcPr>
          <w:p w:rsidR="007016FC" w:rsidRPr="00CC295B" w:rsidRDefault="007016FC" w:rsidP="0022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" w:type="dxa"/>
          </w:tcPr>
          <w:p w:rsidR="007016FC" w:rsidRPr="00CC295B" w:rsidRDefault="007016FC" w:rsidP="0022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vMerge/>
          </w:tcPr>
          <w:p w:rsidR="007016FC" w:rsidRPr="00CC295B" w:rsidRDefault="007016FC" w:rsidP="0022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16FC" w:rsidRPr="00CC295B" w:rsidTr="00224D10">
        <w:trPr>
          <w:trHeight w:val="548"/>
        </w:trPr>
        <w:tc>
          <w:tcPr>
            <w:tcW w:w="2209" w:type="dxa"/>
          </w:tcPr>
          <w:p w:rsidR="007016FC" w:rsidRPr="00CC295B" w:rsidRDefault="007016FC" w:rsidP="0022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" w:type="dxa"/>
          </w:tcPr>
          <w:p w:rsidR="007016FC" w:rsidRPr="00CC295B" w:rsidRDefault="007016FC" w:rsidP="0022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vMerge/>
          </w:tcPr>
          <w:p w:rsidR="007016FC" w:rsidRPr="00CC295B" w:rsidRDefault="007016FC" w:rsidP="00224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016FC" w:rsidRPr="00CC295B" w:rsidRDefault="007016FC" w:rsidP="007016F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426" w:rsidRPr="00D25E75" w:rsidRDefault="00F87BC9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E75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D25E75">
        <w:rPr>
          <w:rFonts w:ascii="Times New Roman" w:hAnsi="Times New Roman" w:cs="Times New Roman"/>
          <w:sz w:val="28"/>
          <w:szCs w:val="28"/>
        </w:rPr>
        <w:t>А теперь</w:t>
      </w:r>
      <w:r w:rsidR="00EC2426" w:rsidRPr="00D25E75">
        <w:rPr>
          <w:rFonts w:ascii="Times New Roman" w:hAnsi="Times New Roman" w:cs="Times New Roman"/>
          <w:sz w:val="28"/>
          <w:szCs w:val="28"/>
        </w:rPr>
        <w:t xml:space="preserve"> мы поговорим о несколько необычных ситуациях, возникающих в общении с нашими детьми. </w:t>
      </w:r>
      <w:r w:rsidR="00B3136F" w:rsidRPr="00D25E75">
        <w:rPr>
          <w:rFonts w:ascii="Times New Roman" w:hAnsi="Times New Roman" w:cs="Times New Roman"/>
          <w:sz w:val="28"/>
          <w:szCs w:val="28"/>
        </w:rPr>
        <w:t>Я</w:t>
      </w:r>
      <w:r w:rsidR="00EC2426" w:rsidRPr="00D25E75">
        <w:rPr>
          <w:rFonts w:ascii="Times New Roman" w:hAnsi="Times New Roman" w:cs="Times New Roman"/>
          <w:sz w:val="28"/>
          <w:szCs w:val="28"/>
        </w:rPr>
        <w:t xml:space="preserve"> хочу обратить ваше внимание на </w:t>
      </w:r>
      <w:r w:rsidR="00B3136F" w:rsidRPr="00D25E75">
        <w:rPr>
          <w:rFonts w:ascii="Times New Roman" w:hAnsi="Times New Roman" w:cs="Times New Roman"/>
          <w:sz w:val="28"/>
          <w:szCs w:val="28"/>
        </w:rPr>
        <w:t>2 стакана наполовину заполненных водой</w:t>
      </w:r>
      <w:r w:rsidR="00EC2426" w:rsidRPr="00D25E75">
        <w:rPr>
          <w:rFonts w:ascii="Times New Roman" w:hAnsi="Times New Roman" w:cs="Times New Roman"/>
          <w:sz w:val="28"/>
          <w:szCs w:val="28"/>
        </w:rPr>
        <w:t xml:space="preserve">. Здесь </w:t>
      </w:r>
      <w:r w:rsidR="00B3136F" w:rsidRPr="00D25E75">
        <w:rPr>
          <w:rFonts w:ascii="Times New Roman" w:hAnsi="Times New Roman" w:cs="Times New Roman"/>
          <w:sz w:val="28"/>
          <w:szCs w:val="28"/>
        </w:rPr>
        <w:t xml:space="preserve">изображены </w:t>
      </w:r>
      <w:r w:rsidR="00EC2426" w:rsidRPr="00D25E75">
        <w:rPr>
          <w:rFonts w:ascii="Times New Roman" w:hAnsi="Times New Roman" w:cs="Times New Roman"/>
          <w:sz w:val="28"/>
          <w:szCs w:val="28"/>
        </w:rPr>
        <w:t>эмоции р</w:t>
      </w:r>
      <w:r w:rsidR="00EC2426" w:rsidRPr="00D25E75">
        <w:rPr>
          <w:rFonts w:ascii="Times New Roman" w:hAnsi="Times New Roman" w:cs="Times New Roman"/>
          <w:sz w:val="28"/>
          <w:szCs w:val="28"/>
        </w:rPr>
        <w:t>о</w:t>
      </w:r>
      <w:r w:rsidR="00EC2426" w:rsidRPr="00D25E75">
        <w:rPr>
          <w:rFonts w:ascii="Times New Roman" w:hAnsi="Times New Roman" w:cs="Times New Roman"/>
          <w:sz w:val="28"/>
          <w:szCs w:val="28"/>
        </w:rPr>
        <w:t>дителя и ребенка:</w:t>
      </w:r>
    </w:p>
    <w:p w:rsidR="00EC2426" w:rsidRPr="00D25E75" w:rsidRDefault="00EC2426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E75">
        <w:rPr>
          <w:rFonts w:ascii="Times New Roman" w:hAnsi="Times New Roman" w:cs="Times New Roman"/>
          <w:sz w:val="28"/>
          <w:szCs w:val="28"/>
        </w:rPr>
        <w:t>- 1-ая ситуация, когда больше переживает ребенок, его стакан полный, родитель же относительно спокоен, уровень в его «стакане» низкий;</w:t>
      </w:r>
    </w:p>
    <w:p w:rsidR="00EC2426" w:rsidRPr="00D25E75" w:rsidRDefault="00EC2426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E75">
        <w:rPr>
          <w:rFonts w:ascii="Times New Roman" w:hAnsi="Times New Roman" w:cs="Times New Roman"/>
          <w:sz w:val="28"/>
          <w:szCs w:val="28"/>
        </w:rPr>
        <w:t>- 2-ая ситуация, когда наполнен эмоциями родитель, ребенок же ос</w:t>
      </w:r>
      <w:r w:rsidRPr="00D25E75">
        <w:rPr>
          <w:rFonts w:ascii="Times New Roman" w:hAnsi="Times New Roman" w:cs="Times New Roman"/>
          <w:sz w:val="28"/>
          <w:szCs w:val="28"/>
        </w:rPr>
        <w:t>о</w:t>
      </w:r>
      <w:r w:rsidRPr="00D25E75">
        <w:rPr>
          <w:rFonts w:ascii="Times New Roman" w:hAnsi="Times New Roman" w:cs="Times New Roman"/>
          <w:sz w:val="28"/>
          <w:szCs w:val="28"/>
        </w:rPr>
        <w:t>бенно не переживает.</w:t>
      </w:r>
    </w:p>
    <w:p w:rsidR="00EC2426" w:rsidRPr="00D25E75" w:rsidRDefault="00EC2426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E75">
        <w:rPr>
          <w:rFonts w:ascii="Times New Roman" w:hAnsi="Times New Roman" w:cs="Times New Roman"/>
          <w:sz w:val="28"/>
          <w:szCs w:val="28"/>
        </w:rPr>
        <w:t>Сегодня мы будем работать с ситуациями второго типа. Вот пример:</w:t>
      </w:r>
    </w:p>
    <w:p w:rsidR="00EC2426" w:rsidRPr="00CC295B" w:rsidRDefault="00EC2426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426" w:rsidRPr="00CC295B" w:rsidRDefault="007241BB" w:rsidP="00EC24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4" type="#_x0000_t65" style="width:425.2pt;height:84.1pt;mso-left-percent:-10001;mso-top-percent:-10001;mso-position-horizontal:absolute;mso-position-horizontal-relative:char;mso-position-vertical:absolute;mso-position-vertical-relative:line;mso-left-percent:-10001;mso-top-percent:-10001" strokeweight=".5pt">
            <v:shadow color="#868686"/>
            <v:textbox style="mso-next-textbox:#_x0000_s1034">
              <w:txbxContent>
                <w:p w:rsidR="00E83FC0" w:rsidRPr="00E57D8C" w:rsidRDefault="00E83FC0" w:rsidP="00EC242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7D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Подходя к дому, вы слышите из окна громкую музыку, вам стыдно перед соседями. Однако ребенок ничего не замечает: он прекрасно проводит время, а сейчас рад встрече с вами.</w:t>
                  </w:r>
                </w:p>
              </w:txbxContent>
            </v:textbox>
            <w10:wrap type="none"/>
            <w10:anchorlock/>
          </v:shape>
        </w:pict>
      </w:r>
    </w:p>
    <w:p w:rsidR="00EC2426" w:rsidRPr="00CC295B" w:rsidRDefault="00EC2426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426" w:rsidRPr="00D25E75" w:rsidRDefault="007241BB" w:rsidP="00B3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0;margin-top:32.25pt;width:425.2pt;height:68.1pt;z-index:-251655168;mso-position-horizontal:center;mso-position-horizontal-relative:margin" wrapcoords="21181 0 -38 2374 -38 20413 38 21363 381 21363 419 21363 495 18989 21638 18989 21600 712 21524 0 21181 0" strokeweight=".5pt">
            <v:stroke dashstyle="dash"/>
            <v:shadow color="#868686"/>
            <v:textbox style="mso-next-textbox:#_x0000_s1028">
              <w:txbxContent>
                <w:p w:rsidR="00E83FC0" w:rsidRPr="00EF0F18" w:rsidRDefault="00E83FC0" w:rsidP="00EC2426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E83FC0" w:rsidRPr="00E57D8C" w:rsidRDefault="00E83FC0" w:rsidP="00EC2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D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Если ребенок вызывает у вас своим поведением отрицател</w:t>
                  </w:r>
                  <w:r w:rsidRPr="00E57D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ь</w:t>
                  </w:r>
                  <w:r w:rsidRPr="00E57D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ные переживания, сообщите ему об этом.</w:t>
                  </w:r>
                </w:p>
              </w:txbxContent>
            </v:textbox>
            <w10:wrap type="tight" anchorx="margin"/>
          </v:shape>
        </w:pict>
      </w:r>
      <w:r w:rsidR="00B3136F" w:rsidRPr="00D25E75">
        <w:rPr>
          <w:rFonts w:ascii="Times New Roman" w:hAnsi="Times New Roman" w:cs="Times New Roman"/>
          <w:sz w:val="28"/>
          <w:szCs w:val="28"/>
        </w:rPr>
        <w:t>В данной ситуации</w:t>
      </w:r>
      <w:r w:rsidR="00EC2426" w:rsidRPr="00D25E75">
        <w:rPr>
          <w:rFonts w:ascii="Times New Roman" w:hAnsi="Times New Roman" w:cs="Times New Roman"/>
          <w:sz w:val="28"/>
          <w:szCs w:val="28"/>
        </w:rPr>
        <w:t xml:space="preserve"> психологи рекомендуют следую</w:t>
      </w:r>
      <w:r w:rsidR="00B3136F" w:rsidRPr="00D25E75">
        <w:rPr>
          <w:rFonts w:ascii="Times New Roman" w:hAnsi="Times New Roman" w:cs="Times New Roman"/>
          <w:sz w:val="28"/>
          <w:szCs w:val="28"/>
        </w:rPr>
        <w:t>щее</w:t>
      </w:r>
      <w:r w:rsidR="00EC2426" w:rsidRPr="00D25E75">
        <w:rPr>
          <w:rFonts w:ascii="Times New Roman" w:hAnsi="Times New Roman" w:cs="Times New Roman"/>
          <w:sz w:val="28"/>
          <w:szCs w:val="28"/>
        </w:rPr>
        <w:t>:</w:t>
      </w:r>
    </w:p>
    <w:p w:rsidR="00EC2426" w:rsidRPr="00CC295B" w:rsidRDefault="00EC2426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426" w:rsidRPr="00CC295B" w:rsidRDefault="00EC2426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426" w:rsidRPr="00CC295B" w:rsidRDefault="00EC2426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426" w:rsidRPr="00CC295B" w:rsidRDefault="00EC2426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426" w:rsidRPr="00CC295B" w:rsidRDefault="00EC2426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426" w:rsidRPr="00D25E75" w:rsidRDefault="00D25E75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E75">
        <w:rPr>
          <w:rFonts w:ascii="Times New Roman" w:hAnsi="Times New Roman" w:cs="Times New Roman"/>
          <w:sz w:val="28"/>
          <w:szCs w:val="28"/>
        </w:rPr>
        <w:t>Это</w:t>
      </w:r>
      <w:r w:rsidR="00EC2426" w:rsidRPr="00D25E75">
        <w:rPr>
          <w:rFonts w:ascii="Times New Roman" w:hAnsi="Times New Roman" w:cs="Times New Roman"/>
          <w:sz w:val="28"/>
          <w:szCs w:val="28"/>
        </w:rPr>
        <w:t xml:space="preserve"> говорит о том, что чувства, особенно если они отрицател</w:t>
      </w:r>
      <w:r w:rsidR="00EC2426" w:rsidRPr="00D25E75">
        <w:rPr>
          <w:rFonts w:ascii="Times New Roman" w:hAnsi="Times New Roman" w:cs="Times New Roman"/>
          <w:sz w:val="28"/>
          <w:szCs w:val="28"/>
        </w:rPr>
        <w:t>ь</w:t>
      </w:r>
      <w:r w:rsidR="00EC2426" w:rsidRPr="00D25E75">
        <w:rPr>
          <w:rFonts w:ascii="Times New Roman" w:hAnsi="Times New Roman" w:cs="Times New Roman"/>
          <w:sz w:val="28"/>
          <w:szCs w:val="28"/>
        </w:rPr>
        <w:t>ные и сильные, не стоит держать в себе: не следует молча переносить обиду, подавлять гнев, сохранять спокойный вид при сильном волнении. Обмануть такими усилиями вы никого не сможете: ни себя, ни своего ребенка, который без труда «читает» по вашей позе, жестам и интонации, выражению лица, что что-то не так. Ведь именно через эти «несловесные» сигналы передается б</w:t>
      </w:r>
      <w:r w:rsidR="00EC2426" w:rsidRPr="00D25E75">
        <w:rPr>
          <w:rFonts w:ascii="Times New Roman" w:hAnsi="Times New Roman" w:cs="Times New Roman"/>
          <w:sz w:val="28"/>
          <w:szCs w:val="28"/>
        </w:rPr>
        <w:t>о</w:t>
      </w:r>
      <w:r w:rsidR="00EC2426" w:rsidRPr="00D25E75">
        <w:rPr>
          <w:rFonts w:ascii="Times New Roman" w:hAnsi="Times New Roman" w:cs="Times New Roman"/>
          <w:sz w:val="28"/>
          <w:szCs w:val="28"/>
        </w:rPr>
        <w:t>лее 90% информации о нашем внутреннем состоянии. И контролировать их очень трудно. Через некоторое время чувство, как правило, «прорывается» и выливается в резкие слова или действия.</w:t>
      </w:r>
    </w:p>
    <w:p w:rsidR="00EC2426" w:rsidRPr="00D25E75" w:rsidRDefault="00EC2426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E75">
        <w:rPr>
          <w:rFonts w:ascii="Times New Roman" w:hAnsi="Times New Roman" w:cs="Times New Roman"/>
          <w:sz w:val="28"/>
          <w:szCs w:val="28"/>
        </w:rPr>
        <w:t>Как же сказать о своих чувствах ребенку, чтобы это не было разруш</w:t>
      </w:r>
      <w:r w:rsidRPr="00D25E75">
        <w:rPr>
          <w:rFonts w:ascii="Times New Roman" w:hAnsi="Times New Roman" w:cs="Times New Roman"/>
          <w:sz w:val="28"/>
          <w:szCs w:val="28"/>
        </w:rPr>
        <w:t>и</w:t>
      </w:r>
      <w:r w:rsidR="00421E4C">
        <w:rPr>
          <w:rFonts w:ascii="Times New Roman" w:hAnsi="Times New Roman" w:cs="Times New Roman"/>
          <w:sz w:val="28"/>
          <w:szCs w:val="28"/>
        </w:rPr>
        <w:t>тельно ни для него, ни для вас</w:t>
      </w:r>
      <w:r w:rsidRPr="00D25E75">
        <w:rPr>
          <w:rFonts w:ascii="Times New Roman" w:hAnsi="Times New Roman" w:cs="Times New Roman"/>
          <w:sz w:val="28"/>
          <w:szCs w:val="28"/>
        </w:rPr>
        <w:t>?</w:t>
      </w:r>
    </w:p>
    <w:p w:rsidR="00421E4C" w:rsidRDefault="007241BB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98" style="position:absolute;left:0;text-align:left;margin-left:21.35pt;margin-top:14pt;width:425.2pt;height:104.8pt;z-index:-251654144;mso-position-horizontal-relative:margin" wrapcoords="21029 0 20876 771 20838 2469 -38 2469 -38 20829 114 21446 533 21446 571 21446 724 20057 14476 19749 21638 18977 21638 1543 21562 463 21448 0 21029 0" strokeweight=".5pt">
            <v:stroke dashstyle="dash"/>
            <v:shadow color="#868686"/>
            <v:textbox style="mso-next-textbox:#_x0000_s1029">
              <w:txbxContent>
                <w:p w:rsidR="00E83FC0" w:rsidRPr="00E57D8C" w:rsidRDefault="00E83FC0" w:rsidP="00EC2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D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Когда вы говорите о своих чувствах ребенку, говорите от ПЕРВОГО ЛИЦА. </w:t>
                  </w:r>
                </w:p>
                <w:p w:rsidR="00E83FC0" w:rsidRPr="00E57D8C" w:rsidRDefault="00E83FC0" w:rsidP="00EC242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D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Сообщите О СЕБЕ, О СВОЕМ переживании,</w:t>
                  </w:r>
                </w:p>
                <w:p w:rsidR="00E83FC0" w:rsidRPr="00E57D8C" w:rsidRDefault="00E83FC0" w:rsidP="00EC242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D8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 не о нем, не о его поведении.</w:t>
                  </w:r>
                </w:p>
              </w:txbxContent>
            </v:textbox>
            <w10:wrap type="tight" anchorx="margin"/>
          </v:shape>
        </w:pict>
      </w:r>
    </w:p>
    <w:p w:rsidR="00421E4C" w:rsidRDefault="00421E4C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E4C" w:rsidRDefault="00421E4C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E4C" w:rsidRDefault="00421E4C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E4C" w:rsidRDefault="00421E4C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E4C" w:rsidRPr="00CC295B" w:rsidRDefault="00421E4C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426" w:rsidRPr="00421E4C" w:rsidRDefault="00421E4C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Пример:</w:t>
      </w:r>
      <w:r w:rsidR="00EC2426" w:rsidRPr="0095750F">
        <w:rPr>
          <w:rFonts w:ascii="Times New Roman" w:hAnsi="Times New Roman" w:cs="Times New Roman"/>
          <w:bCs/>
          <w:sz w:val="28"/>
          <w:szCs w:val="28"/>
          <w:u w:val="single"/>
        </w:rPr>
        <w:t>Меня</w:t>
      </w:r>
      <w:r w:rsidR="00EC2426" w:rsidRPr="00421E4C">
        <w:rPr>
          <w:rFonts w:ascii="Times New Roman" w:hAnsi="Times New Roman" w:cs="Times New Roman"/>
          <w:sz w:val="28"/>
          <w:szCs w:val="28"/>
        </w:rPr>
        <w:t>очень утомляет громкая музыка.</w:t>
      </w:r>
    </w:p>
    <w:p w:rsidR="00EC2426" w:rsidRPr="00421E4C" w:rsidRDefault="00EC2426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E4C">
        <w:rPr>
          <w:rFonts w:ascii="Times New Roman" w:hAnsi="Times New Roman" w:cs="Times New Roman"/>
          <w:sz w:val="28"/>
          <w:szCs w:val="28"/>
        </w:rPr>
        <w:t xml:space="preserve">Заметьте, </w:t>
      </w:r>
      <w:r w:rsidR="0095750F">
        <w:rPr>
          <w:rFonts w:ascii="Times New Roman" w:hAnsi="Times New Roman" w:cs="Times New Roman"/>
          <w:sz w:val="28"/>
          <w:szCs w:val="28"/>
        </w:rPr>
        <w:t>это предложение содержит личное местоимение.</w:t>
      </w:r>
      <w:r w:rsidRPr="00421E4C">
        <w:rPr>
          <w:rFonts w:ascii="Times New Roman" w:hAnsi="Times New Roman" w:cs="Times New Roman"/>
          <w:sz w:val="28"/>
          <w:szCs w:val="28"/>
        </w:rPr>
        <w:t xml:space="preserve"> Поэтому высказывания такого рода</w:t>
      </w:r>
      <w:r w:rsidR="0095750F">
        <w:rPr>
          <w:rFonts w:ascii="Times New Roman" w:hAnsi="Times New Roman" w:cs="Times New Roman"/>
          <w:bCs/>
          <w:sz w:val="28"/>
          <w:szCs w:val="28"/>
        </w:rPr>
        <w:t>(</w:t>
      </w:r>
      <w:r w:rsidR="0095750F" w:rsidRPr="00421E4C">
        <w:rPr>
          <w:rFonts w:ascii="Times New Roman" w:hAnsi="Times New Roman" w:cs="Times New Roman"/>
          <w:bCs/>
          <w:sz w:val="28"/>
          <w:szCs w:val="28"/>
        </w:rPr>
        <w:t>я, мне, ме</w:t>
      </w:r>
      <w:r w:rsidR="0095750F">
        <w:rPr>
          <w:rFonts w:ascii="Times New Roman" w:hAnsi="Times New Roman" w:cs="Times New Roman"/>
          <w:bCs/>
          <w:sz w:val="28"/>
          <w:szCs w:val="28"/>
        </w:rPr>
        <w:t>ня)</w:t>
      </w:r>
      <w:r w:rsidRPr="00421E4C">
        <w:rPr>
          <w:rFonts w:ascii="Times New Roman" w:hAnsi="Times New Roman" w:cs="Times New Roman"/>
          <w:sz w:val="28"/>
          <w:szCs w:val="28"/>
        </w:rPr>
        <w:t xml:space="preserve">психологи назвали </w:t>
      </w:r>
      <w:r w:rsidRPr="00421E4C">
        <w:rPr>
          <w:rFonts w:ascii="Times New Roman" w:hAnsi="Times New Roman" w:cs="Times New Roman"/>
          <w:bCs/>
          <w:sz w:val="28"/>
          <w:szCs w:val="28"/>
        </w:rPr>
        <w:t>«Я-сообщениями».</w:t>
      </w:r>
    </w:p>
    <w:p w:rsidR="00EC2426" w:rsidRPr="00421E4C" w:rsidRDefault="0095750F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фраза: </w:t>
      </w:r>
      <w:r w:rsidR="00EC2426" w:rsidRPr="00421E4C">
        <w:rPr>
          <w:rFonts w:ascii="Times New Roman" w:hAnsi="Times New Roman" w:cs="Times New Roman"/>
          <w:iCs/>
          <w:sz w:val="28"/>
          <w:szCs w:val="28"/>
        </w:rPr>
        <w:t xml:space="preserve">Ты </w:t>
      </w:r>
      <w:r w:rsidR="00EC2426" w:rsidRPr="00421E4C">
        <w:rPr>
          <w:rFonts w:ascii="Times New Roman" w:hAnsi="Times New Roman" w:cs="Times New Roman"/>
          <w:sz w:val="28"/>
          <w:szCs w:val="28"/>
        </w:rPr>
        <w:t>не мог бы потише?!</w:t>
      </w:r>
    </w:p>
    <w:p w:rsidR="00EC2426" w:rsidRPr="00421E4C" w:rsidRDefault="0095750F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используе</w:t>
      </w:r>
      <w:r w:rsidR="00EC2426" w:rsidRPr="00421E4C">
        <w:rPr>
          <w:rFonts w:ascii="Times New Roman" w:hAnsi="Times New Roman" w:cs="Times New Roman"/>
          <w:sz w:val="28"/>
          <w:szCs w:val="28"/>
        </w:rPr>
        <w:t xml:space="preserve">тся </w:t>
      </w:r>
      <w:r w:rsidR="00EC2426" w:rsidRPr="00421E4C">
        <w:rPr>
          <w:rFonts w:ascii="Times New Roman" w:hAnsi="Times New Roman" w:cs="Times New Roman"/>
          <w:bCs/>
          <w:iCs/>
          <w:sz w:val="28"/>
          <w:szCs w:val="28"/>
        </w:rPr>
        <w:t>«Ты-со</w:t>
      </w:r>
      <w:r>
        <w:rPr>
          <w:rFonts w:ascii="Times New Roman" w:hAnsi="Times New Roman" w:cs="Times New Roman"/>
          <w:bCs/>
          <w:iCs/>
          <w:sz w:val="28"/>
          <w:szCs w:val="28"/>
        </w:rPr>
        <w:t>общения</w:t>
      </w:r>
      <w:r w:rsidR="00EC2426" w:rsidRPr="00421E4C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421E4C">
        <w:rPr>
          <w:rFonts w:ascii="Times New Roman" w:hAnsi="Times New Roman" w:cs="Times New Roman"/>
          <w:bCs/>
          <w:iCs/>
          <w:sz w:val="28"/>
          <w:szCs w:val="28"/>
        </w:rPr>
        <w:t xml:space="preserve">ты, тебя, </w:t>
      </w:r>
      <w:r w:rsidRPr="00421E4C">
        <w:rPr>
          <w:rFonts w:ascii="Times New Roman" w:hAnsi="Times New Roman" w:cs="Times New Roman"/>
          <w:bCs/>
          <w:sz w:val="28"/>
          <w:szCs w:val="28"/>
        </w:rPr>
        <w:t>тебе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EC2426" w:rsidRPr="00421E4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C2426" w:rsidRPr="00421E4C" w:rsidRDefault="00EC2426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E4C">
        <w:rPr>
          <w:rFonts w:ascii="Times New Roman" w:hAnsi="Times New Roman" w:cs="Times New Roman"/>
          <w:sz w:val="28"/>
          <w:szCs w:val="28"/>
        </w:rPr>
        <w:t>На первый взгляд разница между «Я-» и «Ты-сообщением» невелика. Больше того, вторые привычнее и «удобнее». Однако в ответ на них ребенок обижается, защищается, дерзит. Поэтому их желательно избегать.</w:t>
      </w:r>
    </w:p>
    <w:p w:rsidR="00EC2426" w:rsidRPr="00421E4C" w:rsidRDefault="00EC2426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E4C">
        <w:rPr>
          <w:rFonts w:ascii="Times New Roman" w:hAnsi="Times New Roman" w:cs="Times New Roman"/>
          <w:sz w:val="28"/>
          <w:szCs w:val="28"/>
        </w:rPr>
        <w:t xml:space="preserve">«Я-сообщение» имеет ряд </w:t>
      </w:r>
      <w:r w:rsidRPr="00421E4C">
        <w:rPr>
          <w:rFonts w:ascii="Times New Roman" w:hAnsi="Times New Roman" w:cs="Times New Roman"/>
          <w:bCs/>
          <w:sz w:val="28"/>
          <w:szCs w:val="28"/>
        </w:rPr>
        <w:t xml:space="preserve">преимуществ по </w:t>
      </w:r>
      <w:r w:rsidRPr="00421E4C">
        <w:rPr>
          <w:rFonts w:ascii="Times New Roman" w:hAnsi="Times New Roman" w:cs="Times New Roman"/>
          <w:sz w:val="28"/>
          <w:szCs w:val="28"/>
        </w:rPr>
        <w:t>сравнению с «Ты — соо</w:t>
      </w:r>
      <w:r w:rsidRPr="00421E4C">
        <w:rPr>
          <w:rFonts w:ascii="Times New Roman" w:hAnsi="Times New Roman" w:cs="Times New Roman"/>
          <w:sz w:val="28"/>
          <w:szCs w:val="28"/>
        </w:rPr>
        <w:t>б</w:t>
      </w:r>
      <w:r w:rsidRPr="00421E4C">
        <w:rPr>
          <w:rFonts w:ascii="Times New Roman" w:hAnsi="Times New Roman" w:cs="Times New Roman"/>
          <w:sz w:val="28"/>
          <w:szCs w:val="28"/>
        </w:rPr>
        <w:t>щением».</w:t>
      </w:r>
    </w:p>
    <w:p w:rsidR="00EC2426" w:rsidRPr="00421E4C" w:rsidRDefault="00EC2426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E4C">
        <w:rPr>
          <w:rFonts w:ascii="Times New Roman" w:hAnsi="Times New Roman" w:cs="Times New Roman"/>
          <w:sz w:val="28"/>
          <w:szCs w:val="28"/>
        </w:rPr>
        <w:t>1. Оно позволяет вам выразить свои негативные чувства в необидной для ребенка форме. 2. «Я-сообщение» дает возможность детям ближе узнать нас, родителей. Нередко мы закрываемая от детей броней «авторитета», к</w:t>
      </w:r>
      <w:r w:rsidRPr="00421E4C">
        <w:rPr>
          <w:rFonts w:ascii="Times New Roman" w:hAnsi="Times New Roman" w:cs="Times New Roman"/>
          <w:sz w:val="28"/>
          <w:szCs w:val="28"/>
        </w:rPr>
        <w:t>о</w:t>
      </w:r>
      <w:r w:rsidRPr="00421E4C">
        <w:rPr>
          <w:rFonts w:ascii="Times New Roman" w:hAnsi="Times New Roman" w:cs="Times New Roman"/>
          <w:sz w:val="28"/>
          <w:szCs w:val="28"/>
        </w:rPr>
        <w:t>торый стараемся поддерживать во что бы то ни стало. Мы носим маску «во</w:t>
      </w:r>
      <w:r w:rsidRPr="00421E4C">
        <w:rPr>
          <w:rFonts w:ascii="Times New Roman" w:hAnsi="Times New Roman" w:cs="Times New Roman"/>
          <w:sz w:val="28"/>
          <w:szCs w:val="28"/>
        </w:rPr>
        <w:t>с</w:t>
      </w:r>
      <w:r w:rsidRPr="00421E4C">
        <w:rPr>
          <w:rFonts w:ascii="Times New Roman" w:hAnsi="Times New Roman" w:cs="Times New Roman"/>
          <w:sz w:val="28"/>
          <w:szCs w:val="28"/>
        </w:rPr>
        <w:t>питателя» и боимся ее хотя бы на миг приподнять. Порой дети поражаются, узнав, что мама и папа могут вообще что-то чувствовать! Это производит на них неизгладимое впечатление. Главное же — делает взрослого ближе, чел</w:t>
      </w:r>
      <w:r w:rsidRPr="00421E4C">
        <w:rPr>
          <w:rFonts w:ascii="Times New Roman" w:hAnsi="Times New Roman" w:cs="Times New Roman"/>
          <w:sz w:val="28"/>
          <w:szCs w:val="28"/>
        </w:rPr>
        <w:t>о</w:t>
      </w:r>
      <w:r w:rsidRPr="00421E4C">
        <w:rPr>
          <w:rFonts w:ascii="Times New Roman" w:hAnsi="Times New Roman" w:cs="Times New Roman"/>
          <w:sz w:val="28"/>
          <w:szCs w:val="28"/>
        </w:rPr>
        <w:t>вечнее.</w:t>
      </w:r>
    </w:p>
    <w:p w:rsidR="00EC2426" w:rsidRPr="00421E4C" w:rsidRDefault="00EC2426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E4C">
        <w:rPr>
          <w:rFonts w:ascii="Times New Roman" w:hAnsi="Times New Roman" w:cs="Times New Roman"/>
          <w:sz w:val="28"/>
          <w:szCs w:val="28"/>
        </w:rPr>
        <w:t>3. Когда мы открыты и искренни в выражении своих чувств, дети ст</w:t>
      </w:r>
      <w:r w:rsidRPr="00421E4C">
        <w:rPr>
          <w:rFonts w:ascii="Times New Roman" w:hAnsi="Times New Roman" w:cs="Times New Roman"/>
          <w:sz w:val="28"/>
          <w:szCs w:val="28"/>
        </w:rPr>
        <w:t>а</w:t>
      </w:r>
      <w:r w:rsidRPr="00421E4C">
        <w:rPr>
          <w:rFonts w:ascii="Times New Roman" w:hAnsi="Times New Roman" w:cs="Times New Roman"/>
          <w:sz w:val="28"/>
          <w:szCs w:val="28"/>
        </w:rPr>
        <w:t>новятся искреннее в выражении своих. Дети начинают чувствовать: взрослые им доверяют, и им тоже можно доверять.</w:t>
      </w:r>
    </w:p>
    <w:p w:rsidR="00EC2426" w:rsidRPr="00421E4C" w:rsidRDefault="00EC2426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E4C">
        <w:rPr>
          <w:rFonts w:ascii="Times New Roman" w:hAnsi="Times New Roman" w:cs="Times New Roman"/>
          <w:sz w:val="28"/>
          <w:szCs w:val="28"/>
        </w:rPr>
        <w:t>4. И последнее: высказывая свое чувство без приказа или выговора, мы оставляем за детьми возможность самим принять решение. И тогда — удив</w:t>
      </w:r>
      <w:r w:rsidRPr="00421E4C">
        <w:rPr>
          <w:rFonts w:ascii="Times New Roman" w:hAnsi="Times New Roman" w:cs="Times New Roman"/>
          <w:sz w:val="28"/>
          <w:szCs w:val="28"/>
        </w:rPr>
        <w:t>и</w:t>
      </w:r>
      <w:r w:rsidRPr="00421E4C">
        <w:rPr>
          <w:rFonts w:ascii="Times New Roman" w:hAnsi="Times New Roman" w:cs="Times New Roman"/>
          <w:sz w:val="28"/>
          <w:szCs w:val="28"/>
        </w:rPr>
        <w:t>тельно! — они начинают учитывать наши желания и переживания.</w:t>
      </w:r>
    </w:p>
    <w:p w:rsidR="00EC2426" w:rsidRPr="00421E4C" w:rsidRDefault="00EC2426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E4C">
        <w:rPr>
          <w:rFonts w:ascii="Times New Roman" w:hAnsi="Times New Roman" w:cs="Times New Roman"/>
          <w:sz w:val="28"/>
          <w:szCs w:val="28"/>
        </w:rPr>
        <w:t>Научиться посылать «Я-сообщения» непросто. Потребуется трениро</w:t>
      </w:r>
      <w:r w:rsidRPr="00421E4C">
        <w:rPr>
          <w:rFonts w:ascii="Times New Roman" w:hAnsi="Times New Roman" w:cs="Times New Roman"/>
          <w:sz w:val="28"/>
          <w:szCs w:val="28"/>
        </w:rPr>
        <w:t>в</w:t>
      </w:r>
      <w:r w:rsidRPr="00421E4C">
        <w:rPr>
          <w:rFonts w:ascii="Times New Roman" w:hAnsi="Times New Roman" w:cs="Times New Roman"/>
          <w:sz w:val="28"/>
          <w:szCs w:val="28"/>
        </w:rPr>
        <w:t>ка, и на первых порах трудно будет избегать ошибок.</w:t>
      </w:r>
    </w:p>
    <w:p w:rsidR="00EC2426" w:rsidRPr="0095750F" w:rsidRDefault="00EC2426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E4C">
        <w:rPr>
          <w:rFonts w:ascii="Times New Roman" w:hAnsi="Times New Roman" w:cs="Times New Roman"/>
          <w:sz w:val="28"/>
          <w:szCs w:val="28"/>
        </w:rPr>
        <w:t>Одна из них состоит в том, что иногда, начав с «Я-сообщения», род</w:t>
      </w:r>
      <w:r w:rsidRPr="00421E4C">
        <w:rPr>
          <w:rFonts w:ascii="Times New Roman" w:hAnsi="Times New Roman" w:cs="Times New Roman"/>
          <w:sz w:val="28"/>
          <w:szCs w:val="28"/>
        </w:rPr>
        <w:t>и</w:t>
      </w:r>
      <w:r w:rsidRPr="00421E4C">
        <w:rPr>
          <w:rFonts w:ascii="Times New Roman" w:hAnsi="Times New Roman" w:cs="Times New Roman"/>
          <w:sz w:val="28"/>
          <w:szCs w:val="28"/>
        </w:rPr>
        <w:t xml:space="preserve">тели </w:t>
      </w:r>
      <w:r w:rsidRPr="00421E4C">
        <w:rPr>
          <w:rFonts w:ascii="Times New Roman" w:hAnsi="Times New Roman" w:cs="Times New Roman"/>
          <w:bCs/>
          <w:sz w:val="28"/>
          <w:szCs w:val="28"/>
        </w:rPr>
        <w:t xml:space="preserve">заканчивают фразу </w:t>
      </w:r>
      <w:r w:rsidRPr="00421E4C">
        <w:rPr>
          <w:rFonts w:ascii="Times New Roman" w:hAnsi="Times New Roman" w:cs="Times New Roman"/>
          <w:sz w:val="28"/>
          <w:szCs w:val="28"/>
        </w:rPr>
        <w:t>«Ты-сообщением». Например: «Мне не нравится, что ты такая неряха!». Избежать этой ошибки можно, если использовать бе</w:t>
      </w:r>
      <w:r w:rsidRPr="00421E4C">
        <w:rPr>
          <w:rFonts w:ascii="Times New Roman" w:hAnsi="Times New Roman" w:cs="Times New Roman"/>
          <w:sz w:val="28"/>
          <w:szCs w:val="28"/>
        </w:rPr>
        <w:t>з</w:t>
      </w:r>
      <w:r w:rsidRPr="00421E4C">
        <w:rPr>
          <w:rFonts w:ascii="Times New Roman" w:hAnsi="Times New Roman" w:cs="Times New Roman"/>
          <w:sz w:val="28"/>
          <w:szCs w:val="28"/>
        </w:rPr>
        <w:t>личные предложения, неопределенные местоимения, обобщающие слова. Например: «Мне не нравится</w:t>
      </w:r>
      <w:r w:rsidRPr="00CC295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5750F">
        <w:rPr>
          <w:rFonts w:ascii="Times New Roman" w:hAnsi="Times New Roman" w:cs="Times New Roman"/>
          <w:sz w:val="28"/>
          <w:szCs w:val="28"/>
        </w:rPr>
        <w:t>когда за стол садятся с грязными руками</w:t>
      </w:r>
      <w:r w:rsidR="0095750F">
        <w:rPr>
          <w:rFonts w:ascii="Times New Roman" w:hAnsi="Times New Roman" w:cs="Times New Roman"/>
          <w:sz w:val="28"/>
          <w:szCs w:val="28"/>
        </w:rPr>
        <w:t>».</w:t>
      </w:r>
    </w:p>
    <w:p w:rsidR="00EC2426" w:rsidRPr="00CC295B" w:rsidRDefault="00EC2426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426" w:rsidRPr="00CC295B" w:rsidRDefault="00E83FC0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Упражнение. Определение «Я – сообщения»</w:t>
      </w:r>
    </w:p>
    <w:p w:rsidR="00EC2426" w:rsidRPr="00CC295B" w:rsidRDefault="00E83FC0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C0">
        <w:rPr>
          <w:rFonts w:ascii="Times New Roman" w:hAnsi="Times New Roman" w:cs="Times New Roman"/>
          <w:sz w:val="28"/>
          <w:szCs w:val="28"/>
        </w:rPr>
        <w:t>Инструкция</w:t>
      </w:r>
      <w:r w:rsidR="00E57D8C">
        <w:rPr>
          <w:rFonts w:ascii="Times New Roman" w:hAnsi="Times New Roman" w:cs="Times New Roman"/>
          <w:sz w:val="28"/>
          <w:szCs w:val="28"/>
        </w:rPr>
        <w:t>:</w:t>
      </w:r>
      <w:r w:rsidR="00EC2426" w:rsidRPr="00CC295B">
        <w:rPr>
          <w:rFonts w:ascii="Times New Roman" w:hAnsi="Times New Roman" w:cs="Times New Roman"/>
          <w:sz w:val="28"/>
          <w:szCs w:val="28"/>
        </w:rPr>
        <w:t xml:space="preserve"> Участникам предлагается обсудить и выбрать из ответов родителей тот, который больше всего отвечает «Я-сообщению».</w:t>
      </w:r>
    </w:p>
    <w:p w:rsidR="00EC2426" w:rsidRPr="00CC295B" w:rsidRDefault="00EC2426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E83FC0" w:rsidTr="00E83FC0">
        <w:tc>
          <w:tcPr>
            <w:tcW w:w="9571" w:type="dxa"/>
          </w:tcPr>
          <w:p w:rsidR="00E83FC0" w:rsidRPr="00E83FC0" w:rsidRDefault="00E83FC0" w:rsidP="00E83F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C0">
              <w:rPr>
                <w:rFonts w:ascii="Times New Roman" w:hAnsi="Times New Roman" w:cs="Times New Roman"/>
                <w:sz w:val="28"/>
                <w:szCs w:val="28"/>
              </w:rPr>
              <w:t>Ситуация 1. Вы который раз зовете дочь садиться за стол. Она отвеч</w:t>
            </w:r>
            <w:r w:rsidRPr="00E83F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3FC0">
              <w:rPr>
                <w:rFonts w:ascii="Times New Roman" w:hAnsi="Times New Roman" w:cs="Times New Roman"/>
                <w:sz w:val="28"/>
                <w:szCs w:val="28"/>
              </w:rPr>
              <w:t>ет: «Сейчас»,— и продолжает заниматься своими делами. Вы начали се</w:t>
            </w:r>
            <w:r w:rsidRPr="00E83F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3FC0">
              <w:rPr>
                <w:rFonts w:ascii="Times New Roman" w:hAnsi="Times New Roman" w:cs="Times New Roman"/>
                <w:sz w:val="28"/>
                <w:szCs w:val="28"/>
              </w:rPr>
              <w:t>диться.</w:t>
            </w:r>
          </w:p>
          <w:p w:rsidR="00E83FC0" w:rsidRPr="00E83FC0" w:rsidRDefault="00E83FC0" w:rsidP="00E83F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C0">
              <w:rPr>
                <w:rFonts w:ascii="Times New Roman" w:hAnsi="Times New Roman" w:cs="Times New Roman"/>
                <w:sz w:val="28"/>
                <w:szCs w:val="28"/>
              </w:rPr>
              <w:t>Ваши слова:</w:t>
            </w:r>
          </w:p>
          <w:p w:rsidR="00E83FC0" w:rsidRPr="00E83FC0" w:rsidRDefault="00E83FC0" w:rsidP="00E83F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C0">
              <w:rPr>
                <w:rFonts w:ascii="Times New Roman" w:hAnsi="Times New Roman" w:cs="Times New Roman"/>
                <w:sz w:val="28"/>
                <w:szCs w:val="28"/>
              </w:rPr>
              <w:t>1. Да сколько же раз тебе надо говорить!</w:t>
            </w:r>
          </w:p>
          <w:p w:rsidR="00E83FC0" w:rsidRPr="00E83FC0" w:rsidRDefault="00E83FC0" w:rsidP="00E83F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C0">
              <w:rPr>
                <w:rFonts w:ascii="Times New Roman" w:hAnsi="Times New Roman" w:cs="Times New Roman"/>
                <w:sz w:val="28"/>
                <w:szCs w:val="28"/>
              </w:rPr>
              <w:t>2. Я начинаю сердиться, когда приходится повторять одно и то же.</w:t>
            </w:r>
          </w:p>
          <w:p w:rsidR="00E83FC0" w:rsidRPr="00E83FC0" w:rsidRDefault="00E83FC0" w:rsidP="00E83F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C0">
              <w:rPr>
                <w:rFonts w:ascii="Times New Roman" w:hAnsi="Times New Roman" w:cs="Times New Roman"/>
                <w:sz w:val="28"/>
                <w:szCs w:val="28"/>
              </w:rPr>
              <w:t>3. Меня сердит, когда ты не слушаешься.</w:t>
            </w:r>
          </w:p>
          <w:p w:rsidR="00E83FC0" w:rsidRDefault="00E83FC0" w:rsidP="00EC24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C2426" w:rsidRPr="00CC295B" w:rsidRDefault="00EC2426" w:rsidP="00EC24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2426" w:rsidRDefault="00EC2426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3FC0" w:rsidRDefault="00E83FC0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3FC0" w:rsidRPr="00CC295B" w:rsidRDefault="00E83FC0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E83FC0" w:rsidTr="00E83FC0">
        <w:tc>
          <w:tcPr>
            <w:tcW w:w="9571" w:type="dxa"/>
          </w:tcPr>
          <w:p w:rsidR="00E83FC0" w:rsidRPr="00E83FC0" w:rsidRDefault="00E83FC0" w:rsidP="00E83F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C0">
              <w:rPr>
                <w:rFonts w:ascii="Times New Roman" w:hAnsi="Times New Roman" w:cs="Times New Roman"/>
                <w:sz w:val="28"/>
                <w:szCs w:val="28"/>
              </w:rPr>
              <w:t>Ситуация 2. У вас важный разговор с другом. Ребенок то и дело его прерывает.</w:t>
            </w:r>
          </w:p>
          <w:p w:rsidR="00E83FC0" w:rsidRPr="00E83FC0" w:rsidRDefault="00E83FC0" w:rsidP="00E83F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C0">
              <w:rPr>
                <w:rFonts w:ascii="Times New Roman" w:hAnsi="Times New Roman" w:cs="Times New Roman"/>
                <w:sz w:val="28"/>
                <w:szCs w:val="28"/>
              </w:rPr>
              <w:t>Ваши слова:</w:t>
            </w:r>
          </w:p>
          <w:p w:rsidR="00E83FC0" w:rsidRPr="00E83FC0" w:rsidRDefault="00E83FC0" w:rsidP="00E83F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C0">
              <w:rPr>
                <w:rFonts w:ascii="Times New Roman" w:hAnsi="Times New Roman" w:cs="Times New Roman"/>
                <w:sz w:val="28"/>
                <w:szCs w:val="28"/>
              </w:rPr>
              <w:t>1.  Мне трудно беседовать, когда меня прерывают.</w:t>
            </w:r>
          </w:p>
          <w:p w:rsidR="00E83FC0" w:rsidRPr="00E83FC0" w:rsidRDefault="00E83FC0" w:rsidP="00E83F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C0">
              <w:rPr>
                <w:rFonts w:ascii="Times New Roman" w:hAnsi="Times New Roman" w:cs="Times New Roman"/>
                <w:sz w:val="28"/>
                <w:szCs w:val="28"/>
              </w:rPr>
              <w:t>2. Не мешай разговаривать.</w:t>
            </w:r>
          </w:p>
          <w:p w:rsidR="00E83FC0" w:rsidRPr="00E83FC0" w:rsidRDefault="00E83FC0" w:rsidP="00E83FC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83FC0">
              <w:rPr>
                <w:rFonts w:ascii="Times New Roman" w:hAnsi="Times New Roman" w:cs="Times New Roman"/>
                <w:sz w:val="28"/>
                <w:szCs w:val="28"/>
              </w:rPr>
              <w:t>3. Ты не можешь заняться чем-нибудь другим, пока я разговариваю?</w:t>
            </w:r>
          </w:p>
          <w:p w:rsidR="00E83FC0" w:rsidRDefault="00E83FC0" w:rsidP="00EC24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C2426" w:rsidRDefault="00EC2426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E83FC0" w:rsidTr="00E83FC0">
        <w:tc>
          <w:tcPr>
            <w:tcW w:w="9571" w:type="dxa"/>
          </w:tcPr>
          <w:p w:rsidR="00E83FC0" w:rsidRPr="00E83FC0" w:rsidRDefault="00E83FC0" w:rsidP="00E83F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Ситуация 3. </w:t>
            </w:r>
            <w:r w:rsidRPr="00E83FC0">
              <w:rPr>
                <w:rFonts w:ascii="Times New Roman" w:hAnsi="Times New Roman" w:cs="Times New Roman"/>
                <w:sz w:val="28"/>
                <w:szCs w:val="28"/>
              </w:rPr>
              <w:t>Вы приходите домой усталая. У вашего сына-подростка друзья, музыка и веселье. На столе — следы их чаепития. Вы испытываете смешанное чувство раздражения и обиды («Хоть бы обо мне подумал!»).</w:t>
            </w:r>
          </w:p>
          <w:p w:rsidR="00E83FC0" w:rsidRPr="00E83FC0" w:rsidRDefault="00E83FC0" w:rsidP="00E83F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C0">
              <w:rPr>
                <w:rFonts w:ascii="Times New Roman" w:hAnsi="Times New Roman" w:cs="Times New Roman"/>
                <w:iCs/>
                <w:sz w:val="28"/>
                <w:szCs w:val="28"/>
              </w:rPr>
              <w:t>Ваши слова:</w:t>
            </w:r>
          </w:p>
          <w:p w:rsidR="00E83FC0" w:rsidRPr="00E83FC0" w:rsidRDefault="00E83FC0" w:rsidP="00E83F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C0">
              <w:rPr>
                <w:rFonts w:ascii="Times New Roman" w:hAnsi="Times New Roman" w:cs="Times New Roman"/>
                <w:sz w:val="28"/>
                <w:szCs w:val="28"/>
              </w:rPr>
              <w:t>1. Тебе не приходит в голову, что я могу быть усталой?!</w:t>
            </w:r>
          </w:p>
          <w:p w:rsidR="00E83FC0" w:rsidRPr="00E83FC0" w:rsidRDefault="00E83FC0" w:rsidP="00E83F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FC0">
              <w:rPr>
                <w:rFonts w:ascii="Times New Roman" w:hAnsi="Times New Roman" w:cs="Times New Roman"/>
                <w:sz w:val="28"/>
                <w:szCs w:val="28"/>
              </w:rPr>
              <w:t>2. Уберите за собой посуду.</w:t>
            </w:r>
          </w:p>
          <w:p w:rsidR="00E83FC0" w:rsidRPr="008E084E" w:rsidRDefault="00E83FC0" w:rsidP="00E83FC0">
            <w:pPr>
              <w:ind w:firstLine="709"/>
              <w:jc w:val="both"/>
              <w:rPr>
                <w:sz w:val="24"/>
                <w:szCs w:val="24"/>
              </w:rPr>
            </w:pPr>
            <w:r w:rsidRPr="00E83FC0">
              <w:rPr>
                <w:rFonts w:ascii="Times New Roman" w:hAnsi="Times New Roman" w:cs="Times New Roman"/>
                <w:sz w:val="28"/>
                <w:szCs w:val="28"/>
              </w:rPr>
              <w:t>3. Меня обижает и сердит, когда я прихожу усталая и застаю дома бе</w:t>
            </w:r>
            <w:r w:rsidRPr="00E83F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83FC0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Pr="008E084E">
              <w:rPr>
                <w:sz w:val="24"/>
                <w:szCs w:val="24"/>
              </w:rPr>
              <w:t>.</w:t>
            </w:r>
          </w:p>
          <w:p w:rsidR="00E83FC0" w:rsidRDefault="00E83FC0" w:rsidP="00EC24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83FC0" w:rsidRPr="00CC295B" w:rsidRDefault="00E83FC0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3FC0" w:rsidRPr="00CC295B" w:rsidRDefault="00E83FC0" w:rsidP="00E83F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03E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Упражнение. </w:t>
      </w:r>
      <w:r w:rsidR="00A03EEB">
        <w:rPr>
          <w:rFonts w:ascii="Times New Roman" w:hAnsi="Times New Roman" w:cs="Times New Roman"/>
          <w:b/>
          <w:sz w:val="28"/>
          <w:szCs w:val="28"/>
        </w:rPr>
        <w:t>« Мои чувства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C2426" w:rsidRPr="00A03EEB" w:rsidRDefault="00A03EEB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</w:t>
      </w:r>
      <w:r w:rsidR="00EC2426" w:rsidRPr="00A03EEB">
        <w:rPr>
          <w:rFonts w:ascii="Times New Roman" w:hAnsi="Times New Roman" w:cs="Times New Roman"/>
          <w:sz w:val="28"/>
          <w:szCs w:val="28"/>
        </w:rPr>
        <w:t xml:space="preserve"> Хочу напомнить, что используя «Я-сообщение», важно называть именно то чувство, которое вы сейчас испытываете, и именно такой интенсивности. Оказывается, это не так просто: мы привыкли думать </w:t>
      </w:r>
      <w:r w:rsidR="00EC2426" w:rsidRPr="00A03EEB">
        <w:rPr>
          <w:rFonts w:ascii="Times New Roman" w:hAnsi="Times New Roman" w:cs="Times New Roman"/>
          <w:bCs/>
          <w:sz w:val="28"/>
          <w:szCs w:val="28"/>
        </w:rPr>
        <w:t>о сл</w:t>
      </w:r>
      <w:r w:rsidR="00EC2426" w:rsidRPr="00A03EEB">
        <w:rPr>
          <w:rFonts w:ascii="Times New Roman" w:hAnsi="Times New Roman" w:cs="Times New Roman"/>
          <w:bCs/>
          <w:sz w:val="28"/>
          <w:szCs w:val="28"/>
        </w:rPr>
        <w:t>о</w:t>
      </w:r>
      <w:r w:rsidR="00EC2426" w:rsidRPr="00A03EEB">
        <w:rPr>
          <w:rFonts w:ascii="Times New Roman" w:hAnsi="Times New Roman" w:cs="Times New Roman"/>
          <w:bCs/>
          <w:sz w:val="28"/>
          <w:szCs w:val="28"/>
        </w:rPr>
        <w:t xml:space="preserve">вах, </w:t>
      </w:r>
      <w:r w:rsidR="00EC2426" w:rsidRPr="00A03EEB">
        <w:rPr>
          <w:rFonts w:ascii="Times New Roman" w:hAnsi="Times New Roman" w:cs="Times New Roman"/>
          <w:sz w:val="28"/>
          <w:szCs w:val="28"/>
        </w:rPr>
        <w:t xml:space="preserve">которые надо сказать ребенку, а не о наших </w:t>
      </w:r>
      <w:r w:rsidR="00EC2426" w:rsidRPr="00A03EEB">
        <w:rPr>
          <w:rFonts w:ascii="Times New Roman" w:hAnsi="Times New Roman" w:cs="Times New Roman"/>
          <w:bCs/>
          <w:sz w:val="28"/>
          <w:szCs w:val="28"/>
        </w:rPr>
        <w:t xml:space="preserve">чувствах, </w:t>
      </w:r>
      <w:r w:rsidR="00EC2426" w:rsidRPr="00A03EEB">
        <w:rPr>
          <w:rFonts w:ascii="Times New Roman" w:hAnsi="Times New Roman" w:cs="Times New Roman"/>
          <w:sz w:val="28"/>
          <w:szCs w:val="28"/>
        </w:rPr>
        <w:t>которые порой з</w:t>
      </w:r>
      <w:r w:rsidR="00EC2426" w:rsidRPr="00A03EEB">
        <w:rPr>
          <w:rFonts w:ascii="Times New Roman" w:hAnsi="Times New Roman" w:cs="Times New Roman"/>
          <w:sz w:val="28"/>
          <w:szCs w:val="28"/>
        </w:rPr>
        <w:t>а</w:t>
      </w:r>
      <w:r w:rsidR="00EC2426" w:rsidRPr="00A03EEB">
        <w:rPr>
          <w:rFonts w:ascii="Times New Roman" w:hAnsi="Times New Roman" w:cs="Times New Roman"/>
          <w:sz w:val="28"/>
          <w:szCs w:val="28"/>
        </w:rPr>
        <w:t>гоняем внутрь. В этом задании вам предлагается больше послушать себя. Сначала не думайте, что ответить ребенку, а попытайтесь дать себе отчет в том, что бы вы пережили в каждом из приводимых ниже случаев. Запо</w:t>
      </w:r>
      <w:r>
        <w:rPr>
          <w:rFonts w:ascii="Times New Roman" w:hAnsi="Times New Roman" w:cs="Times New Roman"/>
          <w:sz w:val="28"/>
          <w:szCs w:val="28"/>
        </w:rPr>
        <w:t>лните сначала только столбец II и после этого заполните столбец III.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9"/>
        <w:gridCol w:w="2199"/>
        <w:gridCol w:w="2423"/>
      </w:tblGrid>
      <w:tr w:rsidR="00EC2426" w:rsidRPr="00CC295B" w:rsidTr="00E64BE3">
        <w:trPr>
          <w:trHeight w:val="428"/>
        </w:trPr>
        <w:tc>
          <w:tcPr>
            <w:tcW w:w="2585" w:type="pct"/>
            <w:vAlign w:val="center"/>
          </w:tcPr>
          <w:p w:rsidR="00EC2426" w:rsidRPr="00CC295B" w:rsidRDefault="00EC2426" w:rsidP="00E64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95B">
              <w:rPr>
                <w:rFonts w:ascii="Times New Roman" w:hAnsi="Times New Roman" w:cs="Times New Roman"/>
                <w:b/>
                <w:sz w:val="28"/>
                <w:szCs w:val="28"/>
              </w:rPr>
              <w:t>I. Ситуация</w:t>
            </w:r>
          </w:p>
        </w:tc>
        <w:tc>
          <w:tcPr>
            <w:tcW w:w="1149" w:type="pct"/>
            <w:vAlign w:val="center"/>
          </w:tcPr>
          <w:p w:rsidR="00EC2426" w:rsidRPr="00CC295B" w:rsidRDefault="00EC2426" w:rsidP="00E64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95B">
              <w:rPr>
                <w:rFonts w:ascii="Times New Roman" w:hAnsi="Times New Roman" w:cs="Times New Roman"/>
                <w:b/>
                <w:sz w:val="28"/>
                <w:szCs w:val="28"/>
              </w:rPr>
              <w:t>II. Ваше чувс</w:t>
            </w:r>
            <w:r w:rsidRPr="00CC295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CC295B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</w:tc>
        <w:tc>
          <w:tcPr>
            <w:tcW w:w="1266" w:type="pct"/>
            <w:vAlign w:val="center"/>
          </w:tcPr>
          <w:p w:rsidR="00EC2426" w:rsidRPr="00CC295B" w:rsidRDefault="00EC2426" w:rsidP="00E64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95B">
              <w:rPr>
                <w:rFonts w:ascii="Times New Roman" w:hAnsi="Times New Roman" w:cs="Times New Roman"/>
                <w:b/>
                <w:sz w:val="28"/>
                <w:szCs w:val="28"/>
              </w:rPr>
              <w:t>III. «Я-сообщение»</w:t>
            </w:r>
          </w:p>
        </w:tc>
      </w:tr>
      <w:tr w:rsidR="00EC2426" w:rsidRPr="00CC295B" w:rsidTr="00E64BE3">
        <w:trPr>
          <w:trHeight w:val="567"/>
        </w:trPr>
        <w:tc>
          <w:tcPr>
            <w:tcW w:w="2585" w:type="pct"/>
            <w:vAlign w:val="center"/>
          </w:tcPr>
          <w:p w:rsidR="00EC2426" w:rsidRPr="00CC295B" w:rsidRDefault="00A03EEB" w:rsidP="00E64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426" w:rsidRPr="00CC295B">
              <w:rPr>
                <w:rFonts w:ascii="Times New Roman" w:hAnsi="Times New Roman" w:cs="Times New Roman"/>
                <w:sz w:val="28"/>
                <w:szCs w:val="28"/>
              </w:rPr>
              <w:t>. Сын-первокурсник ходит в институт в дырявых джинсах. Отказывается н</w:t>
            </w:r>
            <w:r w:rsidR="00EC2426" w:rsidRPr="00CC29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2426" w:rsidRPr="00CC295B">
              <w:rPr>
                <w:rFonts w:ascii="Times New Roman" w:hAnsi="Times New Roman" w:cs="Times New Roman"/>
                <w:sz w:val="28"/>
                <w:szCs w:val="28"/>
              </w:rPr>
              <w:t>сить другие брюки.</w:t>
            </w:r>
          </w:p>
        </w:tc>
        <w:tc>
          <w:tcPr>
            <w:tcW w:w="1149" w:type="pct"/>
            <w:vAlign w:val="center"/>
          </w:tcPr>
          <w:p w:rsidR="00EC2426" w:rsidRPr="00CC295B" w:rsidRDefault="00EC2426" w:rsidP="00E64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pct"/>
            <w:vAlign w:val="center"/>
          </w:tcPr>
          <w:p w:rsidR="00EC2426" w:rsidRPr="00CC295B" w:rsidRDefault="00EC2426" w:rsidP="00E64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426" w:rsidRPr="00CC295B" w:rsidTr="00E64BE3">
        <w:trPr>
          <w:trHeight w:val="454"/>
        </w:trPr>
        <w:tc>
          <w:tcPr>
            <w:tcW w:w="2585" w:type="pct"/>
            <w:vAlign w:val="center"/>
          </w:tcPr>
          <w:p w:rsidR="00EC2426" w:rsidRPr="00CC295B" w:rsidRDefault="00A03EEB" w:rsidP="00E64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2426" w:rsidRPr="00CC295B">
              <w:rPr>
                <w:rFonts w:ascii="Times New Roman" w:hAnsi="Times New Roman" w:cs="Times New Roman"/>
                <w:sz w:val="28"/>
                <w:szCs w:val="28"/>
              </w:rPr>
              <w:t>. Ваша взрослеющая дочка влюбилась в «шалопая».</w:t>
            </w:r>
          </w:p>
        </w:tc>
        <w:tc>
          <w:tcPr>
            <w:tcW w:w="1149" w:type="pct"/>
            <w:vAlign w:val="center"/>
          </w:tcPr>
          <w:p w:rsidR="00EC2426" w:rsidRPr="00CC295B" w:rsidRDefault="00EC2426" w:rsidP="00E64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pct"/>
            <w:vAlign w:val="center"/>
          </w:tcPr>
          <w:p w:rsidR="00EC2426" w:rsidRPr="00CC295B" w:rsidRDefault="00EC2426" w:rsidP="00E64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426" w:rsidRPr="00CC295B" w:rsidTr="00E64BE3">
        <w:trPr>
          <w:trHeight w:val="567"/>
        </w:trPr>
        <w:tc>
          <w:tcPr>
            <w:tcW w:w="2585" w:type="pct"/>
            <w:vAlign w:val="center"/>
          </w:tcPr>
          <w:p w:rsidR="00EC2426" w:rsidRPr="00CC295B" w:rsidRDefault="00A03EEB" w:rsidP="00E64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2426" w:rsidRPr="00CC295B">
              <w:rPr>
                <w:rFonts w:ascii="Times New Roman" w:hAnsi="Times New Roman" w:cs="Times New Roman"/>
                <w:sz w:val="28"/>
                <w:szCs w:val="28"/>
              </w:rPr>
              <w:t>. Вы ожидаете гостей. Дочь отрезала и съела кусок торта, который вы пр</w:t>
            </w:r>
            <w:r w:rsidR="00EC2426" w:rsidRPr="00CC29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C2426" w:rsidRPr="00CC295B">
              <w:rPr>
                <w:rFonts w:ascii="Times New Roman" w:hAnsi="Times New Roman" w:cs="Times New Roman"/>
                <w:sz w:val="28"/>
                <w:szCs w:val="28"/>
              </w:rPr>
              <w:t>готовили к торжеству.</w:t>
            </w:r>
          </w:p>
        </w:tc>
        <w:tc>
          <w:tcPr>
            <w:tcW w:w="1149" w:type="pct"/>
            <w:vAlign w:val="center"/>
          </w:tcPr>
          <w:p w:rsidR="00EC2426" w:rsidRPr="00CC295B" w:rsidRDefault="00EC2426" w:rsidP="00E64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pct"/>
            <w:vAlign w:val="center"/>
          </w:tcPr>
          <w:p w:rsidR="00EC2426" w:rsidRPr="00CC295B" w:rsidRDefault="00EC2426" w:rsidP="00E64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426" w:rsidRPr="00CC295B" w:rsidTr="00E64BE3">
        <w:trPr>
          <w:trHeight w:val="454"/>
        </w:trPr>
        <w:tc>
          <w:tcPr>
            <w:tcW w:w="2585" w:type="pct"/>
            <w:vAlign w:val="center"/>
          </w:tcPr>
          <w:p w:rsidR="00EC2426" w:rsidRPr="00CC295B" w:rsidRDefault="00A03EEB" w:rsidP="00E64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2426" w:rsidRPr="00CC295B">
              <w:rPr>
                <w:rFonts w:ascii="Times New Roman" w:hAnsi="Times New Roman" w:cs="Times New Roman"/>
                <w:sz w:val="28"/>
                <w:szCs w:val="28"/>
              </w:rPr>
              <w:t>. Вы только что вымыли пол, сын пришел и наследил.</w:t>
            </w:r>
          </w:p>
        </w:tc>
        <w:tc>
          <w:tcPr>
            <w:tcW w:w="1149" w:type="pct"/>
            <w:vAlign w:val="center"/>
          </w:tcPr>
          <w:p w:rsidR="00EC2426" w:rsidRPr="00CC295B" w:rsidRDefault="00EC2426" w:rsidP="00E64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pct"/>
            <w:vAlign w:val="center"/>
          </w:tcPr>
          <w:p w:rsidR="00EC2426" w:rsidRPr="00CC295B" w:rsidRDefault="00EC2426" w:rsidP="00E64B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426" w:rsidRPr="00A03EEB" w:rsidRDefault="00EC2426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EB">
        <w:rPr>
          <w:rFonts w:ascii="Times New Roman" w:hAnsi="Times New Roman" w:cs="Times New Roman"/>
          <w:sz w:val="28"/>
          <w:szCs w:val="28"/>
        </w:rPr>
        <w:t>До сих пор мы говорили о том, что делать, когда отрицательные чувс</w:t>
      </w:r>
      <w:r w:rsidRPr="00A03EEB">
        <w:rPr>
          <w:rFonts w:ascii="Times New Roman" w:hAnsi="Times New Roman" w:cs="Times New Roman"/>
          <w:sz w:val="28"/>
          <w:szCs w:val="28"/>
        </w:rPr>
        <w:t>т</w:t>
      </w:r>
      <w:r w:rsidRPr="00A03EEB">
        <w:rPr>
          <w:rFonts w:ascii="Times New Roman" w:hAnsi="Times New Roman" w:cs="Times New Roman"/>
          <w:sz w:val="28"/>
          <w:szCs w:val="28"/>
        </w:rPr>
        <w:t>ва у нас уже возникли. Но можно подумать одругом: как уменьшить саму возможность проявления таких чувств. Это похоже на лечение простуды и на ее профилактику. Когда вы уже заболели, приходится принимать лекарства, но можно заранее принять меры предосторожности: одеваться потеплее, з</w:t>
      </w:r>
      <w:r w:rsidRPr="00A03EEB">
        <w:rPr>
          <w:rFonts w:ascii="Times New Roman" w:hAnsi="Times New Roman" w:cs="Times New Roman"/>
          <w:sz w:val="28"/>
          <w:szCs w:val="28"/>
        </w:rPr>
        <w:t>а</w:t>
      </w:r>
      <w:r w:rsidRPr="00A03EEB">
        <w:rPr>
          <w:rFonts w:ascii="Times New Roman" w:hAnsi="Times New Roman" w:cs="Times New Roman"/>
          <w:sz w:val="28"/>
          <w:szCs w:val="28"/>
        </w:rPr>
        <w:t>каляться и т.д. Итак, поговорим о профилактике эмоциональных проблем.</w:t>
      </w:r>
    </w:p>
    <w:p w:rsidR="00EC2426" w:rsidRPr="00CC295B" w:rsidRDefault="00EC2426" w:rsidP="00A03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EB">
        <w:rPr>
          <w:rFonts w:ascii="Times New Roman" w:hAnsi="Times New Roman" w:cs="Times New Roman"/>
          <w:sz w:val="28"/>
          <w:szCs w:val="28"/>
        </w:rPr>
        <w:t xml:space="preserve">Один путь довольно ясен, хотя мы, родители, часто о нем забываем. </w:t>
      </w:r>
    </w:p>
    <w:p w:rsidR="00EC2426" w:rsidRPr="00CC295B" w:rsidRDefault="007241BB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98" style="position:absolute;left:0;text-align:left;margin-left:17.15pt;margin-top:12.15pt;width:425.2pt;height:79.55pt;z-index:-251651072;mso-position-horizontal-relative:margin" wrapcoords="21143 0 -38 2445 -38 20581 38 21396 419 21396 457 21396 571 19562 21638 18951 21600 611 21524 0 21143 0" strokeweight=".5pt">
            <v:stroke dashstyle="dash"/>
            <v:shadow color="#868686"/>
            <v:textbox style="mso-next-textbox:#_x0000_s1032">
              <w:txbxContent>
                <w:p w:rsidR="00E83FC0" w:rsidRPr="00E57D8C" w:rsidRDefault="00E83FC0" w:rsidP="00EC2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57D8C">
                    <w:rPr>
                      <w:rFonts w:ascii="Times New Roman" w:hAnsi="Times New Roman" w:cs="Times New Roman"/>
                      <w:b/>
                      <w:sz w:val="28"/>
                    </w:rPr>
                    <w:t>Чтобы избегать излишних проблем и конфликтов,</w:t>
                  </w:r>
                </w:p>
                <w:p w:rsidR="00E83FC0" w:rsidRPr="00E57D8C" w:rsidRDefault="00E83FC0" w:rsidP="00EC2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57D8C">
                    <w:rPr>
                      <w:rFonts w:ascii="Times New Roman" w:hAnsi="Times New Roman" w:cs="Times New Roman"/>
                      <w:b/>
                      <w:sz w:val="28"/>
                    </w:rPr>
                    <w:t>соразмеряйте собственные ожидания</w:t>
                  </w:r>
                </w:p>
                <w:p w:rsidR="00E83FC0" w:rsidRPr="00E57D8C" w:rsidRDefault="00E83FC0" w:rsidP="00EC24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57D8C">
                    <w:rPr>
                      <w:rFonts w:ascii="Times New Roman" w:hAnsi="Times New Roman" w:cs="Times New Roman"/>
                      <w:b/>
                      <w:sz w:val="28"/>
                    </w:rPr>
                    <w:t>с возможностями ребенка</w:t>
                  </w:r>
                </w:p>
              </w:txbxContent>
            </v:textbox>
            <w10:wrap type="tight" anchorx="margin"/>
          </v:shape>
        </w:pict>
      </w:r>
    </w:p>
    <w:p w:rsidR="00EC2426" w:rsidRPr="00CC295B" w:rsidRDefault="00EC2426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426" w:rsidRPr="00CC295B" w:rsidRDefault="00EC2426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426" w:rsidRPr="00CC295B" w:rsidRDefault="00EC2426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426" w:rsidRPr="00CC295B" w:rsidRDefault="00EC2426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F79" w:rsidRDefault="00EC2426" w:rsidP="00FE0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EEB">
        <w:rPr>
          <w:rFonts w:ascii="Times New Roman" w:hAnsi="Times New Roman" w:cs="Times New Roman"/>
          <w:sz w:val="28"/>
          <w:szCs w:val="28"/>
        </w:rPr>
        <w:t xml:space="preserve">Идея такова: бесполезно требовать от ребенка невозможного или очень трудного, к чему он еще не готов. Лучше изменить что-то вне его, в данном случае — </w:t>
      </w:r>
      <w:r w:rsidRPr="00A03EEB">
        <w:rPr>
          <w:rFonts w:ascii="Times New Roman" w:hAnsi="Times New Roman" w:cs="Times New Roman"/>
          <w:bCs/>
          <w:sz w:val="28"/>
          <w:szCs w:val="28"/>
        </w:rPr>
        <w:t>свои ожидания.</w:t>
      </w:r>
    </w:p>
    <w:p w:rsidR="00EC2426" w:rsidRPr="00FE0F79" w:rsidRDefault="00EC2426" w:rsidP="00FE0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79">
        <w:rPr>
          <w:rFonts w:ascii="Times New Roman" w:hAnsi="Times New Roman" w:cs="Times New Roman"/>
          <w:iCs/>
          <w:sz w:val="28"/>
          <w:szCs w:val="28"/>
        </w:rPr>
        <w:t>Сказанное не означает, что мы не должны «поднимать планку» для р</w:t>
      </w:r>
      <w:r w:rsidRPr="00FE0F79">
        <w:rPr>
          <w:rFonts w:ascii="Times New Roman" w:hAnsi="Times New Roman" w:cs="Times New Roman"/>
          <w:iCs/>
          <w:sz w:val="28"/>
          <w:szCs w:val="28"/>
        </w:rPr>
        <w:t>е</w:t>
      </w:r>
      <w:r w:rsidRPr="00FE0F79">
        <w:rPr>
          <w:rFonts w:ascii="Times New Roman" w:hAnsi="Times New Roman" w:cs="Times New Roman"/>
          <w:iCs/>
          <w:sz w:val="28"/>
          <w:szCs w:val="28"/>
        </w:rPr>
        <w:t>бенка, то есть воспитывать в нем практический ум, ответственность, посл</w:t>
      </w:r>
      <w:r w:rsidRPr="00FE0F79">
        <w:rPr>
          <w:rFonts w:ascii="Times New Roman" w:hAnsi="Times New Roman" w:cs="Times New Roman"/>
          <w:iCs/>
          <w:sz w:val="28"/>
          <w:szCs w:val="28"/>
        </w:rPr>
        <w:t>у</w:t>
      </w:r>
      <w:r w:rsidRPr="00FE0F79">
        <w:rPr>
          <w:rFonts w:ascii="Times New Roman" w:hAnsi="Times New Roman" w:cs="Times New Roman"/>
          <w:iCs/>
          <w:sz w:val="28"/>
          <w:szCs w:val="28"/>
        </w:rPr>
        <w:t>шание. Напротив, это необходимо делать в любом возрасте. Только эту пла</w:t>
      </w:r>
      <w:r w:rsidRPr="00FE0F79">
        <w:rPr>
          <w:rFonts w:ascii="Times New Roman" w:hAnsi="Times New Roman" w:cs="Times New Roman"/>
          <w:iCs/>
          <w:sz w:val="28"/>
          <w:szCs w:val="28"/>
        </w:rPr>
        <w:t>н</w:t>
      </w:r>
      <w:r w:rsidRPr="00FE0F79">
        <w:rPr>
          <w:rFonts w:ascii="Times New Roman" w:hAnsi="Times New Roman" w:cs="Times New Roman"/>
          <w:iCs/>
          <w:sz w:val="28"/>
          <w:szCs w:val="28"/>
        </w:rPr>
        <w:t>ку не следует ставитьслишком высоко. А главное — стоит последить за своими реакциями. Знание того, что ребенок осваивает новую высоту, и осечки неизбежны, может значительно прибавить вам терпимости и позволит спокойнее относиться к его неудачам.</w:t>
      </w:r>
    </w:p>
    <w:p w:rsidR="00EC2426" w:rsidRPr="00FE0F79" w:rsidRDefault="00EC2426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0F79">
        <w:rPr>
          <w:rFonts w:ascii="Times New Roman" w:hAnsi="Times New Roman" w:cs="Times New Roman"/>
          <w:iCs/>
          <w:sz w:val="28"/>
          <w:szCs w:val="28"/>
        </w:rPr>
        <w:t xml:space="preserve">Мы подошли к последнему </w:t>
      </w:r>
      <w:r w:rsidR="00FE0F79">
        <w:rPr>
          <w:rFonts w:ascii="Times New Roman" w:hAnsi="Times New Roman" w:cs="Times New Roman"/>
          <w:iCs/>
          <w:sz w:val="28"/>
          <w:szCs w:val="28"/>
        </w:rPr>
        <w:t>совету.</w:t>
      </w:r>
      <w:r w:rsidRPr="00FE0F79">
        <w:rPr>
          <w:rFonts w:ascii="Times New Roman" w:hAnsi="Times New Roman" w:cs="Times New Roman"/>
          <w:iCs/>
          <w:sz w:val="28"/>
          <w:szCs w:val="28"/>
        </w:rPr>
        <w:t xml:space="preserve"> Теперь речь идет о переживаниях ребенка и о наших </w:t>
      </w:r>
      <w:r w:rsidRPr="00FE0F79">
        <w:rPr>
          <w:rFonts w:ascii="Times New Roman" w:hAnsi="Times New Roman" w:cs="Times New Roman"/>
          <w:bCs/>
          <w:iCs/>
          <w:sz w:val="28"/>
          <w:szCs w:val="28"/>
        </w:rPr>
        <w:t xml:space="preserve">чрезмерных волнениях </w:t>
      </w:r>
      <w:r w:rsidRPr="00FE0F79">
        <w:rPr>
          <w:rFonts w:ascii="Times New Roman" w:hAnsi="Times New Roman" w:cs="Times New Roman"/>
          <w:iCs/>
          <w:sz w:val="28"/>
          <w:szCs w:val="28"/>
        </w:rPr>
        <w:t>по поводу детей.</w:t>
      </w:r>
    </w:p>
    <w:p w:rsidR="00EC2426" w:rsidRPr="00CC295B" w:rsidRDefault="007241BB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41BB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98" style="position:absolute;left:0;text-align:left;margin-left:0;margin-top:6.35pt;width:425.2pt;height:56.4pt;z-index:-251650048;mso-position-horizontal:center;mso-position-horizontal-relative:margin" wrapcoords="21257 0 -38 2304 -38 20160 0 21312 305 21312 3543 21312 21600 19008 21600 576 21562 0 21257 0" strokeweight=".5pt">
            <v:stroke dashstyle="dash"/>
            <v:shadow color="#868686"/>
            <v:textbox style="mso-next-textbox:#_x0000_s1033">
              <w:txbxContent>
                <w:p w:rsidR="00E83FC0" w:rsidRPr="00E57D8C" w:rsidRDefault="00E83FC0" w:rsidP="00EC242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8"/>
                    </w:rPr>
                  </w:pPr>
                  <w:r w:rsidRPr="00E57D8C">
                    <w:rPr>
                      <w:rFonts w:ascii="Times New Roman" w:hAnsi="Times New Roman" w:cs="Times New Roman"/>
                      <w:b/>
                      <w:iCs/>
                      <w:sz w:val="28"/>
                    </w:rPr>
                    <w:t>Старайтесь не присваивать себе</w:t>
                  </w:r>
                </w:p>
                <w:p w:rsidR="00E83FC0" w:rsidRPr="00E57D8C" w:rsidRDefault="00E83FC0" w:rsidP="00EC242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8"/>
                    </w:rPr>
                  </w:pPr>
                  <w:r w:rsidRPr="00E57D8C">
                    <w:rPr>
                      <w:rFonts w:ascii="Times New Roman" w:hAnsi="Times New Roman" w:cs="Times New Roman"/>
                      <w:b/>
                      <w:iCs/>
                      <w:sz w:val="28"/>
                    </w:rPr>
                    <w:t xml:space="preserve"> эмоциональные проблемы ребенка.</w:t>
                  </w:r>
                </w:p>
                <w:p w:rsidR="00E83FC0" w:rsidRPr="00D42AC6" w:rsidRDefault="00E83FC0" w:rsidP="00EC2426"/>
              </w:txbxContent>
            </v:textbox>
            <w10:wrap type="tight" anchorx="margin"/>
          </v:shape>
        </w:pict>
      </w:r>
    </w:p>
    <w:p w:rsidR="00EC2426" w:rsidRPr="00CC295B" w:rsidRDefault="00EC2426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C2426" w:rsidRPr="00CC295B" w:rsidRDefault="00EC2426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C2426" w:rsidRPr="00CC295B" w:rsidRDefault="00EC2426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C2426" w:rsidRPr="00FE0F79" w:rsidRDefault="00EC2426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0F79">
        <w:rPr>
          <w:rFonts w:ascii="Times New Roman" w:hAnsi="Times New Roman" w:cs="Times New Roman"/>
          <w:iCs/>
          <w:sz w:val="28"/>
          <w:szCs w:val="28"/>
        </w:rPr>
        <w:t>Не приходилось ли вам слышать такие слова от детей (чаще от подр</w:t>
      </w:r>
      <w:r w:rsidRPr="00FE0F79">
        <w:rPr>
          <w:rFonts w:ascii="Times New Roman" w:hAnsi="Times New Roman" w:cs="Times New Roman"/>
          <w:iCs/>
          <w:sz w:val="28"/>
          <w:szCs w:val="28"/>
        </w:rPr>
        <w:t>о</w:t>
      </w:r>
      <w:r w:rsidRPr="00FE0F79">
        <w:rPr>
          <w:rFonts w:ascii="Times New Roman" w:hAnsi="Times New Roman" w:cs="Times New Roman"/>
          <w:iCs/>
          <w:sz w:val="28"/>
          <w:szCs w:val="28"/>
        </w:rPr>
        <w:t>стков и старше) в адрес родителей: «Перестань плакать (нервничать, паник</w:t>
      </w:r>
      <w:r w:rsidRPr="00FE0F79">
        <w:rPr>
          <w:rFonts w:ascii="Times New Roman" w:hAnsi="Times New Roman" w:cs="Times New Roman"/>
          <w:iCs/>
          <w:sz w:val="28"/>
          <w:szCs w:val="28"/>
        </w:rPr>
        <w:t>о</w:t>
      </w:r>
      <w:r w:rsidRPr="00FE0F79">
        <w:rPr>
          <w:rFonts w:ascii="Times New Roman" w:hAnsi="Times New Roman" w:cs="Times New Roman"/>
          <w:iCs/>
          <w:sz w:val="28"/>
          <w:szCs w:val="28"/>
        </w:rPr>
        <w:t xml:space="preserve">вать), </w:t>
      </w:r>
      <w:r w:rsidRPr="00FE0F79">
        <w:rPr>
          <w:rFonts w:ascii="Times New Roman" w:hAnsi="Times New Roman" w:cs="Times New Roman"/>
          <w:bCs/>
          <w:iCs/>
          <w:sz w:val="28"/>
          <w:szCs w:val="28"/>
        </w:rPr>
        <w:t>этим ты мне только мешаешь!»?</w:t>
      </w:r>
    </w:p>
    <w:p w:rsidR="00EC2426" w:rsidRDefault="00EC2426" w:rsidP="00EC242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0F79">
        <w:rPr>
          <w:rFonts w:ascii="Times New Roman" w:hAnsi="Times New Roman" w:cs="Times New Roman"/>
          <w:iCs/>
          <w:sz w:val="28"/>
          <w:szCs w:val="28"/>
        </w:rPr>
        <w:t>За такими словами стоит потребность детей отделяться от родителей и в эмоциональном смысле: учиться быть самостоятельными перед лицом н</w:t>
      </w:r>
      <w:r w:rsidRPr="00FE0F79">
        <w:rPr>
          <w:rFonts w:ascii="Times New Roman" w:hAnsi="Times New Roman" w:cs="Times New Roman"/>
          <w:iCs/>
          <w:sz w:val="28"/>
          <w:szCs w:val="28"/>
        </w:rPr>
        <w:t>а</w:t>
      </w:r>
      <w:r w:rsidRPr="00FE0F79">
        <w:rPr>
          <w:rFonts w:ascii="Times New Roman" w:hAnsi="Times New Roman" w:cs="Times New Roman"/>
          <w:iCs/>
          <w:sz w:val="28"/>
          <w:szCs w:val="28"/>
        </w:rPr>
        <w:t>пряженных, а то и опасных ситуаций. Конечно, они при этом могут нуждат</w:t>
      </w:r>
      <w:r w:rsidRPr="00FE0F79">
        <w:rPr>
          <w:rFonts w:ascii="Times New Roman" w:hAnsi="Times New Roman" w:cs="Times New Roman"/>
          <w:iCs/>
          <w:sz w:val="28"/>
          <w:szCs w:val="28"/>
        </w:rPr>
        <w:t>ь</w:t>
      </w:r>
      <w:r w:rsidRPr="00FE0F79">
        <w:rPr>
          <w:rFonts w:ascii="Times New Roman" w:hAnsi="Times New Roman" w:cs="Times New Roman"/>
          <w:iCs/>
          <w:sz w:val="28"/>
          <w:szCs w:val="28"/>
        </w:rPr>
        <w:t>ся в нашем участии, но участии деликатном, ненавязчивом. А что делать с нашими собственными переживаниями? Ведь рано или поздно приходится идти на риск: впервые отпустить сына одного через улицу, разрешить взро</w:t>
      </w:r>
      <w:r w:rsidRPr="00FE0F79">
        <w:rPr>
          <w:rFonts w:ascii="Times New Roman" w:hAnsi="Times New Roman" w:cs="Times New Roman"/>
          <w:iCs/>
          <w:sz w:val="28"/>
          <w:szCs w:val="28"/>
        </w:rPr>
        <w:t>с</w:t>
      </w:r>
      <w:r w:rsidRPr="00FE0F79">
        <w:rPr>
          <w:rFonts w:ascii="Times New Roman" w:hAnsi="Times New Roman" w:cs="Times New Roman"/>
          <w:iCs/>
          <w:sz w:val="28"/>
          <w:szCs w:val="28"/>
        </w:rPr>
        <w:t>леющей дочери встретить Новый год в компании сверстников. Наше бесп</w:t>
      </w:r>
      <w:r w:rsidRPr="00FE0F79">
        <w:rPr>
          <w:rFonts w:ascii="Times New Roman" w:hAnsi="Times New Roman" w:cs="Times New Roman"/>
          <w:iCs/>
          <w:sz w:val="28"/>
          <w:szCs w:val="28"/>
        </w:rPr>
        <w:t>о</w:t>
      </w:r>
      <w:r w:rsidRPr="00FE0F79">
        <w:rPr>
          <w:rFonts w:ascii="Times New Roman" w:hAnsi="Times New Roman" w:cs="Times New Roman"/>
          <w:iCs/>
          <w:sz w:val="28"/>
          <w:szCs w:val="28"/>
        </w:rPr>
        <w:t>койство оправдано, и мы, конечно, должны принять все зависящие от нас м</w:t>
      </w:r>
      <w:r w:rsidRPr="00FE0F79">
        <w:rPr>
          <w:rFonts w:ascii="Times New Roman" w:hAnsi="Times New Roman" w:cs="Times New Roman"/>
          <w:iCs/>
          <w:sz w:val="28"/>
          <w:szCs w:val="28"/>
        </w:rPr>
        <w:t>е</w:t>
      </w:r>
      <w:r w:rsidRPr="00FE0F79">
        <w:rPr>
          <w:rFonts w:ascii="Times New Roman" w:hAnsi="Times New Roman" w:cs="Times New Roman"/>
          <w:iCs/>
          <w:sz w:val="28"/>
          <w:szCs w:val="28"/>
        </w:rPr>
        <w:t>ры предосторожности. Но как при этом разговаривать с ребенком? «Я-сообщение» здесь незаменимо.</w:t>
      </w:r>
    </w:p>
    <w:p w:rsidR="00FE0F79" w:rsidRPr="00FE0F79" w:rsidRDefault="00FE0F79" w:rsidP="00FE0F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Пример:</w:t>
      </w:r>
      <w:r w:rsidRPr="00FE0F79">
        <w:rPr>
          <w:rFonts w:ascii="Times New Roman" w:hAnsi="Times New Roman" w:cs="Times New Roman"/>
          <w:iCs/>
          <w:sz w:val="28"/>
          <w:szCs w:val="28"/>
        </w:rPr>
        <w:t>Пятнадцатилетний подросток собирается в горный поход с друзьями.</w:t>
      </w:r>
    </w:p>
    <w:p w:rsidR="00FE0F79" w:rsidRPr="00FE0F79" w:rsidRDefault="00FE0F79" w:rsidP="00FE0F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0F79">
        <w:rPr>
          <w:rFonts w:ascii="Times New Roman" w:hAnsi="Times New Roman" w:cs="Times New Roman"/>
          <w:iCs/>
          <w:sz w:val="28"/>
          <w:szCs w:val="28"/>
        </w:rPr>
        <w:t>Родители очень тревожатся: поход предстоит серьезный, со снежными перевалами, переходами через горные реки. И мальчик не будет у них на гл</w:t>
      </w:r>
      <w:r w:rsidRPr="00FE0F79">
        <w:rPr>
          <w:rFonts w:ascii="Times New Roman" w:hAnsi="Times New Roman" w:cs="Times New Roman"/>
          <w:iCs/>
          <w:sz w:val="28"/>
          <w:szCs w:val="28"/>
        </w:rPr>
        <w:t>а</w:t>
      </w:r>
      <w:r w:rsidRPr="00FE0F79">
        <w:rPr>
          <w:rFonts w:ascii="Times New Roman" w:hAnsi="Times New Roman" w:cs="Times New Roman"/>
          <w:iCs/>
          <w:sz w:val="28"/>
          <w:szCs w:val="28"/>
        </w:rPr>
        <w:t>зах! Мама, хотя и знакомая с правильными методами общения, не удерж</w:t>
      </w:r>
      <w:r w:rsidRPr="00FE0F79">
        <w:rPr>
          <w:rFonts w:ascii="Times New Roman" w:hAnsi="Times New Roman" w:cs="Times New Roman"/>
          <w:iCs/>
          <w:sz w:val="28"/>
          <w:szCs w:val="28"/>
        </w:rPr>
        <w:t>а</w:t>
      </w:r>
      <w:r w:rsidRPr="00FE0F79">
        <w:rPr>
          <w:rFonts w:ascii="Times New Roman" w:hAnsi="Times New Roman" w:cs="Times New Roman"/>
          <w:iCs/>
          <w:sz w:val="28"/>
          <w:szCs w:val="28"/>
        </w:rPr>
        <w:t>лась: «Оченьтебя прошу, будь осторожен! («Ты-сообщение»)». Тот взволн</w:t>
      </w:r>
      <w:r w:rsidRPr="00FE0F79">
        <w:rPr>
          <w:rFonts w:ascii="Times New Roman" w:hAnsi="Times New Roman" w:cs="Times New Roman"/>
          <w:iCs/>
          <w:sz w:val="28"/>
          <w:szCs w:val="28"/>
        </w:rPr>
        <w:t>о</w:t>
      </w:r>
      <w:r w:rsidRPr="00FE0F79">
        <w:rPr>
          <w:rFonts w:ascii="Times New Roman" w:hAnsi="Times New Roman" w:cs="Times New Roman"/>
          <w:iCs/>
          <w:sz w:val="28"/>
          <w:szCs w:val="28"/>
        </w:rPr>
        <w:t>ванно отреагировал: «Ну, мам, как ты не понимаешь! Ты делаешь мне этими словами только хуже. Да я сам все знаю. Не хочу тебя слушать!». «Прости, я сказала плохо,— спохватилась мама,— просто знай, что я буду очень бесп</w:t>
      </w:r>
      <w:r w:rsidRPr="00FE0F79">
        <w:rPr>
          <w:rFonts w:ascii="Times New Roman" w:hAnsi="Times New Roman" w:cs="Times New Roman"/>
          <w:iCs/>
          <w:sz w:val="28"/>
          <w:szCs w:val="28"/>
        </w:rPr>
        <w:t>о</w:t>
      </w:r>
      <w:r w:rsidRPr="00FE0F79">
        <w:rPr>
          <w:rFonts w:ascii="Times New Roman" w:hAnsi="Times New Roman" w:cs="Times New Roman"/>
          <w:iCs/>
          <w:sz w:val="28"/>
          <w:szCs w:val="28"/>
        </w:rPr>
        <w:t>коиться («Я-сообщение»)».</w:t>
      </w:r>
    </w:p>
    <w:p w:rsidR="00FE0F79" w:rsidRDefault="00FE0F79" w:rsidP="00FE0F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0F79">
        <w:rPr>
          <w:rFonts w:ascii="Times New Roman" w:hAnsi="Times New Roman" w:cs="Times New Roman"/>
          <w:iCs/>
          <w:sz w:val="28"/>
          <w:szCs w:val="28"/>
        </w:rPr>
        <w:t>Потом сын рассказал, что в горах он оказался перед выбором: перех</w:t>
      </w:r>
      <w:r w:rsidRPr="00FE0F79">
        <w:rPr>
          <w:rFonts w:ascii="Times New Roman" w:hAnsi="Times New Roman" w:cs="Times New Roman"/>
          <w:iCs/>
          <w:sz w:val="28"/>
          <w:szCs w:val="28"/>
        </w:rPr>
        <w:t>о</w:t>
      </w:r>
      <w:r w:rsidRPr="00FE0F79">
        <w:rPr>
          <w:rFonts w:ascii="Times New Roman" w:hAnsi="Times New Roman" w:cs="Times New Roman"/>
          <w:iCs/>
          <w:sz w:val="28"/>
          <w:szCs w:val="28"/>
        </w:rPr>
        <w:t>дить через ледяную трещину по ненадежному снежному мостику или пойти в обход. «Я вспомнил, как ты сказала, что будешь очень беспокоиться, и в</w:t>
      </w:r>
      <w:r w:rsidRPr="00FE0F79">
        <w:rPr>
          <w:rFonts w:ascii="Times New Roman" w:hAnsi="Times New Roman" w:cs="Times New Roman"/>
          <w:iCs/>
          <w:sz w:val="28"/>
          <w:szCs w:val="28"/>
        </w:rPr>
        <w:t>ы</w:t>
      </w:r>
      <w:r w:rsidRPr="00FE0F79">
        <w:rPr>
          <w:rFonts w:ascii="Times New Roman" w:hAnsi="Times New Roman" w:cs="Times New Roman"/>
          <w:iCs/>
          <w:sz w:val="28"/>
          <w:szCs w:val="28"/>
        </w:rPr>
        <w:t>брал</w:t>
      </w:r>
      <w:r>
        <w:rPr>
          <w:rFonts w:ascii="Times New Roman" w:hAnsi="Times New Roman" w:cs="Times New Roman"/>
          <w:iCs/>
          <w:sz w:val="28"/>
          <w:szCs w:val="28"/>
        </w:rPr>
        <w:t xml:space="preserve"> второе».</w:t>
      </w:r>
    </w:p>
    <w:p w:rsidR="00EC2426" w:rsidRPr="00FE0F79" w:rsidRDefault="00FE0F79" w:rsidP="00FE0F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0F79">
        <w:rPr>
          <w:rFonts w:ascii="Times New Roman" w:hAnsi="Times New Roman" w:cs="Times New Roman"/>
          <w:b/>
          <w:iCs/>
          <w:sz w:val="28"/>
          <w:szCs w:val="28"/>
        </w:rPr>
        <w:t>6.</w:t>
      </w:r>
      <w:r w:rsidR="00CC295B" w:rsidRPr="00CC295B">
        <w:rPr>
          <w:rFonts w:ascii="Times New Roman" w:hAnsi="Times New Roman" w:cs="Times New Roman"/>
          <w:b/>
          <w:iCs/>
          <w:sz w:val="28"/>
          <w:szCs w:val="28"/>
        </w:rPr>
        <w:t>Упражнение</w:t>
      </w:r>
      <w:r w:rsidR="00EC2426" w:rsidRPr="00CC295B">
        <w:rPr>
          <w:rFonts w:ascii="Times New Roman" w:hAnsi="Times New Roman" w:cs="Times New Roman"/>
          <w:b/>
          <w:iCs/>
          <w:sz w:val="28"/>
          <w:szCs w:val="28"/>
        </w:rPr>
        <w:t xml:space="preserve"> «</w:t>
      </w:r>
      <w:r w:rsidR="00CC295B" w:rsidRPr="00CC295B">
        <w:rPr>
          <w:rFonts w:ascii="Times New Roman" w:hAnsi="Times New Roman" w:cs="Times New Roman"/>
          <w:b/>
          <w:iCs/>
          <w:sz w:val="28"/>
          <w:szCs w:val="28"/>
        </w:rPr>
        <w:t>Корзинка</w:t>
      </w:r>
      <w:r w:rsidR="00EC2426" w:rsidRPr="00CC295B">
        <w:rPr>
          <w:rFonts w:ascii="Times New Roman" w:hAnsi="Times New Roman" w:cs="Times New Roman"/>
          <w:b/>
          <w:iCs/>
          <w:sz w:val="28"/>
          <w:szCs w:val="28"/>
        </w:rPr>
        <w:t xml:space="preserve"> вопросов»</w:t>
      </w:r>
    </w:p>
    <w:p w:rsidR="0038444E" w:rsidRPr="00366E51" w:rsidRDefault="0038444E" w:rsidP="003844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7BC9">
        <w:rPr>
          <w:iCs/>
          <w:sz w:val="28"/>
          <w:szCs w:val="28"/>
        </w:rPr>
        <w:t>Инструкция:</w:t>
      </w:r>
      <w:r w:rsidRPr="00366E51">
        <w:rPr>
          <w:sz w:val="28"/>
          <w:szCs w:val="28"/>
        </w:rPr>
        <w:t xml:space="preserve">Сейчас предлагаю, уважаемые родители, </w:t>
      </w:r>
      <w:r>
        <w:rPr>
          <w:sz w:val="28"/>
          <w:szCs w:val="28"/>
        </w:rPr>
        <w:t>взять</w:t>
      </w:r>
      <w:r w:rsidRPr="00366E51">
        <w:rPr>
          <w:sz w:val="28"/>
          <w:szCs w:val="28"/>
        </w:rPr>
        <w:t xml:space="preserve"> листочки, приготовьте ручки. Теперь сочините первый во</w:t>
      </w:r>
      <w:r w:rsidR="007C1154">
        <w:rPr>
          <w:sz w:val="28"/>
          <w:szCs w:val="28"/>
        </w:rPr>
        <w:t xml:space="preserve">прос « Как Вы думаете…». </w:t>
      </w:r>
      <w:r w:rsidRPr="00366E51">
        <w:rPr>
          <w:sz w:val="28"/>
          <w:szCs w:val="28"/>
        </w:rPr>
        <w:t>Отнеси</w:t>
      </w:r>
      <w:r>
        <w:rPr>
          <w:sz w:val="28"/>
          <w:szCs w:val="28"/>
        </w:rPr>
        <w:t>те свои записки в корзин</w:t>
      </w:r>
      <w:r w:rsidRPr="00366E51">
        <w:rPr>
          <w:sz w:val="28"/>
          <w:szCs w:val="28"/>
        </w:rPr>
        <w:t xml:space="preserve">ку.  </w:t>
      </w:r>
    </w:p>
    <w:p w:rsidR="00FE0F79" w:rsidRDefault="0038444E" w:rsidP="00FE0F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6E51">
        <w:rPr>
          <w:sz w:val="28"/>
          <w:szCs w:val="28"/>
        </w:rPr>
        <w:t xml:space="preserve">Переходим ко второму вопросу. Его нужно построить на конструкции: </w:t>
      </w:r>
      <w:r w:rsidR="007C1154">
        <w:rPr>
          <w:sz w:val="28"/>
          <w:szCs w:val="28"/>
        </w:rPr>
        <w:t>« Согласны ли Вы..».</w:t>
      </w:r>
      <w:r w:rsidRPr="00366E51">
        <w:rPr>
          <w:sz w:val="28"/>
          <w:szCs w:val="28"/>
        </w:rPr>
        <w:t>По любому поводу, связанному с нашей проблемой. П</w:t>
      </w:r>
      <w:r w:rsidRPr="00366E51">
        <w:rPr>
          <w:sz w:val="28"/>
          <w:szCs w:val="28"/>
        </w:rPr>
        <w:t>о</w:t>
      </w:r>
      <w:r w:rsidRPr="00366E51">
        <w:rPr>
          <w:sz w:val="28"/>
          <w:szCs w:val="28"/>
        </w:rPr>
        <w:t xml:space="preserve">ложите свои записки в </w:t>
      </w:r>
      <w:r>
        <w:rPr>
          <w:sz w:val="28"/>
          <w:szCs w:val="28"/>
        </w:rPr>
        <w:t>корзин</w:t>
      </w:r>
      <w:r w:rsidRPr="00366E51">
        <w:rPr>
          <w:sz w:val="28"/>
          <w:szCs w:val="28"/>
        </w:rPr>
        <w:t xml:space="preserve">ку. Третий вопрос начните со слов: « я не знаю, что мне делать». </w:t>
      </w:r>
      <w:r w:rsidR="007C1154">
        <w:rPr>
          <w:sz w:val="28"/>
          <w:szCs w:val="28"/>
        </w:rPr>
        <w:t xml:space="preserve">Дальше </w:t>
      </w:r>
      <w:r w:rsidR="007C1154" w:rsidRPr="007C1154">
        <w:rPr>
          <w:sz w:val="28"/>
          <w:szCs w:val="28"/>
        </w:rPr>
        <w:t>к</w:t>
      </w:r>
      <w:r w:rsidRPr="007C1154">
        <w:rPr>
          <w:sz w:val="28"/>
          <w:szCs w:val="28"/>
        </w:rPr>
        <w:t>аждый родитель вытягивает попавшийся ему в</w:t>
      </w:r>
      <w:r w:rsidRPr="007C1154">
        <w:rPr>
          <w:sz w:val="28"/>
          <w:szCs w:val="28"/>
        </w:rPr>
        <w:t>о</w:t>
      </w:r>
      <w:r w:rsidR="007C1154">
        <w:rPr>
          <w:sz w:val="28"/>
          <w:szCs w:val="28"/>
        </w:rPr>
        <w:t xml:space="preserve">прос, </w:t>
      </w:r>
      <w:r w:rsidRPr="007C1154">
        <w:rPr>
          <w:sz w:val="28"/>
          <w:szCs w:val="28"/>
        </w:rPr>
        <w:t>зачитывает вслух и предлагает свой ответ или решение предложенной ситуации (вопроса). Остальные родители могут дополнять, активно участв</w:t>
      </w:r>
      <w:r w:rsidRPr="007C1154">
        <w:rPr>
          <w:sz w:val="28"/>
          <w:szCs w:val="28"/>
        </w:rPr>
        <w:t>о</w:t>
      </w:r>
      <w:r w:rsidRPr="007C1154">
        <w:rPr>
          <w:sz w:val="28"/>
          <w:szCs w:val="28"/>
        </w:rPr>
        <w:t>вать в разговоре, делиться опытом.</w:t>
      </w:r>
    </w:p>
    <w:p w:rsidR="00FE0F79" w:rsidRDefault="00CC295B" w:rsidP="00FE0F79">
      <w:pPr>
        <w:pStyle w:val="a3"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</w:rPr>
      </w:pPr>
      <w:r w:rsidRPr="00CC295B">
        <w:rPr>
          <w:b/>
          <w:iCs/>
          <w:sz w:val="28"/>
          <w:szCs w:val="28"/>
        </w:rPr>
        <w:t>Домашнее задание.</w:t>
      </w:r>
    </w:p>
    <w:p w:rsidR="00CC295B" w:rsidRPr="00F87BC9" w:rsidRDefault="00CC295B" w:rsidP="00FE0F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7BC9">
        <w:rPr>
          <w:iCs/>
          <w:sz w:val="28"/>
          <w:szCs w:val="28"/>
        </w:rPr>
        <w:t>Инструкция: « Дома закройте на минуту глаза и представьте, что к Вам приходит Ваш лучший друг, и Вы показываете, что рады ему, что он Вам д</w:t>
      </w:r>
      <w:r w:rsidRPr="00F87BC9">
        <w:rPr>
          <w:iCs/>
          <w:sz w:val="28"/>
          <w:szCs w:val="28"/>
        </w:rPr>
        <w:t>о</w:t>
      </w:r>
      <w:r w:rsidRPr="00F87BC9">
        <w:rPr>
          <w:iCs/>
          <w:sz w:val="28"/>
          <w:szCs w:val="28"/>
        </w:rPr>
        <w:t>рог. А затем представьте, что это Ваш ребенок. Вы показываете ему, что р</w:t>
      </w:r>
      <w:r w:rsidRPr="00F87BC9">
        <w:rPr>
          <w:iCs/>
          <w:sz w:val="28"/>
          <w:szCs w:val="28"/>
        </w:rPr>
        <w:t>а</w:t>
      </w:r>
      <w:r w:rsidRPr="00F87BC9">
        <w:rPr>
          <w:iCs/>
          <w:sz w:val="28"/>
          <w:szCs w:val="28"/>
        </w:rPr>
        <w:t>ды его видеть. Обнимайте своего ребенка не менее 4-х раз в день. Выполняя задание, обратите внимание на реакцию ребенка и на свои собственные чу</w:t>
      </w:r>
      <w:r w:rsidRPr="00F87BC9">
        <w:rPr>
          <w:iCs/>
          <w:sz w:val="28"/>
          <w:szCs w:val="28"/>
        </w:rPr>
        <w:t>в</w:t>
      </w:r>
      <w:r w:rsidRPr="00F87BC9">
        <w:rPr>
          <w:iCs/>
          <w:sz w:val="28"/>
          <w:szCs w:val="28"/>
        </w:rPr>
        <w:t>ства.</w:t>
      </w:r>
    </w:p>
    <w:p w:rsidR="007016FC" w:rsidRPr="00CC295B" w:rsidRDefault="007016FC" w:rsidP="00417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5B" w:rsidRPr="00CC295B" w:rsidRDefault="00CC295B" w:rsidP="00CC29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C295B">
        <w:rPr>
          <w:rFonts w:ascii="Times New Roman" w:hAnsi="Times New Roman" w:cs="Times New Roman"/>
          <w:b/>
          <w:iCs/>
          <w:sz w:val="28"/>
          <w:szCs w:val="28"/>
        </w:rPr>
        <w:t>Подведение итогов. Рефлексия</w:t>
      </w:r>
    </w:p>
    <w:p w:rsidR="00CC295B" w:rsidRPr="00FE0F79" w:rsidRDefault="00CC295B" w:rsidP="00CC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79">
        <w:rPr>
          <w:rFonts w:ascii="Times New Roman" w:hAnsi="Times New Roman" w:cs="Times New Roman"/>
          <w:sz w:val="28"/>
          <w:szCs w:val="28"/>
        </w:rPr>
        <w:t>Цель: подведение итогов встречи, обобщение собственных представл</w:t>
      </w:r>
      <w:r w:rsidRPr="00FE0F79">
        <w:rPr>
          <w:rFonts w:ascii="Times New Roman" w:hAnsi="Times New Roman" w:cs="Times New Roman"/>
          <w:sz w:val="28"/>
          <w:szCs w:val="28"/>
        </w:rPr>
        <w:t>е</w:t>
      </w:r>
      <w:r w:rsidRPr="00FE0F79">
        <w:rPr>
          <w:rFonts w:ascii="Times New Roman" w:hAnsi="Times New Roman" w:cs="Times New Roman"/>
          <w:sz w:val="28"/>
          <w:szCs w:val="28"/>
        </w:rPr>
        <w:t>ний.</w:t>
      </w:r>
    </w:p>
    <w:p w:rsidR="00CC295B" w:rsidRPr="00FE0F79" w:rsidRDefault="00CC295B" w:rsidP="00CC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F79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FE0F79">
        <w:rPr>
          <w:rFonts w:ascii="Times New Roman" w:hAnsi="Times New Roman" w:cs="Times New Roman"/>
          <w:sz w:val="28"/>
          <w:szCs w:val="28"/>
        </w:rPr>
        <w:t xml:space="preserve"> «Что уносите с собой? Что понравилась? Что было неп</w:t>
      </w:r>
      <w:r w:rsidRPr="00FE0F79">
        <w:rPr>
          <w:rFonts w:ascii="Times New Roman" w:hAnsi="Times New Roman" w:cs="Times New Roman"/>
          <w:sz w:val="28"/>
          <w:szCs w:val="28"/>
        </w:rPr>
        <w:t>о</w:t>
      </w:r>
      <w:r w:rsidRPr="00FE0F79">
        <w:rPr>
          <w:rFonts w:ascii="Times New Roman" w:hAnsi="Times New Roman" w:cs="Times New Roman"/>
          <w:sz w:val="28"/>
          <w:szCs w:val="28"/>
        </w:rPr>
        <w:t>нятно?»</w:t>
      </w:r>
    </w:p>
    <w:p w:rsidR="00CC295B" w:rsidRPr="00CC295B" w:rsidRDefault="00CC295B" w:rsidP="00CC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95B">
        <w:rPr>
          <w:rFonts w:ascii="Times New Roman" w:hAnsi="Times New Roman" w:cs="Times New Roman"/>
          <w:sz w:val="28"/>
          <w:szCs w:val="28"/>
        </w:rPr>
        <w:t>На память о встрече раздаются памятки с правилами общения с ребе</w:t>
      </w:r>
      <w:r w:rsidRPr="00CC295B">
        <w:rPr>
          <w:rFonts w:ascii="Times New Roman" w:hAnsi="Times New Roman" w:cs="Times New Roman"/>
          <w:sz w:val="28"/>
          <w:szCs w:val="28"/>
        </w:rPr>
        <w:t>н</w:t>
      </w:r>
      <w:r w:rsidRPr="00CC295B">
        <w:rPr>
          <w:rFonts w:ascii="Times New Roman" w:hAnsi="Times New Roman" w:cs="Times New Roman"/>
          <w:sz w:val="28"/>
          <w:szCs w:val="28"/>
        </w:rPr>
        <w:t>ком.</w:t>
      </w:r>
    </w:p>
    <w:p w:rsidR="004176CB" w:rsidRPr="001D376B" w:rsidRDefault="004176CB" w:rsidP="00773C7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D376B" w:rsidRPr="00F84655" w:rsidRDefault="001D376B" w:rsidP="00F84655">
      <w:pPr>
        <w:pStyle w:val="a3"/>
        <w:rPr>
          <w:i/>
          <w:iCs/>
        </w:rPr>
      </w:pPr>
    </w:p>
    <w:p w:rsidR="00EC2426" w:rsidRDefault="00EC2426" w:rsidP="002E5336">
      <w:pPr>
        <w:pStyle w:val="a3"/>
      </w:pPr>
    </w:p>
    <w:p w:rsidR="00E57D8C" w:rsidRDefault="00E57D8C" w:rsidP="00E57D8C">
      <w:pPr>
        <w:pStyle w:val="a3"/>
      </w:pPr>
    </w:p>
    <w:p w:rsidR="00CA7686" w:rsidRDefault="00CA7686" w:rsidP="00E57D8C">
      <w:pPr>
        <w:pStyle w:val="a3"/>
        <w:jc w:val="right"/>
      </w:pPr>
      <w:r>
        <w:t>Приложение 1</w:t>
      </w:r>
    </w:p>
    <w:p w:rsidR="00CA7686" w:rsidRPr="00CA7686" w:rsidRDefault="00CA7686" w:rsidP="00CA76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CA7686">
        <w:rPr>
          <w:rFonts w:ascii="Times New Roman" w:hAnsi="Times New Roman" w:cs="Times New Roman"/>
          <w:b/>
          <w:sz w:val="28"/>
          <w:szCs w:val="28"/>
        </w:rPr>
        <w:t>Анкета для родителей«Знаю ли я своего ребенка?»</w:t>
      </w:r>
    </w:p>
    <w:p w:rsidR="00CA7686" w:rsidRPr="00CA7686" w:rsidRDefault="00CA7686" w:rsidP="00CA7686">
      <w:pPr>
        <w:rPr>
          <w:rFonts w:ascii="Times New Roman" w:hAnsi="Times New Roman" w:cs="Times New Roman"/>
          <w:sz w:val="24"/>
          <w:szCs w:val="24"/>
        </w:rPr>
      </w:pPr>
    </w:p>
    <w:p w:rsidR="00CA7686" w:rsidRPr="00CA7686" w:rsidRDefault="00CA7686" w:rsidP="00CA7686">
      <w:pPr>
        <w:rPr>
          <w:rFonts w:ascii="Times New Roman" w:hAnsi="Times New Roman" w:cs="Times New Roman"/>
          <w:sz w:val="24"/>
          <w:szCs w:val="24"/>
        </w:rPr>
      </w:pPr>
      <w:r w:rsidRPr="00CA7686">
        <w:rPr>
          <w:rFonts w:ascii="Times New Roman" w:hAnsi="Times New Roman" w:cs="Times New Roman"/>
          <w:sz w:val="24"/>
          <w:szCs w:val="24"/>
        </w:rPr>
        <w:t>Дата ____________Группа ______________Ф.И.О.  ____________________</w:t>
      </w:r>
    </w:p>
    <w:p w:rsidR="00CA7686" w:rsidRPr="00CA7686" w:rsidRDefault="00CA7686" w:rsidP="00CA76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CA7686" w:rsidRPr="00CA7686" w:rsidRDefault="00CA7686" w:rsidP="00CA768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Как вы думаете, что ждет Ваш ребенок от семьи, в которой живет?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А) хорошей организации быта;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Б) радости общения;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В) покоя и защищенности.</w:t>
      </w:r>
    </w:p>
    <w:p w:rsidR="00CA7686" w:rsidRPr="00CA7686" w:rsidRDefault="00CA7686" w:rsidP="00CA768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Что более всего заботит Вас в семье?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А) здоровье детей;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Б) хорошая учеба;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В) трудовое участие детей в жизни семьи.</w:t>
      </w:r>
    </w:p>
    <w:p w:rsidR="00CA7686" w:rsidRPr="00CA7686" w:rsidRDefault="00CA7686" w:rsidP="00CA768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Одинок ли Ваш ребенок в семье?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А) да;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Б) нет;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В) не знаю.</w:t>
      </w:r>
    </w:p>
    <w:p w:rsidR="00CA7686" w:rsidRPr="00CA7686" w:rsidRDefault="00CA7686" w:rsidP="00CA768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Как вы думаете, захочет ли Ваш ребенок, чтобы его будущая семья была п</w:t>
      </w:r>
      <w:r w:rsidRPr="00CA7686">
        <w:rPr>
          <w:rFonts w:ascii="Times New Roman" w:hAnsi="Times New Roman" w:cs="Times New Roman"/>
          <w:sz w:val="26"/>
          <w:szCs w:val="28"/>
        </w:rPr>
        <w:t>о</w:t>
      </w:r>
      <w:r w:rsidRPr="00CA7686">
        <w:rPr>
          <w:rFonts w:ascii="Times New Roman" w:hAnsi="Times New Roman" w:cs="Times New Roman"/>
          <w:sz w:val="26"/>
          <w:szCs w:val="28"/>
        </w:rPr>
        <w:t>хожа на вашу?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А) да;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Б) нет;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В) не знаю.</w:t>
      </w:r>
    </w:p>
    <w:p w:rsidR="00CA7686" w:rsidRPr="00CA7686" w:rsidRDefault="00CA7686" w:rsidP="00CA768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Какая из приведенных ниже жизненных установок является, по вашему мн</w:t>
      </w:r>
      <w:r w:rsidRPr="00CA7686">
        <w:rPr>
          <w:rFonts w:ascii="Times New Roman" w:hAnsi="Times New Roman" w:cs="Times New Roman"/>
          <w:sz w:val="26"/>
          <w:szCs w:val="28"/>
        </w:rPr>
        <w:t>е</w:t>
      </w:r>
      <w:r w:rsidRPr="00CA7686">
        <w:rPr>
          <w:rFonts w:ascii="Times New Roman" w:hAnsi="Times New Roman" w:cs="Times New Roman"/>
          <w:sz w:val="26"/>
          <w:szCs w:val="28"/>
        </w:rPr>
        <w:t>нию, для ребенка наиболее значимой?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А) быть материально обеспеченным;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Б) встретить любовь;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В) иметь много друзей;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Г) реализовать свои интеллектуальные возможности.</w:t>
      </w:r>
    </w:p>
    <w:p w:rsidR="00CA7686" w:rsidRPr="00CA7686" w:rsidRDefault="00CA7686" w:rsidP="00CA768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Знаком ли Ваш ребенок с теми моральными и материальными проблемами, которые существуют в семье?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А) да;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Б) нет;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В) не знаю.</w:t>
      </w:r>
    </w:p>
    <w:p w:rsidR="00CA7686" w:rsidRPr="00CA7686" w:rsidRDefault="00CA7686" w:rsidP="00CA768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Есть ли у вашего ребенка секреты от своей семьи?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А) да;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Б) нет;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В) не знаю.</w:t>
      </w:r>
    </w:p>
    <w:p w:rsidR="00CA7686" w:rsidRPr="00CA7686" w:rsidRDefault="00CA7686" w:rsidP="00CA768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Что для вашего ребенка вечер дома?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А) радость общения;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Б) возможность быть самим собой;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В) мучение и пытка.</w:t>
      </w:r>
    </w:p>
    <w:p w:rsidR="00CA7686" w:rsidRPr="00CA7686" w:rsidRDefault="00CA7686" w:rsidP="00CA7686">
      <w:pPr>
        <w:rPr>
          <w:rFonts w:ascii="Times New Roman" w:hAnsi="Times New Roman" w:cs="Times New Roman"/>
        </w:rPr>
      </w:pPr>
    </w:p>
    <w:p w:rsidR="00CA7686" w:rsidRPr="00CA7686" w:rsidRDefault="00CA7686" w:rsidP="00CA7686">
      <w:pPr>
        <w:rPr>
          <w:rFonts w:ascii="Times New Roman" w:hAnsi="Times New Roman" w:cs="Times New Roman"/>
        </w:rPr>
      </w:pPr>
    </w:p>
    <w:p w:rsidR="00CA7686" w:rsidRDefault="00CA7686" w:rsidP="00CA7686">
      <w:pPr>
        <w:spacing w:after="0" w:line="240" w:lineRule="auto"/>
        <w:rPr>
          <w:rFonts w:ascii="Times New Roman" w:hAnsi="Times New Roman" w:cs="Times New Roman"/>
        </w:rPr>
      </w:pPr>
    </w:p>
    <w:p w:rsidR="00CA7686" w:rsidRDefault="00CA7686" w:rsidP="00CA7686">
      <w:pPr>
        <w:spacing w:after="0" w:line="240" w:lineRule="auto"/>
        <w:rPr>
          <w:rFonts w:ascii="Times New Roman" w:hAnsi="Times New Roman" w:cs="Times New Roman"/>
        </w:rPr>
      </w:pPr>
    </w:p>
    <w:p w:rsidR="00CA7686" w:rsidRPr="00CA7686" w:rsidRDefault="00CA7686" w:rsidP="00CA76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7686">
        <w:rPr>
          <w:rFonts w:ascii="Times New Roman" w:hAnsi="Times New Roman" w:cs="Times New Roman"/>
          <w:b/>
          <w:sz w:val="28"/>
          <w:szCs w:val="28"/>
          <w:u w:val="single"/>
        </w:rPr>
        <w:t>Вопросы для родителей</w:t>
      </w:r>
      <w:r w:rsidRPr="00CA7686">
        <w:rPr>
          <w:rFonts w:ascii="Times New Roman" w:hAnsi="Times New Roman" w:cs="Times New Roman"/>
          <w:i/>
          <w:sz w:val="28"/>
          <w:szCs w:val="28"/>
        </w:rPr>
        <w:t>:</w:t>
      </w:r>
    </w:p>
    <w:p w:rsidR="00CA7686" w:rsidRPr="00CA7686" w:rsidRDefault="00CA7686" w:rsidP="00CA768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A7686">
        <w:rPr>
          <w:rFonts w:ascii="Times New Roman" w:hAnsi="Times New Roman" w:cs="Times New Roman"/>
          <w:sz w:val="28"/>
          <w:szCs w:val="28"/>
        </w:rPr>
        <w:t>1)Какой любимый цвет вашего ребенка?</w:t>
      </w: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A768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A7686">
        <w:rPr>
          <w:rFonts w:ascii="Times New Roman" w:hAnsi="Times New Roman" w:cs="Times New Roman"/>
          <w:sz w:val="28"/>
          <w:szCs w:val="28"/>
        </w:rPr>
        <w:t>2)Какой любимый праздник?</w:t>
      </w: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A768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A7686">
        <w:rPr>
          <w:rFonts w:ascii="Times New Roman" w:hAnsi="Times New Roman" w:cs="Times New Roman"/>
          <w:sz w:val="28"/>
          <w:szCs w:val="28"/>
        </w:rPr>
        <w:t>3)Сколько лет вашему ребенку?</w:t>
      </w: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A768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A7686">
        <w:rPr>
          <w:rFonts w:ascii="Times New Roman" w:hAnsi="Times New Roman" w:cs="Times New Roman"/>
          <w:sz w:val="28"/>
          <w:szCs w:val="28"/>
        </w:rPr>
        <w:t>4)Под каким знаком Зодиака он родился?</w:t>
      </w: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A768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A7686">
        <w:rPr>
          <w:rFonts w:ascii="Times New Roman" w:hAnsi="Times New Roman" w:cs="Times New Roman"/>
          <w:sz w:val="28"/>
          <w:szCs w:val="28"/>
        </w:rPr>
        <w:t>5)Сколько денег вы даете своему ребенку на карманные расходы</w:t>
      </w: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A768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A7686">
        <w:rPr>
          <w:rFonts w:ascii="Times New Roman" w:hAnsi="Times New Roman" w:cs="Times New Roman"/>
          <w:sz w:val="28"/>
          <w:szCs w:val="28"/>
        </w:rPr>
        <w:t>6)Какой стиль одежды предпочитает ваш ребенок?</w:t>
      </w: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A768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A7686">
        <w:rPr>
          <w:rFonts w:ascii="Times New Roman" w:hAnsi="Times New Roman" w:cs="Times New Roman"/>
          <w:sz w:val="28"/>
          <w:szCs w:val="28"/>
        </w:rPr>
        <w:t>7)Как зовут друзей вашего ребенка?</w:t>
      </w: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A768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A7686">
        <w:rPr>
          <w:rFonts w:ascii="Times New Roman" w:hAnsi="Times New Roman" w:cs="Times New Roman"/>
          <w:sz w:val="28"/>
          <w:szCs w:val="28"/>
        </w:rPr>
        <w:t>8)Какая его любимая музыкальная группа или солист \ направление?</w:t>
      </w: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A768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A7686">
        <w:rPr>
          <w:rFonts w:ascii="Times New Roman" w:hAnsi="Times New Roman" w:cs="Times New Roman"/>
          <w:sz w:val="28"/>
          <w:szCs w:val="28"/>
        </w:rPr>
        <w:t>9)Какой любимый учебный предмет?</w:t>
      </w: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A768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A7686">
        <w:rPr>
          <w:rFonts w:ascii="Times New Roman" w:hAnsi="Times New Roman" w:cs="Times New Roman"/>
          <w:sz w:val="28"/>
          <w:szCs w:val="28"/>
        </w:rPr>
        <w:t>10)Чем увлекается ваш ребенок?</w:t>
      </w: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A768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A7686">
        <w:rPr>
          <w:rFonts w:ascii="Times New Roman" w:hAnsi="Times New Roman" w:cs="Times New Roman"/>
          <w:sz w:val="28"/>
          <w:szCs w:val="28"/>
        </w:rPr>
        <w:t xml:space="preserve"> 11)Какие книги прочел ваш ребенок за последний месяц?</w:t>
      </w: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A768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A7686" w:rsidRPr="00CA7686" w:rsidRDefault="00CA7686" w:rsidP="00CA7686">
      <w:pPr>
        <w:rPr>
          <w:rFonts w:ascii="Times New Roman" w:hAnsi="Times New Roman" w:cs="Times New Roman"/>
        </w:rPr>
      </w:pPr>
    </w:p>
    <w:p w:rsidR="00CA7686" w:rsidRDefault="00CA7686" w:rsidP="00CA7686"/>
    <w:p w:rsidR="00CA7686" w:rsidRDefault="00CA7686" w:rsidP="00CA7686"/>
    <w:p w:rsidR="00CA7686" w:rsidRDefault="00CA7686" w:rsidP="00CA7686"/>
    <w:p w:rsidR="00CA7686" w:rsidRDefault="00CA7686" w:rsidP="00CA7686"/>
    <w:p w:rsidR="00CA7686" w:rsidRDefault="00CA7686" w:rsidP="00CA7686"/>
    <w:p w:rsidR="00CA7686" w:rsidRDefault="00CA7686" w:rsidP="00CA7686"/>
    <w:p w:rsidR="00CA7686" w:rsidRDefault="00CA7686" w:rsidP="00CA7686"/>
    <w:p w:rsidR="00CA7686" w:rsidRDefault="00CA7686" w:rsidP="00CA7686"/>
    <w:p w:rsidR="00CA7686" w:rsidRDefault="00CA7686" w:rsidP="00CA7686"/>
    <w:p w:rsidR="00CA7686" w:rsidRDefault="00CA7686" w:rsidP="00CA7686"/>
    <w:p w:rsidR="00CA7686" w:rsidRDefault="00CA7686" w:rsidP="00CA7686"/>
    <w:p w:rsidR="00CA7686" w:rsidRDefault="00CA7686" w:rsidP="00CA7686"/>
    <w:p w:rsidR="00CA7686" w:rsidRDefault="00CA7686" w:rsidP="00CA7686">
      <w:pPr>
        <w:pStyle w:val="a3"/>
        <w:jc w:val="right"/>
      </w:pPr>
      <w:r>
        <w:t>Приложение 2</w:t>
      </w:r>
    </w:p>
    <w:p w:rsidR="00CA7686" w:rsidRPr="00CA7686" w:rsidRDefault="00CA7686" w:rsidP="00CA7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686">
        <w:rPr>
          <w:rFonts w:ascii="Times New Roman" w:hAnsi="Times New Roman" w:cs="Times New Roman"/>
          <w:b/>
          <w:sz w:val="28"/>
          <w:szCs w:val="28"/>
        </w:rPr>
        <w:t>Анкета для детей «Знаю ли я своих родителей?»</w:t>
      </w:r>
    </w:p>
    <w:p w:rsidR="00CA7686" w:rsidRPr="00CA7686" w:rsidRDefault="00CA7686" w:rsidP="00CA76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686" w:rsidRPr="00CA7686" w:rsidRDefault="00CA7686" w:rsidP="00CA7686">
      <w:pPr>
        <w:rPr>
          <w:rFonts w:ascii="Times New Roman" w:hAnsi="Times New Roman" w:cs="Times New Roman"/>
          <w:sz w:val="24"/>
          <w:szCs w:val="24"/>
        </w:rPr>
      </w:pPr>
      <w:r w:rsidRPr="00CA7686">
        <w:rPr>
          <w:rFonts w:ascii="Times New Roman" w:hAnsi="Times New Roman" w:cs="Times New Roman"/>
          <w:sz w:val="24"/>
          <w:szCs w:val="24"/>
        </w:rPr>
        <w:t>Дата ____________Группа ______________Ф.И.О.  ____________________Возраст______</w:t>
      </w:r>
    </w:p>
    <w:p w:rsidR="00CA7686" w:rsidRPr="00CA7686" w:rsidRDefault="00CA7686" w:rsidP="00CA76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7686" w:rsidRPr="00CA7686" w:rsidRDefault="00CA7686" w:rsidP="00CA768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Чтобы ты хотел получить от семьи в которой живешь?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А) хорошей организации быта;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Б) радости общения;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В) покоя и защищенности.</w:t>
      </w:r>
    </w:p>
    <w:p w:rsidR="00CA7686" w:rsidRPr="00CA7686" w:rsidRDefault="00CA7686" w:rsidP="00CA768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Одинок ли ты в своей семье?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А) да;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Б) нет;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В) не знаю.</w:t>
      </w:r>
    </w:p>
    <w:p w:rsidR="00CA7686" w:rsidRPr="00CA7686" w:rsidRDefault="00CA7686" w:rsidP="00CA768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Хочешь ли ты, чтобы твоя будущая семья была похожа на твою сегодня</w:t>
      </w:r>
      <w:r w:rsidRPr="00CA7686">
        <w:rPr>
          <w:rFonts w:ascii="Times New Roman" w:hAnsi="Times New Roman" w:cs="Times New Roman"/>
          <w:sz w:val="26"/>
          <w:szCs w:val="28"/>
        </w:rPr>
        <w:t>ш</w:t>
      </w:r>
      <w:r w:rsidRPr="00CA7686">
        <w:rPr>
          <w:rFonts w:ascii="Times New Roman" w:hAnsi="Times New Roman" w:cs="Times New Roman"/>
          <w:sz w:val="26"/>
          <w:szCs w:val="28"/>
        </w:rPr>
        <w:t>нюю семью?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А) да;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Б) нет;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В) не знаю.</w:t>
      </w:r>
    </w:p>
    <w:p w:rsidR="00CA7686" w:rsidRPr="00CA7686" w:rsidRDefault="00CA7686" w:rsidP="00CA768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Как ты думаешь, что более всего заботит твоих родителей в семейной жи</w:t>
      </w:r>
      <w:r w:rsidRPr="00CA7686">
        <w:rPr>
          <w:rFonts w:ascii="Times New Roman" w:hAnsi="Times New Roman" w:cs="Times New Roman"/>
          <w:sz w:val="26"/>
          <w:szCs w:val="28"/>
        </w:rPr>
        <w:t>з</w:t>
      </w:r>
      <w:r w:rsidRPr="00CA7686">
        <w:rPr>
          <w:rFonts w:ascii="Times New Roman" w:hAnsi="Times New Roman" w:cs="Times New Roman"/>
          <w:sz w:val="26"/>
          <w:szCs w:val="28"/>
        </w:rPr>
        <w:t>ни?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А) здоровье детей;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Б) хорошая учеба;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В) настроение детей и причины его изменений.</w:t>
      </w:r>
    </w:p>
    <w:p w:rsidR="00CA7686" w:rsidRPr="00CA7686" w:rsidRDefault="00CA7686" w:rsidP="00CA768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Какая из приведенных ниже жизненных установок является для тебя наиб</w:t>
      </w:r>
      <w:r w:rsidRPr="00CA7686">
        <w:rPr>
          <w:rFonts w:ascii="Times New Roman" w:hAnsi="Times New Roman" w:cs="Times New Roman"/>
          <w:sz w:val="26"/>
          <w:szCs w:val="28"/>
        </w:rPr>
        <w:t>о</w:t>
      </w:r>
      <w:r w:rsidRPr="00CA7686">
        <w:rPr>
          <w:rFonts w:ascii="Times New Roman" w:hAnsi="Times New Roman" w:cs="Times New Roman"/>
          <w:sz w:val="26"/>
          <w:szCs w:val="28"/>
        </w:rPr>
        <w:t>лее значимой?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А) быть материально обеспеченным;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Б) встретить любовь;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В) иметь много друзей;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Г) реализовать свои интеллектуальные возможности.</w:t>
      </w:r>
    </w:p>
    <w:p w:rsidR="00CA7686" w:rsidRPr="00CA7686" w:rsidRDefault="00CA7686" w:rsidP="00CA768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Есть ли у тебя секреты от твоей семьи?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А) да;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Б) нет;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В) не знаю.</w:t>
      </w:r>
    </w:p>
    <w:p w:rsidR="00CA7686" w:rsidRPr="00CA7686" w:rsidRDefault="00CA7686" w:rsidP="00CA768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Что для тебя вечер дома?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А) радость общения;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Б) возможность быть самим собой;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В) мучение и пытка.</w:t>
      </w:r>
    </w:p>
    <w:p w:rsidR="00CA7686" w:rsidRPr="00CA7686" w:rsidRDefault="00CA7686" w:rsidP="00CA768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Знаком ли ты с теми моральными и материальными проблемами, которые существуют в Вашей семье?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CA7686">
        <w:rPr>
          <w:rFonts w:ascii="Times New Roman" w:hAnsi="Times New Roman" w:cs="Times New Roman"/>
          <w:sz w:val="26"/>
          <w:szCs w:val="28"/>
        </w:rPr>
        <w:t>А) да;        Б) нет;                В) не знаю.</w:t>
      </w:r>
    </w:p>
    <w:p w:rsidR="00CA7686" w:rsidRPr="00CA7686" w:rsidRDefault="00CA7686" w:rsidP="00CA7686">
      <w:pPr>
        <w:rPr>
          <w:rFonts w:ascii="Times New Roman" w:hAnsi="Times New Roman" w:cs="Times New Roman"/>
        </w:rPr>
      </w:pPr>
    </w:p>
    <w:p w:rsidR="00CA7686" w:rsidRPr="00CA7686" w:rsidRDefault="00CA7686" w:rsidP="00CA7686">
      <w:pPr>
        <w:rPr>
          <w:rFonts w:ascii="Times New Roman" w:hAnsi="Times New Roman" w:cs="Times New Roman"/>
        </w:rPr>
      </w:pPr>
    </w:p>
    <w:p w:rsidR="00CA7686" w:rsidRPr="00CA7686" w:rsidRDefault="00CA7686" w:rsidP="00CA7686">
      <w:pPr>
        <w:rPr>
          <w:rFonts w:ascii="Times New Roman" w:hAnsi="Times New Roman" w:cs="Times New Roman"/>
        </w:rPr>
      </w:pPr>
    </w:p>
    <w:p w:rsidR="00CA7686" w:rsidRPr="00CA7686" w:rsidRDefault="00CA7686" w:rsidP="00CA7686">
      <w:pPr>
        <w:rPr>
          <w:rFonts w:ascii="Times New Roman" w:hAnsi="Times New Roman" w:cs="Times New Roman"/>
        </w:rPr>
      </w:pPr>
    </w:p>
    <w:p w:rsidR="00CA7686" w:rsidRPr="00CA7686" w:rsidRDefault="00CA7686" w:rsidP="00CA7686">
      <w:pPr>
        <w:rPr>
          <w:rFonts w:ascii="Times New Roman" w:hAnsi="Times New Roman" w:cs="Times New Roman"/>
        </w:rPr>
      </w:pPr>
    </w:p>
    <w:p w:rsidR="00CA7686" w:rsidRPr="00CA7686" w:rsidRDefault="00CA7686" w:rsidP="00CA76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7686">
        <w:rPr>
          <w:rFonts w:ascii="Times New Roman" w:hAnsi="Times New Roman" w:cs="Times New Roman"/>
          <w:b/>
          <w:sz w:val="28"/>
          <w:szCs w:val="28"/>
          <w:u w:val="single"/>
        </w:rPr>
        <w:t>Вопросы для ребенка:</w:t>
      </w:r>
    </w:p>
    <w:p w:rsidR="00CA7686" w:rsidRPr="00CA7686" w:rsidRDefault="00CA7686" w:rsidP="00CA76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CA7686">
        <w:rPr>
          <w:rFonts w:ascii="Times New Roman" w:hAnsi="Times New Roman" w:cs="Times New Roman"/>
          <w:sz w:val="28"/>
          <w:szCs w:val="28"/>
        </w:rPr>
        <w:t>1)Назовите отчество бабушки по маминой линии.</w:t>
      </w: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A768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CA7686">
        <w:rPr>
          <w:rFonts w:ascii="Times New Roman" w:hAnsi="Times New Roman" w:cs="Times New Roman"/>
          <w:sz w:val="28"/>
          <w:szCs w:val="28"/>
        </w:rPr>
        <w:t>2)Какое любимое блюдо вашего папы?</w:t>
      </w: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A768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CA7686">
        <w:rPr>
          <w:rFonts w:ascii="Times New Roman" w:hAnsi="Times New Roman" w:cs="Times New Roman"/>
          <w:sz w:val="28"/>
          <w:szCs w:val="28"/>
        </w:rPr>
        <w:t>3)Назовите любимую телепередачу вашей мамы.</w:t>
      </w: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A768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CA7686">
        <w:rPr>
          <w:rFonts w:ascii="Times New Roman" w:hAnsi="Times New Roman" w:cs="Times New Roman"/>
          <w:sz w:val="28"/>
          <w:szCs w:val="28"/>
        </w:rPr>
        <w:t>4)Где после школы учились ваши родители?</w:t>
      </w: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A768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CA7686">
        <w:rPr>
          <w:rFonts w:ascii="Times New Roman" w:hAnsi="Times New Roman" w:cs="Times New Roman"/>
          <w:sz w:val="28"/>
          <w:szCs w:val="28"/>
        </w:rPr>
        <w:t>5)Назовите любимую песню или музыкальное произведение вашей мамы.</w:t>
      </w: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A768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CA7686">
        <w:rPr>
          <w:rFonts w:ascii="Times New Roman" w:hAnsi="Times New Roman" w:cs="Times New Roman"/>
          <w:sz w:val="28"/>
          <w:szCs w:val="28"/>
        </w:rPr>
        <w:t>6)Каким спортом увлекается ваш папа?</w:t>
      </w: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A768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CA7686">
        <w:rPr>
          <w:rFonts w:ascii="Times New Roman" w:hAnsi="Times New Roman" w:cs="Times New Roman"/>
          <w:sz w:val="28"/>
          <w:szCs w:val="28"/>
        </w:rPr>
        <w:t>7)Назовите любимый цветок вашей мамы.</w:t>
      </w: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A768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CA7686">
        <w:rPr>
          <w:rFonts w:ascii="Times New Roman" w:hAnsi="Times New Roman" w:cs="Times New Roman"/>
          <w:sz w:val="28"/>
          <w:szCs w:val="28"/>
        </w:rPr>
        <w:t>8)Назовите любимый праздник в вашей семье.</w:t>
      </w: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A768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CA7686">
        <w:rPr>
          <w:rFonts w:ascii="Times New Roman" w:hAnsi="Times New Roman" w:cs="Times New Roman"/>
          <w:sz w:val="28"/>
          <w:szCs w:val="28"/>
        </w:rPr>
        <w:t>9)Назовите хобби вашей мамы.</w:t>
      </w: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A768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CA7686">
        <w:rPr>
          <w:rFonts w:ascii="Times New Roman" w:hAnsi="Times New Roman" w:cs="Times New Roman"/>
          <w:sz w:val="28"/>
          <w:szCs w:val="28"/>
        </w:rPr>
        <w:t>10)Под каким знаком Зодиака родился ваш папа?</w:t>
      </w: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A768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A7686" w:rsidRPr="00CA7686" w:rsidRDefault="00CA7686" w:rsidP="00CA7686">
      <w:pPr>
        <w:tabs>
          <w:tab w:val="num" w:pos="72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A7686" w:rsidRDefault="00CA7686" w:rsidP="002E5336">
      <w:pPr>
        <w:pStyle w:val="a3"/>
      </w:pPr>
    </w:p>
    <w:sectPr w:rsidR="00CA7686" w:rsidSect="00B3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E30"/>
    <w:multiLevelType w:val="multilevel"/>
    <w:tmpl w:val="FB8C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13EF6"/>
    <w:multiLevelType w:val="hybridMultilevel"/>
    <w:tmpl w:val="87A08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8451FE"/>
    <w:multiLevelType w:val="multilevel"/>
    <w:tmpl w:val="800A9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7155E"/>
    <w:multiLevelType w:val="multilevel"/>
    <w:tmpl w:val="B9FE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092B1F"/>
    <w:multiLevelType w:val="hybridMultilevel"/>
    <w:tmpl w:val="0AEEA620"/>
    <w:lvl w:ilvl="0" w:tplc="C6842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6158CE"/>
    <w:multiLevelType w:val="multilevel"/>
    <w:tmpl w:val="4582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FA3D25"/>
    <w:multiLevelType w:val="multilevel"/>
    <w:tmpl w:val="E548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7644A3"/>
    <w:multiLevelType w:val="multilevel"/>
    <w:tmpl w:val="BDA6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065350"/>
    <w:multiLevelType w:val="hybridMultilevel"/>
    <w:tmpl w:val="77661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EC7750E"/>
    <w:multiLevelType w:val="hybridMultilevel"/>
    <w:tmpl w:val="056C565C"/>
    <w:lvl w:ilvl="0" w:tplc="5DA04A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autoHyphenation/>
  <w:characterSpacingControl w:val="doNotCompress"/>
  <w:compat/>
  <w:rsids>
    <w:rsidRoot w:val="00A07BFE"/>
    <w:rsid w:val="0010530A"/>
    <w:rsid w:val="001B532A"/>
    <w:rsid w:val="001D376B"/>
    <w:rsid w:val="00224D10"/>
    <w:rsid w:val="002B1CC9"/>
    <w:rsid w:val="002E5336"/>
    <w:rsid w:val="003128EC"/>
    <w:rsid w:val="003614CE"/>
    <w:rsid w:val="00364EF6"/>
    <w:rsid w:val="00365F62"/>
    <w:rsid w:val="0038444E"/>
    <w:rsid w:val="003E7B9B"/>
    <w:rsid w:val="004176CB"/>
    <w:rsid w:val="00421E4C"/>
    <w:rsid w:val="004537C3"/>
    <w:rsid w:val="00454ECC"/>
    <w:rsid w:val="00501BA3"/>
    <w:rsid w:val="005A5CA2"/>
    <w:rsid w:val="006B48B6"/>
    <w:rsid w:val="007016FC"/>
    <w:rsid w:val="007241BB"/>
    <w:rsid w:val="00773C70"/>
    <w:rsid w:val="007C1154"/>
    <w:rsid w:val="007C558D"/>
    <w:rsid w:val="007F0292"/>
    <w:rsid w:val="00826EEE"/>
    <w:rsid w:val="008E573F"/>
    <w:rsid w:val="008F1735"/>
    <w:rsid w:val="0095750F"/>
    <w:rsid w:val="0096547A"/>
    <w:rsid w:val="009751B2"/>
    <w:rsid w:val="009B793E"/>
    <w:rsid w:val="00A03EEB"/>
    <w:rsid w:val="00A07BFE"/>
    <w:rsid w:val="00A11839"/>
    <w:rsid w:val="00A42A62"/>
    <w:rsid w:val="00A56C28"/>
    <w:rsid w:val="00A937DD"/>
    <w:rsid w:val="00AB34AD"/>
    <w:rsid w:val="00B3136F"/>
    <w:rsid w:val="00B34F18"/>
    <w:rsid w:val="00B36F27"/>
    <w:rsid w:val="00B975C3"/>
    <w:rsid w:val="00C11777"/>
    <w:rsid w:val="00C33CE3"/>
    <w:rsid w:val="00CA7686"/>
    <w:rsid w:val="00CB4841"/>
    <w:rsid w:val="00CB75EC"/>
    <w:rsid w:val="00CC295B"/>
    <w:rsid w:val="00D25E75"/>
    <w:rsid w:val="00D43F9F"/>
    <w:rsid w:val="00E23317"/>
    <w:rsid w:val="00E4629B"/>
    <w:rsid w:val="00E57D8C"/>
    <w:rsid w:val="00E64BE3"/>
    <w:rsid w:val="00E83FC0"/>
    <w:rsid w:val="00E95ED0"/>
    <w:rsid w:val="00E978FF"/>
    <w:rsid w:val="00EC2426"/>
    <w:rsid w:val="00EE0575"/>
    <w:rsid w:val="00F548C9"/>
    <w:rsid w:val="00F8338A"/>
    <w:rsid w:val="00F84655"/>
    <w:rsid w:val="00F87BC9"/>
    <w:rsid w:val="00FE0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27"/>
  </w:style>
  <w:style w:type="paragraph" w:styleId="2">
    <w:name w:val="heading 2"/>
    <w:basedOn w:val="a"/>
    <w:link w:val="20"/>
    <w:uiPriority w:val="9"/>
    <w:qFormat/>
    <w:rsid w:val="005A5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29B"/>
    <w:rPr>
      <w:b/>
      <w:bCs/>
    </w:rPr>
  </w:style>
  <w:style w:type="character" w:styleId="HTML">
    <w:name w:val="HTML Cite"/>
    <w:basedOn w:val="a0"/>
    <w:uiPriority w:val="99"/>
    <w:semiHidden/>
    <w:unhideWhenUsed/>
    <w:rsid w:val="00E4629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A5C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5A5CA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A5CA2"/>
    <w:pPr>
      <w:ind w:left="720"/>
      <w:contextualSpacing/>
    </w:pPr>
  </w:style>
  <w:style w:type="table" w:styleId="a7">
    <w:name w:val="Table Grid"/>
    <w:basedOn w:val="a1"/>
    <w:uiPriority w:val="59"/>
    <w:rsid w:val="00E83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4933</Words>
  <Characters>28121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nvasileva</dc:creator>
  <cp:keywords/>
  <dc:description/>
  <cp:lastModifiedBy>Admin</cp:lastModifiedBy>
  <cp:revision>2</cp:revision>
  <cp:lastPrinted>2016-02-06T06:46:00Z</cp:lastPrinted>
  <dcterms:created xsi:type="dcterms:W3CDTF">2016-05-23T08:25:00Z</dcterms:created>
  <dcterms:modified xsi:type="dcterms:W3CDTF">2016-05-23T08:25:00Z</dcterms:modified>
</cp:coreProperties>
</file>