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5C" w:rsidRDefault="00C95564" w:rsidP="00F3725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37885" cy="1431290"/>
            <wp:effectExtent l="19050" t="0" r="5715" b="0"/>
            <wp:docPr id="1" name="Рисунок 1" descr="gbou-spo_n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bou-spo_no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97C" w:rsidRPr="005243C4" w:rsidRDefault="005A197C">
      <w:pPr>
        <w:spacing w:line="360" w:lineRule="auto"/>
        <w:jc w:val="center"/>
        <w:rPr>
          <w:b/>
          <w:sz w:val="28"/>
        </w:rPr>
      </w:pPr>
    </w:p>
    <w:p w:rsidR="0096252F" w:rsidRPr="003E2C57" w:rsidRDefault="0096252F">
      <w:pPr>
        <w:jc w:val="center"/>
        <w:rPr>
          <w:b/>
          <w:i/>
          <w:sz w:val="32"/>
        </w:rPr>
      </w:pPr>
    </w:p>
    <w:p w:rsidR="00770ECA" w:rsidRPr="003E2C57" w:rsidRDefault="00770ECA">
      <w:pPr>
        <w:jc w:val="center"/>
        <w:rPr>
          <w:b/>
          <w:i/>
          <w:sz w:val="32"/>
        </w:rPr>
      </w:pPr>
    </w:p>
    <w:p w:rsidR="00770ECA" w:rsidRPr="003E2C57" w:rsidRDefault="00770ECA">
      <w:pPr>
        <w:jc w:val="center"/>
        <w:rPr>
          <w:b/>
          <w:i/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Default="00770ECA">
      <w:pPr>
        <w:jc w:val="center"/>
        <w:rPr>
          <w:sz w:val="32"/>
        </w:rPr>
      </w:pPr>
    </w:p>
    <w:p w:rsidR="00770ECA" w:rsidRPr="0096252F" w:rsidRDefault="00770ECA">
      <w:pPr>
        <w:pStyle w:val="1"/>
        <w:rPr>
          <w:rFonts w:ascii="Bookman Old Style" w:hAnsi="Bookman Old Style"/>
          <w:sz w:val="44"/>
          <w:szCs w:val="44"/>
        </w:rPr>
      </w:pPr>
      <w:r w:rsidRPr="0096252F">
        <w:rPr>
          <w:rFonts w:ascii="Bookman Old Style" w:hAnsi="Bookman Old Style"/>
          <w:sz w:val="44"/>
          <w:szCs w:val="44"/>
        </w:rPr>
        <w:t>МЕТОДИЧЕСКИЙ ПАСПОРТ</w:t>
      </w:r>
    </w:p>
    <w:p w:rsidR="00770ECA" w:rsidRDefault="00770ECA">
      <w:pPr>
        <w:rPr>
          <w:b/>
          <w:sz w:val="32"/>
        </w:rPr>
      </w:pPr>
    </w:p>
    <w:p w:rsidR="00770ECA" w:rsidRDefault="00770ECA">
      <w:pPr>
        <w:pStyle w:val="2"/>
      </w:pPr>
    </w:p>
    <w:p w:rsidR="00770ECA" w:rsidRPr="00D205A7" w:rsidRDefault="00F3725C" w:rsidP="00E65485">
      <w:pPr>
        <w:pStyle w:val="2"/>
        <w:jc w:val="center"/>
        <w:rPr>
          <w:u w:val="single"/>
        </w:rPr>
      </w:pPr>
      <w:r>
        <w:rPr>
          <w:b/>
        </w:rPr>
        <w:t>П</w:t>
      </w:r>
      <w:r w:rsidR="00770ECA" w:rsidRPr="0096252F">
        <w:rPr>
          <w:b/>
        </w:rPr>
        <w:t>реподавателя</w:t>
      </w:r>
      <w:r w:rsidR="00E65485">
        <w:rPr>
          <w:b/>
        </w:rPr>
        <w:t xml:space="preserve"> </w:t>
      </w:r>
      <w:r w:rsidR="00770ECA">
        <w:t xml:space="preserve"> </w:t>
      </w:r>
      <w:r w:rsidR="008B5570">
        <w:rPr>
          <w:u w:val="single"/>
        </w:rPr>
        <w:t xml:space="preserve">Акопян Нины </w:t>
      </w:r>
      <w:proofErr w:type="spellStart"/>
      <w:r w:rsidR="008B5570">
        <w:rPr>
          <w:u w:val="single"/>
        </w:rPr>
        <w:t>Левоновны</w:t>
      </w:r>
      <w:proofErr w:type="spellEnd"/>
    </w:p>
    <w:p w:rsidR="00770ECA" w:rsidRDefault="00887F00" w:rsidP="003E2C57">
      <w:pPr>
        <w:jc w:val="center"/>
        <w:rPr>
          <w:sz w:val="22"/>
        </w:rPr>
      </w:pPr>
      <w:r>
        <w:rPr>
          <w:sz w:val="22"/>
        </w:rPr>
        <w:t xml:space="preserve">              </w:t>
      </w:r>
      <w:r w:rsidR="0080349A">
        <w:rPr>
          <w:sz w:val="22"/>
        </w:rPr>
        <w:t xml:space="preserve">                     </w:t>
      </w:r>
      <w:r>
        <w:rPr>
          <w:sz w:val="22"/>
        </w:rPr>
        <w:t xml:space="preserve"> </w:t>
      </w:r>
      <w:r w:rsidR="0080349A">
        <w:rPr>
          <w:sz w:val="22"/>
        </w:rPr>
        <w:t xml:space="preserve">                      </w:t>
      </w:r>
      <w:r w:rsidR="00770ECA">
        <w:rPr>
          <w:sz w:val="22"/>
        </w:rPr>
        <w:t>(</w:t>
      </w:r>
      <w:r w:rsidR="00451922">
        <w:rPr>
          <w:sz w:val="22"/>
        </w:rPr>
        <w:t>ф</w:t>
      </w:r>
      <w:r w:rsidR="00770ECA">
        <w:rPr>
          <w:sz w:val="22"/>
        </w:rPr>
        <w:t>амилия, имя отчество)</w:t>
      </w:r>
    </w:p>
    <w:p w:rsidR="00770ECA" w:rsidRDefault="00770ECA">
      <w:pPr>
        <w:rPr>
          <w:sz w:val="32"/>
        </w:rPr>
      </w:pPr>
      <w:r>
        <w:rPr>
          <w:sz w:val="32"/>
        </w:rPr>
        <w:t xml:space="preserve">  </w:t>
      </w: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770ECA" w:rsidRDefault="00770ECA">
      <w:pPr>
        <w:rPr>
          <w:sz w:val="32"/>
        </w:rPr>
      </w:pPr>
    </w:p>
    <w:p w:rsidR="006F286D" w:rsidRDefault="006F286D" w:rsidP="00875E4B">
      <w:pPr>
        <w:pStyle w:val="1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Введение</w:t>
      </w:r>
    </w:p>
    <w:p w:rsidR="006F286D" w:rsidRDefault="005569BA" w:rsidP="00875E4B">
      <w:pPr>
        <w:pStyle w:val="1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Методический</w:t>
      </w:r>
      <w:r w:rsidR="00504A9B">
        <w:rPr>
          <w:b w:val="0"/>
          <w:sz w:val="28"/>
        </w:rPr>
        <w:t xml:space="preserve"> паспорт преподавателя</w:t>
      </w:r>
      <w:r w:rsidR="00F3725C">
        <w:rPr>
          <w:b w:val="0"/>
          <w:sz w:val="28"/>
        </w:rPr>
        <w:t xml:space="preserve">/мастера предназначен для </w:t>
      </w:r>
      <w:r w:rsidR="00D67D62">
        <w:rPr>
          <w:b w:val="0"/>
          <w:sz w:val="28"/>
        </w:rPr>
        <w:t>мониторинга</w:t>
      </w:r>
      <w:r w:rsidR="00504A9B">
        <w:rPr>
          <w:b w:val="0"/>
          <w:sz w:val="28"/>
        </w:rPr>
        <w:t xml:space="preserve"> индивидуальной педагогической деятельности. </w:t>
      </w:r>
    </w:p>
    <w:p w:rsidR="00DF2FB3" w:rsidRDefault="005569BA" w:rsidP="00875E4B">
      <w:pPr>
        <w:pStyle w:val="1"/>
        <w:spacing w:line="360" w:lineRule="auto"/>
        <w:ind w:firstLine="709"/>
        <w:jc w:val="both"/>
        <w:rPr>
          <w:b w:val="0"/>
          <w:sz w:val="28"/>
        </w:rPr>
      </w:pPr>
      <w:r w:rsidRPr="004D0497">
        <w:rPr>
          <w:b w:val="0"/>
          <w:sz w:val="28"/>
        </w:rPr>
        <w:t>Методический паспорт заполняется и пополняется информацией</w:t>
      </w:r>
      <w:r w:rsidR="00BC6C0A" w:rsidRPr="004D0497">
        <w:rPr>
          <w:b w:val="0"/>
          <w:sz w:val="28"/>
        </w:rPr>
        <w:t xml:space="preserve"> </w:t>
      </w:r>
      <w:r w:rsidR="00551F24" w:rsidRPr="004D0497">
        <w:rPr>
          <w:b w:val="0"/>
          <w:sz w:val="28"/>
        </w:rPr>
        <w:t>преподавателем</w:t>
      </w:r>
      <w:r w:rsidR="00F3725C">
        <w:rPr>
          <w:b w:val="0"/>
          <w:sz w:val="28"/>
        </w:rPr>
        <w:t>/мастером,</w:t>
      </w:r>
      <w:r w:rsidR="00D205A7">
        <w:rPr>
          <w:b w:val="0"/>
          <w:sz w:val="28"/>
        </w:rPr>
        <w:t xml:space="preserve"> </w:t>
      </w:r>
      <w:proofErr w:type="gramStart"/>
      <w:r w:rsidR="00BC6C0A" w:rsidRPr="004D0497">
        <w:rPr>
          <w:b w:val="0"/>
          <w:sz w:val="28"/>
        </w:rPr>
        <w:t>контроль за</w:t>
      </w:r>
      <w:proofErr w:type="gramEnd"/>
      <w:r w:rsidR="00BC6C0A" w:rsidRPr="004D0497">
        <w:rPr>
          <w:b w:val="0"/>
          <w:sz w:val="28"/>
        </w:rPr>
        <w:t xml:space="preserve"> своевременн</w:t>
      </w:r>
      <w:r w:rsidR="00D67D62">
        <w:rPr>
          <w:b w:val="0"/>
          <w:sz w:val="28"/>
        </w:rPr>
        <w:t>ым</w:t>
      </w:r>
      <w:r w:rsidR="00BC6C0A" w:rsidRPr="004D0497">
        <w:rPr>
          <w:b w:val="0"/>
          <w:sz w:val="28"/>
        </w:rPr>
        <w:t xml:space="preserve"> заполнение</w:t>
      </w:r>
      <w:r w:rsidR="00D67D62">
        <w:rPr>
          <w:b w:val="0"/>
          <w:sz w:val="28"/>
        </w:rPr>
        <w:t>м</w:t>
      </w:r>
      <w:r w:rsidR="00BC6C0A" w:rsidRPr="004D0497">
        <w:rPr>
          <w:b w:val="0"/>
          <w:sz w:val="28"/>
        </w:rPr>
        <w:t xml:space="preserve"> возлагается на председателя цикловой комиссии</w:t>
      </w:r>
      <w:r w:rsidR="00F3725C">
        <w:rPr>
          <w:b w:val="0"/>
          <w:sz w:val="28"/>
        </w:rPr>
        <w:t>/заведующим отделением</w:t>
      </w:r>
      <w:r w:rsidR="00BC6C0A" w:rsidRPr="004D0497">
        <w:rPr>
          <w:b w:val="0"/>
          <w:sz w:val="28"/>
        </w:rPr>
        <w:t>. За достоверность информации</w:t>
      </w:r>
      <w:r w:rsidR="00D67D62">
        <w:rPr>
          <w:b w:val="0"/>
          <w:sz w:val="28"/>
        </w:rPr>
        <w:t>,</w:t>
      </w:r>
      <w:r w:rsidR="00BC6C0A" w:rsidRPr="004D0497">
        <w:rPr>
          <w:b w:val="0"/>
          <w:sz w:val="28"/>
        </w:rPr>
        <w:t xml:space="preserve"> указанной в </w:t>
      </w:r>
      <w:r w:rsidR="00551F24" w:rsidRPr="004D0497">
        <w:rPr>
          <w:b w:val="0"/>
          <w:sz w:val="28"/>
        </w:rPr>
        <w:t>паспорте</w:t>
      </w:r>
      <w:r w:rsidR="00D67D62">
        <w:rPr>
          <w:b w:val="0"/>
          <w:sz w:val="28"/>
        </w:rPr>
        <w:t>,</w:t>
      </w:r>
      <w:r w:rsidR="00551F24" w:rsidRPr="004D0497">
        <w:rPr>
          <w:b w:val="0"/>
          <w:sz w:val="28"/>
        </w:rPr>
        <w:t xml:space="preserve"> отвечает непосредственно сам преподаватель</w:t>
      </w:r>
      <w:r w:rsidR="00F3725C">
        <w:rPr>
          <w:b w:val="0"/>
          <w:sz w:val="28"/>
        </w:rPr>
        <w:t>/мастер</w:t>
      </w:r>
      <w:r w:rsidR="008E7CE9" w:rsidRPr="004D0497">
        <w:rPr>
          <w:b w:val="0"/>
          <w:sz w:val="28"/>
        </w:rPr>
        <w:t xml:space="preserve">. Хранится паспорт в </w:t>
      </w:r>
      <w:r w:rsidR="00F3725C">
        <w:rPr>
          <w:b w:val="0"/>
          <w:sz w:val="28"/>
        </w:rPr>
        <w:t xml:space="preserve">методическом кабинете </w:t>
      </w:r>
      <w:r w:rsidR="008E7CE9" w:rsidRPr="004D0497">
        <w:rPr>
          <w:b w:val="0"/>
          <w:sz w:val="28"/>
        </w:rPr>
        <w:t xml:space="preserve"> </w:t>
      </w:r>
      <w:r w:rsidR="00F3725C">
        <w:rPr>
          <w:b w:val="0"/>
          <w:sz w:val="28"/>
        </w:rPr>
        <w:t>и на личной электронной страничке преподавателя/мастера</w:t>
      </w:r>
      <w:r w:rsidR="00CD439F">
        <w:rPr>
          <w:b w:val="0"/>
          <w:sz w:val="28"/>
        </w:rPr>
        <w:t xml:space="preserve">. </w:t>
      </w:r>
    </w:p>
    <w:p w:rsidR="00064579" w:rsidRPr="000F4A16" w:rsidRDefault="00027E19" w:rsidP="00875E4B">
      <w:pPr>
        <w:pStyle w:val="1"/>
        <w:spacing w:line="360" w:lineRule="auto"/>
        <w:ind w:firstLine="709"/>
        <w:jc w:val="both"/>
        <w:rPr>
          <w:i/>
          <w:sz w:val="28"/>
        </w:rPr>
      </w:pPr>
      <w:r w:rsidRPr="000F4A16">
        <w:rPr>
          <w:i/>
          <w:sz w:val="28"/>
        </w:rPr>
        <w:t xml:space="preserve">Досье преподавателя кроме методического паспорта, должно содержать: </w:t>
      </w:r>
    </w:p>
    <w:p w:rsidR="00D219D7" w:rsidRPr="00D219D7" w:rsidRDefault="00DF2FB3" w:rsidP="00875E4B">
      <w:pPr>
        <w:pStyle w:val="1"/>
        <w:numPr>
          <w:ilvl w:val="0"/>
          <w:numId w:val="1"/>
        </w:numPr>
        <w:tabs>
          <w:tab w:val="clear" w:pos="1786"/>
          <w:tab w:val="num" w:pos="567"/>
        </w:tabs>
        <w:spacing w:line="360" w:lineRule="auto"/>
        <w:ind w:left="567" w:firstLine="0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анализы уроков</w:t>
      </w:r>
      <w:r w:rsidR="00340030">
        <w:rPr>
          <w:b w:val="0"/>
          <w:sz w:val="28"/>
        </w:rPr>
        <w:t xml:space="preserve"> (и выписка из протокола</w:t>
      </w:r>
      <w:r w:rsidR="00D219D7">
        <w:rPr>
          <w:b w:val="0"/>
          <w:sz w:val="28"/>
        </w:rPr>
        <w:t>)</w:t>
      </w:r>
      <w:r w:rsidR="00340030">
        <w:rPr>
          <w:b w:val="0"/>
          <w:sz w:val="28"/>
        </w:rPr>
        <w:t xml:space="preserve"> </w:t>
      </w:r>
    </w:p>
    <w:p w:rsidR="00296A96" w:rsidRDefault="00296A96" w:rsidP="00875E4B">
      <w:pPr>
        <w:pStyle w:val="1"/>
        <w:numPr>
          <w:ilvl w:val="0"/>
          <w:numId w:val="1"/>
        </w:numPr>
        <w:tabs>
          <w:tab w:val="clear" w:pos="1786"/>
          <w:tab w:val="num" w:pos="567"/>
        </w:tabs>
        <w:spacing w:line="360" w:lineRule="auto"/>
        <w:ind w:left="567" w:firstLine="0"/>
        <w:jc w:val="both"/>
        <w:rPr>
          <w:b w:val="0"/>
          <w:sz w:val="28"/>
          <w:szCs w:val="28"/>
        </w:rPr>
      </w:pPr>
      <w:r w:rsidRPr="00832B3E">
        <w:rPr>
          <w:b w:val="0"/>
          <w:sz w:val="28"/>
          <w:szCs w:val="28"/>
        </w:rPr>
        <w:t>отчет о работе преподавателя за год</w:t>
      </w:r>
      <w:r w:rsidR="000F4A16">
        <w:rPr>
          <w:b w:val="0"/>
          <w:sz w:val="28"/>
          <w:szCs w:val="28"/>
        </w:rPr>
        <w:t>,</w:t>
      </w:r>
    </w:p>
    <w:p w:rsidR="000F4A16" w:rsidRDefault="000F4A16" w:rsidP="00875E4B">
      <w:pPr>
        <w:pStyle w:val="1"/>
        <w:numPr>
          <w:ilvl w:val="0"/>
          <w:numId w:val="1"/>
        </w:numPr>
        <w:tabs>
          <w:tab w:val="clear" w:pos="1786"/>
          <w:tab w:val="num" w:pos="567"/>
        </w:tabs>
        <w:spacing w:line="360" w:lineRule="auto"/>
        <w:ind w:left="567" w:firstLine="0"/>
        <w:jc w:val="both"/>
        <w:rPr>
          <w:b w:val="0"/>
          <w:sz w:val="28"/>
          <w:szCs w:val="28"/>
        </w:rPr>
      </w:pPr>
      <w:r w:rsidRPr="00832B3E">
        <w:rPr>
          <w:b w:val="0"/>
          <w:sz w:val="28"/>
          <w:szCs w:val="28"/>
        </w:rPr>
        <w:t>отчет о стажировке</w:t>
      </w:r>
      <w:r w:rsidR="0051775E">
        <w:rPr>
          <w:b w:val="0"/>
          <w:sz w:val="28"/>
          <w:szCs w:val="28"/>
        </w:rPr>
        <w:t>.</w:t>
      </w:r>
      <w:r w:rsidRPr="00832B3E">
        <w:rPr>
          <w:b w:val="0"/>
          <w:sz w:val="28"/>
          <w:szCs w:val="28"/>
        </w:rPr>
        <w:t xml:space="preserve"> </w:t>
      </w:r>
    </w:p>
    <w:p w:rsidR="000F4A16" w:rsidRPr="000F4A16" w:rsidRDefault="000F4A16" w:rsidP="00875E4B">
      <w:pPr>
        <w:spacing w:line="360" w:lineRule="auto"/>
      </w:pPr>
    </w:p>
    <w:p w:rsidR="004D0497" w:rsidRDefault="00CD439F" w:rsidP="00875E4B">
      <w:pPr>
        <w:pStyle w:val="1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В</w:t>
      </w:r>
      <w:r w:rsidR="00932713" w:rsidRPr="004D0497">
        <w:rPr>
          <w:b w:val="0"/>
          <w:sz w:val="28"/>
        </w:rPr>
        <w:t xml:space="preserve">водится </w:t>
      </w:r>
      <w:r w:rsidR="00C10F46" w:rsidRPr="004D0497">
        <w:rPr>
          <w:b w:val="0"/>
          <w:sz w:val="28"/>
        </w:rPr>
        <w:t xml:space="preserve">в действие </w:t>
      </w:r>
      <w:r w:rsidR="00064579">
        <w:rPr>
          <w:b w:val="0"/>
          <w:sz w:val="28"/>
        </w:rPr>
        <w:t xml:space="preserve">паспорт </w:t>
      </w:r>
      <w:r w:rsidR="00C10F46" w:rsidRPr="004D0497">
        <w:rPr>
          <w:b w:val="0"/>
          <w:sz w:val="28"/>
        </w:rPr>
        <w:t>с сентября 201</w:t>
      </w:r>
      <w:r w:rsidR="00F3725C">
        <w:rPr>
          <w:b w:val="0"/>
          <w:sz w:val="28"/>
        </w:rPr>
        <w:t>2</w:t>
      </w:r>
      <w:r w:rsidR="00C10F46" w:rsidRPr="004D0497">
        <w:rPr>
          <w:b w:val="0"/>
          <w:sz w:val="28"/>
        </w:rPr>
        <w:t xml:space="preserve"> года, пополняется информацией </w:t>
      </w:r>
      <w:r>
        <w:rPr>
          <w:b w:val="0"/>
          <w:sz w:val="28"/>
        </w:rPr>
        <w:t>ежегодно</w:t>
      </w:r>
      <w:r w:rsidR="00C10F46" w:rsidRPr="004D0497">
        <w:rPr>
          <w:b w:val="0"/>
          <w:sz w:val="28"/>
        </w:rPr>
        <w:t xml:space="preserve">, </w:t>
      </w:r>
      <w:r w:rsidR="00412A11" w:rsidRPr="004D0497">
        <w:rPr>
          <w:b w:val="0"/>
          <w:sz w:val="28"/>
        </w:rPr>
        <w:t>далее происходит замена листов, где информация считается устаревшей.</w:t>
      </w:r>
      <w:r w:rsidR="00273C96" w:rsidRPr="004D0497">
        <w:rPr>
          <w:b w:val="0"/>
          <w:sz w:val="28"/>
        </w:rPr>
        <w:t xml:space="preserve"> </w:t>
      </w:r>
      <w:r w:rsidR="00273E66" w:rsidRPr="004D0497">
        <w:rPr>
          <w:b w:val="0"/>
          <w:sz w:val="28"/>
        </w:rPr>
        <w:t>Проверяется паспорт на наличие данных</w:t>
      </w:r>
      <w:r w:rsidR="00412A11" w:rsidRPr="004D0497">
        <w:rPr>
          <w:b w:val="0"/>
          <w:sz w:val="28"/>
        </w:rPr>
        <w:t xml:space="preserve"> </w:t>
      </w:r>
      <w:r w:rsidR="00273E66" w:rsidRPr="004D0497">
        <w:rPr>
          <w:b w:val="0"/>
          <w:sz w:val="28"/>
        </w:rPr>
        <w:t xml:space="preserve"> перед смотром цикловых комиссий</w:t>
      </w:r>
      <w:r w:rsidR="004D0497" w:rsidRPr="004D0497">
        <w:rPr>
          <w:b w:val="0"/>
          <w:sz w:val="28"/>
        </w:rPr>
        <w:t xml:space="preserve">. </w:t>
      </w:r>
      <w:r w:rsidR="004D0497">
        <w:rPr>
          <w:b w:val="0"/>
          <w:sz w:val="28"/>
        </w:rPr>
        <w:t xml:space="preserve">Аккуратное и своевременное ведение записей в </w:t>
      </w:r>
      <w:r w:rsidR="00D45C99">
        <w:rPr>
          <w:b w:val="0"/>
          <w:sz w:val="28"/>
        </w:rPr>
        <w:t xml:space="preserve">паспорте </w:t>
      </w:r>
      <w:r w:rsidR="004D0497">
        <w:rPr>
          <w:b w:val="0"/>
          <w:sz w:val="28"/>
        </w:rPr>
        <w:t>является обязательным для каждого преподавателя</w:t>
      </w:r>
      <w:r w:rsidR="00F3725C">
        <w:rPr>
          <w:b w:val="0"/>
          <w:sz w:val="28"/>
        </w:rPr>
        <w:t>/мастера</w:t>
      </w:r>
      <w:r w:rsidR="004D0497">
        <w:rPr>
          <w:b w:val="0"/>
          <w:sz w:val="28"/>
        </w:rPr>
        <w:t>.</w:t>
      </w:r>
    </w:p>
    <w:p w:rsidR="005F5C3E" w:rsidRDefault="005F5C3E" w:rsidP="00875E4B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После увольнения  преподавателя, методический паспорт хранится в </w:t>
      </w:r>
      <w:r w:rsidR="00F3725C">
        <w:rPr>
          <w:b/>
          <w:sz w:val="28"/>
        </w:rPr>
        <w:t xml:space="preserve">методическом </w:t>
      </w:r>
      <w:r>
        <w:rPr>
          <w:b/>
          <w:sz w:val="28"/>
        </w:rPr>
        <w:t xml:space="preserve"> кабинете в течение 1 года.</w:t>
      </w:r>
    </w:p>
    <w:p w:rsidR="005F5C3E" w:rsidRDefault="005F5C3E" w:rsidP="00CC7B2C">
      <w:pPr>
        <w:ind w:firstLine="709"/>
        <w:jc w:val="both"/>
        <w:rPr>
          <w:b/>
          <w:sz w:val="28"/>
        </w:rPr>
      </w:pPr>
    </w:p>
    <w:p w:rsidR="00770ECA" w:rsidRPr="0001647D" w:rsidRDefault="007E6434">
      <w:pPr>
        <w:pStyle w:val="1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br w:type="page"/>
      </w:r>
      <w:r w:rsidR="00C90CD5" w:rsidRPr="0001647D">
        <w:rPr>
          <w:rFonts w:ascii="Bookman Old Style" w:hAnsi="Bookman Old Style"/>
          <w:sz w:val="28"/>
        </w:rPr>
        <w:lastRenderedPageBreak/>
        <w:t xml:space="preserve">1. </w:t>
      </w:r>
      <w:r w:rsidR="00770ECA" w:rsidRPr="0001647D">
        <w:rPr>
          <w:rFonts w:ascii="Bookman Old Style" w:hAnsi="Bookman Old Style"/>
          <w:sz w:val="28"/>
        </w:rPr>
        <w:t>ОБЩИЕ СВЕДЕНИЯ</w:t>
      </w:r>
    </w:p>
    <w:p w:rsidR="00770ECA" w:rsidRDefault="00770ECA">
      <w:pPr>
        <w:rPr>
          <w:sz w:val="28"/>
        </w:rPr>
      </w:pPr>
    </w:p>
    <w:p w:rsidR="006723FC" w:rsidRPr="006723FC" w:rsidRDefault="006723FC" w:rsidP="006723FC">
      <w:pPr>
        <w:jc w:val="right"/>
        <w:rPr>
          <w:i/>
        </w:rPr>
      </w:pPr>
      <w:proofErr w:type="gramStart"/>
      <w:r>
        <w:rPr>
          <w:b/>
          <w:i/>
        </w:rPr>
        <w:t>(</w:t>
      </w:r>
      <w:r w:rsidRPr="006723FC">
        <w:rPr>
          <w:b/>
          <w:i/>
        </w:rPr>
        <w:t>раздел</w:t>
      </w:r>
      <w:r w:rsidRPr="006723FC">
        <w:rPr>
          <w:i/>
        </w:rPr>
        <w:t xml:space="preserve"> содержит информацию о преподавателе</w:t>
      </w:r>
      <w:r w:rsidR="001B2708">
        <w:rPr>
          <w:i/>
        </w:rPr>
        <w:t xml:space="preserve">/мастера </w:t>
      </w:r>
      <w:r w:rsidRPr="006723FC">
        <w:rPr>
          <w:i/>
        </w:rPr>
        <w:t xml:space="preserve"> для оформления документов по месту требования.</w:t>
      </w:r>
      <w:proofErr w:type="gramEnd"/>
      <w:r w:rsidRPr="006723FC">
        <w:rPr>
          <w:i/>
        </w:rPr>
        <w:t xml:space="preserve"> </w:t>
      </w:r>
      <w:proofErr w:type="gramStart"/>
      <w:r w:rsidRPr="006723FC">
        <w:rPr>
          <w:i/>
        </w:rPr>
        <w:t>При заполнении данного раздела необходимо воспользоваться информацией отдела кадров колледжа</w:t>
      </w:r>
      <w:r>
        <w:rPr>
          <w:i/>
        </w:rPr>
        <w:t>)</w:t>
      </w:r>
      <w:r w:rsidRPr="006723FC">
        <w:rPr>
          <w:i/>
        </w:rPr>
        <w:t>.</w:t>
      </w:r>
      <w:proofErr w:type="gramEnd"/>
    </w:p>
    <w:p w:rsidR="006723FC" w:rsidRDefault="006723FC">
      <w:pPr>
        <w:rPr>
          <w:sz w:val="28"/>
        </w:rPr>
      </w:pPr>
    </w:p>
    <w:p w:rsidR="00770ECA" w:rsidRDefault="00770ECA">
      <w:pPr>
        <w:rPr>
          <w:sz w:val="28"/>
        </w:rPr>
      </w:pPr>
      <w:r>
        <w:rPr>
          <w:sz w:val="28"/>
        </w:rPr>
        <w:t>Фамилия, имя, отчество</w:t>
      </w:r>
      <w:r w:rsidRPr="0080349A">
        <w:rPr>
          <w:sz w:val="28"/>
        </w:rPr>
        <w:t xml:space="preserve"> </w:t>
      </w:r>
      <w:r w:rsidR="00D205A7">
        <w:rPr>
          <w:sz w:val="28"/>
          <w:u w:val="single"/>
        </w:rPr>
        <w:t xml:space="preserve">Акопян Нина </w:t>
      </w:r>
      <w:proofErr w:type="spellStart"/>
      <w:r w:rsidR="00D205A7">
        <w:rPr>
          <w:sz w:val="28"/>
          <w:u w:val="single"/>
        </w:rPr>
        <w:t>Левоновна</w:t>
      </w:r>
      <w:proofErr w:type="spellEnd"/>
    </w:p>
    <w:p w:rsidR="000B6813" w:rsidRPr="001B6559" w:rsidRDefault="00770ECA" w:rsidP="00505B31">
      <w:pPr>
        <w:spacing w:before="100" w:beforeAutospacing="1" w:after="100" w:afterAutospacing="1"/>
        <w:rPr>
          <w:sz w:val="28"/>
          <w:u w:val="single"/>
        </w:rPr>
      </w:pPr>
      <w:r w:rsidRPr="001B6559">
        <w:rPr>
          <w:sz w:val="28"/>
          <w:u w:val="single"/>
        </w:rPr>
        <w:t xml:space="preserve">Сведения об образовании: </w:t>
      </w:r>
    </w:p>
    <w:p w:rsidR="008B5570" w:rsidRDefault="000B6813" w:rsidP="00505B31">
      <w:pPr>
        <w:spacing w:before="100" w:beforeAutospacing="1" w:after="100" w:afterAutospacing="1"/>
        <w:rPr>
          <w:sz w:val="28"/>
          <w:szCs w:val="28"/>
        </w:rPr>
      </w:pPr>
      <w:r w:rsidRPr="007F0F42">
        <w:rPr>
          <w:i/>
          <w:sz w:val="28"/>
        </w:rPr>
        <w:t>какое образовательное учреждение закончил</w:t>
      </w:r>
      <w:r w:rsidR="0078367C" w:rsidRPr="0078367C">
        <w:rPr>
          <w:sz w:val="28"/>
          <w:szCs w:val="28"/>
        </w:rPr>
        <w:t xml:space="preserve"> </w:t>
      </w:r>
    </w:p>
    <w:p w:rsidR="008B5570" w:rsidRPr="008B5570" w:rsidRDefault="00D205A7" w:rsidP="00505B31">
      <w:p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Ереванский</w:t>
      </w:r>
      <w:proofErr w:type="gramEnd"/>
      <w:r>
        <w:rPr>
          <w:sz w:val="28"/>
          <w:szCs w:val="28"/>
          <w:u w:val="single"/>
        </w:rPr>
        <w:t xml:space="preserve"> </w:t>
      </w:r>
      <w:r w:rsidR="008B5570">
        <w:rPr>
          <w:sz w:val="28"/>
          <w:szCs w:val="28"/>
          <w:u w:val="single"/>
        </w:rPr>
        <w:t xml:space="preserve">орд.  Трудового Красного знамени  </w:t>
      </w:r>
      <w:proofErr w:type="spellStart"/>
      <w:r w:rsidR="008B5570">
        <w:rPr>
          <w:sz w:val="28"/>
          <w:szCs w:val="28"/>
          <w:u w:val="single"/>
        </w:rPr>
        <w:t>гос</w:t>
      </w:r>
      <w:proofErr w:type="spellEnd"/>
      <w:r w:rsidR="008B5570">
        <w:rPr>
          <w:sz w:val="28"/>
          <w:szCs w:val="28"/>
          <w:u w:val="single"/>
        </w:rPr>
        <w:t>. университет</w:t>
      </w:r>
      <w:proofErr w:type="gramStart"/>
      <w:r w:rsidR="008B557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.</w:t>
      </w:r>
      <w:proofErr w:type="gramEnd"/>
      <w:r w:rsidR="008B5570">
        <w:rPr>
          <w:sz w:val="28"/>
          <w:szCs w:val="28"/>
          <w:u w:val="single"/>
        </w:rPr>
        <w:t xml:space="preserve"> </w:t>
      </w:r>
    </w:p>
    <w:p w:rsidR="000530AA" w:rsidRDefault="008B5570" w:rsidP="00505B31">
      <w:pPr>
        <w:spacing w:before="100" w:beforeAutospacing="1" w:after="100" w:afterAutospacing="1"/>
        <w:rPr>
          <w:sz w:val="28"/>
          <w:szCs w:val="28"/>
          <w:u w:val="single"/>
        </w:rPr>
      </w:pPr>
      <w:r w:rsidRPr="007F0F42">
        <w:rPr>
          <w:i/>
          <w:sz w:val="28"/>
        </w:rPr>
        <w:t>когда (указать год окончания)</w:t>
      </w:r>
      <w:r w:rsidRPr="00783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1982</w:t>
      </w:r>
    </w:p>
    <w:p w:rsidR="00FC0124" w:rsidRPr="007F0F42" w:rsidRDefault="00FC0124" w:rsidP="00FC0124">
      <w:pPr>
        <w:spacing w:before="100" w:beforeAutospacing="1" w:after="100" w:afterAutospacing="1"/>
        <w:rPr>
          <w:i/>
          <w:sz w:val="28"/>
        </w:rPr>
      </w:pPr>
      <w:r w:rsidRPr="007F0F42">
        <w:rPr>
          <w:i/>
          <w:sz w:val="28"/>
        </w:rPr>
        <w:t>специальность</w:t>
      </w:r>
      <w:r>
        <w:rPr>
          <w:i/>
          <w:sz w:val="28"/>
        </w:rPr>
        <w:t xml:space="preserve"> </w:t>
      </w:r>
      <w:r w:rsidRPr="00505B31">
        <w:rPr>
          <w:sz w:val="28"/>
          <w:szCs w:val="28"/>
        </w:rPr>
        <w:t>«</w:t>
      </w:r>
      <w:r w:rsidRPr="00505B31">
        <w:rPr>
          <w:sz w:val="28"/>
          <w:szCs w:val="28"/>
          <w:u w:val="single"/>
        </w:rPr>
        <w:t>Прик</w:t>
      </w:r>
      <w:r>
        <w:rPr>
          <w:sz w:val="28"/>
          <w:szCs w:val="28"/>
          <w:u w:val="single"/>
        </w:rPr>
        <w:t xml:space="preserve">ладная математика </w:t>
      </w:r>
      <w:r w:rsidRPr="00505B31">
        <w:rPr>
          <w:sz w:val="28"/>
          <w:szCs w:val="28"/>
          <w:u w:val="single"/>
        </w:rPr>
        <w:t>».</w:t>
      </w:r>
    </w:p>
    <w:p w:rsidR="00FC0124" w:rsidRDefault="00FC0124" w:rsidP="00505B31">
      <w:pPr>
        <w:spacing w:before="100" w:beforeAutospacing="1" w:after="100" w:afterAutospacing="1"/>
        <w:rPr>
          <w:sz w:val="28"/>
          <w:u w:val="single"/>
        </w:rPr>
      </w:pPr>
      <w:r w:rsidRPr="007F0F42">
        <w:rPr>
          <w:i/>
          <w:sz w:val="28"/>
        </w:rPr>
        <w:t>квалификация</w:t>
      </w:r>
      <w:r w:rsidR="007750CB">
        <w:rPr>
          <w:sz w:val="28"/>
          <w:szCs w:val="28"/>
        </w:rPr>
        <w:t xml:space="preserve">    </w:t>
      </w:r>
      <w:r w:rsidR="007750CB">
        <w:rPr>
          <w:sz w:val="28"/>
          <w:szCs w:val="28"/>
          <w:u w:val="single"/>
        </w:rPr>
        <w:t>математика</w:t>
      </w:r>
    </w:p>
    <w:p w:rsidR="00D205A7" w:rsidRPr="00970A82" w:rsidRDefault="00970A82" w:rsidP="00505B31">
      <w:pPr>
        <w:spacing w:before="100" w:beforeAutospacing="1" w:after="100" w:afterAutospacing="1"/>
        <w:rPr>
          <w:sz w:val="28"/>
          <w:u w:val="single"/>
        </w:rPr>
      </w:pPr>
      <w:r w:rsidRPr="00970A82">
        <w:rPr>
          <w:sz w:val="28"/>
        </w:rPr>
        <w:t xml:space="preserve">Наличие педагогического образования: </w:t>
      </w:r>
      <w:r w:rsidR="00D205A7" w:rsidRPr="00970A82">
        <w:rPr>
          <w:sz w:val="28"/>
          <w:szCs w:val="28"/>
          <w:u w:val="single"/>
        </w:rPr>
        <w:t xml:space="preserve">Омский государственный </w:t>
      </w:r>
      <w:proofErr w:type="spellStart"/>
      <w:r w:rsidR="00D205A7" w:rsidRPr="00970A82">
        <w:rPr>
          <w:sz w:val="28"/>
          <w:szCs w:val="28"/>
          <w:u w:val="single"/>
        </w:rPr>
        <w:t>пед</w:t>
      </w:r>
      <w:proofErr w:type="gramStart"/>
      <w:r w:rsidR="00D205A7" w:rsidRPr="00970A82">
        <w:rPr>
          <w:sz w:val="28"/>
          <w:szCs w:val="28"/>
          <w:u w:val="single"/>
        </w:rPr>
        <w:t>.у</w:t>
      </w:r>
      <w:proofErr w:type="gramEnd"/>
      <w:r w:rsidR="00D205A7" w:rsidRPr="00970A82">
        <w:rPr>
          <w:sz w:val="28"/>
          <w:szCs w:val="28"/>
          <w:u w:val="single"/>
        </w:rPr>
        <w:t>ниверситет</w:t>
      </w:r>
      <w:proofErr w:type="spellEnd"/>
    </w:p>
    <w:p w:rsidR="0074146C" w:rsidRPr="00970A82" w:rsidRDefault="00770ECA" w:rsidP="00970A82">
      <w:pPr>
        <w:spacing w:before="100" w:beforeAutospacing="1" w:after="100" w:afterAutospacing="1"/>
        <w:rPr>
          <w:i/>
          <w:sz w:val="28"/>
          <w:u w:val="single"/>
        </w:rPr>
      </w:pPr>
      <w:r w:rsidRPr="007F0F42">
        <w:rPr>
          <w:i/>
          <w:sz w:val="28"/>
        </w:rPr>
        <w:t>когда</w:t>
      </w:r>
      <w:r w:rsidR="005B5EEF" w:rsidRPr="007F0F42">
        <w:rPr>
          <w:i/>
          <w:sz w:val="28"/>
        </w:rPr>
        <w:t xml:space="preserve"> (указать год окончания)</w:t>
      </w:r>
      <w:r w:rsidR="0078367C" w:rsidRPr="0078367C">
        <w:rPr>
          <w:sz w:val="28"/>
          <w:szCs w:val="28"/>
        </w:rPr>
        <w:t xml:space="preserve"> </w:t>
      </w:r>
      <w:r w:rsidR="00D205A7">
        <w:rPr>
          <w:sz w:val="28"/>
          <w:szCs w:val="28"/>
        </w:rPr>
        <w:t xml:space="preserve"> </w:t>
      </w:r>
      <w:r w:rsidR="00970A82">
        <w:rPr>
          <w:sz w:val="28"/>
          <w:szCs w:val="28"/>
          <w:u w:val="single"/>
        </w:rPr>
        <w:t>2001</w:t>
      </w:r>
      <w:r w:rsidR="00505B31" w:rsidRPr="00505B31">
        <w:rPr>
          <w:sz w:val="28"/>
          <w:szCs w:val="28"/>
          <w:u w:val="single"/>
        </w:rPr>
        <w:t>г.</w:t>
      </w:r>
    </w:p>
    <w:p w:rsidR="00A70092" w:rsidRPr="007750CB" w:rsidRDefault="00A70092" w:rsidP="00A70092">
      <w:pPr>
        <w:rPr>
          <w:color w:val="FF0000"/>
        </w:rPr>
      </w:pPr>
    </w:p>
    <w:p w:rsidR="00505B31" w:rsidRDefault="00770ECA" w:rsidP="00505B31">
      <w:pPr>
        <w:pStyle w:val="Style6"/>
        <w:widowControl/>
        <w:tabs>
          <w:tab w:val="left" w:pos="350"/>
        </w:tabs>
        <w:spacing w:after="120" w:line="240" w:lineRule="auto"/>
        <w:ind w:firstLine="709"/>
        <w:rPr>
          <w:sz w:val="28"/>
        </w:rPr>
      </w:pPr>
      <w:r>
        <w:rPr>
          <w:sz w:val="28"/>
        </w:rPr>
        <w:t>Наличие наград,</w:t>
      </w:r>
      <w:r w:rsidR="006D6100">
        <w:rPr>
          <w:sz w:val="28"/>
        </w:rPr>
        <w:t xml:space="preserve"> почетных </w:t>
      </w:r>
      <w:r>
        <w:rPr>
          <w:sz w:val="28"/>
        </w:rPr>
        <w:t xml:space="preserve"> званий, ученой степени</w:t>
      </w:r>
      <w:r w:rsidR="00FA2B1E">
        <w:rPr>
          <w:sz w:val="28"/>
        </w:rPr>
        <w:t>, почетных грамот Департамента образования, Министе</w:t>
      </w:r>
      <w:proofErr w:type="gramStart"/>
      <w:r w:rsidR="00FA2B1E">
        <w:rPr>
          <w:sz w:val="28"/>
        </w:rPr>
        <w:t>рств</w:t>
      </w:r>
      <w:r w:rsidR="00FC0124">
        <w:rPr>
          <w:sz w:val="28"/>
        </w:rPr>
        <w:t xml:space="preserve"> </w:t>
      </w:r>
      <w:r w:rsidR="001622FB">
        <w:rPr>
          <w:i/>
          <w:sz w:val="28"/>
          <w:u w:val="single"/>
        </w:rPr>
        <w:t>св</w:t>
      </w:r>
      <w:proofErr w:type="gramEnd"/>
      <w:r w:rsidR="001622FB">
        <w:rPr>
          <w:i/>
          <w:sz w:val="28"/>
          <w:u w:val="single"/>
        </w:rPr>
        <w:t>идетельство, диплом 3 степени -2012г.</w:t>
      </w:r>
    </w:p>
    <w:p w:rsidR="003C357D" w:rsidRDefault="003C357D" w:rsidP="00675379">
      <w:pPr>
        <w:rPr>
          <w:sz w:val="28"/>
        </w:rPr>
      </w:pPr>
    </w:p>
    <w:p w:rsidR="00D86FD3" w:rsidRPr="00505B31" w:rsidRDefault="00D86FD3" w:rsidP="00505B31">
      <w:pPr>
        <w:rPr>
          <w:sz w:val="28"/>
          <w:u w:val="single"/>
        </w:rPr>
      </w:pPr>
      <w:r>
        <w:rPr>
          <w:sz w:val="28"/>
        </w:rPr>
        <w:t xml:space="preserve">Должность:  </w:t>
      </w:r>
      <w:r w:rsidR="00505B31" w:rsidRPr="00505B31">
        <w:rPr>
          <w:sz w:val="28"/>
          <w:u w:val="single"/>
        </w:rPr>
        <w:t>Преподаватель</w:t>
      </w:r>
      <w:r w:rsidRPr="00505B31">
        <w:rPr>
          <w:sz w:val="28"/>
          <w:u w:val="single"/>
        </w:rPr>
        <w:t xml:space="preserve"> </w:t>
      </w:r>
      <w:r w:rsidR="00505B31">
        <w:rPr>
          <w:sz w:val="28"/>
          <w:u w:val="single"/>
        </w:rPr>
        <w:t xml:space="preserve">– с </w:t>
      </w:r>
      <w:r w:rsidR="00B77166">
        <w:rPr>
          <w:sz w:val="28"/>
          <w:u w:val="single"/>
        </w:rPr>
        <w:t>01.09.2004</w:t>
      </w:r>
      <w:r w:rsidR="00505B31" w:rsidRPr="00505B31">
        <w:rPr>
          <w:sz w:val="28"/>
          <w:u w:val="single"/>
        </w:rPr>
        <w:t>г</w:t>
      </w:r>
      <w:r w:rsidRPr="00505B31">
        <w:rPr>
          <w:sz w:val="28"/>
          <w:u w:val="single"/>
        </w:rPr>
        <w:t xml:space="preserve"> </w:t>
      </w:r>
    </w:p>
    <w:p w:rsidR="00D86FD3" w:rsidRPr="00FE45C7" w:rsidRDefault="00D86FD3" w:rsidP="00505B31">
      <w:pPr>
        <w:jc w:val="center"/>
        <w:rPr>
          <w:i/>
        </w:rPr>
      </w:pPr>
      <w:r w:rsidRPr="00FE45C7">
        <w:rPr>
          <w:i/>
        </w:rPr>
        <w:t>указать дату назначения на данную должность</w:t>
      </w:r>
    </w:p>
    <w:p w:rsidR="00D86FD3" w:rsidRDefault="00D86FD3" w:rsidP="00D86FD3">
      <w:pPr>
        <w:rPr>
          <w:sz w:val="28"/>
        </w:rPr>
      </w:pPr>
    </w:p>
    <w:p w:rsidR="0078367C" w:rsidRDefault="0078367C" w:rsidP="00675379">
      <w:pPr>
        <w:rPr>
          <w:sz w:val="28"/>
        </w:rPr>
      </w:pPr>
    </w:p>
    <w:p w:rsidR="00675379" w:rsidRPr="00800D2F" w:rsidRDefault="00675379" w:rsidP="00675379">
      <w:pPr>
        <w:rPr>
          <w:sz w:val="28"/>
          <w:u w:val="single"/>
        </w:rPr>
      </w:pPr>
      <w:r>
        <w:rPr>
          <w:sz w:val="28"/>
        </w:rPr>
        <w:t>С какого года работает в колледже</w:t>
      </w:r>
      <w:r w:rsidR="0078367C">
        <w:rPr>
          <w:sz w:val="28"/>
        </w:rPr>
        <w:t xml:space="preserve"> </w:t>
      </w:r>
      <w:r w:rsidR="00E65485">
        <w:rPr>
          <w:sz w:val="28"/>
        </w:rPr>
        <w:t xml:space="preserve"> </w:t>
      </w:r>
      <w:r w:rsidR="0074146C">
        <w:rPr>
          <w:sz w:val="28"/>
          <w:u w:val="single"/>
        </w:rPr>
        <w:t>2014</w:t>
      </w:r>
      <w:r w:rsidR="00800D2F">
        <w:rPr>
          <w:sz w:val="28"/>
          <w:u w:val="single"/>
        </w:rPr>
        <w:t>г.</w:t>
      </w:r>
    </w:p>
    <w:p w:rsidR="00675379" w:rsidRDefault="00675379" w:rsidP="00675379">
      <w:pPr>
        <w:rPr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134"/>
        <w:gridCol w:w="992"/>
        <w:gridCol w:w="992"/>
        <w:gridCol w:w="851"/>
        <w:gridCol w:w="992"/>
      </w:tblGrid>
      <w:tr w:rsidR="00675379" w:rsidRPr="00C9792C" w:rsidTr="00800D2F">
        <w:tc>
          <w:tcPr>
            <w:tcW w:w="5070" w:type="dxa"/>
          </w:tcPr>
          <w:p w:rsidR="00675379" w:rsidRPr="00C9792C" w:rsidRDefault="00675379" w:rsidP="00C9792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75379" w:rsidRPr="00C9792C" w:rsidRDefault="00675379" w:rsidP="00C9792C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>2011</w:t>
            </w:r>
          </w:p>
        </w:tc>
        <w:tc>
          <w:tcPr>
            <w:tcW w:w="992" w:type="dxa"/>
          </w:tcPr>
          <w:p w:rsidR="00675379" w:rsidRPr="00C9792C" w:rsidRDefault="00675379" w:rsidP="00C9792C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>2012</w:t>
            </w:r>
          </w:p>
        </w:tc>
        <w:tc>
          <w:tcPr>
            <w:tcW w:w="992" w:type="dxa"/>
          </w:tcPr>
          <w:p w:rsidR="00675379" w:rsidRPr="00C9792C" w:rsidRDefault="00675379" w:rsidP="00C9792C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>2013</w:t>
            </w:r>
          </w:p>
        </w:tc>
        <w:tc>
          <w:tcPr>
            <w:tcW w:w="851" w:type="dxa"/>
          </w:tcPr>
          <w:p w:rsidR="00675379" w:rsidRPr="00C9792C" w:rsidRDefault="00675379" w:rsidP="00C9792C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>2014</w:t>
            </w:r>
          </w:p>
        </w:tc>
        <w:tc>
          <w:tcPr>
            <w:tcW w:w="992" w:type="dxa"/>
          </w:tcPr>
          <w:p w:rsidR="00675379" w:rsidRPr="00C9792C" w:rsidRDefault="00675379" w:rsidP="00C9792C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>2015</w:t>
            </w:r>
          </w:p>
        </w:tc>
      </w:tr>
      <w:tr w:rsidR="00675379" w:rsidRPr="00C9792C" w:rsidTr="00800D2F">
        <w:trPr>
          <w:trHeight w:val="490"/>
        </w:trPr>
        <w:tc>
          <w:tcPr>
            <w:tcW w:w="5070" w:type="dxa"/>
          </w:tcPr>
          <w:p w:rsidR="00675379" w:rsidRDefault="00675379" w:rsidP="00C9792C">
            <w:pPr>
              <w:pStyle w:val="20"/>
              <w:spacing w:line="360" w:lineRule="auto"/>
            </w:pPr>
            <w:r>
              <w:t xml:space="preserve">Стаж работы в колледже (на 1сентября): </w:t>
            </w:r>
          </w:p>
        </w:tc>
        <w:tc>
          <w:tcPr>
            <w:tcW w:w="1134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675379" w:rsidRPr="00C9792C" w:rsidRDefault="00675379" w:rsidP="00800D2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</w:tr>
      <w:tr w:rsidR="00675379" w:rsidRPr="00C9792C" w:rsidTr="00800D2F">
        <w:tc>
          <w:tcPr>
            <w:tcW w:w="5070" w:type="dxa"/>
          </w:tcPr>
          <w:p w:rsidR="00675379" w:rsidRPr="00C9792C" w:rsidRDefault="00675379" w:rsidP="009E0396">
            <w:pPr>
              <w:spacing w:line="360" w:lineRule="auto"/>
              <w:rPr>
                <w:sz w:val="28"/>
              </w:rPr>
            </w:pPr>
            <w:r w:rsidRPr="00C9792C">
              <w:rPr>
                <w:sz w:val="28"/>
              </w:rPr>
              <w:t>Общий трудовой стаж</w:t>
            </w:r>
          </w:p>
        </w:tc>
        <w:tc>
          <w:tcPr>
            <w:tcW w:w="1134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675379" w:rsidRPr="00C9792C" w:rsidRDefault="00675379" w:rsidP="0074146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675379" w:rsidRPr="00C9792C" w:rsidRDefault="0074146C" w:rsidP="00C41642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2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</w:tr>
      <w:tr w:rsidR="00675379" w:rsidRPr="00C9792C" w:rsidTr="00800D2F">
        <w:tc>
          <w:tcPr>
            <w:tcW w:w="5070" w:type="dxa"/>
          </w:tcPr>
          <w:p w:rsidR="00675379" w:rsidRPr="00C9792C" w:rsidRDefault="00675379" w:rsidP="009E0396">
            <w:pPr>
              <w:spacing w:line="360" w:lineRule="auto"/>
              <w:rPr>
                <w:sz w:val="28"/>
              </w:rPr>
            </w:pPr>
            <w:r w:rsidRPr="00C9792C">
              <w:rPr>
                <w:sz w:val="28"/>
              </w:rPr>
              <w:t>Педагогический стаж</w:t>
            </w:r>
          </w:p>
        </w:tc>
        <w:tc>
          <w:tcPr>
            <w:tcW w:w="1134" w:type="dxa"/>
          </w:tcPr>
          <w:p w:rsidR="00675379" w:rsidRPr="00C9792C" w:rsidRDefault="00675379" w:rsidP="009E0396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675379" w:rsidRPr="00C9792C" w:rsidRDefault="00675379" w:rsidP="00800D2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675379" w:rsidRPr="00C9792C" w:rsidRDefault="0074146C" w:rsidP="00C41642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92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</w:tr>
      <w:tr w:rsidR="00675379" w:rsidRPr="00C9792C" w:rsidTr="00800D2F">
        <w:tc>
          <w:tcPr>
            <w:tcW w:w="5070" w:type="dxa"/>
          </w:tcPr>
          <w:p w:rsidR="00675379" w:rsidRPr="00C9792C" w:rsidRDefault="00675379" w:rsidP="00C9792C">
            <w:pPr>
              <w:spacing w:line="360" w:lineRule="auto"/>
              <w:rPr>
                <w:sz w:val="28"/>
              </w:rPr>
            </w:pPr>
            <w:r w:rsidRPr="00C9792C">
              <w:rPr>
                <w:sz w:val="28"/>
              </w:rPr>
              <w:t xml:space="preserve">Стаж по специальности  </w:t>
            </w:r>
          </w:p>
        </w:tc>
        <w:tc>
          <w:tcPr>
            <w:tcW w:w="1134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675379" w:rsidRPr="00800D2F" w:rsidRDefault="00675379" w:rsidP="00C4164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75379" w:rsidRPr="00C9792C" w:rsidRDefault="0074146C" w:rsidP="00C41642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2" w:type="dxa"/>
          </w:tcPr>
          <w:p w:rsidR="00675379" w:rsidRPr="00C9792C" w:rsidRDefault="00675379" w:rsidP="00C41642">
            <w:pPr>
              <w:rPr>
                <w:sz w:val="28"/>
              </w:rPr>
            </w:pPr>
          </w:p>
        </w:tc>
      </w:tr>
    </w:tbl>
    <w:p w:rsidR="00675379" w:rsidRDefault="00675379">
      <w:pPr>
        <w:pStyle w:val="20"/>
      </w:pPr>
    </w:p>
    <w:p w:rsidR="00FA2B1E" w:rsidRDefault="00FA2B1E" w:rsidP="00FA2B1E">
      <w:pPr>
        <w:rPr>
          <w:sz w:val="28"/>
        </w:rPr>
      </w:pPr>
      <w:r>
        <w:rPr>
          <w:sz w:val="28"/>
        </w:rPr>
        <w:t xml:space="preserve">Преподаваемые </w:t>
      </w:r>
      <w:r w:rsidR="00F3725C">
        <w:rPr>
          <w:sz w:val="28"/>
        </w:rPr>
        <w:t>дисциплины</w:t>
      </w:r>
      <w:r w:rsidR="00E65485">
        <w:rPr>
          <w:sz w:val="28"/>
        </w:rPr>
        <w:t>,</w:t>
      </w:r>
      <w:r w:rsidR="00F3725C">
        <w:rPr>
          <w:sz w:val="28"/>
        </w:rPr>
        <w:t xml:space="preserve"> профессиональные модули / виды практик</w:t>
      </w:r>
      <w:r>
        <w:rPr>
          <w:sz w:val="28"/>
        </w:rPr>
        <w:t xml:space="preserve">: </w:t>
      </w:r>
    </w:p>
    <w:p w:rsidR="00E65485" w:rsidRDefault="00E65485" w:rsidP="00FA2B1E">
      <w:pPr>
        <w:rPr>
          <w:sz w:val="28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1842"/>
        <w:gridCol w:w="1984"/>
        <w:gridCol w:w="1985"/>
      </w:tblGrid>
      <w:tr w:rsidR="00E65485" w:rsidRPr="00C9792C" w:rsidTr="00D57BB7">
        <w:trPr>
          <w:jc w:val="center"/>
        </w:trPr>
        <w:tc>
          <w:tcPr>
            <w:tcW w:w="2977" w:type="dxa"/>
          </w:tcPr>
          <w:p w:rsidR="00E65485" w:rsidRPr="00C9792C" w:rsidRDefault="001622FB" w:rsidP="00C979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  <w:r w:rsidR="00E65485" w:rsidRPr="00C9792C">
              <w:rPr>
                <w:sz w:val="24"/>
              </w:rPr>
              <w:t xml:space="preserve">-2013 </w:t>
            </w:r>
            <w:proofErr w:type="spellStart"/>
            <w:r w:rsidR="00E65485" w:rsidRPr="00C9792C">
              <w:rPr>
                <w:sz w:val="24"/>
              </w:rPr>
              <w:t>уч</w:t>
            </w:r>
            <w:proofErr w:type="gramStart"/>
            <w:r w:rsidR="00E65485" w:rsidRPr="00C9792C">
              <w:rPr>
                <w:sz w:val="24"/>
              </w:rPr>
              <w:t>.г</w:t>
            </w:r>
            <w:proofErr w:type="gramEnd"/>
            <w:r w:rsidR="00E65485" w:rsidRPr="00C9792C">
              <w:rPr>
                <w:sz w:val="24"/>
              </w:rPr>
              <w:t>од</w:t>
            </w:r>
            <w:proofErr w:type="spellEnd"/>
          </w:p>
        </w:tc>
        <w:tc>
          <w:tcPr>
            <w:tcW w:w="1842" w:type="dxa"/>
          </w:tcPr>
          <w:p w:rsidR="00E65485" w:rsidRPr="00C9792C" w:rsidRDefault="00E65485" w:rsidP="00C9792C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 xml:space="preserve">2013-2014 </w:t>
            </w:r>
            <w:proofErr w:type="spellStart"/>
            <w:r w:rsidRPr="00C9792C">
              <w:rPr>
                <w:sz w:val="24"/>
              </w:rPr>
              <w:t>уч</w:t>
            </w:r>
            <w:proofErr w:type="gramStart"/>
            <w:r w:rsidRPr="00C9792C">
              <w:rPr>
                <w:sz w:val="24"/>
              </w:rPr>
              <w:t>.г</w:t>
            </w:r>
            <w:proofErr w:type="gramEnd"/>
            <w:r w:rsidRPr="00C9792C">
              <w:rPr>
                <w:sz w:val="24"/>
              </w:rPr>
              <w:t>од</w:t>
            </w:r>
            <w:proofErr w:type="spellEnd"/>
          </w:p>
        </w:tc>
        <w:tc>
          <w:tcPr>
            <w:tcW w:w="1984" w:type="dxa"/>
          </w:tcPr>
          <w:p w:rsidR="00E65485" w:rsidRPr="00C9792C" w:rsidRDefault="00E65485" w:rsidP="00C9792C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 xml:space="preserve">2014-2015 </w:t>
            </w:r>
            <w:proofErr w:type="spellStart"/>
            <w:r w:rsidRPr="00C9792C">
              <w:rPr>
                <w:sz w:val="24"/>
              </w:rPr>
              <w:t>уч</w:t>
            </w:r>
            <w:proofErr w:type="gramStart"/>
            <w:r w:rsidRPr="00C9792C">
              <w:rPr>
                <w:sz w:val="24"/>
              </w:rPr>
              <w:t>.г</w:t>
            </w:r>
            <w:proofErr w:type="gramEnd"/>
            <w:r w:rsidRPr="00C9792C">
              <w:rPr>
                <w:sz w:val="24"/>
              </w:rPr>
              <w:t>од</w:t>
            </w:r>
            <w:proofErr w:type="spellEnd"/>
          </w:p>
        </w:tc>
        <w:tc>
          <w:tcPr>
            <w:tcW w:w="1985" w:type="dxa"/>
          </w:tcPr>
          <w:p w:rsidR="00E65485" w:rsidRPr="00C9792C" w:rsidRDefault="00E65485" w:rsidP="00C9792C">
            <w:pPr>
              <w:jc w:val="center"/>
              <w:rPr>
                <w:sz w:val="24"/>
              </w:rPr>
            </w:pPr>
            <w:r w:rsidRPr="00C9792C">
              <w:rPr>
                <w:sz w:val="24"/>
              </w:rPr>
              <w:t xml:space="preserve">2015-2016 </w:t>
            </w:r>
            <w:proofErr w:type="spellStart"/>
            <w:r w:rsidRPr="00C9792C">
              <w:rPr>
                <w:sz w:val="24"/>
              </w:rPr>
              <w:t>уч</w:t>
            </w:r>
            <w:proofErr w:type="gramStart"/>
            <w:r w:rsidRPr="00C9792C">
              <w:rPr>
                <w:sz w:val="24"/>
              </w:rPr>
              <w:t>.г</w:t>
            </w:r>
            <w:proofErr w:type="gramEnd"/>
            <w:r w:rsidRPr="00C9792C">
              <w:rPr>
                <w:sz w:val="24"/>
              </w:rPr>
              <w:t>од</w:t>
            </w:r>
            <w:proofErr w:type="spellEnd"/>
          </w:p>
        </w:tc>
      </w:tr>
      <w:tr w:rsidR="00E65485" w:rsidRPr="00C9792C" w:rsidTr="00D57BB7">
        <w:trPr>
          <w:jc w:val="center"/>
        </w:trPr>
        <w:tc>
          <w:tcPr>
            <w:tcW w:w="2977" w:type="dxa"/>
          </w:tcPr>
          <w:p w:rsidR="00E65485" w:rsidRPr="00D57BB7" w:rsidRDefault="001622FB" w:rsidP="00FA2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нформатика</w:t>
            </w:r>
          </w:p>
        </w:tc>
        <w:tc>
          <w:tcPr>
            <w:tcW w:w="1842" w:type="dxa"/>
          </w:tcPr>
          <w:p w:rsidR="00E65485" w:rsidRPr="001622FB" w:rsidRDefault="001622FB" w:rsidP="00FA2B1E">
            <w:pPr>
              <w:rPr>
                <w:sz w:val="24"/>
                <w:szCs w:val="24"/>
              </w:rPr>
            </w:pPr>
            <w:r w:rsidRPr="001622FB">
              <w:rPr>
                <w:sz w:val="24"/>
                <w:szCs w:val="24"/>
              </w:rPr>
              <w:t>Математика-информатика</w:t>
            </w:r>
          </w:p>
        </w:tc>
        <w:tc>
          <w:tcPr>
            <w:tcW w:w="1984" w:type="dxa"/>
          </w:tcPr>
          <w:p w:rsidR="00E65485" w:rsidRPr="00C9792C" w:rsidRDefault="0074146C" w:rsidP="00FA2B1E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985" w:type="dxa"/>
          </w:tcPr>
          <w:p w:rsidR="00E65485" w:rsidRPr="00C9792C" w:rsidRDefault="00E65485" w:rsidP="00FA2B1E">
            <w:pPr>
              <w:rPr>
                <w:sz w:val="28"/>
              </w:rPr>
            </w:pPr>
          </w:p>
        </w:tc>
      </w:tr>
    </w:tbl>
    <w:p w:rsidR="0074146C" w:rsidRPr="00B03C55" w:rsidRDefault="0006770D" w:rsidP="00B03C55">
      <w:pPr>
        <w:pStyle w:val="20"/>
        <w:rPr>
          <w:u w:val="single"/>
        </w:rPr>
      </w:pPr>
      <w:r>
        <w:lastRenderedPageBreak/>
        <w:t>Являюсь преподавателем цикловой комиссии</w:t>
      </w:r>
      <w:r w:rsidR="006A690F">
        <w:t xml:space="preserve"> </w:t>
      </w:r>
      <w:r w:rsidR="0074146C">
        <w:t xml:space="preserve">  </w:t>
      </w:r>
      <w:r w:rsidR="0074146C" w:rsidRPr="0074146C">
        <w:rPr>
          <w:u w:val="single"/>
        </w:rPr>
        <w:t>общеобразовательной и естественн</w:t>
      </w:r>
      <w:proofErr w:type="gramStart"/>
      <w:r w:rsidR="0074146C" w:rsidRPr="0074146C">
        <w:rPr>
          <w:u w:val="single"/>
        </w:rPr>
        <w:t>о-</w:t>
      </w:r>
      <w:proofErr w:type="gramEnd"/>
      <w:r w:rsidR="0074146C" w:rsidRPr="0074146C">
        <w:rPr>
          <w:u w:val="single"/>
        </w:rPr>
        <w:t xml:space="preserve"> научно</w:t>
      </w:r>
    </w:p>
    <w:p w:rsidR="00645DA5" w:rsidRDefault="00645DA5">
      <w:pPr>
        <w:pStyle w:val="a3"/>
      </w:pPr>
      <w:r>
        <w:t>Другие дополнительные сведения</w:t>
      </w:r>
    </w:p>
    <w:tbl>
      <w:tblPr>
        <w:tblW w:w="93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7846"/>
      </w:tblGrid>
      <w:tr w:rsidR="0086771D" w:rsidRPr="00E65485" w:rsidTr="00775231">
        <w:tc>
          <w:tcPr>
            <w:tcW w:w="1476" w:type="dxa"/>
          </w:tcPr>
          <w:p w:rsidR="0086771D" w:rsidRPr="00E65485" w:rsidRDefault="00CE4263">
            <w:pPr>
              <w:pStyle w:val="a3"/>
              <w:rPr>
                <w:b w:val="0"/>
                <w:szCs w:val="28"/>
              </w:rPr>
            </w:pPr>
            <w:r w:rsidRPr="00E65485">
              <w:rPr>
                <w:b w:val="0"/>
                <w:szCs w:val="28"/>
              </w:rPr>
              <w:t>Год</w:t>
            </w:r>
          </w:p>
        </w:tc>
        <w:tc>
          <w:tcPr>
            <w:tcW w:w="7846" w:type="dxa"/>
          </w:tcPr>
          <w:p w:rsidR="0086771D" w:rsidRPr="00E65485" w:rsidRDefault="00BB314C" w:rsidP="00F3725C">
            <w:pPr>
              <w:pStyle w:val="a3"/>
              <w:jc w:val="right"/>
              <w:rPr>
                <w:b w:val="0"/>
                <w:i/>
                <w:szCs w:val="28"/>
              </w:rPr>
            </w:pPr>
            <w:proofErr w:type="gramStart"/>
            <w:r w:rsidRPr="00E65485">
              <w:rPr>
                <w:b w:val="0"/>
                <w:i/>
                <w:szCs w:val="28"/>
              </w:rPr>
              <w:t>(такие</w:t>
            </w:r>
            <w:r w:rsidR="00E65485">
              <w:rPr>
                <w:b w:val="0"/>
                <w:i/>
                <w:szCs w:val="28"/>
              </w:rPr>
              <w:t xml:space="preserve">, </w:t>
            </w:r>
            <w:r w:rsidRPr="00E65485">
              <w:rPr>
                <w:b w:val="0"/>
                <w:i/>
                <w:szCs w:val="28"/>
              </w:rPr>
              <w:t xml:space="preserve"> как заведование центром, отделением, кабинетом, лабораторией, председательство в цикловой комиссии, </w:t>
            </w:r>
            <w:r w:rsidR="00F3725C" w:rsidRPr="00E65485">
              <w:rPr>
                <w:b w:val="0"/>
                <w:i/>
                <w:szCs w:val="28"/>
              </w:rPr>
              <w:t xml:space="preserve">кураторство </w:t>
            </w:r>
            <w:r w:rsidRPr="00E65485">
              <w:rPr>
                <w:b w:val="0"/>
                <w:i/>
                <w:szCs w:val="28"/>
              </w:rPr>
              <w:t xml:space="preserve"> и др.)</w:t>
            </w:r>
            <w:proofErr w:type="gramEnd"/>
          </w:p>
        </w:tc>
      </w:tr>
      <w:tr w:rsidR="0086771D" w:rsidRPr="00E65485" w:rsidTr="00775231">
        <w:tc>
          <w:tcPr>
            <w:tcW w:w="1476" w:type="dxa"/>
          </w:tcPr>
          <w:p w:rsidR="0086771D" w:rsidRPr="00B77166" w:rsidRDefault="0086771D" w:rsidP="003E5C65">
            <w:pPr>
              <w:pStyle w:val="a3"/>
              <w:rPr>
                <w:color w:val="FF0000"/>
                <w:szCs w:val="28"/>
              </w:rPr>
            </w:pPr>
          </w:p>
        </w:tc>
        <w:tc>
          <w:tcPr>
            <w:tcW w:w="7846" w:type="dxa"/>
          </w:tcPr>
          <w:p w:rsidR="0086771D" w:rsidRPr="00B77166" w:rsidRDefault="0086771D" w:rsidP="00F10524">
            <w:pPr>
              <w:pStyle w:val="a3"/>
              <w:jc w:val="left"/>
              <w:rPr>
                <w:b w:val="0"/>
                <w:color w:val="FF0000"/>
                <w:szCs w:val="28"/>
              </w:rPr>
            </w:pPr>
          </w:p>
        </w:tc>
      </w:tr>
      <w:tr w:rsidR="0080349A" w:rsidRPr="00E65485" w:rsidTr="00775231">
        <w:tc>
          <w:tcPr>
            <w:tcW w:w="1476" w:type="dxa"/>
          </w:tcPr>
          <w:p w:rsidR="0080349A" w:rsidRPr="00E65485" w:rsidRDefault="0080349A" w:rsidP="0080349A">
            <w:pPr>
              <w:pStyle w:val="a3"/>
              <w:jc w:val="left"/>
              <w:rPr>
                <w:szCs w:val="28"/>
              </w:rPr>
            </w:pPr>
          </w:p>
        </w:tc>
        <w:tc>
          <w:tcPr>
            <w:tcW w:w="7846" w:type="dxa"/>
          </w:tcPr>
          <w:p w:rsidR="0080349A" w:rsidRPr="00E65485" w:rsidRDefault="0080349A" w:rsidP="00F10524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</w:tbl>
    <w:p w:rsidR="00F7490D" w:rsidRDefault="00F7490D" w:rsidP="00775231">
      <w:pPr>
        <w:pStyle w:val="a3"/>
        <w:rPr>
          <w:rFonts w:ascii="Bookman Old Style" w:hAnsi="Bookman Old Style"/>
          <w:szCs w:val="32"/>
        </w:rPr>
      </w:pPr>
    </w:p>
    <w:p w:rsidR="00770ECA" w:rsidRPr="0001647D" w:rsidRDefault="00584784" w:rsidP="00775231">
      <w:pPr>
        <w:pStyle w:val="a3"/>
        <w:rPr>
          <w:rFonts w:ascii="Bookman Old Style" w:hAnsi="Bookman Old Style"/>
          <w:szCs w:val="32"/>
        </w:rPr>
      </w:pPr>
      <w:r w:rsidRPr="0001647D">
        <w:rPr>
          <w:rFonts w:ascii="Bookman Old Style" w:hAnsi="Bookman Old Style"/>
          <w:szCs w:val="32"/>
        </w:rPr>
        <w:t>2. С</w:t>
      </w:r>
      <w:r w:rsidR="00770ECA" w:rsidRPr="0001647D">
        <w:rPr>
          <w:rFonts w:ascii="Bookman Old Style" w:hAnsi="Bookman Old Style"/>
          <w:szCs w:val="32"/>
        </w:rPr>
        <w:t xml:space="preserve">ВЕДЕНИЯ  </w:t>
      </w:r>
      <w:r w:rsidR="003E2C57" w:rsidRPr="0001647D">
        <w:rPr>
          <w:rFonts w:ascii="Bookman Old Style" w:hAnsi="Bookman Old Style"/>
          <w:szCs w:val="32"/>
        </w:rPr>
        <w:t xml:space="preserve">О </w:t>
      </w:r>
      <w:r w:rsidR="00770ECA" w:rsidRPr="0001647D">
        <w:rPr>
          <w:rFonts w:ascii="Bookman Old Style" w:hAnsi="Bookman Old Style"/>
          <w:szCs w:val="32"/>
        </w:rPr>
        <w:t>ПОВЫШЕНИИ КВАЛИФИКАЦИИ, ПОДГОТОВКЕ И ПЕРЕПОДГОТОВКЕ</w:t>
      </w:r>
    </w:p>
    <w:p w:rsidR="00F04573" w:rsidRPr="00F7490D" w:rsidRDefault="00F04573" w:rsidP="00F7490D">
      <w:pPr>
        <w:ind w:firstLine="709"/>
        <w:jc w:val="right"/>
        <w:rPr>
          <w:i/>
        </w:rPr>
      </w:pPr>
      <w:proofErr w:type="gramStart"/>
      <w:r>
        <w:rPr>
          <w:i/>
        </w:rPr>
        <w:t xml:space="preserve">(в </w:t>
      </w:r>
      <w:r w:rsidR="006512F3">
        <w:rPr>
          <w:i/>
        </w:rPr>
        <w:t xml:space="preserve">данном </w:t>
      </w:r>
      <w:r w:rsidR="004B6A2C" w:rsidRPr="004B6A2C">
        <w:rPr>
          <w:b/>
          <w:i/>
        </w:rPr>
        <w:t xml:space="preserve"> разделе</w:t>
      </w:r>
      <w:r w:rsidR="004B6A2C" w:rsidRPr="004B6A2C">
        <w:rPr>
          <w:i/>
        </w:rPr>
        <w:t xml:space="preserve"> отображается информация о повышении квалификации и стажировках преподавателя за  последние пять лет с указанием даты последней аттестации.</w:t>
      </w:r>
      <w:proofErr w:type="gramEnd"/>
      <w:r w:rsidR="004B6A2C" w:rsidRPr="004B6A2C">
        <w:rPr>
          <w:i/>
        </w:rPr>
        <w:t xml:space="preserve"> </w:t>
      </w:r>
      <w:proofErr w:type="gramStart"/>
      <w:r w:rsidR="004B6A2C" w:rsidRPr="004B6A2C">
        <w:rPr>
          <w:i/>
        </w:rPr>
        <w:t>Вносится название учреждения, в котором проходили курсы, фиксируются данные из документа, подтверждающего прохождение повышение квалификации</w:t>
      </w:r>
      <w:r>
        <w:rPr>
          <w:i/>
        </w:rPr>
        <w:t>).</w:t>
      </w:r>
      <w:proofErr w:type="gramEnd"/>
    </w:p>
    <w:p w:rsidR="00770ECA" w:rsidRPr="00800D2F" w:rsidRDefault="00770ECA" w:rsidP="005F70EC">
      <w:pPr>
        <w:pStyle w:val="1"/>
        <w:jc w:val="left"/>
        <w:rPr>
          <w:i/>
          <w:sz w:val="28"/>
          <w:u w:val="single"/>
        </w:rPr>
      </w:pPr>
      <w:r w:rsidRPr="00B86C84">
        <w:rPr>
          <w:i/>
          <w:sz w:val="28"/>
        </w:rPr>
        <w:t xml:space="preserve">Квалификационная категория </w:t>
      </w:r>
      <w:r w:rsidR="00AD1A29">
        <w:rPr>
          <w:i/>
          <w:sz w:val="28"/>
        </w:rPr>
        <w:t xml:space="preserve"> (разряд)</w:t>
      </w:r>
      <w:r w:rsidR="00800D2F">
        <w:rPr>
          <w:i/>
          <w:sz w:val="28"/>
        </w:rPr>
        <w:t xml:space="preserve"> </w:t>
      </w:r>
      <w:r w:rsidR="00800D2F" w:rsidRPr="00800D2F">
        <w:rPr>
          <w:b w:val="0"/>
          <w:sz w:val="28"/>
          <w:u w:val="single"/>
        </w:rPr>
        <w:t>первая категория</w:t>
      </w:r>
      <w:r w:rsidR="007750CB">
        <w:rPr>
          <w:b w:val="0"/>
          <w:sz w:val="28"/>
          <w:u w:val="single"/>
        </w:rPr>
        <w:t xml:space="preserve"> (13 разряд)</w:t>
      </w:r>
    </w:p>
    <w:p w:rsidR="00770ECA" w:rsidRPr="00DD2FB2" w:rsidRDefault="00770ECA"/>
    <w:p w:rsidR="00770ECA" w:rsidRPr="00800D2F" w:rsidRDefault="00770ECA">
      <w:pPr>
        <w:rPr>
          <w:sz w:val="28"/>
          <w:u w:val="single"/>
        </w:rPr>
      </w:pPr>
      <w:r>
        <w:rPr>
          <w:sz w:val="28"/>
        </w:rPr>
        <w:t xml:space="preserve">Дата последней аттестации  </w:t>
      </w:r>
      <w:r w:rsidR="001622FB">
        <w:rPr>
          <w:sz w:val="28"/>
          <w:u w:val="single"/>
        </w:rPr>
        <w:t>29</w:t>
      </w:r>
      <w:r w:rsidR="007750CB">
        <w:rPr>
          <w:sz w:val="28"/>
          <w:u w:val="single"/>
        </w:rPr>
        <w:t>.04</w:t>
      </w:r>
      <w:r w:rsidR="0074146C">
        <w:rPr>
          <w:sz w:val="28"/>
          <w:u w:val="single"/>
        </w:rPr>
        <w:t>.2010</w:t>
      </w:r>
      <w:r w:rsidR="00800D2F" w:rsidRPr="00800D2F">
        <w:rPr>
          <w:sz w:val="28"/>
          <w:u w:val="single"/>
        </w:rPr>
        <w:t>г.</w:t>
      </w:r>
    </w:p>
    <w:p w:rsidR="00770ECA" w:rsidRPr="00DD2FB2" w:rsidRDefault="00770ECA">
      <w:pPr>
        <w:jc w:val="center"/>
        <w:rPr>
          <w:sz w:val="14"/>
        </w:rPr>
      </w:pPr>
    </w:p>
    <w:p w:rsidR="00770ECA" w:rsidRPr="00B86C84" w:rsidRDefault="00770ECA">
      <w:pPr>
        <w:pStyle w:val="3"/>
        <w:rPr>
          <w:b/>
          <w:i w:val="0"/>
        </w:rPr>
      </w:pPr>
      <w:r w:rsidRPr="00B86C84">
        <w:rPr>
          <w:b/>
          <w:i w:val="0"/>
        </w:rPr>
        <w:t>Прохождение курсов повышения квалификации</w:t>
      </w:r>
      <w:r w:rsidR="00AD1A29">
        <w:rPr>
          <w:b/>
          <w:i w:val="0"/>
        </w:rPr>
        <w:t xml:space="preserve"> и стажировок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708"/>
        <w:gridCol w:w="1276"/>
        <w:gridCol w:w="3686"/>
        <w:gridCol w:w="2693"/>
        <w:gridCol w:w="992"/>
      </w:tblGrid>
      <w:tr w:rsidR="00CF6AC4" w:rsidTr="00B34BC1">
        <w:trPr>
          <w:cantSplit/>
          <w:trHeight w:val="1611"/>
        </w:trPr>
        <w:tc>
          <w:tcPr>
            <w:tcW w:w="568" w:type="dxa"/>
            <w:vAlign w:val="center"/>
          </w:tcPr>
          <w:p w:rsidR="00CF6AC4" w:rsidRDefault="00CF6AC4">
            <w:pPr>
              <w:rPr>
                <w:i/>
                <w:sz w:val="22"/>
              </w:rPr>
            </w:pPr>
          </w:p>
          <w:p w:rsidR="00CF6AC4" w:rsidRDefault="00CF6AC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№ </w:t>
            </w:r>
            <w:proofErr w:type="gramStart"/>
            <w:r>
              <w:rPr>
                <w:i/>
                <w:sz w:val="22"/>
              </w:rPr>
              <w:t>п</w:t>
            </w:r>
            <w:proofErr w:type="gramEnd"/>
            <w:r>
              <w:rPr>
                <w:i/>
                <w:sz w:val="22"/>
              </w:rPr>
              <w:t>/п</w:t>
            </w:r>
          </w:p>
        </w:tc>
        <w:tc>
          <w:tcPr>
            <w:tcW w:w="708" w:type="dxa"/>
            <w:textDirection w:val="btLr"/>
            <w:vAlign w:val="center"/>
          </w:tcPr>
          <w:p w:rsidR="00CF6AC4" w:rsidRDefault="00CF6AC4" w:rsidP="00333B97">
            <w:pPr>
              <w:ind w:left="113" w:right="11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год</w:t>
            </w:r>
          </w:p>
        </w:tc>
        <w:tc>
          <w:tcPr>
            <w:tcW w:w="1276" w:type="dxa"/>
            <w:textDirection w:val="btLr"/>
            <w:vAlign w:val="center"/>
          </w:tcPr>
          <w:p w:rsidR="00CF6AC4" w:rsidRDefault="00CF6AC4" w:rsidP="000B79A2">
            <w:pPr>
              <w:ind w:left="113" w:right="11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Сроки </w:t>
            </w:r>
          </w:p>
          <w:p w:rsidR="00CF6AC4" w:rsidRDefault="00CF6AC4" w:rsidP="000B79A2">
            <w:pPr>
              <w:ind w:left="113" w:right="113"/>
              <w:rPr>
                <w:i/>
                <w:sz w:val="22"/>
              </w:rPr>
            </w:pPr>
            <w:r>
              <w:rPr>
                <w:i/>
                <w:sz w:val="22"/>
              </w:rPr>
              <w:t>прохождения</w:t>
            </w:r>
          </w:p>
        </w:tc>
        <w:tc>
          <w:tcPr>
            <w:tcW w:w="3686" w:type="dxa"/>
            <w:vAlign w:val="center"/>
          </w:tcPr>
          <w:p w:rsidR="00CF6AC4" w:rsidRDefault="00CF6AC4" w:rsidP="00BF323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Наименование образовательного учреждения (подразделения) дополнительного профессионального образования</w:t>
            </w:r>
          </w:p>
          <w:p w:rsidR="00CF6AC4" w:rsidRDefault="00CF6AC4" w:rsidP="00BF323E">
            <w:pPr>
              <w:rPr>
                <w:i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F6AC4" w:rsidRDefault="00CF6AC4" w:rsidP="00BF323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Наименование проблемы, темы, программы дополнительного профессионального образования</w:t>
            </w:r>
          </w:p>
          <w:p w:rsidR="00CF6AC4" w:rsidRDefault="00CF6AC4">
            <w:pPr>
              <w:jc w:val="center"/>
              <w:rPr>
                <w:i/>
                <w:sz w:val="22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CF6AC4" w:rsidRDefault="00CF6AC4" w:rsidP="002D39E0">
            <w:pPr>
              <w:ind w:left="113" w:right="11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Длительность (количество часов)</w:t>
            </w:r>
          </w:p>
        </w:tc>
      </w:tr>
      <w:tr w:rsidR="00CF6AC4" w:rsidRPr="00E00333" w:rsidTr="00B34BC1">
        <w:trPr>
          <w:cantSplit/>
        </w:trPr>
        <w:tc>
          <w:tcPr>
            <w:tcW w:w="568" w:type="dxa"/>
          </w:tcPr>
          <w:p w:rsidR="00CF6AC4" w:rsidRPr="00E00333" w:rsidRDefault="001A50DE" w:rsidP="00581A13">
            <w:pPr>
              <w:jc w:val="center"/>
              <w:rPr>
                <w:sz w:val="22"/>
                <w:szCs w:val="22"/>
              </w:rPr>
            </w:pPr>
            <w:r w:rsidRPr="00E00333">
              <w:rPr>
                <w:sz w:val="22"/>
                <w:szCs w:val="22"/>
              </w:rPr>
              <w:t>1.</w:t>
            </w:r>
          </w:p>
        </w:tc>
        <w:tc>
          <w:tcPr>
            <w:tcW w:w="708" w:type="dxa"/>
          </w:tcPr>
          <w:p w:rsidR="00CF6AC4" w:rsidRPr="00E00333" w:rsidRDefault="00D57BB7" w:rsidP="00581A13">
            <w:pPr>
              <w:jc w:val="center"/>
              <w:rPr>
                <w:sz w:val="22"/>
                <w:szCs w:val="22"/>
              </w:rPr>
            </w:pPr>
            <w:r w:rsidRPr="00E00333">
              <w:rPr>
                <w:b/>
                <w:sz w:val="22"/>
                <w:szCs w:val="22"/>
                <w:lang w:eastAsia="ar-SA"/>
              </w:rPr>
              <w:t>201</w:t>
            </w:r>
            <w:r w:rsidR="0074146C" w:rsidRPr="00E00333">
              <w:rPr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6" w:type="dxa"/>
          </w:tcPr>
          <w:p w:rsidR="00CF6AC4" w:rsidRPr="00E00333" w:rsidRDefault="0074146C" w:rsidP="00581A13">
            <w:pPr>
              <w:jc w:val="center"/>
              <w:rPr>
                <w:sz w:val="22"/>
                <w:szCs w:val="22"/>
              </w:rPr>
            </w:pPr>
            <w:r w:rsidRPr="00E00333">
              <w:rPr>
                <w:sz w:val="22"/>
                <w:szCs w:val="22"/>
              </w:rPr>
              <w:t>10.11.2014</w:t>
            </w:r>
          </w:p>
          <w:p w:rsidR="0074146C" w:rsidRPr="00E00333" w:rsidRDefault="008C7655" w:rsidP="00581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-10.</w:t>
            </w:r>
            <w:r w:rsidR="00B34BC1">
              <w:rPr>
                <w:sz w:val="22"/>
                <w:szCs w:val="22"/>
              </w:rPr>
              <w:t>12</w:t>
            </w:r>
            <w:r w:rsidR="0074146C" w:rsidRPr="00E00333">
              <w:rPr>
                <w:sz w:val="22"/>
                <w:szCs w:val="22"/>
              </w:rPr>
              <w:t>.2014</w:t>
            </w:r>
          </w:p>
        </w:tc>
        <w:tc>
          <w:tcPr>
            <w:tcW w:w="3686" w:type="dxa"/>
          </w:tcPr>
          <w:p w:rsidR="00CF6AC4" w:rsidRPr="00E00333" w:rsidRDefault="00B34BC1" w:rsidP="00B34BC1">
            <w:pPr>
              <w:ind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Автономная некоммерческая</w:t>
            </w:r>
            <w:r w:rsidR="007750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организация дополнительного профессионального образования  «Инновационный образовательный центр повышения квалификации и переподготовки «Мой университет</w:t>
            </w:r>
          </w:p>
        </w:tc>
        <w:tc>
          <w:tcPr>
            <w:tcW w:w="2693" w:type="dxa"/>
          </w:tcPr>
          <w:p w:rsidR="00CF6AC4" w:rsidRPr="00E00333" w:rsidRDefault="00D57BB7" w:rsidP="0074146C">
            <w:pPr>
              <w:jc w:val="center"/>
              <w:rPr>
                <w:sz w:val="22"/>
                <w:szCs w:val="22"/>
              </w:rPr>
            </w:pPr>
            <w:r w:rsidRPr="00E00333">
              <w:rPr>
                <w:sz w:val="22"/>
                <w:szCs w:val="22"/>
                <w:lang w:eastAsia="ar-SA"/>
              </w:rPr>
              <w:t>«</w:t>
            </w:r>
            <w:hyperlink r:id="rId9" w:tooltip="Математика и УУД" w:history="1">
              <w:r w:rsidR="0074146C" w:rsidRPr="00E00333">
                <w:rPr>
                  <w:rStyle w:val="ac"/>
                  <w:color w:val="auto"/>
                  <w:sz w:val="22"/>
                  <w:szCs w:val="22"/>
                  <w:u w:val="none"/>
                </w:rPr>
                <w:t>Урок математики, формирующий универсальные учебные действия</w:t>
              </w:r>
            </w:hyperlink>
            <w:r w:rsidR="00E00333" w:rsidRPr="00E00333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CF6AC4" w:rsidRPr="00E00333" w:rsidRDefault="0074146C" w:rsidP="00581A13">
            <w:pPr>
              <w:jc w:val="center"/>
              <w:rPr>
                <w:sz w:val="22"/>
                <w:szCs w:val="22"/>
              </w:rPr>
            </w:pPr>
            <w:r w:rsidRPr="00E00333">
              <w:rPr>
                <w:sz w:val="22"/>
                <w:szCs w:val="22"/>
                <w:lang w:eastAsia="ar-SA"/>
              </w:rPr>
              <w:t>72</w:t>
            </w:r>
            <w:r w:rsidR="00FC0124">
              <w:rPr>
                <w:sz w:val="22"/>
                <w:szCs w:val="22"/>
                <w:lang w:eastAsia="ar-SA"/>
              </w:rPr>
              <w:t xml:space="preserve"> часа</w:t>
            </w:r>
            <w:bookmarkStart w:id="0" w:name="_GoBack"/>
            <w:bookmarkEnd w:id="0"/>
          </w:p>
        </w:tc>
      </w:tr>
      <w:tr w:rsidR="00C075A9" w:rsidTr="00B34BC1">
        <w:trPr>
          <w:cantSplit/>
          <w:trHeight w:val="455"/>
        </w:trPr>
        <w:tc>
          <w:tcPr>
            <w:tcW w:w="9923" w:type="dxa"/>
            <w:gridSpan w:val="6"/>
          </w:tcPr>
          <w:p w:rsidR="00C075A9" w:rsidRDefault="00C075A9" w:rsidP="00E17FB7">
            <w:pPr>
              <w:jc w:val="center"/>
              <w:rPr>
                <w:sz w:val="24"/>
                <w:szCs w:val="24"/>
              </w:rPr>
            </w:pPr>
          </w:p>
          <w:p w:rsidR="00C075A9" w:rsidRDefault="00C075A9" w:rsidP="00E17F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80349A">
              <w:rPr>
                <w:sz w:val="24"/>
                <w:szCs w:val="24"/>
                <w:u w:val="single"/>
              </w:rPr>
              <w:t>__</w:t>
            </w:r>
            <w:r w:rsidR="006A0D59">
              <w:rPr>
                <w:sz w:val="24"/>
                <w:szCs w:val="24"/>
                <w:u w:val="single"/>
              </w:rPr>
              <w:t>удостоверение</w:t>
            </w:r>
            <w:proofErr w:type="spellEnd"/>
            <w:r w:rsidR="0080349A">
              <w:rPr>
                <w:sz w:val="24"/>
                <w:szCs w:val="24"/>
                <w:u w:val="single"/>
              </w:rPr>
              <w:t>_</w:t>
            </w:r>
            <w:r w:rsidR="006A0D59">
              <w:rPr>
                <w:sz w:val="24"/>
                <w:szCs w:val="24"/>
                <w:u w:val="single"/>
              </w:rPr>
              <w:t xml:space="preserve">       </w:t>
            </w:r>
            <w:r w:rsidRPr="00E65485">
              <w:rPr>
                <w:sz w:val="24"/>
                <w:szCs w:val="24"/>
              </w:rPr>
              <w:t>№</w:t>
            </w:r>
            <w:r w:rsidR="00B34BC1">
              <w:rPr>
                <w:sz w:val="24"/>
                <w:szCs w:val="24"/>
              </w:rPr>
              <w:t xml:space="preserve">_19-3-12    </w:t>
            </w:r>
            <w:r w:rsidRPr="00E65485">
              <w:rPr>
                <w:sz w:val="24"/>
                <w:szCs w:val="24"/>
              </w:rPr>
              <w:t>серия</w:t>
            </w:r>
            <w:r w:rsidR="00F10524">
              <w:rPr>
                <w:sz w:val="24"/>
                <w:szCs w:val="24"/>
              </w:rPr>
              <w:t xml:space="preserve"> </w:t>
            </w:r>
            <w:r w:rsidR="0080349A">
              <w:rPr>
                <w:sz w:val="24"/>
                <w:szCs w:val="24"/>
                <w:u w:val="single"/>
              </w:rPr>
              <w:t>___</w:t>
            </w:r>
            <w:r w:rsidRPr="00E65485">
              <w:rPr>
                <w:sz w:val="24"/>
                <w:szCs w:val="24"/>
              </w:rPr>
              <w:t xml:space="preserve"> от </w:t>
            </w:r>
            <w:r w:rsidR="00B34BC1">
              <w:rPr>
                <w:sz w:val="24"/>
                <w:szCs w:val="24"/>
                <w:u w:val="single"/>
              </w:rPr>
              <w:t>10.12.2014_________</w:t>
            </w:r>
          </w:p>
          <w:p w:rsidR="00C075A9" w:rsidRPr="0067682E" w:rsidRDefault="00C075A9" w:rsidP="00AC34E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Cs w:val="24"/>
              </w:rPr>
              <w:t xml:space="preserve">         </w:t>
            </w:r>
            <w:r w:rsidRPr="0067682E">
              <w:rPr>
                <w:i/>
                <w:szCs w:val="24"/>
              </w:rPr>
              <w:t>подтверждающий документ</w:t>
            </w:r>
            <w:r>
              <w:rPr>
                <w:i/>
                <w:szCs w:val="24"/>
              </w:rPr>
              <w:t xml:space="preserve">                                                                               указать дату выдачи</w:t>
            </w:r>
          </w:p>
        </w:tc>
      </w:tr>
    </w:tbl>
    <w:p w:rsidR="008744BC" w:rsidRPr="0001647D" w:rsidRDefault="008744BC" w:rsidP="00F7490D">
      <w:pPr>
        <w:pStyle w:val="2"/>
        <w:rPr>
          <w:rFonts w:ascii="Bookman Old Style" w:hAnsi="Bookman Old Style"/>
          <w:b/>
          <w:sz w:val="24"/>
          <w:szCs w:val="32"/>
        </w:rPr>
      </w:pPr>
      <w:r w:rsidRPr="0001647D">
        <w:rPr>
          <w:rFonts w:ascii="Bookman Old Style" w:hAnsi="Bookman Old Style"/>
          <w:b/>
          <w:sz w:val="28"/>
          <w:szCs w:val="36"/>
        </w:rPr>
        <w:t xml:space="preserve">3. </w:t>
      </w:r>
      <w:r>
        <w:rPr>
          <w:rFonts w:ascii="Bookman Old Style" w:hAnsi="Bookman Old Style"/>
          <w:b/>
          <w:caps/>
          <w:sz w:val="28"/>
          <w:szCs w:val="36"/>
        </w:rPr>
        <w:t xml:space="preserve">участие преподавателя в городских, всероссийских </w:t>
      </w:r>
      <w:r w:rsidR="00F3725C">
        <w:rPr>
          <w:rFonts w:ascii="Bookman Old Style" w:hAnsi="Bookman Old Style"/>
          <w:b/>
          <w:caps/>
          <w:sz w:val="28"/>
          <w:szCs w:val="36"/>
        </w:rPr>
        <w:t xml:space="preserve">И МЕЖДУНАРОДНЫХ </w:t>
      </w:r>
      <w:r>
        <w:rPr>
          <w:rFonts w:ascii="Bookman Old Style" w:hAnsi="Bookman Old Style"/>
          <w:b/>
          <w:caps/>
          <w:sz w:val="28"/>
          <w:szCs w:val="36"/>
        </w:rPr>
        <w:t xml:space="preserve">мероприятиях </w:t>
      </w:r>
    </w:p>
    <w:p w:rsidR="0096252F" w:rsidRDefault="0096252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543"/>
        <w:gridCol w:w="1844"/>
        <w:gridCol w:w="2835"/>
      </w:tblGrid>
      <w:tr w:rsidR="00770ECA" w:rsidTr="0083717C">
        <w:trPr>
          <w:cantSplit/>
        </w:trPr>
        <w:tc>
          <w:tcPr>
            <w:tcW w:w="675" w:type="dxa"/>
            <w:vAlign w:val="center"/>
          </w:tcPr>
          <w:p w:rsidR="00770ECA" w:rsidRDefault="00770ECA" w:rsidP="00C9165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134" w:type="dxa"/>
            <w:vAlign w:val="center"/>
          </w:tcPr>
          <w:p w:rsidR="00770ECA" w:rsidRPr="0079759B" w:rsidRDefault="00D946B4" w:rsidP="00C91659">
            <w:pPr>
              <w:pStyle w:val="7"/>
              <w:rPr>
                <w:sz w:val="20"/>
              </w:rPr>
            </w:pPr>
            <w:r w:rsidRPr="0079759B">
              <w:rPr>
                <w:sz w:val="20"/>
              </w:rPr>
              <w:t>Дата</w:t>
            </w:r>
          </w:p>
        </w:tc>
        <w:tc>
          <w:tcPr>
            <w:tcW w:w="3543" w:type="dxa"/>
            <w:vAlign w:val="center"/>
          </w:tcPr>
          <w:p w:rsidR="00900818" w:rsidRDefault="00900818" w:rsidP="00C91659">
            <w:pPr>
              <w:pStyle w:val="7"/>
            </w:pPr>
            <w:r>
              <w:t>Название мероприятия</w:t>
            </w:r>
          </w:p>
          <w:p w:rsidR="00770ECA" w:rsidRDefault="00D946B4" w:rsidP="00C91659">
            <w:pPr>
              <w:pStyle w:val="7"/>
            </w:pPr>
            <w:r>
              <w:t>Тема</w:t>
            </w:r>
            <w:r w:rsidR="00900818">
              <w:t xml:space="preserve"> работы</w:t>
            </w:r>
          </w:p>
        </w:tc>
        <w:tc>
          <w:tcPr>
            <w:tcW w:w="1844" w:type="dxa"/>
            <w:vAlign w:val="center"/>
          </w:tcPr>
          <w:p w:rsidR="00770ECA" w:rsidRDefault="00770ECA" w:rsidP="00C916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  <w:tc>
          <w:tcPr>
            <w:tcW w:w="2835" w:type="dxa"/>
            <w:vAlign w:val="center"/>
          </w:tcPr>
          <w:p w:rsidR="00770ECA" w:rsidRDefault="00C91659" w:rsidP="00C916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</w:t>
            </w:r>
          </w:p>
        </w:tc>
      </w:tr>
      <w:tr w:rsidR="00FD7903" w:rsidTr="0083717C">
        <w:trPr>
          <w:cantSplit/>
        </w:trPr>
        <w:tc>
          <w:tcPr>
            <w:tcW w:w="675" w:type="dxa"/>
          </w:tcPr>
          <w:p w:rsidR="00FD7903" w:rsidRDefault="00FD79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903" w:rsidRDefault="00FD7903" w:rsidP="001B5F73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</w:rPr>
            </w:pPr>
          </w:p>
        </w:tc>
        <w:tc>
          <w:tcPr>
            <w:tcW w:w="3543" w:type="dxa"/>
          </w:tcPr>
          <w:p w:rsidR="00FD7903" w:rsidRDefault="00FD7903" w:rsidP="00E16D27">
            <w:pPr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844" w:type="dxa"/>
          </w:tcPr>
          <w:p w:rsidR="00FD7903" w:rsidRDefault="00FD7903" w:rsidP="001B5F73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7903" w:rsidRDefault="00FD7903" w:rsidP="00C02A94">
            <w:pPr>
              <w:rPr>
                <w:sz w:val="24"/>
                <w:szCs w:val="24"/>
              </w:rPr>
            </w:pPr>
          </w:p>
        </w:tc>
      </w:tr>
      <w:tr w:rsidR="00FD7903" w:rsidTr="0083717C">
        <w:trPr>
          <w:cantSplit/>
        </w:trPr>
        <w:tc>
          <w:tcPr>
            <w:tcW w:w="675" w:type="dxa"/>
          </w:tcPr>
          <w:p w:rsidR="00FD7903" w:rsidRDefault="00FD790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903" w:rsidRPr="0079759B" w:rsidRDefault="00FD7903" w:rsidP="00C46D29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30.12.2013</w:t>
            </w:r>
          </w:p>
        </w:tc>
        <w:tc>
          <w:tcPr>
            <w:tcW w:w="3543" w:type="dxa"/>
          </w:tcPr>
          <w:p w:rsidR="00FD7903" w:rsidRPr="0083717C" w:rsidRDefault="00FD7903" w:rsidP="00C46D29">
            <w:pPr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«</w:t>
            </w:r>
            <w:r>
              <w:rPr>
                <w:rStyle w:val="FontStyle29"/>
                <w:sz w:val="24"/>
                <w:szCs w:val="24"/>
                <w:lang w:val="en-US"/>
              </w:rPr>
              <w:t>V</w:t>
            </w:r>
            <w:r>
              <w:rPr>
                <w:rStyle w:val="FontStyle29"/>
                <w:sz w:val="24"/>
                <w:szCs w:val="24"/>
              </w:rPr>
              <w:t xml:space="preserve"> Всероссийская олимпиада  по математике «Мозговой штурм»</w:t>
            </w:r>
          </w:p>
        </w:tc>
        <w:tc>
          <w:tcPr>
            <w:tcW w:w="1844" w:type="dxa"/>
          </w:tcPr>
          <w:p w:rsidR="00FD7903" w:rsidRPr="00343254" w:rsidRDefault="00FD7903" w:rsidP="00C46D29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Центр научной мысли  </w:t>
            </w:r>
            <w:proofErr w:type="gramStart"/>
            <w:r>
              <w:rPr>
                <w:rStyle w:val="FontStyle29"/>
                <w:sz w:val="24"/>
                <w:szCs w:val="24"/>
              </w:rPr>
              <w:t>г</w:t>
            </w:r>
            <w:proofErr w:type="gramEnd"/>
            <w:r>
              <w:rPr>
                <w:rStyle w:val="FontStyle29"/>
                <w:sz w:val="24"/>
                <w:szCs w:val="24"/>
              </w:rPr>
              <w:t>. Таганрог</w:t>
            </w:r>
          </w:p>
        </w:tc>
        <w:tc>
          <w:tcPr>
            <w:tcW w:w="2835" w:type="dxa"/>
          </w:tcPr>
          <w:p w:rsidR="00FD7903" w:rsidRPr="009D6BCD" w:rsidRDefault="00FD7903" w:rsidP="00C46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</w:tc>
      </w:tr>
      <w:tr w:rsidR="00C96601" w:rsidTr="0083717C">
        <w:trPr>
          <w:cantSplit/>
        </w:trPr>
        <w:tc>
          <w:tcPr>
            <w:tcW w:w="675" w:type="dxa"/>
          </w:tcPr>
          <w:p w:rsidR="00C96601" w:rsidRDefault="00C9660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6601" w:rsidRDefault="00C96601" w:rsidP="0018374C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20.03.2014</w:t>
            </w:r>
          </w:p>
        </w:tc>
        <w:tc>
          <w:tcPr>
            <w:tcW w:w="3543" w:type="dxa"/>
          </w:tcPr>
          <w:p w:rsidR="00C96601" w:rsidRPr="0083717C" w:rsidRDefault="00C96601" w:rsidP="0018374C">
            <w:pPr>
              <w:rPr>
                <w:rStyle w:val="FontStyle29"/>
                <w:spacing w:val="0"/>
                <w:sz w:val="24"/>
                <w:szCs w:val="24"/>
              </w:rPr>
            </w:pPr>
            <w:r w:rsidRPr="0083717C">
              <w:rPr>
                <w:rStyle w:val="FontStyle29"/>
                <w:spacing w:val="0"/>
                <w:sz w:val="24"/>
                <w:szCs w:val="24"/>
              </w:rPr>
              <w:t>Всероссийский дистанционный конкурс по математике</w:t>
            </w:r>
          </w:p>
        </w:tc>
        <w:tc>
          <w:tcPr>
            <w:tcW w:w="1844" w:type="dxa"/>
          </w:tcPr>
          <w:p w:rsidR="00C96601" w:rsidRPr="0083717C" w:rsidRDefault="00C96601" w:rsidP="008C4E1B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pacing w:val="0"/>
                <w:sz w:val="21"/>
                <w:szCs w:val="21"/>
              </w:rPr>
            </w:pPr>
            <w:r w:rsidRPr="0083717C">
              <w:rPr>
                <w:sz w:val="21"/>
                <w:szCs w:val="21"/>
              </w:rPr>
              <w:t xml:space="preserve">   </w:t>
            </w:r>
            <w:r w:rsidR="008C4E1B">
              <w:rPr>
                <w:sz w:val="21"/>
                <w:szCs w:val="21"/>
              </w:rPr>
              <w:t>Республика Беларусь</w:t>
            </w:r>
          </w:p>
        </w:tc>
        <w:tc>
          <w:tcPr>
            <w:tcW w:w="2835" w:type="dxa"/>
          </w:tcPr>
          <w:p w:rsidR="00C96601" w:rsidRDefault="00C96601" w:rsidP="0018374C">
            <w:pPr>
              <w:pStyle w:val="Style3"/>
              <w:widowControl/>
              <w:spacing w:line="240" w:lineRule="auto"/>
              <w:ind w:firstLine="0"/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 w:rsidRPr="0083717C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:rsidR="00C96601" w:rsidRPr="0083717C" w:rsidRDefault="00C96601" w:rsidP="0018374C">
            <w:pPr>
              <w:pStyle w:val="Style3"/>
              <w:widowControl/>
              <w:spacing w:line="240" w:lineRule="auto"/>
              <w:ind w:firstLine="0"/>
              <w:jc w:val="center"/>
            </w:pPr>
            <w:r>
              <w:t>Благодарственное письмо</w:t>
            </w:r>
          </w:p>
        </w:tc>
      </w:tr>
      <w:tr w:rsidR="00C96601" w:rsidTr="0083717C">
        <w:trPr>
          <w:cantSplit/>
        </w:trPr>
        <w:tc>
          <w:tcPr>
            <w:tcW w:w="675" w:type="dxa"/>
          </w:tcPr>
          <w:p w:rsidR="00C96601" w:rsidRPr="00326200" w:rsidRDefault="00C9660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96601" w:rsidRPr="0079759B" w:rsidRDefault="00C96601" w:rsidP="001B5F73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15.05.2014</w:t>
            </w:r>
          </w:p>
        </w:tc>
        <w:tc>
          <w:tcPr>
            <w:tcW w:w="3543" w:type="dxa"/>
          </w:tcPr>
          <w:p w:rsidR="00C96601" w:rsidRPr="0083717C" w:rsidRDefault="00C96601" w:rsidP="00E16D27">
            <w:pPr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Международный </w:t>
            </w:r>
            <w:r w:rsidR="008C4E1B">
              <w:rPr>
                <w:rStyle w:val="FontStyle29"/>
                <w:sz w:val="24"/>
                <w:szCs w:val="24"/>
              </w:rPr>
              <w:t>дистанционный конкурс  по математике «Новый урок»</w:t>
            </w:r>
          </w:p>
        </w:tc>
        <w:tc>
          <w:tcPr>
            <w:tcW w:w="1844" w:type="dxa"/>
          </w:tcPr>
          <w:p w:rsidR="00C96601" w:rsidRPr="00343254" w:rsidRDefault="008C4E1B" w:rsidP="001B5F73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Республика Беларусь</w:t>
            </w:r>
          </w:p>
        </w:tc>
        <w:tc>
          <w:tcPr>
            <w:tcW w:w="2835" w:type="dxa"/>
          </w:tcPr>
          <w:p w:rsidR="008C4E1B" w:rsidRDefault="008C4E1B" w:rsidP="00C0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Благодарственное письмо </w:t>
            </w:r>
          </w:p>
          <w:p w:rsidR="00C96601" w:rsidRPr="009D6BCD" w:rsidRDefault="008C4E1B" w:rsidP="00C0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свидетельство</w:t>
            </w:r>
          </w:p>
        </w:tc>
      </w:tr>
      <w:tr w:rsidR="001F40AC" w:rsidTr="0083717C">
        <w:trPr>
          <w:cantSplit/>
        </w:trPr>
        <w:tc>
          <w:tcPr>
            <w:tcW w:w="675" w:type="dxa"/>
          </w:tcPr>
          <w:p w:rsidR="001F40AC" w:rsidRPr="008E2ADF" w:rsidRDefault="001F40AC" w:rsidP="007975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40AC" w:rsidRPr="00212A6E" w:rsidRDefault="001F40AC" w:rsidP="00192775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1.10.2014</w:t>
            </w:r>
          </w:p>
        </w:tc>
        <w:tc>
          <w:tcPr>
            <w:tcW w:w="3543" w:type="dxa"/>
          </w:tcPr>
          <w:p w:rsidR="001F40AC" w:rsidRPr="00343254" w:rsidRDefault="001F40AC" w:rsidP="00192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343254">
              <w:rPr>
                <w:sz w:val="24"/>
                <w:szCs w:val="24"/>
              </w:rPr>
              <w:t xml:space="preserve"> 8 </w:t>
            </w:r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 международном конкурсе</w:t>
            </w:r>
            <w:r w:rsidRPr="00343254">
              <w:rPr>
                <w:sz w:val="24"/>
                <w:szCs w:val="24"/>
              </w:rPr>
              <w:t xml:space="preserve"> «Занимательная математика»</w:t>
            </w:r>
          </w:p>
          <w:p w:rsidR="001F40AC" w:rsidRPr="00343254" w:rsidRDefault="001F40AC" w:rsidP="00192775">
            <w:pPr>
              <w:spacing w:line="360" w:lineRule="auto"/>
              <w:rPr>
                <w:rStyle w:val="FontStyle29"/>
                <w:b/>
                <w:i/>
                <w:spacing w:val="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F40AC" w:rsidRPr="00343254" w:rsidRDefault="001F40AC" w:rsidP="00192775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О</w:t>
            </w:r>
            <w:r w:rsidRPr="00343254">
              <w:rPr>
                <w:rStyle w:val="FontStyle29"/>
                <w:sz w:val="24"/>
                <w:szCs w:val="24"/>
              </w:rPr>
              <w:t>мск</w:t>
            </w:r>
          </w:p>
        </w:tc>
        <w:tc>
          <w:tcPr>
            <w:tcW w:w="2835" w:type="dxa"/>
          </w:tcPr>
          <w:p w:rsidR="001F40AC" w:rsidRPr="00343254" w:rsidRDefault="001F40AC" w:rsidP="00192775">
            <w:pPr>
              <w:pStyle w:val="Style3"/>
              <w:widowControl/>
              <w:spacing w:line="240" w:lineRule="auto"/>
              <w:ind w:firstLine="0"/>
              <w:jc w:val="center"/>
            </w:pPr>
            <w:r w:rsidRPr="00343254">
              <w:t>сертификат</w:t>
            </w:r>
          </w:p>
        </w:tc>
      </w:tr>
      <w:tr w:rsidR="001F40AC" w:rsidTr="0083717C">
        <w:trPr>
          <w:cantSplit/>
        </w:trPr>
        <w:tc>
          <w:tcPr>
            <w:tcW w:w="675" w:type="dxa"/>
          </w:tcPr>
          <w:p w:rsidR="001F40AC" w:rsidRPr="008E2ADF" w:rsidRDefault="001F40AC" w:rsidP="007975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40AC" w:rsidRPr="00212A6E" w:rsidRDefault="001F40AC" w:rsidP="00192775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26.Ноябрь 2014</w:t>
            </w:r>
          </w:p>
        </w:tc>
        <w:tc>
          <w:tcPr>
            <w:tcW w:w="3543" w:type="dxa"/>
          </w:tcPr>
          <w:p w:rsidR="001F40AC" w:rsidRPr="00343254" w:rsidRDefault="001F40AC" w:rsidP="00192775">
            <w:pPr>
              <w:rPr>
                <w:sz w:val="24"/>
                <w:szCs w:val="24"/>
              </w:rPr>
            </w:pPr>
            <w:r w:rsidRPr="00343254">
              <w:rPr>
                <w:sz w:val="24"/>
                <w:szCs w:val="24"/>
              </w:rPr>
              <w:t xml:space="preserve">Открытие странички на сайте сетевых образовательных сообществ «Открытый класс» </w:t>
            </w:r>
          </w:p>
          <w:p w:rsidR="001F40AC" w:rsidRPr="00343254" w:rsidRDefault="001F40AC" w:rsidP="00192775">
            <w:pPr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1F40AC" w:rsidRPr="00343254" w:rsidRDefault="001F40AC" w:rsidP="00192775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 w:rsidRPr="00343254">
              <w:rPr>
                <w:rStyle w:val="FontStyle29"/>
                <w:sz w:val="24"/>
                <w:szCs w:val="24"/>
              </w:rPr>
              <w:t>Сетевые образовательные ресурсы</w:t>
            </w:r>
          </w:p>
        </w:tc>
        <w:tc>
          <w:tcPr>
            <w:tcW w:w="2835" w:type="dxa"/>
          </w:tcPr>
          <w:p w:rsidR="001F40AC" w:rsidRDefault="001F40AC" w:rsidP="00192775">
            <w:pPr>
              <w:rPr>
                <w:sz w:val="24"/>
                <w:szCs w:val="24"/>
              </w:rPr>
            </w:pPr>
            <w:r w:rsidRPr="009D6BCD">
              <w:rPr>
                <w:sz w:val="24"/>
                <w:szCs w:val="24"/>
              </w:rPr>
              <w:t>Открытая страничка</w:t>
            </w:r>
          </w:p>
          <w:p w:rsidR="001F40AC" w:rsidRDefault="001F40AC" w:rsidP="00192775">
            <w:pPr>
              <w:rPr>
                <w:sz w:val="24"/>
                <w:szCs w:val="24"/>
              </w:rPr>
            </w:pPr>
            <w:hyperlink r:id="rId10" w:history="1">
              <w:r w:rsidRPr="00DE584F">
                <w:rPr>
                  <w:rStyle w:val="ac"/>
                  <w:sz w:val="24"/>
                  <w:szCs w:val="24"/>
                </w:rPr>
                <w:t>http://www.openclass.ru/my_page</w:t>
              </w:r>
            </w:hyperlink>
          </w:p>
          <w:p w:rsidR="001F40AC" w:rsidRPr="009D6BCD" w:rsidRDefault="001F40AC" w:rsidP="00192775">
            <w:pPr>
              <w:rPr>
                <w:sz w:val="24"/>
                <w:szCs w:val="24"/>
              </w:rPr>
            </w:pPr>
          </w:p>
        </w:tc>
      </w:tr>
      <w:tr w:rsidR="001F40AC" w:rsidTr="0083717C">
        <w:trPr>
          <w:cantSplit/>
        </w:trPr>
        <w:tc>
          <w:tcPr>
            <w:tcW w:w="675" w:type="dxa"/>
          </w:tcPr>
          <w:p w:rsidR="001F40AC" w:rsidRPr="00FD7095" w:rsidRDefault="001F40AC" w:rsidP="007975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40AC" w:rsidRPr="00212A6E" w:rsidRDefault="001F40AC" w:rsidP="00AB5510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24.12.2015</w:t>
            </w:r>
          </w:p>
        </w:tc>
        <w:tc>
          <w:tcPr>
            <w:tcW w:w="3543" w:type="dxa"/>
          </w:tcPr>
          <w:p w:rsidR="001F40AC" w:rsidRPr="00343254" w:rsidRDefault="001F40AC" w:rsidP="00AB5510">
            <w:pPr>
              <w:rPr>
                <w:rStyle w:val="FontStyle29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 w:rsidRPr="00343254">
              <w:rPr>
                <w:sz w:val="24"/>
                <w:szCs w:val="24"/>
              </w:rPr>
              <w:t xml:space="preserve"> IV Всероссийской дистанционной </w:t>
            </w:r>
            <w:proofErr w:type="gramStart"/>
            <w:r w:rsidRPr="00343254">
              <w:rPr>
                <w:sz w:val="24"/>
                <w:szCs w:val="24"/>
              </w:rPr>
              <w:t>игре-конкурса</w:t>
            </w:r>
            <w:proofErr w:type="gramEnd"/>
            <w:r w:rsidRPr="00343254">
              <w:rPr>
                <w:sz w:val="24"/>
                <w:szCs w:val="24"/>
              </w:rPr>
              <w:t xml:space="preserve"> «Единство формул и пера»</w:t>
            </w:r>
          </w:p>
        </w:tc>
        <w:tc>
          <w:tcPr>
            <w:tcW w:w="1844" w:type="dxa"/>
          </w:tcPr>
          <w:p w:rsidR="001F40AC" w:rsidRPr="00343254" w:rsidRDefault="001F40AC" w:rsidP="00AB5510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К</w:t>
            </w:r>
            <w:r w:rsidRPr="00343254">
              <w:rPr>
                <w:rStyle w:val="FontStyle29"/>
                <w:sz w:val="24"/>
                <w:szCs w:val="24"/>
              </w:rPr>
              <w:t>расноярск</w:t>
            </w:r>
          </w:p>
        </w:tc>
        <w:tc>
          <w:tcPr>
            <w:tcW w:w="2835" w:type="dxa"/>
          </w:tcPr>
          <w:p w:rsidR="001F40AC" w:rsidRPr="00343254" w:rsidRDefault="001F40AC" w:rsidP="00AB5510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свидетельство</w:t>
            </w:r>
          </w:p>
        </w:tc>
      </w:tr>
      <w:tr w:rsidR="001F40AC" w:rsidTr="0083717C">
        <w:trPr>
          <w:cantSplit/>
        </w:trPr>
        <w:tc>
          <w:tcPr>
            <w:tcW w:w="675" w:type="dxa"/>
          </w:tcPr>
          <w:p w:rsidR="001F40AC" w:rsidRDefault="001F40AC" w:rsidP="007975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40AC" w:rsidRPr="0005227B" w:rsidRDefault="001F40AC" w:rsidP="00AB5510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2"/>
                <w:szCs w:val="22"/>
              </w:rPr>
            </w:pPr>
            <w:r>
              <w:rPr>
                <w:rStyle w:val="FontStyle29"/>
                <w:sz w:val="22"/>
                <w:szCs w:val="22"/>
              </w:rPr>
              <w:t>26.01.2015</w:t>
            </w:r>
          </w:p>
        </w:tc>
        <w:tc>
          <w:tcPr>
            <w:tcW w:w="3543" w:type="dxa"/>
          </w:tcPr>
          <w:p w:rsidR="001F40AC" w:rsidRPr="001F40AC" w:rsidRDefault="001F40AC" w:rsidP="00AB5510">
            <w:pPr>
              <w:rPr>
                <w:bCs/>
              </w:rPr>
            </w:pPr>
            <w:r w:rsidRPr="001F40AC">
              <w:rPr>
                <w:bCs/>
              </w:rPr>
              <w:t xml:space="preserve">ЦЕНТР СОВРЕМЕННЫХ ОБРАЗОВАТЕЛЬНЫХ ТЕХНОЛОГИЙ </w:t>
            </w:r>
          </w:p>
          <w:p w:rsidR="001F40AC" w:rsidRDefault="001F40AC" w:rsidP="00AB5510">
            <w:pPr>
              <w:rPr>
                <w:sz w:val="24"/>
                <w:szCs w:val="24"/>
              </w:rPr>
            </w:pPr>
            <w:r w:rsidRPr="001F40AC">
              <w:rPr>
                <w:bCs/>
                <w:sz w:val="22"/>
                <w:szCs w:val="22"/>
              </w:rPr>
              <w:t>Всероссийские (с международным участием) творческие конкурсы</w:t>
            </w:r>
          </w:p>
        </w:tc>
        <w:tc>
          <w:tcPr>
            <w:tcW w:w="1844" w:type="dxa"/>
          </w:tcPr>
          <w:p w:rsidR="001F40AC" w:rsidRDefault="001F40AC" w:rsidP="00AB5510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Тула</w:t>
            </w:r>
          </w:p>
        </w:tc>
        <w:tc>
          <w:tcPr>
            <w:tcW w:w="2835" w:type="dxa"/>
          </w:tcPr>
          <w:p w:rsidR="001F40AC" w:rsidRDefault="001F40AC" w:rsidP="00AB5510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 w:rsidRPr="00343254">
              <w:t>сертификат</w:t>
            </w:r>
          </w:p>
        </w:tc>
      </w:tr>
      <w:tr w:rsidR="001F40AC" w:rsidTr="0083717C">
        <w:trPr>
          <w:cantSplit/>
        </w:trPr>
        <w:tc>
          <w:tcPr>
            <w:tcW w:w="675" w:type="dxa"/>
          </w:tcPr>
          <w:p w:rsidR="001F40AC" w:rsidRDefault="001F40AC" w:rsidP="007975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40AC" w:rsidRPr="00212A6E" w:rsidRDefault="001F40AC" w:rsidP="0079759B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29.01.2015</w:t>
            </w:r>
          </w:p>
        </w:tc>
        <w:tc>
          <w:tcPr>
            <w:tcW w:w="3543" w:type="dxa"/>
          </w:tcPr>
          <w:p w:rsidR="001F40AC" w:rsidRPr="001F40AC" w:rsidRDefault="001F40AC" w:rsidP="001F40AC">
            <w:pPr>
              <w:pStyle w:val="af0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F40AC">
              <w:rPr>
                <w:rStyle w:val="FontStyle29"/>
                <w:spacing w:val="0"/>
                <w:sz w:val="22"/>
                <w:szCs w:val="22"/>
              </w:rPr>
              <w:t xml:space="preserve">Участие </w:t>
            </w:r>
            <w:r>
              <w:rPr>
                <w:rStyle w:val="FontStyle29"/>
                <w:spacing w:val="0"/>
                <w:sz w:val="22"/>
                <w:szCs w:val="22"/>
              </w:rPr>
              <w:t xml:space="preserve">на </w:t>
            </w:r>
            <w:r w:rsidRPr="001F40AC">
              <w:rPr>
                <w:color w:val="000000" w:themeColor="text1"/>
                <w:sz w:val="22"/>
                <w:szCs w:val="22"/>
              </w:rPr>
              <w:t>мастер-класс</w:t>
            </w:r>
          </w:p>
          <w:p w:rsidR="001F40AC" w:rsidRPr="001F40AC" w:rsidRDefault="001F40AC" w:rsidP="001F40AC">
            <w:pPr>
              <w:pStyle w:val="af0"/>
              <w:spacing w:before="0" w:beforeAutospacing="0" w:after="0" w:afterAutospacing="0"/>
              <w:rPr>
                <w:rStyle w:val="af"/>
                <w:color w:val="000000" w:themeColor="text1"/>
                <w:sz w:val="22"/>
                <w:szCs w:val="22"/>
              </w:rPr>
            </w:pPr>
            <w:r w:rsidRPr="001F40AC">
              <w:rPr>
                <w:rStyle w:val="af"/>
                <w:color w:val="000000" w:themeColor="text1"/>
                <w:sz w:val="22"/>
                <w:szCs w:val="22"/>
              </w:rPr>
              <w:t xml:space="preserve"> «Методика разработки учебного занятия в рамках проекта </w:t>
            </w:r>
          </w:p>
          <w:p w:rsidR="001F40AC" w:rsidRPr="001F40AC" w:rsidRDefault="001F40AC" w:rsidP="001F40AC">
            <w:pPr>
              <w:pStyle w:val="af0"/>
              <w:spacing w:before="0" w:beforeAutospacing="0" w:after="0" w:afterAutospacing="0"/>
              <w:rPr>
                <w:rStyle w:val="af"/>
                <w:color w:val="000000" w:themeColor="text1"/>
                <w:sz w:val="22"/>
                <w:szCs w:val="22"/>
              </w:rPr>
            </w:pPr>
            <w:r w:rsidRPr="001F40AC">
              <w:rPr>
                <w:rStyle w:val="af"/>
                <w:color w:val="000000" w:themeColor="text1"/>
                <w:sz w:val="22"/>
                <w:szCs w:val="22"/>
              </w:rPr>
              <w:t>“Урок в Москве”»</w:t>
            </w:r>
          </w:p>
          <w:p w:rsidR="001F40AC" w:rsidRPr="001F40AC" w:rsidRDefault="001F40AC" w:rsidP="00237C7E">
            <w:pPr>
              <w:spacing w:line="360" w:lineRule="auto"/>
              <w:rPr>
                <w:rStyle w:val="FontStyle29"/>
                <w:spacing w:val="0"/>
                <w:sz w:val="24"/>
                <w:szCs w:val="24"/>
              </w:rPr>
            </w:pPr>
          </w:p>
        </w:tc>
        <w:tc>
          <w:tcPr>
            <w:tcW w:w="1844" w:type="dxa"/>
          </w:tcPr>
          <w:p w:rsidR="001F40AC" w:rsidRPr="00343254" w:rsidRDefault="001F40AC" w:rsidP="00237C7E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Москва</w:t>
            </w:r>
          </w:p>
        </w:tc>
        <w:tc>
          <w:tcPr>
            <w:tcW w:w="2835" w:type="dxa"/>
          </w:tcPr>
          <w:p w:rsidR="001F40AC" w:rsidRPr="00343254" w:rsidRDefault="001F40AC" w:rsidP="00237C7E">
            <w:pPr>
              <w:pStyle w:val="Style3"/>
              <w:widowControl/>
              <w:spacing w:line="240" w:lineRule="auto"/>
              <w:ind w:firstLine="0"/>
              <w:jc w:val="center"/>
            </w:pPr>
          </w:p>
        </w:tc>
      </w:tr>
      <w:tr w:rsidR="001F40AC" w:rsidTr="0083717C">
        <w:trPr>
          <w:cantSplit/>
        </w:trPr>
        <w:tc>
          <w:tcPr>
            <w:tcW w:w="675" w:type="dxa"/>
          </w:tcPr>
          <w:p w:rsidR="001F40AC" w:rsidRDefault="001F40AC" w:rsidP="007975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40AC" w:rsidRPr="00212A6E" w:rsidRDefault="003F06B0" w:rsidP="0079759B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16.02.2015</w:t>
            </w:r>
          </w:p>
        </w:tc>
        <w:tc>
          <w:tcPr>
            <w:tcW w:w="3543" w:type="dxa"/>
          </w:tcPr>
          <w:p w:rsidR="001F40AC" w:rsidRPr="00343254" w:rsidRDefault="003F06B0" w:rsidP="00DB6C51">
            <w:pPr>
              <w:rPr>
                <w:rStyle w:val="FontStyle29"/>
                <w:spacing w:val="0"/>
                <w:sz w:val="24"/>
                <w:szCs w:val="24"/>
              </w:rPr>
            </w:pPr>
            <w:r>
              <w:rPr>
                <w:rStyle w:val="FontStyle29"/>
                <w:spacing w:val="0"/>
                <w:sz w:val="24"/>
                <w:szCs w:val="24"/>
              </w:rPr>
              <w:t>Участие в конкурсе «Лучший интерактивный урок»</w:t>
            </w:r>
          </w:p>
        </w:tc>
        <w:tc>
          <w:tcPr>
            <w:tcW w:w="1844" w:type="dxa"/>
          </w:tcPr>
          <w:p w:rsidR="001F40AC" w:rsidRPr="00343254" w:rsidRDefault="003F06B0" w:rsidP="00DB6C51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  <w:proofErr w:type="spellStart"/>
            <w:r>
              <w:rPr>
                <w:rStyle w:val="FontStyle29"/>
                <w:sz w:val="24"/>
                <w:szCs w:val="24"/>
              </w:rPr>
              <w:t>москва</w:t>
            </w:r>
            <w:proofErr w:type="spellEnd"/>
          </w:p>
        </w:tc>
        <w:tc>
          <w:tcPr>
            <w:tcW w:w="2835" w:type="dxa"/>
          </w:tcPr>
          <w:p w:rsidR="001F40AC" w:rsidRPr="00343254" w:rsidRDefault="001F40AC" w:rsidP="00DB6C51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</w:tr>
      <w:tr w:rsidR="001F40AC" w:rsidTr="0083717C">
        <w:trPr>
          <w:cantSplit/>
        </w:trPr>
        <w:tc>
          <w:tcPr>
            <w:tcW w:w="675" w:type="dxa"/>
          </w:tcPr>
          <w:p w:rsidR="001F40AC" w:rsidRDefault="001F40AC" w:rsidP="007975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40AC" w:rsidRPr="0005227B" w:rsidRDefault="001F40AC" w:rsidP="0079759B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2"/>
                <w:szCs w:val="22"/>
              </w:rPr>
            </w:pPr>
          </w:p>
        </w:tc>
        <w:tc>
          <w:tcPr>
            <w:tcW w:w="3543" w:type="dxa"/>
          </w:tcPr>
          <w:p w:rsidR="001F40AC" w:rsidRDefault="001F40AC" w:rsidP="0005227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1F40AC" w:rsidRDefault="001F40AC" w:rsidP="00DB6C51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40AC" w:rsidRDefault="001F40AC" w:rsidP="00DB6C51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</w:tr>
      <w:tr w:rsidR="001F40AC" w:rsidTr="0083717C">
        <w:trPr>
          <w:cantSplit/>
        </w:trPr>
        <w:tc>
          <w:tcPr>
            <w:tcW w:w="675" w:type="dxa"/>
          </w:tcPr>
          <w:p w:rsidR="001F40AC" w:rsidRDefault="001F40AC" w:rsidP="007975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40AC" w:rsidRPr="00212A6E" w:rsidRDefault="001F40AC" w:rsidP="0079759B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</w:rPr>
            </w:pPr>
          </w:p>
        </w:tc>
        <w:tc>
          <w:tcPr>
            <w:tcW w:w="3543" w:type="dxa"/>
          </w:tcPr>
          <w:p w:rsidR="001F40AC" w:rsidRDefault="001F40AC" w:rsidP="00DB6C51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1F40AC" w:rsidRDefault="001F40AC" w:rsidP="00DB6C51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40AC" w:rsidRDefault="001F40AC" w:rsidP="00DB6C51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</w:tr>
      <w:tr w:rsidR="001F40AC" w:rsidTr="0083717C">
        <w:trPr>
          <w:cantSplit/>
        </w:trPr>
        <w:tc>
          <w:tcPr>
            <w:tcW w:w="675" w:type="dxa"/>
          </w:tcPr>
          <w:p w:rsidR="001F40AC" w:rsidRDefault="001F40AC" w:rsidP="007975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40AC" w:rsidRPr="00212A6E" w:rsidRDefault="001F40AC" w:rsidP="0079759B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</w:rPr>
            </w:pPr>
          </w:p>
        </w:tc>
        <w:tc>
          <w:tcPr>
            <w:tcW w:w="3543" w:type="dxa"/>
          </w:tcPr>
          <w:p w:rsidR="001F40AC" w:rsidRDefault="001F40AC" w:rsidP="00DB6C51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1F40AC" w:rsidRDefault="001F40AC" w:rsidP="00DB6C51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40AC" w:rsidRDefault="001F40AC" w:rsidP="00DB6C51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</w:tr>
    </w:tbl>
    <w:p w:rsidR="00B03C55" w:rsidRDefault="00B03C55" w:rsidP="00F7490D">
      <w:pPr>
        <w:pStyle w:val="2"/>
        <w:jc w:val="center"/>
        <w:rPr>
          <w:rFonts w:ascii="Bookman Old Style" w:hAnsi="Bookman Old Style"/>
          <w:b/>
          <w:caps/>
          <w:sz w:val="28"/>
          <w:szCs w:val="36"/>
        </w:rPr>
      </w:pPr>
    </w:p>
    <w:p w:rsidR="00C10754" w:rsidRDefault="00FE3850" w:rsidP="00F7490D">
      <w:pPr>
        <w:pStyle w:val="2"/>
        <w:jc w:val="center"/>
        <w:rPr>
          <w:rFonts w:ascii="Bookman Old Style" w:hAnsi="Bookman Old Style"/>
          <w:b/>
          <w:caps/>
          <w:sz w:val="28"/>
          <w:szCs w:val="36"/>
        </w:rPr>
      </w:pPr>
      <w:r>
        <w:rPr>
          <w:rFonts w:ascii="Bookman Old Style" w:hAnsi="Bookman Old Style"/>
          <w:b/>
          <w:caps/>
          <w:sz w:val="28"/>
          <w:szCs w:val="36"/>
        </w:rPr>
        <w:t>4.</w:t>
      </w:r>
      <w:r w:rsidR="00C10754">
        <w:rPr>
          <w:rFonts w:ascii="Bookman Old Style" w:hAnsi="Bookman Old Style"/>
          <w:b/>
          <w:caps/>
          <w:sz w:val="28"/>
          <w:szCs w:val="36"/>
        </w:rPr>
        <w:t>Организация и проведение общеколледжных мероприятий</w:t>
      </w:r>
    </w:p>
    <w:p w:rsidR="00FE3850" w:rsidRPr="00321C4C" w:rsidRDefault="00321C4C" w:rsidP="00153FE4">
      <w:pPr>
        <w:pStyle w:val="4"/>
        <w:jc w:val="right"/>
        <w:rPr>
          <w:i/>
          <w:sz w:val="20"/>
          <w:szCs w:val="32"/>
        </w:rPr>
      </w:pPr>
      <w:r w:rsidRPr="00321C4C">
        <w:rPr>
          <w:i/>
          <w:sz w:val="20"/>
          <w:szCs w:val="32"/>
        </w:rPr>
        <w:t>(</w:t>
      </w:r>
      <w:r w:rsidR="00E36F08">
        <w:rPr>
          <w:i/>
          <w:sz w:val="20"/>
          <w:szCs w:val="32"/>
        </w:rPr>
        <w:t>такие как день открытых</w:t>
      </w:r>
      <w:r w:rsidR="0032035F">
        <w:rPr>
          <w:i/>
          <w:sz w:val="20"/>
          <w:szCs w:val="32"/>
        </w:rPr>
        <w:t xml:space="preserve"> дверей, посвящение в студенты, </w:t>
      </w:r>
      <w:r w:rsidR="00DD4765">
        <w:rPr>
          <w:i/>
          <w:sz w:val="20"/>
          <w:szCs w:val="32"/>
        </w:rPr>
        <w:t>форумы</w:t>
      </w:r>
      <w:r w:rsidR="00311B44">
        <w:rPr>
          <w:i/>
          <w:sz w:val="20"/>
          <w:szCs w:val="32"/>
        </w:rPr>
        <w:t xml:space="preserve">, день учителя, День Победы и др. </w:t>
      </w:r>
      <w:r w:rsidR="00B26D90">
        <w:rPr>
          <w:i/>
          <w:sz w:val="20"/>
          <w:szCs w:val="32"/>
        </w:rPr>
        <w:t>мероприятия,</w:t>
      </w:r>
      <w:r w:rsidR="00311B44">
        <w:rPr>
          <w:i/>
          <w:sz w:val="20"/>
          <w:szCs w:val="32"/>
        </w:rPr>
        <w:t xml:space="preserve"> проводимые в колледже</w:t>
      </w:r>
      <w:r w:rsidRPr="00321C4C">
        <w:rPr>
          <w:i/>
          <w:sz w:val="20"/>
          <w:szCs w:val="32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18"/>
        <w:gridCol w:w="3827"/>
        <w:gridCol w:w="2126"/>
        <w:gridCol w:w="1985"/>
      </w:tblGrid>
      <w:tr w:rsidR="00FE3850" w:rsidTr="00B411CD">
        <w:trPr>
          <w:cantSplit/>
        </w:trPr>
        <w:tc>
          <w:tcPr>
            <w:tcW w:w="675" w:type="dxa"/>
          </w:tcPr>
          <w:p w:rsidR="00FE3850" w:rsidRDefault="00FE3850" w:rsidP="001617BC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418" w:type="dxa"/>
          </w:tcPr>
          <w:p w:rsidR="00FE3850" w:rsidRDefault="00FE3850" w:rsidP="001617BC">
            <w:pPr>
              <w:pStyle w:val="7"/>
            </w:pPr>
            <w:r>
              <w:t>Дата</w:t>
            </w:r>
          </w:p>
        </w:tc>
        <w:tc>
          <w:tcPr>
            <w:tcW w:w="3827" w:type="dxa"/>
          </w:tcPr>
          <w:p w:rsidR="00FE3850" w:rsidRDefault="00FE3850" w:rsidP="001617BC">
            <w:pPr>
              <w:pStyle w:val="7"/>
            </w:pPr>
            <w:r>
              <w:t>Название мероприятия</w:t>
            </w:r>
          </w:p>
          <w:p w:rsidR="00FE3850" w:rsidRDefault="00FE3850" w:rsidP="001617BC">
            <w:pPr>
              <w:pStyle w:val="7"/>
            </w:pPr>
            <w:r>
              <w:t>Тема работы</w:t>
            </w:r>
          </w:p>
        </w:tc>
        <w:tc>
          <w:tcPr>
            <w:tcW w:w="2126" w:type="dxa"/>
          </w:tcPr>
          <w:p w:rsidR="00FE3850" w:rsidRDefault="00FE3850" w:rsidP="001617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:rsidR="00FE3850" w:rsidRDefault="00FE3850" w:rsidP="001617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Итоги </w:t>
            </w:r>
          </w:p>
        </w:tc>
      </w:tr>
      <w:tr w:rsidR="00FE3850" w:rsidTr="0097603C">
        <w:trPr>
          <w:cantSplit/>
        </w:trPr>
        <w:tc>
          <w:tcPr>
            <w:tcW w:w="675" w:type="dxa"/>
            <w:vAlign w:val="center"/>
          </w:tcPr>
          <w:p w:rsidR="00FE3850" w:rsidRPr="00B411CD" w:rsidRDefault="00B411CD" w:rsidP="0097603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FE3850" w:rsidRPr="003E5C65" w:rsidRDefault="0079759B" w:rsidP="00976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ноября 2014г.</w:t>
            </w:r>
          </w:p>
        </w:tc>
        <w:tc>
          <w:tcPr>
            <w:tcW w:w="3827" w:type="dxa"/>
            <w:vAlign w:val="center"/>
          </w:tcPr>
          <w:p w:rsidR="00FE3850" w:rsidRPr="00B411CD" w:rsidRDefault="006108CC" w:rsidP="008C7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Декада </w:t>
            </w:r>
            <w:r w:rsidR="008C7655">
              <w:rPr>
                <w:sz w:val="22"/>
                <w:szCs w:val="22"/>
              </w:rPr>
              <w:t xml:space="preserve">общеобразовательных </w:t>
            </w:r>
            <w:r>
              <w:rPr>
                <w:sz w:val="22"/>
                <w:szCs w:val="22"/>
              </w:rPr>
              <w:t xml:space="preserve"> дисциплин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79759B">
              <w:rPr>
                <w:sz w:val="22"/>
                <w:szCs w:val="22"/>
              </w:rPr>
              <w:t>Открытый урок</w:t>
            </w:r>
            <w:r w:rsidR="00D66280">
              <w:rPr>
                <w:sz w:val="22"/>
                <w:szCs w:val="22"/>
              </w:rPr>
              <w:t>:</w:t>
            </w:r>
            <w:r w:rsidR="0079759B">
              <w:rPr>
                <w:sz w:val="22"/>
                <w:szCs w:val="22"/>
              </w:rPr>
              <w:t xml:space="preserve"> </w:t>
            </w:r>
            <w:r w:rsidR="00D66280">
              <w:rPr>
                <w:sz w:val="22"/>
                <w:szCs w:val="22"/>
              </w:rPr>
              <w:t>«Виды призмы</w:t>
            </w:r>
            <w:proofErr w:type="gramStart"/>
            <w:r w:rsidR="00D66280">
              <w:rPr>
                <w:sz w:val="22"/>
                <w:szCs w:val="22"/>
              </w:rPr>
              <w:t xml:space="preserve"> .</w:t>
            </w:r>
            <w:proofErr w:type="gramEnd"/>
            <w:r w:rsidR="00D66280">
              <w:rPr>
                <w:sz w:val="22"/>
                <w:szCs w:val="22"/>
              </w:rPr>
              <w:t xml:space="preserve"> </w:t>
            </w:r>
            <w:r w:rsidR="008C7655">
              <w:rPr>
                <w:sz w:val="22"/>
                <w:szCs w:val="22"/>
              </w:rPr>
              <w:t xml:space="preserve"> </w:t>
            </w:r>
            <w:r w:rsidR="00D66280">
              <w:rPr>
                <w:sz w:val="22"/>
                <w:szCs w:val="22"/>
              </w:rPr>
              <w:t xml:space="preserve">Площадь </w:t>
            </w:r>
            <w:r w:rsidR="008C7655">
              <w:rPr>
                <w:sz w:val="22"/>
                <w:szCs w:val="22"/>
              </w:rPr>
              <w:t>поверхности</w:t>
            </w:r>
            <w:r w:rsidR="00D66280">
              <w:rPr>
                <w:sz w:val="22"/>
                <w:szCs w:val="22"/>
              </w:rPr>
              <w:t xml:space="preserve"> призмы»</w:t>
            </w:r>
          </w:p>
        </w:tc>
        <w:tc>
          <w:tcPr>
            <w:tcW w:w="2126" w:type="dxa"/>
            <w:vAlign w:val="center"/>
          </w:tcPr>
          <w:p w:rsidR="00FE3850" w:rsidRPr="003E5C65" w:rsidRDefault="0079759B" w:rsidP="00976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СПО «Колледж связи №54»</w:t>
            </w:r>
          </w:p>
        </w:tc>
        <w:tc>
          <w:tcPr>
            <w:tcW w:w="1985" w:type="dxa"/>
            <w:vAlign w:val="center"/>
          </w:tcPr>
          <w:p w:rsidR="00FE3850" w:rsidRPr="003E5C65" w:rsidRDefault="00D66280" w:rsidP="00976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разработка</w:t>
            </w:r>
          </w:p>
        </w:tc>
      </w:tr>
      <w:tr w:rsidR="00FE3850" w:rsidTr="0097603C">
        <w:trPr>
          <w:cantSplit/>
        </w:trPr>
        <w:tc>
          <w:tcPr>
            <w:tcW w:w="675" w:type="dxa"/>
            <w:vAlign w:val="center"/>
          </w:tcPr>
          <w:p w:rsidR="00FE3850" w:rsidRPr="003E5C65" w:rsidRDefault="0097603C" w:rsidP="00976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FE3850" w:rsidRPr="003E5C65" w:rsidRDefault="0079759B" w:rsidP="00976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 ноября 2014г. </w:t>
            </w:r>
          </w:p>
        </w:tc>
        <w:tc>
          <w:tcPr>
            <w:tcW w:w="3827" w:type="dxa"/>
            <w:vAlign w:val="center"/>
          </w:tcPr>
          <w:p w:rsidR="00FE3850" w:rsidRPr="003E5C65" w:rsidRDefault="006108CC" w:rsidP="00610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Декада </w:t>
            </w:r>
            <w:r w:rsidR="008C7655">
              <w:rPr>
                <w:sz w:val="22"/>
                <w:szCs w:val="22"/>
              </w:rPr>
              <w:t>естественно</w:t>
            </w:r>
            <w:r>
              <w:rPr>
                <w:sz w:val="22"/>
                <w:szCs w:val="22"/>
              </w:rPr>
              <w:t xml:space="preserve"> научных дисциплин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79759B">
              <w:rPr>
                <w:sz w:val="22"/>
                <w:szCs w:val="22"/>
              </w:rPr>
              <w:t>Олимпиада по дисциплине «Математика»</w:t>
            </w:r>
          </w:p>
        </w:tc>
        <w:tc>
          <w:tcPr>
            <w:tcW w:w="2126" w:type="dxa"/>
            <w:vAlign w:val="center"/>
          </w:tcPr>
          <w:p w:rsidR="00FE3850" w:rsidRPr="003E5C65" w:rsidRDefault="0079759B" w:rsidP="00976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СПО «Колледж связи №54»</w:t>
            </w:r>
          </w:p>
        </w:tc>
        <w:tc>
          <w:tcPr>
            <w:tcW w:w="1985" w:type="dxa"/>
            <w:vAlign w:val="center"/>
          </w:tcPr>
          <w:p w:rsidR="0079759B" w:rsidRDefault="0079759B" w:rsidP="00976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Дипломы</w:t>
            </w:r>
          </w:p>
          <w:p w:rsidR="00FE3850" w:rsidRDefault="0079759B" w:rsidP="00976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  <w:p w:rsidR="0079759B" w:rsidRDefault="0079759B" w:rsidP="00976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  <w:p w:rsidR="0079759B" w:rsidRPr="003E5C65" w:rsidRDefault="0079759B" w:rsidP="00610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</w:tr>
      <w:tr w:rsidR="00E16D27" w:rsidTr="0097603C">
        <w:trPr>
          <w:cantSplit/>
        </w:trPr>
        <w:tc>
          <w:tcPr>
            <w:tcW w:w="675" w:type="dxa"/>
            <w:vAlign w:val="center"/>
          </w:tcPr>
          <w:p w:rsidR="00E16D27" w:rsidRDefault="00E16D27" w:rsidP="00976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E16D27" w:rsidRDefault="00E16D27" w:rsidP="00976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8.12.2014г</w:t>
            </w:r>
          </w:p>
        </w:tc>
        <w:tc>
          <w:tcPr>
            <w:tcW w:w="3827" w:type="dxa"/>
            <w:vAlign w:val="center"/>
          </w:tcPr>
          <w:p w:rsidR="00E16D27" w:rsidRDefault="00D66280" w:rsidP="00610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Декада </w:t>
            </w:r>
            <w:r w:rsidR="008C7655">
              <w:rPr>
                <w:sz w:val="22"/>
                <w:szCs w:val="22"/>
              </w:rPr>
              <w:t>естественно</w:t>
            </w:r>
            <w:r>
              <w:rPr>
                <w:sz w:val="22"/>
                <w:szCs w:val="22"/>
              </w:rPr>
              <w:t xml:space="preserve"> научных дисциплин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6108CC">
              <w:rPr>
                <w:sz w:val="22"/>
                <w:szCs w:val="22"/>
              </w:rPr>
              <w:t>:</w:t>
            </w:r>
            <w:proofErr w:type="gramEnd"/>
            <w:r w:rsidR="006108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Открытый урок: Площадь поверхности  и объем  цилиндра </w:t>
            </w:r>
          </w:p>
        </w:tc>
        <w:tc>
          <w:tcPr>
            <w:tcW w:w="2126" w:type="dxa"/>
            <w:vAlign w:val="center"/>
          </w:tcPr>
          <w:p w:rsidR="00E16D27" w:rsidRDefault="00D66280" w:rsidP="00976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СПО «Колледж связи №54»</w:t>
            </w:r>
          </w:p>
        </w:tc>
        <w:tc>
          <w:tcPr>
            <w:tcW w:w="1985" w:type="dxa"/>
            <w:vAlign w:val="center"/>
          </w:tcPr>
          <w:p w:rsidR="00E16D27" w:rsidRDefault="00D66280" w:rsidP="00976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разработка</w:t>
            </w:r>
          </w:p>
        </w:tc>
      </w:tr>
      <w:tr w:rsidR="00641999" w:rsidTr="0097603C">
        <w:trPr>
          <w:cantSplit/>
        </w:trPr>
        <w:tc>
          <w:tcPr>
            <w:tcW w:w="675" w:type="dxa"/>
            <w:vAlign w:val="center"/>
          </w:tcPr>
          <w:p w:rsidR="00641999" w:rsidRDefault="00641999" w:rsidP="00976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41999" w:rsidRDefault="00641999" w:rsidP="00976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20.02.2015</w:t>
            </w:r>
          </w:p>
        </w:tc>
        <w:tc>
          <w:tcPr>
            <w:tcW w:w="3827" w:type="dxa"/>
            <w:vAlign w:val="center"/>
          </w:tcPr>
          <w:p w:rsidR="00641999" w:rsidRDefault="00641999" w:rsidP="00610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Внеаудиторное мероприятие «Турнир знаний»  по математике и информатике</w:t>
            </w:r>
          </w:p>
        </w:tc>
        <w:tc>
          <w:tcPr>
            <w:tcW w:w="2126" w:type="dxa"/>
            <w:vAlign w:val="center"/>
          </w:tcPr>
          <w:p w:rsidR="00641999" w:rsidRDefault="00641999" w:rsidP="00976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СПО «Колледж связи №54»</w:t>
            </w:r>
          </w:p>
        </w:tc>
        <w:tc>
          <w:tcPr>
            <w:tcW w:w="1985" w:type="dxa"/>
            <w:vAlign w:val="center"/>
          </w:tcPr>
          <w:p w:rsidR="00641999" w:rsidRDefault="003F06B0" w:rsidP="00003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рецензия</w:t>
            </w:r>
          </w:p>
        </w:tc>
      </w:tr>
      <w:tr w:rsidR="003F06B0" w:rsidTr="005134F1">
        <w:trPr>
          <w:cantSplit/>
        </w:trPr>
        <w:tc>
          <w:tcPr>
            <w:tcW w:w="675" w:type="dxa"/>
            <w:vAlign w:val="center"/>
          </w:tcPr>
          <w:p w:rsidR="003F06B0" w:rsidRDefault="003F06B0" w:rsidP="00976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F06B0" w:rsidRPr="00212A6E" w:rsidRDefault="003F06B0" w:rsidP="002C0FA3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16.02.2015</w:t>
            </w:r>
          </w:p>
        </w:tc>
        <w:tc>
          <w:tcPr>
            <w:tcW w:w="3827" w:type="dxa"/>
          </w:tcPr>
          <w:p w:rsidR="003F06B0" w:rsidRPr="00343254" w:rsidRDefault="003F06B0" w:rsidP="002C0FA3">
            <w:pPr>
              <w:rPr>
                <w:rStyle w:val="FontStyle29"/>
                <w:spacing w:val="0"/>
                <w:sz w:val="24"/>
                <w:szCs w:val="24"/>
              </w:rPr>
            </w:pPr>
            <w:r>
              <w:rPr>
                <w:rStyle w:val="FontStyle29"/>
                <w:spacing w:val="0"/>
                <w:sz w:val="24"/>
                <w:szCs w:val="24"/>
              </w:rPr>
              <w:t>Участие в конкурсе «Лучший интерактивный урок»</w:t>
            </w:r>
          </w:p>
        </w:tc>
        <w:tc>
          <w:tcPr>
            <w:tcW w:w="2126" w:type="dxa"/>
          </w:tcPr>
          <w:p w:rsidR="003F06B0" w:rsidRPr="00343254" w:rsidRDefault="003F06B0" w:rsidP="002C0FA3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sz w:val="22"/>
                <w:szCs w:val="22"/>
              </w:rPr>
              <w:t>ГБОУ СПО «Колледж связи №54»</w:t>
            </w:r>
          </w:p>
        </w:tc>
        <w:tc>
          <w:tcPr>
            <w:tcW w:w="1985" w:type="dxa"/>
            <w:vAlign w:val="center"/>
          </w:tcPr>
          <w:p w:rsidR="003F06B0" w:rsidRDefault="003F06B0" w:rsidP="00003A3E">
            <w:pPr>
              <w:jc w:val="center"/>
              <w:rPr>
                <w:sz w:val="22"/>
                <w:szCs w:val="22"/>
              </w:rPr>
            </w:pPr>
          </w:p>
        </w:tc>
      </w:tr>
      <w:tr w:rsidR="003F06B0" w:rsidTr="0097603C">
        <w:trPr>
          <w:cantSplit/>
        </w:trPr>
        <w:tc>
          <w:tcPr>
            <w:tcW w:w="675" w:type="dxa"/>
            <w:vAlign w:val="center"/>
          </w:tcPr>
          <w:p w:rsidR="003F06B0" w:rsidRDefault="003F06B0" w:rsidP="00976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F06B0" w:rsidRDefault="003F06B0" w:rsidP="00976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3F06B0" w:rsidRDefault="003F06B0" w:rsidP="006108C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F06B0" w:rsidRDefault="003F06B0" w:rsidP="00976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F06B0" w:rsidRDefault="003F06B0" w:rsidP="00003A3E">
            <w:pPr>
              <w:jc w:val="center"/>
              <w:rPr>
                <w:sz w:val="22"/>
                <w:szCs w:val="22"/>
              </w:rPr>
            </w:pPr>
          </w:p>
        </w:tc>
      </w:tr>
      <w:tr w:rsidR="003F06B0">
        <w:trPr>
          <w:cantSplit/>
        </w:trPr>
        <w:tc>
          <w:tcPr>
            <w:tcW w:w="10031" w:type="dxa"/>
            <w:gridSpan w:val="5"/>
          </w:tcPr>
          <w:p w:rsidR="003F06B0" w:rsidRDefault="003F06B0" w:rsidP="001617BC">
            <w:pPr>
              <w:rPr>
                <w:sz w:val="28"/>
              </w:rPr>
            </w:pPr>
          </w:p>
          <w:p w:rsidR="003F06B0" w:rsidRPr="0001647D" w:rsidRDefault="003F06B0" w:rsidP="00EC6B10">
            <w:pPr>
              <w:pStyle w:val="2"/>
              <w:jc w:val="center"/>
              <w:rPr>
                <w:rFonts w:ascii="Bookman Old Style" w:hAnsi="Bookman Old Style"/>
                <w:b/>
                <w:caps/>
                <w:sz w:val="28"/>
                <w:szCs w:val="36"/>
              </w:rPr>
            </w:pPr>
            <w:r>
              <w:rPr>
                <w:rFonts w:ascii="Bookman Old Style" w:hAnsi="Bookman Old Style"/>
                <w:b/>
                <w:caps/>
                <w:sz w:val="28"/>
                <w:szCs w:val="36"/>
              </w:rPr>
              <w:t xml:space="preserve">5. </w:t>
            </w:r>
            <w:r w:rsidRPr="0001647D">
              <w:rPr>
                <w:rFonts w:ascii="Bookman Old Style" w:hAnsi="Bookman Old Style"/>
                <w:b/>
                <w:caps/>
                <w:sz w:val="28"/>
                <w:szCs w:val="36"/>
              </w:rPr>
              <w:t>Сведения об участии</w:t>
            </w:r>
            <w:r>
              <w:rPr>
                <w:rFonts w:ascii="Bookman Old Style" w:hAnsi="Bookman Old Style"/>
                <w:b/>
                <w:caps/>
                <w:sz w:val="28"/>
                <w:szCs w:val="36"/>
              </w:rPr>
              <w:t xml:space="preserve"> студентов</w:t>
            </w:r>
            <w:r w:rsidRPr="0001647D">
              <w:rPr>
                <w:rFonts w:ascii="Bookman Old Style" w:hAnsi="Bookman Old Style"/>
                <w:b/>
                <w:caps/>
                <w:sz w:val="28"/>
                <w:szCs w:val="36"/>
              </w:rPr>
              <w:t xml:space="preserve"> в семинарах,</w:t>
            </w:r>
          </w:p>
          <w:p w:rsidR="003F06B0" w:rsidRPr="0001647D" w:rsidRDefault="003F06B0" w:rsidP="001617BC">
            <w:pPr>
              <w:pStyle w:val="2"/>
              <w:jc w:val="center"/>
              <w:rPr>
                <w:rFonts w:ascii="Bookman Old Style" w:hAnsi="Bookman Old Style"/>
                <w:b/>
                <w:sz w:val="24"/>
                <w:szCs w:val="32"/>
              </w:rPr>
            </w:pPr>
            <w:r w:rsidRPr="0001647D">
              <w:rPr>
                <w:rFonts w:ascii="Bookman Old Style" w:hAnsi="Bookman Old Style"/>
                <w:b/>
                <w:caps/>
                <w:sz w:val="28"/>
                <w:szCs w:val="36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  <w:caps/>
                <w:sz w:val="28"/>
                <w:szCs w:val="36"/>
              </w:rPr>
              <w:t>конкурсах</w:t>
            </w:r>
            <w:proofErr w:type="gramEnd"/>
            <w:r>
              <w:rPr>
                <w:rFonts w:ascii="Bookman Old Style" w:hAnsi="Bookman Old Style"/>
                <w:b/>
                <w:caps/>
                <w:sz w:val="28"/>
                <w:szCs w:val="36"/>
              </w:rPr>
              <w:t xml:space="preserve">, </w:t>
            </w:r>
            <w:r w:rsidRPr="0001647D">
              <w:rPr>
                <w:rFonts w:ascii="Bookman Old Style" w:hAnsi="Bookman Old Style"/>
                <w:b/>
                <w:caps/>
                <w:sz w:val="28"/>
                <w:szCs w:val="36"/>
              </w:rPr>
              <w:t>научно-практических конференциях</w:t>
            </w:r>
            <w:r w:rsidRPr="0001647D">
              <w:rPr>
                <w:rFonts w:ascii="Bookman Old Style" w:hAnsi="Bookman Old Style"/>
                <w:b/>
                <w:sz w:val="24"/>
                <w:szCs w:val="32"/>
              </w:rPr>
              <w:t xml:space="preserve"> </w:t>
            </w:r>
          </w:p>
          <w:p w:rsidR="003F06B0" w:rsidRPr="00153FE4" w:rsidRDefault="003F06B0" w:rsidP="00153FE4">
            <w:pPr>
              <w:jc w:val="right"/>
              <w:rPr>
                <w:i/>
              </w:rPr>
            </w:pPr>
            <w:r>
              <w:rPr>
                <w:i/>
              </w:rPr>
              <w:t>(руководство научно-исследовательской работой студента, подготовка преподавателем студента к участию в конкурсе, семинаре)</w:t>
            </w:r>
          </w:p>
        </w:tc>
      </w:tr>
      <w:tr w:rsidR="003F06B0" w:rsidTr="00431C3A">
        <w:trPr>
          <w:cantSplit/>
        </w:trPr>
        <w:tc>
          <w:tcPr>
            <w:tcW w:w="675" w:type="dxa"/>
            <w:vAlign w:val="center"/>
          </w:tcPr>
          <w:p w:rsidR="003F06B0" w:rsidRDefault="003F06B0" w:rsidP="0079759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</w:tcPr>
          <w:p w:rsidR="003F06B0" w:rsidRPr="0079759B" w:rsidRDefault="003F06B0" w:rsidP="0079759B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79759B">
              <w:rPr>
                <w:sz w:val="20"/>
                <w:szCs w:val="20"/>
                <w:lang w:eastAsia="ru-RU"/>
              </w:rPr>
              <w:t xml:space="preserve"> 1 октября</w:t>
            </w:r>
          </w:p>
          <w:p w:rsidR="003F06B0" w:rsidRPr="0079759B" w:rsidRDefault="003F06B0" w:rsidP="0079759B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79759B">
              <w:rPr>
                <w:sz w:val="20"/>
                <w:szCs w:val="20"/>
                <w:lang w:eastAsia="ru-RU"/>
              </w:rPr>
              <w:t>2014</w:t>
            </w:r>
            <w:r w:rsidRPr="0079759B">
              <w:rPr>
                <w:sz w:val="20"/>
                <w:szCs w:val="20"/>
              </w:rPr>
              <w:t>г.</w:t>
            </w:r>
            <w:r w:rsidRPr="0079759B">
              <w:rPr>
                <w:rFonts w:ascii="Myriad Pro" w:hAnsi="Myriad Pro"/>
                <w:sz w:val="20"/>
                <w:szCs w:val="20"/>
                <w:lang w:eastAsia="ru-RU"/>
              </w:rPr>
              <w:t xml:space="preserve"> </w:t>
            </w:r>
            <w:r w:rsidRPr="0079759B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3F06B0" w:rsidRPr="00D66280" w:rsidRDefault="003F06B0" w:rsidP="0079759B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D66280">
              <w:rPr>
                <w:rFonts w:eastAsia="SimSun"/>
                <w:sz w:val="24"/>
                <w:szCs w:val="24"/>
                <w:lang w:val="en-US" w:eastAsia="zh-CN"/>
              </w:rPr>
              <w:t>VIII</w:t>
            </w:r>
            <w:r w:rsidRPr="00D66280">
              <w:rPr>
                <w:rFonts w:eastAsia="SimSun"/>
                <w:sz w:val="24"/>
                <w:szCs w:val="24"/>
                <w:lang w:eastAsia="zh-CN"/>
              </w:rPr>
              <w:t xml:space="preserve"> Международный конкурс «Занимательная математика»</w:t>
            </w:r>
          </w:p>
          <w:p w:rsidR="003F06B0" w:rsidRDefault="003F06B0" w:rsidP="0079759B">
            <w:pPr>
              <w:rPr>
                <w:sz w:val="24"/>
                <w:szCs w:val="24"/>
              </w:rPr>
            </w:pPr>
          </w:p>
          <w:p w:rsidR="003F06B0" w:rsidRPr="00155A2B" w:rsidRDefault="003F06B0" w:rsidP="0079759B">
            <w:pPr>
              <w:rPr>
                <w:rStyle w:val="FontStyle29"/>
              </w:rPr>
            </w:pPr>
          </w:p>
        </w:tc>
        <w:tc>
          <w:tcPr>
            <w:tcW w:w="2126" w:type="dxa"/>
          </w:tcPr>
          <w:p w:rsidR="003F06B0" w:rsidRPr="00D66280" w:rsidRDefault="003F06B0" w:rsidP="0079759B">
            <w:pPr>
              <w:rPr>
                <w:sz w:val="22"/>
                <w:szCs w:val="22"/>
              </w:rPr>
            </w:pPr>
            <w:r w:rsidRPr="00D66280">
              <w:rPr>
                <w:sz w:val="22"/>
                <w:szCs w:val="22"/>
              </w:rPr>
              <w:t>Г. Омск</w:t>
            </w:r>
          </w:p>
          <w:p w:rsidR="003F06B0" w:rsidRPr="00155A2B" w:rsidRDefault="003F06B0" w:rsidP="0079759B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</w:rPr>
            </w:pPr>
          </w:p>
        </w:tc>
        <w:tc>
          <w:tcPr>
            <w:tcW w:w="1985" w:type="dxa"/>
          </w:tcPr>
          <w:p w:rsidR="003F06B0" w:rsidRPr="00800D2F" w:rsidRDefault="003F06B0" w:rsidP="0079759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>
              <w:t>Сертификат</w:t>
            </w:r>
          </w:p>
        </w:tc>
      </w:tr>
      <w:tr w:rsidR="003F06B0" w:rsidTr="00431C3A">
        <w:trPr>
          <w:cantSplit/>
        </w:trPr>
        <w:tc>
          <w:tcPr>
            <w:tcW w:w="675" w:type="dxa"/>
            <w:vAlign w:val="center"/>
          </w:tcPr>
          <w:p w:rsidR="003F06B0" w:rsidRDefault="003F06B0" w:rsidP="0079759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</w:tcPr>
          <w:p w:rsidR="003F06B0" w:rsidRDefault="003F06B0" w:rsidP="0079759B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12 декабря 2014</w:t>
            </w:r>
          </w:p>
        </w:tc>
        <w:tc>
          <w:tcPr>
            <w:tcW w:w="3827" w:type="dxa"/>
          </w:tcPr>
          <w:p w:rsidR="003F06B0" w:rsidRPr="00D66280" w:rsidRDefault="003F06B0" w:rsidP="0079759B">
            <w:pPr>
              <w:spacing w:line="360" w:lineRule="auto"/>
              <w:rPr>
                <w:rStyle w:val="FontStyle29"/>
                <w:spacing w:val="0"/>
                <w:sz w:val="22"/>
                <w:szCs w:val="22"/>
              </w:rPr>
            </w:pPr>
            <w:r w:rsidRPr="00D66280">
              <w:rPr>
                <w:sz w:val="22"/>
                <w:szCs w:val="22"/>
              </w:rPr>
              <w:t xml:space="preserve">IV </w:t>
            </w:r>
            <w:proofErr w:type="gramStart"/>
            <w:r w:rsidRPr="00D66280">
              <w:rPr>
                <w:sz w:val="22"/>
                <w:szCs w:val="22"/>
              </w:rPr>
              <w:t>Всероссийская</w:t>
            </w:r>
            <w:proofErr w:type="gramEnd"/>
            <w:r w:rsidRPr="00D66280">
              <w:rPr>
                <w:sz w:val="22"/>
                <w:szCs w:val="22"/>
              </w:rPr>
              <w:t xml:space="preserve"> дистанционный конкурс «Единство формул и пера. </w:t>
            </w:r>
          </w:p>
        </w:tc>
        <w:tc>
          <w:tcPr>
            <w:tcW w:w="2126" w:type="dxa"/>
          </w:tcPr>
          <w:p w:rsidR="003F06B0" w:rsidRPr="00155A2B" w:rsidRDefault="003F06B0" w:rsidP="0079759B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 xml:space="preserve">Красноярск </w:t>
            </w:r>
          </w:p>
        </w:tc>
        <w:tc>
          <w:tcPr>
            <w:tcW w:w="1985" w:type="dxa"/>
          </w:tcPr>
          <w:p w:rsidR="003F06B0" w:rsidRPr="00800D2F" w:rsidRDefault="003F06B0" w:rsidP="0079759B">
            <w:pPr>
              <w:pStyle w:val="Style3"/>
              <w:widowControl/>
              <w:spacing w:line="240" w:lineRule="auto"/>
              <w:ind w:firstLine="0"/>
              <w:jc w:val="center"/>
            </w:pPr>
            <w:r>
              <w:t>Сертификат</w:t>
            </w:r>
            <w:r w:rsidR="00097528">
              <w:t>ы</w:t>
            </w:r>
          </w:p>
        </w:tc>
      </w:tr>
      <w:tr w:rsidR="003F06B0" w:rsidTr="00431C3A">
        <w:trPr>
          <w:cantSplit/>
        </w:trPr>
        <w:tc>
          <w:tcPr>
            <w:tcW w:w="675" w:type="dxa"/>
            <w:vAlign w:val="center"/>
          </w:tcPr>
          <w:p w:rsidR="003F06B0" w:rsidRDefault="003F06B0" w:rsidP="0079759B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3F06B0" w:rsidRDefault="003F06B0" w:rsidP="0079759B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</w:rPr>
            </w:pPr>
          </w:p>
        </w:tc>
        <w:tc>
          <w:tcPr>
            <w:tcW w:w="3827" w:type="dxa"/>
          </w:tcPr>
          <w:p w:rsidR="003F06B0" w:rsidRPr="00D66280" w:rsidRDefault="003F06B0" w:rsidP="0079759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F06B0" w:rsidRDefault="003F06B0" w:rsidP="0079759B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</w:rPr>
            </w:pPr>
          </w:p>
        </w:tc>
        <w:tc>
          <w:tcPr>
            <w:tcW w:w="1985" w:type="dxa"/>
          </w:tcPr>
          <w:p w:rsidR="003F06B0" w:rsidRDefault="003F06B0" w:rsidP="0079759B">
            <w:pPr>
              <w:pStyle w:val="Style3"/>
              <w:widowControl/>
              <w:spacing w:line="240" w:lineRule="auto"/>
              <w:ind w:firstLine="0"/>
              <w:jc w:val="center"/>
            </w:pPr>
          </w:p>
        </w:tc>
      </w:tr>
    </w:tbl>
    <w:p w:rsidR="00E65485" w:rsidRDefault="00E65485">
      <w:pPr>
        <w:pStyle w:val="4"/>
        <w:rPr>
          <w:rFonts w:ascii="Bookman Old Style" w:hAnsi="Bookman Old Style"/>
          <w:b/>
          <w:sz w:val="28"/>
          <w:szCs w:val="32"/>
        </w:rPr>
      </w:pPr>
    </w:p>
    <w:p w:rsidR="00F7490D" w:rsidRDefault="00F7490D" w:rsidP="00F7490D"/>
    <w:p w:rsidR="00F7490D" w:rsidRPr="00F7490D" w:rsidRDefault="00F7490D" w:rsidP="00F7490D"/>
    <w:p w:rsidR="004208CC" w:rsidRDefault="005566A8">
      <w:pPr>
        <w:pStyle w:val="4"/>
        <w:rPr>
          <w:rFonts w:ascii="Bookman Old Style" w:hAnsi="Bookman Old Style"/>
          <w:b/>
          <w:caps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6</w:t>
      </w:r>
      <w:r w:rsidR="004B705A" w:rsidRPr="0001647D">
        <w:rPr>
          <w:rFonts w:ascii="Bookman Old Style" w:hAnsi="Bookman Old Style"/>
          <w:b/>
          <w:sz w:val="28"/>
          <w:szCs w:val="32"/>
        </w:rPr>
        <w:t xml:space="preserve">. </w:t>
      </w:r>
      <w:r w:rsidR="0012205F" w:rsidRPr="0001647D">
        <w:rPr>
          <w:rFonts w:ascii="Bookman Old Style" w:hAnsi="Bookman Old Style"/>
          <w:b/>
          <w:caps/>
          <w:sz w:val="28"/>
          <w:szCs w:val="32"/>
        </w:rPr>
        <w:t>О</w:t>
      </w:r>
      <w:r w:rsidR="005C40F4" w:rsidRPr="0001647D">
        <w:rPr>
          <w:rFonts w:ascii="Bookman Old Style" w:hAnsi="Bookman Old Style"/>
          <w:b/>
          <w:caps/>
          <w:sz w:val="28"/>
          <w:szCs w:val="32"/>
        </w:rPr>
        <w:t>ткрытые уроки</w:t>
      </w:r>
      <w:r w:rsidR="0012205F" w:rsidRPr="0001647D">
        <w:rPr>
          <w:rFonts w:ascii="Bookman Old Style" w:hAnsi="Bookman Old Style"/>
          <w:b/>
          <w:caps/>
          <w:sz w:val="28"/>
          <w:szCs w:val="32"/>
        </w:rPr>
        <w:t>, проведенные преподавателем</w:t>
      </w:r>
    </w:p>
    <w:p w:rsidR="00E2765B" w:rsidRPr="008531F5" w:rsidRDefault="00E2765B" w:rsidP="00E2765B">
      <w:pPr>
        <w:jc w:val="right"/>
        <w:rPr>
          <w:i/>
          <w:sz w:val="14"/>
        </w:rPr>
      </w:pPr>
      <w:r w:rsidRPr="008531F5">
        <w:rPr>
          <w:b/>
          <w:i/>
        </w:rPr>
        <w:t>(раздел</w:t>
      </w:r>
      <w:r w:rsidRPr="008531F5">
        <w:rPr>
          <w:i/>
        </w:rPr>
        <w:t xml:space="preserve"> отражает </w:t>
      </w:r>
      <w:r w:rsidR="00F30B35">
        <w:rPr>
          <w:i/>
        </w:rPr>
        <w:t xml:space="preserve">ежегодные данные об </w:t>
      </w:r>
      <w:r w:rsidRPr="008531F5">
        <w:rPr>
          <w:i/>
        </w:rPr>
        <w:t>открытых уроках</w:t>
      </w:r>
      <w:r w:rsidR="00F30B35">
        <w:rPr>
          <w:i/>
        </w:rPr>
        <w:t xml:space="preserve"> и </w:t>
      </w:r>
      <w:r w:rsidR="00D72A3B">
        <w:rPr>
          <w:i/>
        </w:rPr>
        <w:t>уроках</w:t>
      </w:r>
      <w:r w:rsidR="00F30B35">
        <w:rPr>
          <w:i/>
        </w:rPr>
        <w:t xml:space="preserve"> на производстве</w:t>
      </w:r>
      <w:r w:rsidR="00D72A3B">
        <w:rPr>
          <w:i/>
        </w:rPr>
        <w:t>,</w:t>
      </w:r>
      <w:r w:rsidRPr="008531F5">
        <w:rPr>
          <w:i/>
        </w:rPr>
        <w:t xml:space="preserve"> </w:t>
      </w:r>
      <w:r w:rsidR="00F30B35">
        <w:rPr>
          <w:i/>
        </w:rPr>
        <w:t xml:space="preserve">проведенных </w:t>
      </w:r>
      <w:r w:rsidRPr="008531F5">
        <w:rPr>
          <w:i/>
        </w:rPr>
        <w:t>преподавател</w:t>
      </w:r>
      <w:r w:rsidR="00F30B35">
        <w:rPr>
          <w:i/>
        </w:rPr>
        <w:t>ем</w:t>
      </w:r>
      <w:r w:rsidRPr="008531F5">
        <w:rPr>
          <w:i/>
        </w:rPr>
        <w:t xml:space="preserve"> на протяжении пяти лет).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2"/>
        <w:gridCol w:w="1701"/>
        <w:gridCol w:w="1701"/>
        <w:gridCol w:w="2835"/>
        <w:gridCol w:w="850"/>
        <w:gridCol w:w="1418"/>
      </w:tblGrid>
      <w:tr w:rsidR="00DB0BFA" w:rsidRPr="00802F7F" w:rsidTr="008C7655">
        <w:trPr>
          <w:cantSplit/>
          <w:trHeight w:val="1402"/>
        </w:trPr>
        <w:tc>
          <w:tcPr>
            <w:tcW w:w="567" w:type="dxa"/>
            <w:vAlign w:val="center"/>
          </w:tcPr>
          <w:p w:rsidR="00DB0BFA" w:rsidRPr="008C7655" w:rsidRDefault="00DB0BFA" w:rsidP="00802F7F">
            <w:pPr>
              <w:jc w:val="center"/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 xml:space="preserve">№ </w:t>
            </w:r>
            <w:proofErr w:type="gramStart"/>
            <w:r w:rsidRPr="008C7655">
              <w:rPr>
                <w:sz w:val="24"/>
                <w:szCs w:val="24"/>
              </w:rPr>
              <w:t>п</w:t>
            </w:r>
            <w:proofErr w:type="gramEnd"/>
            <w:r w:rsidRPr="008C7655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DB0BFA" w:rsidRPr="008C7655" w:rsidRDefault="005566A8" w:rsidP="00802F7F">
            <w:pPr>
              <w:pStyle w:val="7"/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vAlign w:val="center"/>
          </w:tcPr>
          <w:p w:rsidR="00DB0BFA" w:rsidRPr="008C7655" w:rsidRDefault="00DB0BFA" w:rsidP="00802F7F">
            <w:pPr>
              <w:pStyle w:val="7"/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Дисциплина</w:t>
            </w:r>
          </w:p>
        </w:tc>
        <w:tc>
          <w:tcPr>
            <w:tcW w:w="1701" w:type="dxa"/>
            <w:vAlign w:val="center"/>
          </w:tcPr>
          <w:p w:rsidR="00DB0BFA" w:rsidRPr="008C7655" w:rsidRDefault="00055C22" w:rsidP="00802F7F">
            <w:pPr>
              <w:pStyle w:val="7"/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2835" w:type="dxa"/>
            <w:vAlign w:val="center"/>
          </w:tcPr>
          <w:p w:rsidR="00DB0BFA" w:rsidRPr="008C7655" w:rsidRDefault="002A146E" w:rsidP="00EA674B">
            <w:pPr>
              <w:pStyle w:val="7"/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Цель урока</w:t>
            </w:r>
          </w:p>
        </w:tc>
        <w:tc>
          <w:tcPr>
            <w:tcW w:w="850" w:type="dxa"/>
            <w:textDirection w:val="btLr"/>
            <w:vAlign w:val="center"/>
          </w:tcPr>
          <w:p w:rsidR="00DB0BFA" w:rsidRPr="008C7655" w:rsidRDefault="002A146E" w:rsidP="00DE56F2">
            <w:pPr>
              <w:ind w:left="113" w:right="113"/>
              <w:jc w:val="center"/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extDirection w:val="btLr"/>
            <w:vAlign w:val="center"/>
          </w:tcPr>
          <w:p w:rsidR="00DB0BFA" w:rsidRPr="008C7655" w:rsidRDefault="00DB0BFA" w:rsidP="00DE56F2">
            <w:pPr>
              <w:ind w:left="113" w:right="113"/>
              <w:jc w:val="center"/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Место проведения</w:t>
            </w:r>
          </w:p>
        </w:tc>
      </w:tr>
      <w:tr w:rsidR="00E13F26" w:rsidTr="008C7655">
        <w:trPr>
          <w:cantSplit/>
          <w:trHeight w:val="1087"/>
        </w:trPr>
        <w:tc>
          <w:tcPr>
            <w:tcW w:w="567" w:type="dxa"/>
          </w:tcPr>
          <w:p w:rsidR="00E13F26" w:rsidRPr="008C7655" w:rsidRDefault="00E13F26" w:rsidP="00B41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E13F26" w:rsidRPr="008C7655" w:rsidRDefault="00E13F26" w:rsidP="008C7655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F26" w:rsidRPr="008C7655" w:rsidRDefault="00E13F26" w:rsidP="008C7655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3F26" w:rsidRPr="008C7655" w:rsidRDefault="00E13F26" w:rsidP="008C7655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3F26" w:rsidRPr="008C7655" w:rsidRDefault="00E13F26" w:rsidP="008C7655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13F26" w:rsidRPr="008C7655" w:rsidRDefault="00E13F26" w:rsidP="008C76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3F26" w:rsidRPr="008C7655" w:rsidRDefault="00E13F26" w:rsidP="008C7655">
            <w:pPr>
              <w:rPr>
                <w:sz w:val="24"/>
                <w:szCs w:val="24"/>
              </w:rPr>
            </w:pPr>
          </w:p>
        </w:tc>
      </w:tr>
      <w:tr w:rsidR="006108CC" w:rsidTr="008C7655">
        <w:trPr>
          <w:cantSplit/>
          <w:trHeight w:val="1087"/>
        </w:trPr>
        <w:tc>
          <w:tcPr>
            <w:tcW w:w="567" w:type="dxa"/>
          </w:tcPr>
          <w:p w:rsidR="006108CC" w:rsidRPr="008C7655" w:rsidRDefault="006108CC" w:rsidP="00B411CD">
            <w:pPr>
              <w:jc w:val="center"/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108CC" w:rsidRPr="008C7655" w:rsidRDefault="006108CC" w:rsidP="008C7655">
            <w:pPr>
              <w:snapToGrid w:val="0"/>
              <w:rPr>
                <w:color w:val="000000"/>
                <w:sz w:val="24"/>
                <w:szCs w:val="24"/>
              </w:rPr>
            </w:pPr>
            <w:r w:rsidRPr="008C7655">
              <w:rPr>
                <w:color w:val="000000"/>
                <w:sz w:val="24"/>
                <w:szCs w:val="24"/>
              </w:rPr>
              <w:t>11.11.2014 г.</w:t>
            </w:r>
          </w:p>
        </w:tc>
        <w:tc>
          <w:tcPr>
            <w:tcW w:w="1701" w:type="dxa"/>
          </w:tcPr>
          <w:p w:rsidR="006108CC" w:rsidRPr="008C7655" w:rsidRDefault="006108CC" w:rsidP="008C7655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8C7655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108CC" w:rsidRPr="008C7655" w:rsidRDefault="006108CC" w:rsidP="008C7655">
            <w:pPr>
              <w:snapToGri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8C7655">
              <w:rPr>
                <w:color w:val="000000"/>
                <w:sz w:val="24"/>
                <w:szCs w:val="24"/>
              </w:rPr>
              <w:t>Виды призмы площадь поверхности призмы</w:t>
            </w:r>
          </w:p>
        </w:tc>
        <w:tc>
          <w:tcPr>
            <w:tcW w:w="2835" w:type="dxa"/>
          </w:tcPr>
          <w:p w:rsidR="006108CC" w:rsidRPr="008C7655" w:rsidRDefault="006108CC" w:rsidP="008C7655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  <w:r w:rsidRPr="008C7655">
              <w:rPr>
                <w:color w:val="000000"/>
                <w:sz w:val="24"/>
                <w:szCs w:val="24"/>
              </w:rPr>
              <w:t>рассмотреть виды</w:t>
            </w:r>
            <w:r w:rsidRPr="008C7655">
              <w:rPr>
                <w:sz w:val="24"/>
                <w:szCs w:val="24"/>
              </w:rPr>
              <w:t xml:space="preserve"> призмы, ввести понятие площади поверхности призмы.</w:t>
            </w:r>
            <w:r w:rsidRPr="008C765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center"/>
          </w:tcPr>
          <w:p w:rsidR="00F7490D" w:rsidRPr="008C7655" w:rsidRDefault="006108CC" w:rsidP="008C7655">
            <w:pPr>
              <w:jc w:val="center"/>
              <w:rPr>
                <w:color w:val="000000"/>
                <w:sz w:val="24"/>
                <w:szCs w:val="24"/>
              </w:rPr>
            </w:pPr>
            <w:r w:rsidRPr="008C7655">
              <w:rPr>
                <w:color w:val="000000"/>
                <w:sz w:val="24"/>
                <w:szCs w:val="24"/>
              </w:rPr>
              <w:t>2МЦ-1</w:t>
            </w:r>
          </w:p>
          <w:p w:rsidR="00F7490D" w:rsidRPr="008C7655" w:rsidRDefault="00F7490D" w:rsidP="008C7655">
            <w:pPr>
              <w:rPr>
                <w:sz w:val="24"/>
                <w:szCs w:val="24"/>
              </w:rPr>
            </w:pPr>
          </w:p>
          <w:p w:rsidR="006108CC" w:rsidRPr="008C7655" w:rsidRDefault="006108CC" w:rsidP="008C76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108CC" w:rsidRPr="008C7655" w:rsidRDefault="006108CC" w:rsidP="008C7655">
            <w:pPr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ГБОУ СПО «Колледж связи №54»</w:t>
            </w:r>
          </w:p>
        </w:tc>
      </w:tr>
      <w:tr w:rsidR="006108CC" w:rsidTr="008C7655">
        <w:trPr>
          <w:cantSplit/>
        </w:trPr>
        <w:tc>
          <w:tcPr>
            <w:tcW w:w="567" w:type="dxa"/>
          </w:tcPr>
          <w:p w:rsidR="006108CC" w:rsidRPr="008C7655" w:rsidRDefault="006108CC" w:rsidP="00595C19">
            <w:pPr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108CC" w:rsidRPr="008C7655" w:rsidRDefault="006108CC" w:rsidP="00595C19">
            <w:pPr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8.12.2014г.</w:t>
            </w:r>
          </w:p>
        </w:tc>
        <w:tc>
          <w:tcPr>
            <w:tcW w:w="1701" w:type="dxa"/>
          </w:tcPr>
          <w:p w:rsidR="006108CC" w:rsidRPr="008C7655" w:rsidRDefault="006108CC" w:rsidP="00595C19">
            <w:pPr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6108CC" w:rsidRPr="008C7655" w:rsidRDefault="006108CC" w:rsidP="00595C19">
            <w:pPr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Площадь поверхности  и объем  цилиндра</w:t>
            </w:r>
          </w:p>
        </w:tc>
        <w:tc>
          <w:tcPr>
            <w:tcW w:w="2835" w:type="dxa"/>
          </w:tcPr>
          <w:p w:rsidR="006108CC" w:rsidRPr="008C7655" w:rsidRDefault="006108CC" w:rsidP="00595C19">
            <w:pPr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Систематизирование и обобщение тему цилиндр;</w:t>
            </w:r>
          </w:p>
          <w:p w:rsidR="006108CC" w:rsidRPr="008C7655" w:rsidRDefault="006108CC" w:rsidP="00595C19">
            <w:pPr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Решение задач по теме цилиндр</w:t>
            </w:r>
          </w:p>
        </w:tc>
        <w:tc>
          <w:tcPr>
            <w:tcW w:w="850" w:type="dxa"/>
          </w:tcPr>
          <w:p w:rsidR="006108CC" w:rsidRPr="008C7655" w:rsidRDefault="006108CC" w:rsidP="0097603C">
            <w:pPr>
              <w:jc w:val="center"/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2НК-1</w:t>
            </w:r>
          </w:p>
        </w:tc>
        <w:tc>
          <w:tcPr>
            <w:tcW w:w="1418" w:type="dxa"/>
          </w:tcPr>
          <w:p w:rsidR="006108CC" w:rsidRPr="008C7655" w:rsidRDefault="006108CC">
            <w:pPr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ГБОУ СПО «Колледж связи №54»</w:t>
            </w:r>
          </w:p>
        </w:tc>
      </w:tr>
      <w:tr w:rsidR="00CC6CEA" w:rsidTr="008C7655">
        <w:trPr>
          <w:cantSplit/>
        </w:trPr>
        <w:tc>
          <w:tcPr>
            <w:tcW w:w="567" w:type="dxa"/>
          </w:tcPr>
          <w:p w:rsidR="00CC6CEA" w:rsidRPr="008C7655" w:rsidRDefault="00CC6CEA" w:rsidP="00595C19">
            <w:pPr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CC6CEA" w:rsidRPr="008C7655" w:rsidRDefault="00F7490D" w:rsidP="00CC6CEA">
            <w:pPr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CC6CEA" w:rsidRPr="008C7655" w:rsidRDefault="00F7490D" w:rsidP="00595C19">
            <w:pPr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Математика-информатика</w:t>
            </w:r>
          </w:p>
        </w:tc>
        <w:tc>
          <w:tcPr>
            <w:tcW w:w="1701" w:type="dxa"/>
          </w:tcPr>
          <w:p w:rsidR="00CC6CEA" w:rsidRPr="008C7655" w:rsidRDefault="00F7490D" w:rsidP="00F7490D">
            <w:pPr>
              <w:pStyle w:val="1"/>
              <w:shd w:val="clear" w:color="auto" w:fill="FFFFFF"/>
              <w:jc w:val="left"/>
              <w:rPr>
                <w:rStyle w:val="ab"/>
                <w:b w:val="0"/>
                <w:i w:val="0"/>
                <w:sz w:val="24"/>
                <w:szCs w:val="24"/>
              </w:rPr>
            </w:pPr>
            <w:r w:rsidRPr="008C7655">
              <w:rPr>
                <w:b w:val="0"/>
                <w:sz w:val="24"/>
                <w:szCs w:val="24"/>
              </w:rPr>
              <w:t xml:space="preserve"> «Калейдоскоп знаний»</w:t>
            </w:r>
          </w:p>
        </w:tc>
        <w:tc>
          <w:tcPr>
            <w:tcW w:w="2835" w:type="dxa"/>
          </w:tcPr>
          <w:p w:rsidR="00CC6CEA" w:rsidRPr="008C7655" w:rsidRDefault="00F7490D" w:rsidP="00595C1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C7655">
              <w:rPr>
                <w:sz w:val="24"/>
                <w:szCs w:val="24"/>
              </w:rPr>
              <w:t>Внеаудиторная</w:t>
            </w:r>
            <w:proofErr w:type="gramEnd"/>
            <w:r w:rsidRPr="008C7655">
              <w:rPr>
                <w:sz w:val="24"/>
                <w:szCs w:val="24"/>
              </w:rPr>
              <w:t xml:space="preserve">  мероприятия</w:t>
            </w:r>
          </w:p>
        </w:tc>
        <w:tc>
          <w:tcPr>
            <w:tcW w:w="850" w:type="dxa"/>
          </w:tcPr>
          <w:p w:rsidR="00CC6CEA" w:rsidRPr="008C7655" w:rsidRDefault="00F7490D" w:rsidP="0097603C">
            <w:pPr>
              <w:jc w:val="center"/>
              <w:rPr>
                <w:color w:val="000000"/>
                <w:sz w:val="24"/>
                <w:szCs w:val="24"/>
              </w:rPr>
            </w:pPr>
            <w:r w:rsidRPr="008C7655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418" w:type="dxa"/>
          </w:tcPr>
          <w:p w:rsidR="00CC6CEA" w:rsidRPr="008C7655" w:rsidRDefault="00F7490D" w:rsidP="00CC6CEA">
            <w:pPr>
              <w:jc w:val="center"/>
              <w:rPr>
                <w:color w:val="000000"/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ГБОУ СПО «Колледж связи №54»</w:t>
            </w:r>
          </w:p>
        </w:tc>
      </w:tr>
    </w:tbl>
    <w:p w:rsidR="00F7490D" w:rsidRDefault="00F7490D" w:rsidP="00F7490D">
      <w:pPr>
        <w:pStyle w:val="4"/>
        <w:jc w:val="left"/>
        <w:rPr>
          <w:rFonts w:ascii="Bookman Old Style" w:hAnsi="Bookman Old Style"/>
          <w:b/>
          <w:sz w:val="28"/>
          <w:szCs w:val="32"/>
        </w:rPr>
      </w:pPr>
    </w:p>
    <w:p w:rsidR="00770ECA" w:rsidRDefault="00EA674B" w:rsidP="00F7490D">
      <w:pPr>
        <w:pStyle w:val="4"/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28"/>
          <w:szCs w:val="32"/>
        </w:rPr>
        <w:t>7</w:t>
      </w:r>
      <w:r w:rsidR="00865423" w:rsidRPr="0001647D">
        <w:rPr>
          <w:rFonts w:ascii="Bookman Old Style" w:hAnsi="Bookman Old Style"/>
          <w:b/>
          <w:sz w:val="28"/>
          <w:szCs w:val="32"/>
        </w:rPr>
        <w:t xml:space="preserve">. </w:t>
      </w:r>
      <w:r w:rsidR="00770ECA" w:rsidRPr="0001647D">
        <w:rPr>
          <w:rFonts w:ascii="Bookman Old Style" w:hAnsi="Bookman Old Style"/>
          <w:b/>
          <w:sz w:val="28"/>
          <w:szCs w:val="32"/>
        </w:rPr>
        <w:t>ПЕРЕЧЕНЬ ПУБЛИКАЦИЙ,  ПЕЧАТНЫХ ИЗДАНИЙ</w:t>
      </w:r>
    </w:p>
    <w:p w:rsidR="007F2F73" w:rsidRPr="00555395" w:rsidRDefault="00D14018" w:rsidP="00D14018">
      <w:pPr>
        <w:ind w:firstLine="709"/>
        <w:jc w:val="right"/>
        <w:rPr>
          <w:i/>
        </w:rPr>
      </w:pPr>
      <w:r w:rsidRPr="00555395">
        <w:rPr>
          <w:i/>
        </w:rPr>
        <w:t>(с</w:t>
      </w:r>
      <w:r w:rsidR="007F2F73" w:rsidRPr="00555395">
        <w:rPr>
          <w:i/>
        </w:rPr>
        <w:t xml:space="preserve">татьи в специализированных журналах, газетах, </w:t>
      </w:r>
      <w:r w:rsidR="00F3725C">
        <w:rPr>
          <w:i/>
        </w:rPr>
        <w:t xml:space="preserve">интернет – сообществах </w:t>
      </w:r>
      <w:r w:rsidR="009E50CC" w:rsidRPr="00555395">
        <w:rPr>
          <w:i/>
        </w:rPr>
        <w:t>и другие публикации)</w:t>
      </w:r>
    </w:p>
    <w:p w:rsidR="00706E89" w:rsidRPr="00706E89" w:rsidRDefault="00706E89" w:rsidP="00706E89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18"/>
        <w:gridCol w:w="4395"/>
        <w:gridCol w:w="3685"/>
      </w:tblGrid>
      <w:tr w:rsidR="0005227B" w:rsidRPr="00215052" w:rsidTr="0005227B">
        <w:tc>
          <w:tcPr>
            <w:tcW w:w="675" w:type="dxa"/>
          </w:tcPr>
          <w:p w:rsidR="0005227B" w:rsidRPr="00215052" w:rsidRDefault="0005227B" w:rsidP="00215052">
            <w:pPr>
              <w:jc w:val="center"/>
              <w:rPr>
                <w:sz w:val="24"/>
                <w:szCs w:val="24"/>
              </w:rPr>
            </w:pPr>
            <w:r w:rsidRPr="0021505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505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15052">
              <w:rPr>
                <w:sz w:val="24"/>
                <w:szCs w:val="24"/>
              </w:rPr>
              <w:t>/</w:t>
            </w:r>
            <w:proofErr w:type="spellStart"/>
            <w:r w:rsidRPr="0021505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05227B" w:rsidRPr="00215052" w:rsidRDefault="0005227B" w:rsidP="00215052">
            <w:pPr>
              <w:pStyle w:val="7"/>
              <w:rPr>
                <w:sz w:val="24"/>
                <w:szCs w:val="24"/>
              </w:rPr>
            </w:pPr>
            <w:r w:rsidRPr="00215052">
              <w:rPr>
                <w:sz w:val="24"/>
                <w:szCs w:val="24"/>
              </w:rPr>
              <w:t>Год издания</w:t>
            </w:r>
          </w:p>
        </w:tc>
        <w:tc>
          <w:tcPr>
            <w:tcW w:w="4395" w:type="dxa"/>
          </w:tcPr>
          <w:p w:rsidR="0005227B" w:rsidRPr="00215052" w:rsidRDefault="0005227B" w:rsidP="00215052">
            <w:pPr>
              <w:jc w:val="center"/>
              <w:rPr>
                <w:sz w:val="24"/>
                <w:szCs w:val="24"/>
              </w:rPr>
            </w:pPr>
            <w:r w:rsidRPr="00215052">
              <w:rPr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05227B" w:rsidRPr="00215052" w:rsidRDefault="0005227B" w:rsidP="00F7490D">
            <w:pPr>
              <w:pStyle w:val="8"/>
              <w:ind w:right="-108"/>
              <w:rPr>
                <w:szCs w:val="24"/>
              </w:rPr>
            </w:pPr>
            <w:r w:rsidRPr="00215052">
              <w:rPr>
                <w:szCs w:val="24"/>
              </w:rPr>
              <w:t>Название сборника, издания</w:t>
            </w:r>
          </w:p>
        </w:tc>
      </w:tr>
      <w:tr w:rsidR="0005227B" w:rsidRPr="008C7655" w:rsidTr="0005227B">
        <w:tc>
          <w:tcPr>
            <w:tcW w:w="675" w:type="dxa"/>
          </w:tcPr>
          <w:p w:rsidR="0005227B" w:rsidRPr="008C7655" w:rsidRDefault="0005227B">
            <w:pPr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227B" w:rsidRPr="008C7655" w:rsidRDefault="0005227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5227B" w:rsidRPr="008C7655" w:rsidRDefault="0005227B" w:rsidP="006108C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5227B" w:rsidRPr="008C7655" w:rsidRDefault="0005227B">
            <w:pPr>
              <w:rPr>
                <w:sz w:val="24"/>
                <w:szCs w:val="24"/>
              </w:rPr>
            </w:pPr>
          </w:p>
        </w:tc>
      </w:tr>
      <w:tr w:rsidR="0005227B" w:rsidRPr="008C7655" w:rsidTr="0005227B">
        <w:tc>
          <w:tcPr>
            <w:tcW w:w="675" w:type="dxa"/>
          </w:tcPr>
          <w:p w:rsidR="0005227B" w:rsidRPr="008C7655" w:rsidRDefault="0005227B">
            <w:pPr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5227B" w:rsidRPr="008C7655" w:rsidRDefault="00052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2011</w:t>
            </w:r>
          </w:p>
        </w:tc>
        <w:tc>
          <w:tcPr>
            <w:tcW w:w="4395" w:type="dxa"/>
          </w:tcPr>
          <w:p w:rsidR="0005227B" w:rsidRPr="008C7655" w:rsidRDefault="0005227B" w:rsidP="00770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Компетентный подход: </w:t>
            </w:r>
            <w:proofErr w:type="spellStart"/>
            <w:r>
              <w:rPr>
                <w:sz w:val="24"/>
                <w:szCs w:val="24"/>
              </w:rPr>
              <w:t>межпредметные</w:t>
            </w:r>
            <w:proofErr w:type="spellEnd"/>
            <w:r>
              <w:rPr>
                <w:sz w:val="24"/>
                <w:szCs w:val="24"/>
              </w:rPr>
              <w:t xml:space="preserve"> связи в формировании готовности студентов будущей профессиональной деятельности</w:t>
            </w:r>
          </w:p>
        </w:tc>
        <w:tc>
          <w:tcPr>
            <w:tcW w:w="3685" w:type="dxa"/>
          </w:tcPr>
          <w:p w:rsidR="0005227B" w:rsidRPr="008C7655" w:rsidRDefault="0005227B" w:rsidP="00770ECA">
            <w:pPr>
              <w:rPr>
                <w:sz w:val="24"/>
                <w:szCs w:val="24"/>
              </w:rPr>
            </w:pPr>
            <w:r w:rsidRPr="007045E3">
              <w:rPr>
                <w:b/>
                <w:sz w:val="24"/>
                <w:szCs w:val="24"/>
              </w:rPr>
              <w:t>5 международная научно-методическая конференция</w:t>
            </w:r>
            <w:r>
              <w:rPr>
                <w:sz w:val="24"/>
                <w:szCs w:val="24"/>
              </w:rPr>
              <w:t xml:space="preserve"> Методы и средства подготовки конкурентоспособных специалистов: теория и практика.</w:t>
            </w:r>
          </w:p>
        </w:tc>
      </w:tr>
      <w:tr w:rsidR="0005227B" w:rsidRPr="008C7655" w:rsidTr="0005227B">
        <w:tc>
          <w:tcPr>
            <w:tcW w:w="675" w:type="dxa"/>
          </w:tcPr>
          <w:p w:rsidR="0005227B" w:rsidRPr="008C7655" w:rsidRDefault="0005227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227B" w:rsidRPr="008C7655" w:rsidRDefault="0005227B" w:rsidP="00EB7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4395" w:type="dxa"/>
          </w:tcPr>
          <w:p w:rsidR="0005227B" w:rsidRPr="008C7655" w:rsidRDefault="0005227B" w:rsidP="00EB7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«Золотая пропорция в фигуре и одежде»</w:t>
            </w:r>
          </w:p>
        </w:tc>
        <w:tc>
          <w:tcPr>
            <w:tcW w:w="3685" w:type="dxa"/>
            <w:shd w:val="clear" w:color="auto" w:fill="auto"/>
          </w:tcPr>
          <w:p w:rsidR="0005227B" w:rsidRDefault="0005227B" w:rsidP="00EB7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Формула успеха </w:t>
            </w:r>
          </w:p>
          <w:p w:rsidR="0005227B" w:rsidRPr="008C7655" w:rsidRDefault="0005227B" w:rsidP="00EB7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областной научно-практической конференции по математике</w:t>
            </w:r>
          </w:p>
        </w:tc>
      </w:tr>
      <w:tr w:rsidR="0005227B" w:rsidRPr="008C7655" w:rsidTr="0005227B">
        <w:tc>
          <w:tcPr>
            <w:tcW w:w="675" w:type="dxa"/>
          </w:tcPr>
          <w:p w:rsidR="0005227B" w:rsidRPr="008C7655" w:rsidRDefault="0005227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227B" w:rsidRPr="008C7655" w:rsidRDefault="0005227B" w:rsidP="00E5764C">
            <w:pPr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2014г.</w:t>
            </w:r>
          </w:p>
          <w:p w:rsidR="0005227B" w:rsidRPr="008C7655" w:rsidRDefault="0005227B" w:rsidP="00E5764C">
            <w:pPr>
              <w:rPr>
                <w:sz w:val="24"/>
                <w:szCs w:val="24"/>
              </w:rPr>
            </w:pPr>
          </w:p>
          <w:p w:rsidR="0005227B" w:rsidRPr="008C7655" w:rsidRDefault="0005227B" w:rsidP="00E5764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5227B" w:rsidRPr="008C7655" w:rsidRDefault="0005227B" w:rsidP="00E5764C">
            <w:pPr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Участник 2  международной  научно-практической конференции</w:t>
            </w:r>
          </w:p>
          <w:p w:rsidR="0005227B" w:rsidRPr="008C7655" w:rsidRDefault="0005227B" w:rsidP="00E5764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5227B" w:rsidRPr="008C7655" w:rsidRDefault="0005227B" w:rsidP="00E5764C">
            <w:pPr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Инновационные тенденции развития системы образования/Чебоксары/</w:t>
            </w:r>
          </w:p>
        </w:tc>
      </w:tr>
      <w:tr w:rsidR="0005227B" w:rsidRPr="008C7655" w:rsidTr="0005227B">
        <w:tc>
          <w:tcPr>
            <w:tcW w:w="675" w:type="dxa"/>
          </w:tcPr>
          <w:p w:rsidR="0005227B" w:rsidRPr="008C7655" w:rsidRDefault="0005227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227B" w:rsidRPr="008C7655" w:rsidRDefault="0005227B" w:rsidP="00B006EE">
            <w:pPr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2014г.</w:t>
            </w:r>
          </w:p>
          <w:p w:rsidR="0005227B" w:rsidRPr="008C7655" w:rsidRDefault="0005227B" w:rsidP="00B006EE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5227B" w:rsidRPr="008C7655" w:rsidRDefault="0005227B" w:rsidP="00B006EE">
            <w:pPr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 xml:space="preserve">Открытие странички на сайте сетевых образовательных сообществ «Открытый класс» </w:t>
            </w:r>
          </w:p>
        </w:tc>
        <w:tc>
          <w:tcPr>
            <w:tcW w:w="3685" w:type="dxa"/>
          </w:tcPr>
          <w:p w:rsidR="0005227B" w:rsidRPr="008C7655" w:rsidRDefault="0005227B" w:rsidP="00B006EE">
            <w:pPr>
              <w:rPr>
                <w:sz w:val="24"/>
                <w:szCs w:val="24"/>
              </w:rPr>
            </w:pPr>
            <w:r w:rsidRPr="008C7655">
              <w:rPr>
                <w:sz w:val="24"/>
                <w:szCs w:val="24"/>
              </w:rPr>
              <w:t>http://www.openclass.ru/my_page_all</w:t>
            </w:r>
          </w:p>
        </w:tc>
      </w:tr>
      <w:tr w:rsidR="0005227B" w:rsidRPr="008C7655" w:rsidTr="0005227B">
        <w:tc>
          <w:tcPr>
            <w:tcW w:w="675" w:type="dxa"/>
          </w:tcPr>
          <w:p w:rsidR="0005227B" w:rsidRPr="008C7655" w:rsidRDefault="0005227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227B" w:rsidRPr="008C7655" w:rsidRDefault="0005227B" w:rsidP="003A2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2015</w:t>
            </w:r>
          </w:p>
        </w:tc>
        <w:tc>
          <w:tcPr>
            <w:tcW w:w="4395" w:type="dxa"/>
          </w:tcPr>
          <w:p w:rsidR="0005227B" w:rsidRPr="008C7655" w:rsidRDefault="0005227B" w:rsidP="003A2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Здоровье </w:t>
            </w:r>
            <w:proofErr w:type="gramStart"/>
            <w:r>
              <w:rPr>
                <w:sz w:val="24"/>
                <w:szCs w:val="24"/>
              </w:rPr>
              <w:t>–ф</w:t>
            </w:r>
            <w:proofErr w:type="gramEnd"/>
            <w:r>
              <w:rPr>
                <w:sz w:val="24"/>
                <w:szCs w:val="24"/>
              </w:rPr>
              <w:t>ормула будущего</w:t>
            </w:r>
          </w:p>
        </w:tc>
        <w:tc>
          <w:tcPr>
            <w:tcW w:w="3685" w:type="dxa"/>
          </w:tcPr>
          <w:p w:rsidR="0005227B" w:rsidRPr="00BE2999" w:rsidRDefault="0005227B" w:rsidP="003A2D8B">
            <w:pPr>
              <w:pStyle w:val="1"/>
              <w:spacing w:after="120" w:line="312" w:lineRule="atLeast"/>
              <w:rPr>
                <w:b w:val="0"/>
                <w:color w:val="000000"/>
                <w:sz w:val="22"/>
                <w:szCs w:val="22"/>
              </w:rPr>
            </w:pPr>
            <w:r w:rsidRPr="00BE2999">
              <w:rPr>
                <w:rStyle w:val="h1content"/>
                <w:b w:val="0"/>
                <w:bCs/>
                <w:color w:val="000000"/>
                <w:sz w:val="22"/>
                <w:szCs w:val="22"/>
              </w:rPr>
              <w:t>Всероссийский дистанционный конкурс работников образования "Лучшая методическая разработка"</w:t>
            </w:r>
          </w:p>
          <w:p w:rsidR="0005227B" w:rsidRPr="008C7655" w:rsidRDefault="0005227B" w:rsidP="003A2D8B">
            <w:pPr>
              <w:rPr>
                <w:sz w:val="24"/>
                <w:szCs w:val="24"/>
              </w:rPr>
            </w:pPr>
            <w:r w:rsidRPr="00BE2999">
              <w:rPr>
                <w:color w:val="333333"/>
                <w:sz w:val="22"/>
                <w:szCs w:val="22"/>
              </w:rPr>
              <w:t>Центра педагогического мастерства «Новые идеи».</w:t>
            </w:r>
            <w:r>
              <w:rPr>
                <w:rStyle w:val="apple-converted-space"/>
                <w:rFonts w:ascii="Trebuchet MS" w:hAnsi="Trebuchet MS"/>
                <w:color w:val="333333"/>
                <w:shd w:val="clear" w:color="auto" w:fill="E7FFCC"/>
              </w:rPr>
              <w:t> </w:t>
            </w:r>
          </w:p>
        </w:tc>
      </w:tr>
      <w:tr w:rsidR="0005227B" w:rsidRPr="008C7655" w:rsidTr="0005227B">
        <w:tc>
          <w:tcPr>
            <w:tcW w:w="675" w:type="dxa"/>
          </w:tcPr>
          <w:p w:rsidR="0005227B" w:rsidRPr="008C7655" w:rsidRDefault="0005227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227B" w:rsidRDefault="00097528" w:rsidP="003A2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26.01.2015</w:t>
            </w:r>
          </w:p>
        </w:tc>
        <w:tc>
          <w:tcPr>
            <w:tcW w:w="4395" w:type="dxa"/>
          </w:tcPr>
          <w:p w:rsidR="0005227B" w:rsidRPr="0005227B" w:rsidRDefault="0005227B" w:rsidP="003A2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«Лучший урок с применением ИКТ»</w:t>
            </w:r>
          </w:p>
        </w:tc>
        <w:tc>
          <w:tcPr>
            <w:tcW w:w="3685" w:type="dxa"/>
          </w:tcPr>
          <w:p w:rsidR="0005227B" w:rsidRPr="00BE2999" w:rsidRDefault="00097528" w:rsidP="003A2D8B">
            <w:pPr>
              <w:pStyle w:val="1"/>
              <w:spacing w:after="120" w:line="312" w:lineRule="atLeast"/>
              <w:rPr>
                <w:rStyle w:val="h1content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Style w:val="h1content"/>
                <w:b w:val="0"/>
                <w:bCs/>
                <w:color w:val="000000"/>
                <w:sz w:val="22"/>
                <w:szCs w:val="22"/>
              </w:rPr>
              <w:t xml:space="preserve">Сборник </w:t>
            </w:r>
            <w:proofErr w:type="gramStart"/>
            <w:r>
              <w:rPr>
                <w:rStyle w:val="h1content"/>
                <w:b w:val="0"/>
                <w:bCs/>
                <w:color w:val="000000"/>
                <w:sz w:val="22"/>
                <w:szCs w:val="22"/>
              </w:rPr>
              <w:t>издании</w:t>
            </w:r>
            <w:proofErr w:type="gramEnd"/>
            <w:r>
              <w:rPr>
                <w:rStyle w:val="h1content"/>
                <w:b w:val="0"/>
                <w:bCs/>
                <w:color w:val="000000"/>
                <w:sz w:val="22"/>
                <w:szCs w:val="22"/>
              </w:rPr>
              <w:t xml:space="preserve"> «Вестник образовании, науки и техники»</w:t>
            </w:r>
          </w:p>
        </w:tc>
      </w:tr>
      <w:tr w:rsidR="0005227B" w:rsidRPr="008C7655" w:rsidTr="0005227B">
        <w:tc>
          <w:tcPr>
            <w:tcW w:w="675" w:type="dxa"/>
          </w:tcPr>
          <w:p w:rsidR="0005227B" w:rsidRPr="008C7655" w:rsidRDefault="0005227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5227B" w:rsidRDefault="0005227B" w:rsidP="003A2D8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5227B" w:rsidRDefault="0005227B" w:rsidP="003A2D8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5227B" w:rsidRPr="00BE2999" w:rsidRDefault="0005227B" w:rsidP="003A2D8B">
            <w:pPr>
              <w:pStyle w:val="1"/>
              <w:spacing w:after="120" w:line="312" w:lineRule="atLeast"/>
              <w:rPr>
                <w:rStyle w:val="h1content"/>
                <w:b w:val="0"/>
                <w:bCs/>
                <w:color w:val="000000"/>
                <w:sz w:val="22"/>
                <w:szCs w:val="22"/>
              </w:rPr>
            </w:pPr>
          </w:p>
        </w:tc>
      </w:tr>
    </w:tbl>
    <w:p w:rsidR="008128C6" w:rsidRDefault="008128C6" w:rsidP="00865423">
      <w:pPr>
        <w:pStyle w:val="a4"/>
        <w:rPr>
          <w:rFonts w:ascii="Bookman Old Style" w:hAnsi="Bookman Old Style"/>
          <w:szCs w:val="28"/>
        </w:rPr>
      </w:pPr>
    </w:p>
    <w:p w:rsidR="00865423" w:rsidRPr="0001647D" w:rsidRDefault="006E3F4B" w:rsidP="00865423">
      <w:pPr>
        <w:pStyle w:val="a4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8</w:t>
      </w:r>
      <w:r w:rsidR="0001647D" w:rsidRPr="0001647D">
        <w:rPr>
          <w:rFonts w:ascii="Bookman Old Style" w:hAnsi="Bookman Old Style"/>
          <w:szCs w:val="28"/>
        </w:rPr>
        <w:t xml:space="preserve">. </w:t>
      </w:r>
      <w:r w:rsidR="0001647D" w:rsidRPr="0001647D">
        <w:rPr>
          <w:rFonts w:ascii="Bookman Old Style" w:hAnsi="Bookman Old Style"/>
          <w:caps/>
          <w:szCs w:val="28"/>
        </w:rPr>
        <w:t>Р</w:t>
      </w:r>
      <w:r w:rsidR="00865423" w:rsidRPr="0001647D">
        <w:rPr>
          <w:rFonts w:ascii="Bookman Old Style" w:hAnsi="Bookman Old Style"/>
          <w:caps/>
          <w:szCs w:val="28"/>
        </w:rPr>
        <w:t>азработка учебно-программной документации</w:t>
      </w:r>
      <w:r w:rsidR="00F3725C">
        <w:rPr>
          <w:rFonts w:ascii="Bookman Old Style" w:hAnsi="Bookman Old Style"/>
          <w:caps/>
          <w:szCs w:val="28"/>
        </w:rPr>
        <w:t xml:space="preserve">, </w:t>
      </w:r>
      <w:r w:rsidR="00555395">
        <w:rPr>
          <w:rFonts w:ascii="Bookman Old Style" w:hAnsi="Bookman Old Style"/>
          <w:caps/>
          <w:szCs w:val="28"/>
        </w:rPr>
        <w:t xml:space="preserve"> дидактических </w:t>
      </w:r>
      <w:r w:rsidR="00F3725C">
        <w:rPr>
          <w:rFonts w:ascii="Bookman Old Style" w:hAnsi="Bookman Old Style"/>
          <w:caps/>
          <w:szCs w:val="28"/>
        </w:rPr>
        <w:t xml:space="preserve">и методических </w:t>
      </w:r>
      <w:r w:rsidR="00555395">
        <w:rPr>
          <w:rFonts w:ascii="Bookman Old Style" w:hAnsi="Bookman Old Style"/>
          <w:caps/>
          <w:szCs w:val="28"/>
        </w:rPr>
        <w:t>материалов</w:t>
      </w:r>
      <w:r w:rsidR="0001647D">
        <w:rPr>
          <w:rFonts w:ascii="Bookman Old Style" w:hAnsi="Bookman Old Style"/>
          <w:caps/>
          <w:szCs w:val="28"/>
        </w:rPr>
        <w:t xml:space="preserve"> </w:t>
      </w:r>
    </w:p>
    <w:p w:rsidR="00E64EEF" w:rsidRPr="00D72A3B" w:rsidRDefault="004B06BC" w:rsidP="000420DB">
      <w:pPr>
        <w:jc w:val="right"/>
        <w:rPr>
          <w:i/>
        </w:rPr>
      </w:pPr>
      <w:r w:rsidRPr="00D72A3B">
        <w:rPr>
          <w:i/>
        </w:rPr>
        <w:t>(п</w:t>
      </w:r>
      <w:r w:rsidR="00E64EEF" w:rsidRPr="00D72A3B">
        <w:rPr>
          <w:i/>
        </w:rPr>
        <w:t>еречень, рабочих программ</w:t>
      </w:r>
      <w:r w:rsidR="00D93317" w:rsidRPr="00D72A3B">
        <w:rPr>
          <w:i/>
        </w:rPr>
        <w:t>,</w:t>
      </w:r>
      <w:r w:rsidR="00E64EEF" w:rsidRPr="00D72A3B">
        <w:rPr>
          <w:i/>
        </w:rPr>
        <w:t xml:space="preserve"> выполненных </w:t>
      </w:r>
      <w:r w:rsidR="005F403E" w:rsidRPr="00D72A3B">
        <w:rPr>
          <w:i/>
        </w:rPr>
        <w:t xml:space="preserve">и разработанных </w:t>
      </w:r>
      <w:r w:rsidR="00E64EEF" w:rsidRPr="00D72A3B">
        <w:rPr>
          <w:i/>
        </w:rPr>
        <w:t xml:space="preserve">преподавателем, </w:t>
      </w:r>
      <w:r w:rsidRPr="00D72A3B">
        <w:rPr>
          <w:i/>
        </w:rPr>
        <w:t>рабочих тетрадей</w:t>
      </w:r>
      <w:r w:rsidR="001A2E70" w:rsidRPr="00D72A3B">
        <w:rPr>
          <w:i/>
        </w:rPr>
        <w:t>,</w:t>
      </w:r>
      <w:r w:rsidR="000420DB" w:rsidRPr="00D72A3B">
        <w:rPr>
          <w:i/>
        </w:rPr>
        <w:t xml:space="preserve"> УМК, сценариев и положений)</w:t>
      </w:r>
      <w:r w:rsidR="00E64EEF" w:rsidRPr="00D72A3B">
        <w:rPr>
          <w:i/>
        </w:rPr>
        <w:t>.</w:t>
      </w:r>
    </w:p>
    <w:p w:rsidR="00E31842" w:rsidRPr="00E64EEF" w:rsidRDefault="00E31842" w:rsidP="00E64EEF">
      <w:pPr>
        <w:jc w:val="center"/>
        <w:rPr>
          <w:i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275"/>
        <w:gridCol w:w="5245"/>
        <w:gridCol w:w="3119"/>
      </w:tblGrid>
      <w:tr w:rsidR="0005227B" w:rsidRPr="00F7490D" w:rsidTr="0005227B">
        <w:trPr>
          <w:cantSplit/>
          <w:trHeight w:val="479"/>
        </w:trPr>
        <w:tc>
          <w:tcPr>
            <w:tcW w:w="534" w:type="dxa"/>
          </w:tcPr>
          <w:p w:rsidR="0005227B" w:rsidRPr="00F7490D" w:rsidRDefault="0005227B" w:rsidP="00595C19">
            <w:pPr>
              <w:pStyle w:val="5"/>
              <w:rPr>
                <w:sz w:val="22"/>
                <w:szCs w:val="22"/>
              </w:rPr>
            </w:pPr>
            <w:r w:rsidRPr="00F7490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7490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7490D">
              <w:rPr>
                <w:sz w:val="22"/>
                <w:szCs w:val="22"/>
              </w:rPr>
              <w:t>/</w:t>
            </w:r>
            <w:proofErr w:type="spellStart"/>
            <w:r w:rsidRPr="00F7490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</w:tcPr>
          <w:p w:rsidR="0005227B" w:rsidRPr="00F7490D" w:rsidRDefault="0005227B" w:rsidP="00595C19">
            <w:pPr>
              <w:pStyle w:val="5"/>
              <w:jc w:val="center"/>
              <w:rPr>
                <w:sz w:val="22"/>
                <w:szCs w:val="22"/>
              </w:rPr>
            </w:pPr>
            <w:r w:rsidRPr="00F7490D">
              <w:rPr>
                <w:sz w:val="22"/>
                <w:szCs w:val="22"/>
              </w:rPr>
              <w:t>Год разработки</w:t>
            </w:r>
          </w:p>
        </w:tc>
        <w:tc>
          <w:tcPr>
            <w:tcW w:w="5245" w:type="dxa"/>
          </w:tcPr>
          <w:p w:rsidR="0005227B" w:rsidRPr="00F7490D" w:rsidRDefault="0005227B" w:rsidP="00595C19">
            <w:pPr>
              <w:jc w:val="center"/>
              <w:rPr>
                <w:sz w:val="22"/>
                <w:szCs w:val="22"/>
              </w:rPr>
            </w:pPr>
            <w:r w:rsidRPr="00F7490D">
              <w:rPr>
                <w:sz w:val="22"/>
                <w:szCs w:val="22"/>
              </w:rPr>
              <w:t>Тема</w:t>
            </w:r>
          </w:p>
        </w:tc>
        <w:tc>
          <w:tcPr>
            <w:tcW w:w="3119" w:type="dxa"/>
          </w:tcPr>
          <w:p w:rsidR="0005227B" w:rsidRPr="00F7490D" w:rsidRDefault="0005227B" w:rsidP="00595C19">
            <w:pPr>
              <w:jc w:val="center"/>
              <w:rPr>
                <w:sz w:val="22"/>
                <w:szCs w:val="22"/>
              </w:rPr>
            </w:pPr>
            <w:r w:rsidRPr="00F7490D">
              <w:rPr>
                <w:sz w:val="22"/>
                <w:szCs w:val="22"/>
              </w:rPr>
              <w:t>Вид методической разработки</w:t>
            </w:r>
          </w:p>
        </w:tc>
      </w:tr>
      <w:tr w:rsidR="00CE58A8" w:rsidRPr="00F7490D" w:rsidTr="0005227B">
        <w:trPr>
          <w:cantSplit/>
        </w:trPr>
        <w:tc>
          <w:tcPr>
            <w:tcW w:w="534" w:type="dxa"/>
            <w:vAlign w:val="center"/>
          </w:tcPr>
          <w:p w:rsidR="00CE58A8" w:rsidRPr="00F7490D" w:rsidRDefault="00CE58A8" w:rsidP="008D432F">
            <w:pPr>
              <w:pStyle w:val="aa"/>
              <w:numPr>
                <w:ilvl w:val="0"/>
                <w:numId w:val="2"/>
              </w:numPr>
              <w:spacing w:after="0"/>
              <w:ind w:left="0" w:right="-108" w:hanging="77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E58A8" w:rsidRPr="00F7490D" w:rsidRDefault="00CE58A8" w:rsidP="0071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25.12.2011</w:t>
            </w:r>
          </w:p>
        </w:tc>
        <w:tc>
          <w:tcPr>
            <w:tcW w:w="5245" w:type="dxa"/>
          </w:tcPr>
          <w:p w:rsidR="00CE58A8" w:rsidRDefault="00CE58A8" w:rsidP="00714B24">
            <w:pPr>
              <w:rPr>
                <w:sz w:val="22"/>
                <w:szCs w:val="22"/>
              </w:rPr>
            </w:pPr>
            <w:r w:rsidRPr="00097528">
              <w:rPr>
                <w:sz w:val="22"/>
                <w:szCs w:val="22"/>
              </w:rPr>
              <w:t>Методические рекомендации по разделу</w:t>
            </w:r>
            <w:r>
              <w:rPr>
                <w:sz w:val="22"/>
                <w:szCs w:val="22"/>
              </w:rPr>
              <w:t xml:space="preserve"> 8 </w:t>
            </w:r>
          </w:p>
          <w:p w:rsidR="00CE58A8" w:rsidRPr="00097528" w:rsidRDefault="00CE58A8" w:rsidP="00714B24">
            <w:pPr>
              <w:rPr>
                <w:sz w:val="22"/>
                <w:szCs w:val="22"/>
              </w:rPr>
            </w:pPr>
            <w:r w:rsidRPr="00097528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Интеграл и его приложения</w:t>
            </w:r>
            <w:r w:rsidRPr="000975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CE58A8" w:rsidRPr="00F7490D" w:rsidRDefault="00CE58A8" w:rsidP="00714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указание для самостоятельных и контрольных работ</w:t>
            </w:r>
          </w:p>
        </w:tc>
      </w:tr>
      <w:tr w:rsidR="00CE58A8" w:rsidRPr="00F7490D" w:rsidTr="0005227B">
        <w:trPr>
          <w:cantSplit/>
        </w:trPr>
        <w:tc>
          <w:tcPr>
            <w:tcW w:w="534" w:type="dxa"/>
            <w:vAlign w:val="center"/>
          </w:tcPr>
          <w:p w:rsidR="00CE58A8" w:rsidRPr="00F7490D" w:rsidRDefault="00CE58A8" w:rsidP="008D432F">
            <w:pPr>
              <w:pStyle w:val="aa"/>
              <w:numPr>
                <w:ilvl w:val="0"/>
                <w:numId w:val="2"/>
              </w:numPr>
              <w:spacing w:after="0"/>
              <w:ind w:left="0" w:right="-108" w:hanging="77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E58A8" w:rsidRDefault="00CE58A8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26.10.2012</w:t>
            </w:r>
          </w:p>
        </w:tc>
        <w:tc>
          <w:tcPr>
            <w:tcW w:w="5245" w:type="dxa"/>
          </w:tcPr>
          <w:p w:rsidR="00CE58A8" w:rsidRPr="00F7490D" w:rsidRDefault="00CE58A8" w:rsidP="006E5C1D">
            <w:pPr>
              <w:rPr>
                <w:sz w:val="22"/>
                <w:szCs w:val="22"/>
              </w:rPr>
            </w:pPr>
            <w:r w:rsidRPr="00F7490D">
              <w:rPr>
                <w:noProof/>
                <w:snapToGrid w:val="0"/>
                <w:sz w:val="22"/>
                <w:szCs w:val="22"/>
              </w:rPr>
              <w:t>Создание конспе</w:t>
            </w:r>
            <w:r>
              <w:rPr>
                <w:noProof/>
                <w:snapToGrid w:val="0"/>
                <w:sz w:val="22"/>
                <w:szCs w:val="22"/>
              </w:rPr>
              <w:t>кт лекций по дисциплине  «Информа</w:t>
            </w:r>
            <w:r w:rsidRPr="00F7490D">
              <w:rPr>
                <w:noProof/>
                <w:snapToGrid w:val="0"/>
                <w:sz w:val="22"/>
                <w:szCs w:val="22"/>
              </w:rPr>
              <w:t>тика</w:t>
            </w:r>
            <w:r>
              <w:rPr>
                <w:noProof/>
                <w:snapToGrid w:val="0"/>
                <w:sz w:val="22"/>
                <w:szCs w:val="22"/>
              </w:rPr>
              <w:t xml:space="preserve"> и ИКТ</w:t>
            </w:r>
            <w:r w:rsidRPr="00F7490D">
              <w:rPr>
                <w:noProof/>
                <w:snapToGrid w:val="0"/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CE58A8" w:rsidRPr="00F7490D" w:rsidRDefault="00CE58A8" w:rsidP="00003A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Методический комплект </w:t>
            </w:r>
          </w:p>
        </w:tc>
      </w:tr>
      <w:tr w:rsidR="003F6CF5" w:rsidRPr="00F7490D" w:rsidTr="0005227B">
        <w:trPr>
          <w:cantSplit/>
        </w:trPr>
        <w:tc>
          <w:tcPr>
            <w:tcW w:w="534" w:type="dxa"/>
            <w:vAlign w:val="center"/>
          </w:tcPr>
          <w:p w:rsidR="003F6CF5" w:rsidRPr="00F7490D" w:rsidRDefault="003F6CF5" w:rsidP="008D432F">
            <w:pPr>
              <w:pStyle w:val="aa"/>
              <w:numPr>
                <w:ilvl w:val="0"/>
                <w:numId w:val="2"/>
              </w:numPr>
              <w:spacing w:after="0"/>
              <w:ind w:left="0" w:right="-108" w:hanging="77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F6CF5" w:rsidRDefault="003F6CF5" w:rsidP="00330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2012-2013</w:t>
            </w:r>
          </w:p>
        </w:tc>
        <w:tc>
          <w:tcPr>
            <w:tcW w:w="5245" w:type="dxa"/>
          </w:tcPr>
          <w:p w:rsidR="003F6CF5" w:rsidRDefault="003F6CF5" w:rsidP="003308F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материалы по математике и информатике</w:t>
            </w:r>
          </w:p>
        </w:tc>
        <w:tc>
          <w:tcPr>
            <w:tcW w:w="3119" w:type="dxa"/>
          </w:tcPr>
          <w:p w:rsidR="003F6CF5" w:rsidRDefault="003F6CF5" w:rsidP="003308FB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Карточки, практические работы</w:t>
            </w:r>
          </w:p>
        </w:tc>
      </w:tr>
      <w:tr w:rsidR="003F6CF5" w:rsidRPr="00F7490D" w:rsidTr="0005227B">
        <w:trPr>
          <w:cantSplit/>
        </w:trPr>
        <w:tc>
          <w:tcPr>
            <w:tcW w:w="534" w:type="dxa"/>
            <w:vAlign w:val="center"/>
          </w:tcPr>
          <w:p w:rsidR="003F6CF5" w:rsidRPr="00F7490D" w:rsidRDefault="003F6CF5" w:rsidP="008D432F">
            <w:pPr>
              <w:pStyle w:val="aa"/>
              <w:numPr>
                <w:ilvl w:val="0"/>
                <w:numId w:val="2"/>
              </w:numPr>
              <w:spacing w:after="0"/>
              <w:ind w:left="0" w:right="-108" w:hanging="77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F6CF5" w:rsidRPr="00F7490D" w:rsidRDefault="003F6CF5" w:rsidP="00071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2.11.201</w:t>
            </w:r>
            <w:r w:rsidRPr="00F7490D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3F6CF5" w:rsidRPr="00F7490D" w:rsidRDefault="003F6CF5" w:rsidP="0007198F">
            <w:pPr>
              <w:rPr>
                <w:sz w:val="22"/>
                <w:szCs w:val="22"/>
              </w:rPr>
            </w:pPr>
            <w:r w:rsidRPr="00F7490D">
              <w:rPr>
                <w:sz w:val="22"/>
                <w:szCs w:val="22"/>
              </w:rPr>
              <w:t xml:space="preserve"> «Призма, элементы</w:t>
            </w:r>
            <w:r>
              <w:rPr>
                <w:sz w:val="22"/>
                <w:szCs w:val="22"/>
              </w:rPr>
              <w:t>,</w:t>
            </w:r>
            <w:r w:rsidRPr="00F7490D">
              <w:rPr>
                <w:sz w:val="22"/>
                <w:szCs w:val="22"/>
              </w:rPr>
              <w:t xml:space="preserve"> площадь поверхности»</w:t>
            </w:r>
          </w:p>
        </w:tc>
        <w:tc>
          <w:tcPr>
            <w:tcW w:w="3119" w:type="dxa"/>
          </w:tcPr>
          <w:p w:rsidR="003F6CF5" w:rsidRPr="00F7490D" w:rsidRDefault="003F6CF5" w:rsidP="0007198F">
            <w:pPr>
              <w:rPr>
                <w:sz w:val="22"/>
                <w:szCs w:val="22"/>
              </w:rPr>
            </w:pPr>
            <w:r w:rsidRPr="00F7490D">
              <w:rPr>
                <w:sz w:val="22"/>
                <w:szCs w:val="22"/>
              </w:rPr>
              <w:t>презентация</w:t>
            </w:r>
          </w:p>
        </w:tc>
      </w:tr>
      <w:tr w:rsidR="003F6CF5" w:rsidRPr="00F7490D" w:rsidTr="00AC5CD1">
        <w:trPr>
          <w:cantSplit/>
        </w:trPr>
        <w:tc>
          <w:tcPr>
            <w:tcW w:w="534" w:type="dxa"/>
            <w:vAlign w:val="center"/>
          </w:tcPr>
          <w:p w:rsidR="003F6CF5" w:rsidRPr="00F7490D" w:rsidRDefault="003F6CF5" w:rsidP="008D432F">
            <w:pPr>
              <w:pStyle w:val="aa"/>
              <w:numPr>
                <w:ilvl w:val="0"/>
                <w:numId w:val="2"/>
              </w:numPr>
              <w:spacing w:after="0"/>
              <w:ind w:left="0" w:right="-108" w:hanging="77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F6CF5" w:rsidRDefault="003F6CF5" w:rsidP="00534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2.10. 2013</w:t>
            </w:r>
          </w:p>
        </w:tc>
        <w:tc>
          <w:tcPr>
            <w:tcW w:w="5245" w:type="dxa"/>
          </w:tcPr>
          <w:p w:rsidR="003F6CF5" w:rsidRPr="00881ABC" w:rsidRDefault="003F6CF5" w:rsidP="0053433F">
            <w:pPr>
              <w:shd w:val="clear" w:color="auto" w:fill="FFFFFF"/>
              <w:spacing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Рабочая программа по дисциплине «Математика» для специальности 100701 Коммерция (по отраслям)</w:t>
            </w:r>
          </w:p>
        </w:tc>
        <w:tc>
          <w:tcPr>
            <w:tcW w:w="3119" w:type="dxa"/>
          </w:tcPr>
          <w:p w:rsidR="003F6CF5" w:rsidRPr="00F7490D" w:rsidRDefault="003F6CF5" w:rsidP="0053433F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</w:p>
        </w:tc>
      </w:tr>
      <w:tr w:rsidR="003F6CF5" w:rsidRPr="00F7490D" w:rsidTr="00B20380">
        <w:trPr>
          <w:cantSplit/>
        </w:trPr>
        <w:tc>
          <w:tcPr>
            <w:tcW w:w="534" w:type="dxa"/>
            <w:vAlign w:val="center"/>
          </w:tcPr>
          <w:p w:rsidR="003F6CF5" w:rsidRPr="00F7490D" w:rsidRDefault="003F6CF5" w:rsidP="008D432F">
            <w:pPr>
              <w:pStyle w:val="aa"/>
              <w:numPr>
                <w:ilvl w:val="0"/>
                <w:numId w:val="2"/>
              </w:numPr>
              <w:spacing w:after="0"/>
              <w:ind w:left="0" w:right="-108" w:hanging="77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F6CF5" w:rsidRPr="00F7490D" w:rsidRDefault="003F6CF5" w:rsidP="00BC7070">
            <w:pPr>
              <w:tabs>
                <w:tab w:val="left" w:pos="317"/>
                <w:tab w:val="center" w:pos="3064"/>
              </w:tabs>
              <w:ind w:right="-50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  <w:r>
              <w:rPr>
                <w:sz w:val="22"/>
                <w:szCs w:val="22"/>
              </w:rPr>
              <w:t>. 2013</w:t>
            </w:r>
            <w:r>
              <w:rPr>
                <w:sz w:val="22"/>
                <w:szCs w:val="22"/>
              </w:rPr>
              <w:tab/>
              <w:t>2013</w:t>
            </w:r>
          </w:p>
        </w:tc>
        <w:tc>
          <w:tcPr>
            <w:tcW w:w="5245" w:type="dxa"/>
            <w:vAlign w:val="center"/>
          </w:tcPr>
          <w:p w:rsidR="003F6CF5" w:rsidRPr="00732A5D" w:rsidRDefault="003F6CF5" w:rsidP="00BC7070">
            <w:pPr>
              <w:widowControl w:val="0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EE554A">
              <w:rPr>
                <w:sz w:val="22"/>
                <w:szCs w:val="22"/>
              </w:rPr>
              <w:t>Рабочая программа по дисциплине «Информатика и И</w:t>
            </w:r>
            <w:proofErr w:type="gramStart"/>
            <w:r w:rsidRPr="00EE554A">
              <w:rPr>
                <w:sz w:val="22"/>
                <w:szCs w:val="22"/>
              </w:rPr>
              <w:t>КТ в пр</w:t>
            </w:r>
            <w:proofErr w:type="gramEnd"/>
            <w:r w:rsidRPr="00EE554A">
              <w:rPr>
                <w:sz w:val="22"/>
                <w:szCs w:val="22"/>
              </w:rPr>
              <w:t xml:space="preserve">офессиональной деятельности» для специальности 100124«Стилистика и искусство </w:t>
            </w:r>
            <w:proofErr w:type="spellStart"/>
            <w:r w:rsidRPr="00EE554A">
              <w:rPr>
                <w:sz w:val="22"/>
                <w:szCs w:val="22"/>
              </w:rPr>
              <w:t>визажа</w:t>
            </w:r>
            <w:proofErr w:type="spellEnd"/>
            <w:r w:rsidRPr="00EE554A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3F6CF5" w:rsidRPr="00F7490D" w:rsidRDefault="003F6CF5" w:rsidP="00BC7070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</w:p>
        </w:tc>
      </w:tr>
      <w:tr w:rsidR="003F6CF5" w:rsidRPr="00F7490D" w:rsidTr="0005227B">
        <w:trPr>
          <w:cantSplit/>
        </w:trPr>
        <w:tc>
          <w:tcPr>
            <w:tcW w:w="534" w:type="dxa"/>
            <w:vAlign w:val="center"/>
          </w:tcPr>
          <w:p w:rsidR="003F6CF5" w:rsidRPr="00F7490D" w:rsidRDefault="003F6CF5" w:rsidP="008D432F">
            <w:pPr>
              <w:pStyle w:val="aa"/>
              <w:numPr>
                <w:ilvl w:val="0"/>
                <w:numId w:val="2"/>
              </w:numPr>
              <w:spacing w:after="0"/>
              <w:ind w:left="0" w:right="-108" w:hanging="77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F6CF5" w:rsidRDefault="003F6CF5" w:rsidP="004A4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ноябрь</w:t>
            </w:r>
            <w:r>
              <w:rPr>
                <w:sz w:val="22"/>
                <w:szCs w:val="22"/>
              </w:rPr>
              <w:t xml:space="preserve"> 2013</w:t>
            </w:r>
          </w:p>
        </w:tc>
        <w:tc>
          <w:tcPr>
            <w:tcW w:w="5245" w:type="dxa"/>
          </w:tcPr>
          <w:p w:rsidR="003F6CF5" w:rsidRPr="00F7490D" w:rsidRDefault="003F6CF5" w:rsidP="004A458B">
            <w:pPr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Практические задания по дисциплине «Информатика и  ИКТ»</w:t>
            </w:r>
          </w:p>
        </w:tc>
        <w:tc>
          <w:tcPr>
            <w:tcW w:w="3119" w:type="dxa"/>
          </w:tcPr>
          <w:p w:rsidR="003F6CF5" w:rsidRPr="00F7490D" w:rsidRDefault="003F6CF5" w:rsidP="005D6788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практических работ</w:t>
            </w:r>
          </w:p>
        </w:tc>
      </w:tr>
      <w:tr w:rsidR="003F6CF5" w:rsidRPr="00F7490D" w:rsidTr="0005227B">
        <w:trPr>
          <w:cantSplit/>
        </w:trPr>
        <w:tc>
          <w:tcPr>
            <w:tcW w:w="534" w:type="dxa"/>
            <w:vAlign w:val="center"/>
          </w:tcPr>
          <w:p w:rsidR="003F6CF5" w:rsidRPr="00F7490D" w:rsidRDefault="003F6CF5" w:rsidP="008D432F">
            <w:pPr>
              <w:pStyle w:val="aa"/>
              <w:numPr>
                <w:ilvl w:val="0"/>
                <w:numId w:val="2"/>
              </w:numPr>
              <w:spacing w:after="0"/>
              <w:ind w:left="283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F6CF5" w:rsidRPr="00F7490D" w:rsidRDefault="003F6CF5" w:rsidP="00595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  <w:r w:rsidRPr="00F7490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3F6CF5" w:rsidRPr="00F7490D" w:rsidRDefault="003F6CF5" w:rsidP="004422B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7490D">
              <w:rPr>
                <w:rFonts w:ascii="Times New Roman" w:hAnsi="Times New Roman"/>
              </w:rPr>
              <w:t>Площадь поверхности  и объем  цилиндра</w:t>
            </w:r>
          </w:p>
        </w:tc>
        <w:tc>
          <w:tcPr>
            <w:tcW w:w="3119" w:type="dxa"/>
          </w:tcPr>
          <w:p w:rsidR="003F6CF5" w:rsidRPr="00F7490D" w:rsidRDefault="003F6CF5" w:rsidP="006108CC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 w:rsidRPr="00F7490D">
              <w:rPr>
                <w:sz w:val="22"/>
                <w:szCs w:val="22"/>
              </w:rPr>
              <w:t>Методическая разработка учебного занятия</w:t>
            </w:r>
            <w:r>
              <w:rPr>
                <w:sz w:val="22"/>
                <w:szCs w:val="22"/>
              </w:rPr>
              <w:t xml:space="preserve"> по математике, </w:t>
            </w:r>
            <w:r w:rsidRPr="00F7490D">
              <w:rPr>
                <w:sz w:val="22"/>
                <w:szCs w:val="22"/>
              </w:rPr>
              <w:t>презентация</w:t>
            </w:r>
          </w:p>
        </w:tc>
      </w:tr>
      <w:tr w:rsidR="003F6CF5" w:rsidRPr="00F7490D" w:rsidTr="0005227B">
        <w:trPr>
          <w:cantSplit/>
        </w:trPr>
        <w:tc>
          <w:tcPr>
            <w:tcW w:w="534" w:type="dxa"/>
            <w:vAlign w:val="center"/>
          </w:tcPr>
          <w:p w:rsidR="003F6CF5" w:rsidRPr="00F7490D" w:rsidRDefault="003F6CF5" w:rsidP="008D432F">
            <w:pPr>
              <w:pStyle w:val="aa"/>
              <w:numPr>
                <w:ilvl w:val="0"/>
                <w:numId w:val="2"/>
              </w:numPr>
              <w:spacing w:after="0"/>
              <w:ind w:left="283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F6CF5" w:rsidRPr="00F7490D" w:rsidRDefault="003F6CF5" w:rsidP="008B5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</w:t>
            </w:r>
            <w:r w:rsidRPr="00F7490D">
              <w:rPr>
                <w:sz w:val="22"/>
                <w:szCs w:val="22"/>
              </w:rPr>
              <w:t>2014</w:t>
            </w:r>
          </w:p>
        </w:tc>
        <w:tc>
          <w:tcPr>
            <w:tcW w:w="5245" w:type="dxa"/>
          </w:tcPr>
          <w:p w:rsidR="003F6CF5" w:rsidRPr="00F7490D" w:rsidRDefault="003F6CF5" w:rsidP="008B52D8">
            <w:pPr>
              <w:spacing w:line="360" w:lineRule="auto"/>
              <w:rPr>
                <w:b/>
                <w:sz w:val="22"/>
                <w:szCs w:val="22"/>
              </w:rPr>
            </w:pPr>
            <w:r w:rsidRPr="00F7490D">
              <w:rPr>
                <w:sz w:val="22"/>
                <w:szCs w:val="22"/>
              </w:rPr>
              <w:t>Виды призмы. Площадь поверхности призмы</w:t>
            </w:r>
          </w:p>
          <w:p w:rsidR="003F6CF5" w:rsidRPr="00F7490D" w:rsidRDefault="003F6CF5" w:rsidP="008B52D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F6CF5" w:rsidRPr="00F7490D" w:rsidRDefault="003F6CF5" w:rsidP="008B52D8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 w:rsidRPr="00F7490D">
              <w:rPr>
                <w:sz w:val="22"/>
                <w:szCs w:val="22"/>
              </w:rPr>
              <w:t>Методическая разработка учебного занятия</w:t>
            </w:r>
          </w:p>
          <w:p w:rsidR="003F6CF5" w:rsidRPr="00F7490D" w:rsidRDefault="003F6CF5" w:rsidP="008B52D8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 w:rsidRPr="00F7490D">
              <w:rPr>
                <w:sz w:val="22"/>
                <w:szCs w:val="22"/>
              </w:rPr>
              <w:t>презентация</w:t>
            </w:r>
          </w:p>
        </w:tc>
      </w:tr>
      <w:tr w:rsidR="003F6CF5" w:rsidRPr="00F7490D" w:rsidTr="0005227B">
        <w:trPr>
          <w:cantSplit/>
        </w:trPr>
        <w:tc>
          <w:tcPr>
            <w:tcW w:w="534" w:type="dxa"/>
            <w:vAlign w:val="center"/>
          </w:tcPr>
          <w:p w:rsidR="003F6CF5" w:rsidRPr="00F7490D" w:rsidRDefault="003F6CF5" w:rsidP="008D432F">
            <w:pPr>
              <w:pStyle w:val="aa"/>
              <w:numPr>
                <w:ilvl w:val="0"/>
                <w:numId w:val="2"/>
              </w:numPr>
              <w:spacing w:after="0"/>
              <w:ind w:left="283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F6CF5" w:rsidRPr="00F7490D" w:rsidRDefault="003F6CF5" w:rsidP="006D2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20.10.2014</w:t>
            </w:r>
          </w:p>
        </w:tc>
        <w:tc>
          <w:tcPr>
            <w:tcW w:w="5245" w:type="dxa"/>
          </w:tcPr>
          <w:p w:rsidR="003F6CF5" w:rsidRPr="00F7490D" w:rsidRDefault="003F6CF5" w:rsidP="006D2810">
            <w:pPr>
              <w:rPr>
                <w:sz w:val="22"/>
                <w:szCs w:val="22"/>
              </w:rPr>
            </w:pPr>
            <w:r w:rsidRPr="00F7490D">
              <w:rPr>
                <w:sz w:val="22"/>
                <w:szCs w:val="22"/>
              </w:rPr>
              <w:t>по разделу «Комплексные числа»</w:t>
            </w:r>
          </w:p>
          <w:p w:rsidR="003F6CF5" w:rsidRPr="00F7490D" w:rsidRDefault="003F6CF5" w:rsidP="006D281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F6CF5" w:rsidRPr="00F7490D" w:rsidRDefault="003F6CF5" w:rsidP="006D2810">
            <w:pPr>
              <w:rPr>
                <w:sz w:val="22"/>
                <w:szCs w:val="22"/>
              </w:rPr>
            </w:pPr>
            <w:r w:rsidRPr="00F7490D">
              <w:rPr>
                <w:sz w:val="22"/>
                <w:szCs w:val="22"/>
              </w:rPr>
              <w:t>Методическая разработка учебного занятия</w:t>
            </w:r>
          </w:p>
        </w:tc>
      </w:tr>
      <w:tr w:rsidR="003F6CF5" w:rsidRPr="00F7490D" w:rsidTr="0005227B">
        <w:trPr>
          <w:cantSplit/>
        </w:trPr>
        <w:tc>
          <w:tcPr>
            <w:tcW w:w="534" w:type="dxa"/>
            <w:vAlign w:val="center"/>
          </w:tcPr>
          <w:p w:rsidR="003F6CF5" w:rsidRPr="00F7490D" w:rsidRDefault="003F6CF5" w:rsidP="008D432F">
            <w:pPr>
              <w:pStyle w:val="aa"/>
              <w:numPr>
                <w:ilvl w:val="0"/>
                <w:numId w:val="2"/>
              </w:numPr>
              <w:spacing w:after="0"/>
              <w:ind w:left="283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F6CF5" w:rsidRPr="00F7490D" w:rsidRDefault="003F6CF5" w:rsidP="008D432F">
            <w:pPr>
              <w:jc w:val="center"/>
              <w:rPr>
                <w:sz w:val="22"/>
                <w:szCs w:val="22"/>
              </w:rPr>
            </w:pPr>
            <w:r w:rsidRPr="00F7490D">
              <w:rPr>
                <w:sz w:val="22"/>
                <w:szCs w:val="22"/>
              </w:rPr>
              <w:t>2014</w:t>
            </w:r>
          </w:p>
        </w:tc>
        <w:tc>
          <w:tcPr>
            <w:tcW w:w="5245" w:type="dxa"/>
          </w:tcPr>
          <w:p w:rsidR="003F6CF5" w:rsidRPr="00F7490D" w:rsidRDefault="003F6CF5" w:rsidP="008D432F">
            <w:pPr>
              <w:rPr>
                <w:sz w:val="22"/>
                <w:szCs w:val="22"/>
              </w:rPr>
            </w:pPr>
            <w:r w:rsidRPr="00F7490D">
              <w:rPr>
                <w:sz w:val="22"/>
                <w:szCs w:val="22"/>
              </w:rPr>
              <w:t>внеауди</w:t>
            </w:r>
            <w:r>
              <w:rPr>
                <w:sz w:val="22"/>
                <w:szCs w:val="22"/>
              </w:rPr>
              <w:t xml:space="preserve">торное мероприятие «Формула </w:t>
            </w:r>
            <w:r w:rsidRPr="00F7490D">
              <w:rPr>
                <w:sz w:val="22"/>
                <w:szCs w:val="22"/>
              </w:rPr>
              <w:t xml:space="preserve"> знаний»</w:t>
            </w:r>
          </w:p>
          <w:p w:rsidR="003F6CF5" w:rsidRPr="00F7490D" w:rsidRDefault="003F6CF5" w:rsidP="0080349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F6CF5" w:rsidRPr="00F7490D" w:rsidRDefault="003F6CF5">
            <w:pPr>
              <w:rPr>
                <w:sz w:val="22"/>
                <w:szCs w:val="22"/>
              </w:rPr>
            </w:pPr>
            <w:r w:rsidRPr="00F7490D">
              <w:rPr>
                <w:sz w:val="22"/>
                <w:szCs w:val="22"/>
              </w:rPr>
              <w:t>Методическая разработка учебного занятия</w:t>
            </w:r>
            <w:r>
              <w:rPr>
                <w:sz w:val="22"/>
                <w:szCs w:val="22"/>
              </w:rPr>
              <w:t xml:space="preserve"> по математике-информатике с сопровождением </w:t>
            </w:r>
            <w:r w:rsidRPr="00F7490D">
              <w:rPr>
                <w:sz w:val="22"/>
                <w:szCs w:val="22"/>
              </w:rPr>
              <w:t>презентаци</w:t>
            </w:r>
            <w:r>
              <w:rPr>
                <w:sz w:val="22"/>
                <w:szCs w:val="22"/>
              </w:rPr>
              <w:t>и</w:t>
            </w:r>
          </w:p>
        </w:tc>
      </w:tr>
      <w:tr w:rsidR="003F6CF5" w:rsidRPr="00F7490D" w:rsidTr="0005227B">
        <w:trPr>
          <w:cantSplit/>
        </w:trPr>
        <w:tc>
          <w:tcPr>
            <w:tcW w:w="534" w:type="dxa"/>
            <w:vAlign w:val="center"/>
          </w:tcPr>
          <w:p w:rsidR="003F6CF5" w:rsidRPr="00F7490D" w:rsidRDefault="003F6CF5" w:rsidP="008D432F">
            <w:pPr>
              <w:pStyle w:val="aa"/>
              <w:numPr>
                <w:ilvl w:val="0"/>
                <w:numId w:val="2"/>
              </w:numPr>
              <w:spacing w:after="0"/>
              <w:ind w:left="283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F6CF5" w:rsidRPr="00F7490D" w:rsidRDefault="003F6CF5" w:rsidP="008D432F">
            <w:pPr>
              <w:jc w:val="center"/>
              <w:rPr>
                <w:sz w:val="22"/>
                <w:szCs w:val="22"/>
              </w:rPr>
            </w:pPr>
            <w:r w:rsidRPr="00F7490D">
              <w:rPr>
                <w:sz w:val="22"/>
                <w:szCs w:val="22"/>
              </w:rPr>
              <w:t>2014</w:t>
            </w:r>
          </w:p>
        </w:tc>
        <w:tc>
          <w:tcPr>
            <w:tcW w:w="5245" w:type="dxa"/>
          </w:tcPr>
          <w:p w:rsidR="003F6CF5" w:rsidRPr="00F7490D" w:rsidRDefault="003F6CF5" w:rsidP="0080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7490D">
              <w:rPr>
                <w:sz w:val="22"/>
                <w:szCs w:val="22"/>
              </w:rPr>
              <w:t>амостоятельной работы по теме «Матрица и действия над ними»</w:t>
            </w:r>
          </w:p>
        </w:tc>
        <w:tc>
          <w:tcPr>
            <w:tcW w:w="3119" w:type="dxa"/>
          </w:tcPr>
          <w:p w:rsidR="003F6CF5" w:rsidRPr="00F7490D" w:rsidRDefault="003F6CF5" w:rsidP="00F16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комплект</w:t>
            </w:r>
            <w:r w:rsidRPr="00F7490D">
              <w:rPr>
                <w:sz w:val="22"/>
                <w:szCs w:val="22"/>
              </w:rPr>
              <w:t xml:space="preserve"> </w:t>
            </w:r>
          </w:p>
        </w:tc>
      </w:tr>
      <w:tr w:rsidR="003F6CF5" w:rsidRPr="00F7490D" w:rsidTr="0005227B">
        <w:trPr>
          <w:cantSplit/>
        </w:trPr>
        <w:tc>
          <w:tcPr>
            <w:tcW w:w="534" w:type="dxa"/>
            <w:vAlign w:val="center"/>
          </w:tcPr>
          <w:p w:rsidR="003F6CF5" w:rsidRPr="00F7490D" w:rsidRDefault="003F6CF5" w:rsidP="008D432F">
            <w:pPr>
              <w:pStyle w:val="aa"/>
              <w:numPr>
                <w:ilvl w:val="0"/>
                <w:numId w:val="2"/>
              </w:numPr>
              <w:spacing w:after="0"/>
              <w:ind w:left="283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F6CF5" w:rsidRPr="00F7490D" w:rsidRDefault="003F6CF5" w:rsidP="008D432F">
            <w:pPr>
              <w:jc w:val="center"/>
              <w:rPr>
                <w:sz w:val="22"/>
                <w:szCs w:val="22"/>
              </w:rPr>
            </w:pPr>
            <w:r w:rsidRPr="00F7490D">
              <w:rPr>
                <w:sz w:val="22"/>
                <w:szCs w:val="22"/>
              </w:rPr>
              <w:t>2014</w:t>
            </w:r>
          </w:p>
        </w:tc>
        <w:tc>
          <w:tcPr>
            <w:tcW w:w="5245" w:type="dxa"/>
          </w:tcPr>
          <w:p w:rsidR="003F6CF5" w:rsidRPr="00F7490D" w:rsidRDefault="003F6CF5" w:rsidP="0080349A">
            <w:pPr>
              <w:rPr>
                <w:sz w:val="22"/>
                <w:szCs w:val="22"/>
              </w:rPr>
            </w:pPr>
            <w:r w:rsidRPr="00F7490D">
              <w:rPr>
                <w:noProof/>
                <w:snapToGrid w:val="0"/>
                <w:sz w:val="22"/>
                <w:szCs w:val="22"/>
              </w:rPr>
              <w:t>Создание конспект лекций по дисциплине  «Математика»</w:t>
            </w:r>
          </w:p>
        </w:tc>
        <w:tc>
          <w:tcPr>
            <w:tcW w:w="3119" w:type="dxa"/>
          </w:tcPr>
          <w:p w:rsidR="003F6CF5" w:rsidRPr="00F7490D" w:rsidRDefault="003F6CF5" w:rsidP="00F16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Методический комплект </w:t>
            </w:r>
          </w:p>
        </w:tc>
      </w:tr>
      <w:tr w:rsidR="003F6CF5" w:rsidRPr="00F7490D" w:rsidTr="0005227B">
        <w:trPr>
          <w:cantSplit/>
        </w:trPr>
        <w:tc>
          <w:tcPr>
            <w:tcW w:w="534" w:type="dxa"/>
            <w:vAlign w:val="center"/>
          </w:tcPr>
          <w:p w:rsidR="003F6CF5" w:rsidRPr="00F7490D" w:rsidRDefault="003F6CF5" w:rsidP="008D432F">
            <w:pPr>
              <w:pStyle w:val="aa"/>
              <w:numPr>
                <w:ilvl w:val="0"/>
                <w:numId w:val="2"/>
              </w:numPr>
              <w:spacing w:after="0"/>
              <w:ind w:left="283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F6CF5" w:rsidRPr="00F7490D" w:rsidRDefault="003F6CF5" w:rsidP="00842D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2013- </w:t>
            </w:r>
            <w:r w:rsidRPr="00F7490D">
              <w:rPr>
                <w:sz w:val="22"/>
                <w:szCs w:val="22"/>
              </w:rPr>
              <w:t>2014</w:t>
            </w:r>
          </w:p>
        </w:tc>
        <w:tc>
          <w:tcPr>
            <w:tcW w:w="5245" w:type="dxa"/>
          </w:tcPr>
          <w:p w:rsidR="003F6CF5" w:rsidRPr="00F7490D" w:rsidRDefault="003F6CF5" w:rsidP="00842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Тема «</w:t>
            </w:r>
            <w:r w:rsidRPr="00F7490D">
              <w:rPr>
                <w:sz w:val="22"/>
                <w:szCs w:val="22"/>
              </w:rPr>
              <w:t xml:space="preserve"> Конус» и «Цилиндр»</w:t>
            </w:r>
          </w:p>
        </w:tc>
        <w:tc>
          <w:tcPr>
            <w:tcW w:w="3119" w:type="dxa"/>
          </w:tcPr>
          <w:p w:rsidR="003F6CF5" w:rsidRPr="00F7490D" w:rsidRDefault="003F6CF5" w:rsidP="00842DCF">
            <w:pPr>
              <w:rPr>
                <w:sz w:val="22"/>
                <w:szCs w:val="22"/>
              </w:rPr>
            </w:pPr>
            <w:r w:rsidRPr="00F7490D">
              <w:rPr>
                <w:sz w:val="22"/>
                <w:szCs w:val="22"/>
              </w:rPr>
              <w:t>презентация</w:t>
            </w:r>
          </w:p>
        </w:tc>
      </w:tr>
      <w:tr w:rsidR="003F6CF5" w:rsidRPr="00F7490D" w:rsidTr="0005227B">
        <w:trPr>
          <w:cantSplit/>
        </w:trPr>
        <w:tc>
          <w:tcPr>
            <w:tcW w:w="534" w:type="dxa"/>
            <w:vAlign w:val="center"/>
          </w:tcPr>
          <w:p w:rsidR="003F6CF5" w:rsidRPr="00F7490D" w:rsidRDefault="003F6CF5" w:rsidP="008D432F">
            <w:pPr>
              <w:pStyle w:val="aa"/>
              <w:numPr>
                <w:ilvl w:val="0"/>
                <w:numId w:val="2"/>
              </w:numPr>
              <w:spacing w:after="0"/>
              <w:ind w:left="283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F6CF5" w:rsidRPr="00F7490D" w:rsidRDefault="003F6CF5" w:rsidP="00DF263F">
            <w:pPr>
              <w:jc w:val="center"/>
              <w:rPr>
                <w:sz w:val="22"/>
                <w:szCs w:val="22"/>
              </w:rPr>
            </w:pPr>
            <w:r w:rsidRPr="00F7490D">
              <w:rPr>
                <w:sz w:val="22"/>
                <w:szCs w:val="22"/>
              </w:rPr>
              <w:t>2014</w:t>
            </w:r>
          </w:p>
        </w:tc>
        <w:tc>
          <w:tcPr>
            <w:tcW w:w="5245" w:type="dxa"/>
          </w:tcPr>
          <w:p w:rsidR="003F6CF5" w:rsidRPr="00F7490D" w:rsidRDefault="003F6CF5" w:rsidP="00DF263F">
            <w:pPr>
              <w:pStyle w:val="10"/>
              <w:rPr>
                <w:rFonts w:ascii="Times New Roman" w:hAnsi="Times New Roman"/>
                <w:snapToGrid w:val="0"/>
                <w:lang w:eastAsia="ru-RU"/>
              </w:rPr>
            </w:pPr>
            <w:r w:rsidRPr="00F7490D">
              <w:rPr>
                <w:rFonts w:ascii="Times New Roman" w:hAnsi="Times New Roman"/>
                <w:snapToGrid w:val="0"/>
                <w:lang w:eastAsia="ru-RU"/>
              </w:rPr>
              <w:t xml:space="preserve">Работа </w:t>
            </w:r>
            <w:proofErr w:type="gramStart"/>
            <w:r w:rsidRPr="00F7490D">
              <w:rPr>
                <w:rFonts w:ascii="Times New Roman" w:hAnsi="Times New Roman"/>
                <w:snapToGrid w:val="0"/>
                <w:lang w:eastAsia="ru-RU"/>
              </w:rPr>
              <w:t>над</w:t>
            </w:r>
            <w:proofErr w:type="gramEnd"/>
            <w:r w:rsidRPr="00F7490D">
              <w:rPr>
                <w:rFonts w:ascii="Times New Roman" w:hAnsi="Times New Roman"/>
                <w:snapToGrid w:val="0"/>
                <w:lang w:eastAsia="ru-RU"/>
              </w:rPr>
              <w:t xml:space="preserve"> методические темы </w:t>
            </w:r>
          </w:p>
          <w:p w:rsidR="003F6CF5" w:rsidRPr="00F7490D" w:rsidRDefault="003F6CF5" w:rsidP="00DF263F">
            <w:pPr>
              <w:pStyle w:val="10"/>
              <w:rPr>
                <w:rFonts w:ascii="Times New Roman" w:hAnsi="Times New Roman"/>
              </w:rPr>
            </w:pPr>
            <w:r w:rsidRPr="00F7490D">
              <w:rPr>
                <w:rFonts w:ascii="Times New Roman" w:hAnsi="Times New Roman"/>
                <w:snapToGrid w:val="0"/>
                <w:lang w:eastAsia="ru-RU"/>
              </w:rPr>
              <w:t>«</w:t>
            </w:r>
            <w:r w:rsidRPr="00F7490D">
              <w:rPr>
                <w:rFonts w:ascii="Times New Roman" w:hAnsi="Times New Roman"/>
              </w:rPr>
              <w:t>Проблемно-диалогическое обучение как средство реализации ФГОС на уроке математика»</w:t>
            </w:r>
          </w:p>
        </w:tc>
        <w:tc>
          <w:tcPr>
            <w:tcW w:w="3119" w:type="dxa"/>
          </w:tcPr>
          <w:p w:rsidR="003F6CF5" w:rsidRPr="00F7490D" w:rsidRDefault="003F6CF5" w:rsidP="00DF2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7490D">
              <w:rPr>
                <w:sz w:val="22"/>
                <w:szCs w:val="22"/>
              </w:rPr>
              <w:t xml:space="preserve">азработка </w:t>
            </w:r>
            <w:r>
              <w:rPr>
                <w:sz w:val="22"/>
                <w:szCs w:val="22"/>
              </w:rPr>
              <w:t>материала над данной темой</w:t>
            </w:r>
          </w:p>
        </w:tc>
      </w:tr>
      <w:tr w:rsidR="003F6CF5" w:rsidRPr="00F7490D" w:rsidTr="0005227B">
        <w:trPr>
          <w:cantSplit/>
        </w:trPr>
        <w:tc>
          <w:tcPr>
            <w:tcW w:w="534" w:type="dxa"/>
            <w:vAlign w:val="center"/>
          </w:tcPr>
          <w:p w:rsidR="003F6CF5" w:rsidRPr="00F7490D" w:rsidRDefault="003F6CF5" w:rsidP="008D432F">
            <w:pPr>
              <w:pStyle w:val="aa"/>
              <w:numPr>
                <w:ilvl w:val="0"/>
                <w:numId w:val="2"/>
              </w:numPr>
              <w:spacing w:after="0"/>
              <w:ind w:left="283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F6CF5" w:rsidRPr="00F7490D" w:rsidRDefault="003F6CF5" w:rsidP="00E63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</w:p>
        </w:tc>
        <w:tc>
          <w:tcPr>
            <w:tcW w:w="5245" w:type="dxa"/>
          </w:tcPr>
          <w:p w:rsidR="003F6CF5" w:rsidRPr="00F7490D" w:rsidRDefault="003F6CF5" w:rsidP="00E63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Олимпиада по «математике»</w:t>
            </w:r>
          </w:p>
        </w:tc>
        <w:tc>
          <w:tcPr>
            <w:tcW w:w="3119" w:type="dxa"/>
          </w:tcPr>
          <w:p w:rsidR="003F6CF5" w:rsidRPr="00F7490D" w:rsidRDefault="003F6CF5" w:rsidP="00E63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</w:t>
            </w:r>
            <w:proofErr w:type="gramStart"/>
            <w:r>
              <w:rPr>
                <w:sz w:val="22"/>
                <w:szCs w:val="22"/>
              </w:rPr>
              <w:t>положении</w:t>
            </w:r>
            <w:proofErr w:type="gramEnd"/>
            <w:r>
              <w:rPr>
                <w:sz w:val="22"/>
                <w:szCs w:val="22"/>
              </w:rPr>
              <w:t xml:space="preserve"> о проведения </w:t>
            </w:r>
            <w:proofErr w:type="spellStart"/>
            <w:r>
              <w:rPr>
                <w:sz w:val="22"/>
                <w:szCs w:val="22"/>
              </w:rPr>
              <w:t>межколледжной</w:t>
            </w:r>
            <w:proofErr w:type="spellEnd"/>
            <w:r>
              <w:rPr>
                <w:sz w:val="22"/>
                <w:szCs w:val="22"/>
              </w:rPr>
              <w:t xml:space="preserve"> олимпиады среди студентов </w:t>
            </w:r>
          </w:p>
        </w:tc>
      </w:tr>
      <w:tr w:rsidR="003F6CF5" w:rsidRPr="00F7490D" w:rsidTr="0005227B">
        <w:trPr>
          <w:cantSplit/>
        </w:trPr>
        <w:tc>
          <w:tcPr>
            <w:tcW w:w="534" w:type="dxa"/>
            <w:vAlign w:val="center"/>
          </w:tcPr>
          <w:p w:rsidR="003F6CF5" w:rsidRPr="00F7490D" w:rsidRDefault="003F6CF5" w:rsidP="008D432F">
            <w:pPr>
              <w:pStyle w:val="aa"/>
              <w:numPr>
                <w:ilvl w:val="0"/>
                <w:numId w:val="2"/>
              </w:numPr>
              <w:spacing w:after="0"/>
              <w:ind w:left="283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F6CF5" w:rsidRDefault="003F6CF5" w:rsidP="00E63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13.11.2014</w:t>
            </w:r>
          </w:p>
        </w:tc>
        <w:tc>
          <w:tcPr>
            <w:tcW w:w="5245" w:type="dxa"/>
          </w:tcPr>
          <w:p w:rsidR="003F6CF5" w:rsidRDefault="003F6CF5" w:rsidP="00E63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Формула будущего-2014</w:t>
            </w:r>
          </w:p>
        </w:tc>
        <w:tc>
          <w:tcPr>
            <w:tcW w:w="3119" w:type="dxa"/>
          </w:tcPr>
          <w:p w:rsidR="003F6CF5" w:rsidRDefault="003F6CF5" w:rsidP="00E63D65">
            <w:pPr>
              <w:rPr>
                <w:sz w:val="22"/>
                <w:szCs w:val="22"/>
              </w:rPr>
            </w:pPr>
            <w:r w:rsidRPr="00F7490D">
              <w:rPr>
                <w:sz w:val="22"/>
                <w:szCs w:val="22"/>
              </w:rPr>
              <w:t>Методическая разработка</w:t>
            </w:r>
          </w:p>
        </w:tc>
      </w:tr>
      <w:tr w:rsidR="003F6CF5" w:rsidRPr="00F7490D" w:rsidTr="0005227B">
        <w:trPr>
          <w:cantSplit/>
        </w:trPr>
        <w:tc>
          <w:tcPr>
            <w:tcW w:w="534" w:type="dxa"/>
            <w:vAlign w:val="center"/>
          </w:tcPr>
          <w:p w:rsidR="003F6CF5" w:rsidRPr="00F7490D" w:rsidRDefault="003F6CF5" w:rsidP="008D432F">
            <w:pPr>
              <w:pStyle w:val="aa"/>
              <w:numPr>
                <w:ilvl w:val="0"/>
                <w:numId w:val="2"/>
              </w:numPr>
              <w:spacing w:after="0"/>
              <w:ind w:left="283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F6CF5" w:rsidRPr="00212A6E" w:rsidRDefault="003F6CF5" w:rsidP="008723EF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3.01.2015</w:t>
            </w:r>
          </w:p>
        </w:tc>
        <w:tc>
          <w:tcPr>
            <w:tcW w:w="5245" w:type="dxa"/>
          </w:tcPr>
          <w:p w:rsidR="003F6CF5" w:rsidRDefault="003F6CF5" w:rsidP="0087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Методическая разработка </w:t>
            </w:r>
            <w:proofErr w:type="gramStart"/>
            <w:r>
              <w:rPr>
                <w:sz w:val="24"/>
                <w:szCs w:val="24"/>
              </w:rPr>
              <w:t>:п</w:t>
            </w:r>
            <w:proofErr w:type="gramEnd"/>
            <w:r>
              <w:rPr>
                <w:sz w:val="24"/>
                <w:szCs w:val="24"/>
              </w:rPr>
              <w:t xml:space="preserve">резентация к уроку «Виды призмы, Площадь поверхности и объем призмы. </w:t>
            </w:r>
          </w:p>
        </w:tc>
        <w:tc>
          <w:tcPr>
            <w:tcW w:w="3119" w:type="dxa"/>
          </w:tcPr>
          <w:p w:rsidR="003F6CF5" w:rsidRDefault="003F6CF5" w:rsidP="008723EF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Всероссийский Учительский сайт</w:t>
            </w:r>
          </w:p>
        </w:tc>
      </w:tr>
      <w:tr w:rsidR="003F6CF5" w:rsidRPr="00F7490D" w:rsidTr="0005227B">
        <w:trPr>
          <w:cantSplit/>
        </w:trPr>
        <w:tc>
          <w:tcPr>
            <w:tcW w:w="534" w:type="dxa"/>
            <w:vAlign w:val="center"/>
          </w:tcPr>
          <w:p w:rsidR="003F6CF5" w:rsidRPr="00F7490D" w:rsidRDefault="003F6CF5" w:rsidP="008D432F">
            <w:pPr>
              <w:pStyle w:val="aa"/>
              <w:numPr>
                <w:ilvl w:val="0"/>
                <w:numId w:val="2"/>
              </w:numPr>
              <w:spacing w:after="0"/>
              <w:ind w:left="283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F6CF5" w:rsidRDefault="003F6CF5" w:rsidP="008723EF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2014-2015</w:t>
            </w:r>
          </w:p>
        </w:tc>
        <w:tc>
          <w:tcPr>
            <w:tcW w:w="5245" w:type="dxa"/>
          </w:tcPr>
          <w:p w:rsidR="003F6CF5" w:rsidRPr="00881ABC" w:rsidRDefault="003F6CF5" w:rsidP="00003A3E">
            <w:pPr>
              <w:shd w:val="clear" w:color="auto" w:fill="FFFFFF"/>
              <w:spacing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Рабочая программа по дисциплине «Математика» для специальности 13.02.07. Электроснабжение (по отраслям)</w:t>
            </w:r>
          </w:p>
        </w:tc>
        <w:tc>
          <w:tcPr>
            <w:tcW w:w="3119" w:type="dxa"/>
          </w:tcPr>
          <w:p w:rsidR="003F6CF5" w:rsidRDefault="003F6CF5" w:rsidP="008723EF">
            <w:pPr>
              <w:pStyle w:val="Style3"/>
              <w:widowControl/>
              <w:snapToGrid w:val="0"/>
              <w:spacing w:line="240" w:lineRule="auto"/>
              <w:ind w:firstLine="0"/>
              <w:jc w:val="center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Рабочая программа</w:t>
            </w:r>
          </w:p>
        </w:tc>
      </w:tr>
    </w:tbl>
    <w:p w:rsidR="00EB2421" w:rsidRDefault="008A2CF7" w:rsidP="00FC7468">
      <w:pPr>
        <w:rPr>
          <w:sz w:val="28"/>
        </w:rPr>
      </w:pPr>
      <w:r w:rsidRPr="00CD65B3">
        <w:t xml:space="preserve"> </w:t>
      </w:r>
    </w:p>
    <w:sectPr w:rsidR="00EB2421" w:rsidSect="00F7490D">
      <w:headerReference w:type="even" r:id="rId11"/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0C3" w:rsidRDefault="004D00C3">
      <w:r>
        <w:separator/>
      </w:r>
    </w:p>
  </w:endnote>
  <w:endnote w:type="continuationSeparator" w:id="0">
    <w:p w:rsidR="004D00C3" w:rsidRDefault="004D0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0C3" w:rsidRDefault="004D00C3">
      <w:r>
        <w:separator/>
      </w:r>
    </w:p>
  </w:footnote>
  <w:footnote w:type="continuationSeparator" w:id="0">
    <w:p w:rsidR="004D00C3" w:rsidRDefault="004D0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24" w:rsidRDefault="00A0715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052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0524">
      <w:rPr>
        <w:rStyle w:val="a6"/>
        <w:noProof/>
      </w:rPr>
      <w:t>17</w:t>
    </w:r>
    <w:r>
      <w:rPr>
        <w:rStyle w:val="a6"/>
      </w:rPr>
      <w:fldChar w:fldCharType="end"/>
    </w:r>
  </w:p>
  <w:p w:rsidR="00F10524" w:rsidRDefault="00F1052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24" w:rsidRDefault="00A0715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052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6CF5">
      <w:rPr>
        <w:rStyle w:val="a6"/>
        <w:noProof/>
      </w:rPr>
      <w:t>8</w:t>
    </w:r>
    <w:r>
      <w:rPr>
        <w:rStyle w:val="a6"/>
      </w:rPr>
      <w:fldChar w:fldCharType="end"/>
    </w:r>
  </w:p>
  <w:p w:rsidR="00F10524" w:rsidRDefault="00F1052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7823"/>
    <w:multiLevelType w:val="hybridMultilevel"/>
    <w:tmpl w:val="2CD8D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24332"/>
    <w:multiLevelType w:val="hybridMultilevel"/>
    <w:tmpl w:val="31B8EBB8"/>
    <w:lvl w:ilvl="0" w:tplc="AEC65BD0">
      <w:start w:val="1"/>
      <w:numFmt w:val="bullet"/>
      <w:lvlText w:val=""/>
      <w:lvlJc w:val="left"/>
      <w:pPr>
        <w:tabs>
          <w:tab w:val="num" w:pos="1786"/>
        </w:tabs>
        <w:ind w:left="1786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1F6"/>
    <w:rsid w:val="0001647D"/>
    <w:rsid w:val="00016DEB"/>
    <w:rsid w:val="00021324"/>
    <w:rsid w:val="00027875"/>
    <w:rsid w:val="00027E19"/>
    <w:rsid w:val="00030FE5"/>
    <w:rsid w:val="00032BDF"/>
    <w:rsid w:val="00033D2B"/>
    <w:rsid w:val="000420DB"/>
    <w:rsid w:val="0005227B"/>
    <w:rsid w:val="000530AA"/>
    <w:rsid w:val="000533C3"/>
    <w:rsid w:val="00055C22"/>
    <w:rsid w:val="00062CE2"/>
    <w:rsid w:val="00064579"/>
    <w:rsid w:val="0006770D"/>
    <w:rsid w:val="00076D0D"/>
    <w:rsid w:val="000771A3"/>
    <w:rsid w:val="00082958"/>
    <w:rsid w:val="00090C7C"/>
    <w:rsid w:val="00092562"/>
    <w:rsid w:val="00097528"/>
    <w:rsid w:val="000A344C"/>
    <w:rsid w:val="000B221C"/>
    <w:rsid w:val="000B5E44"/>
    <w:rsid w:val="000B6813"/>
    <w:rsid w:val="000B757B"/>
    <w:rsid w:val="000B79A2"/>
    <w:rsid w:val="000C7F59"/>
    <w:rsid w:val="000D45CB"/>
    <w:rsid w:val="000F4A16"/>
    <w:rsid w:val="001077CE"/>
    <w:rsid w:val="00114582"/>
    <w:rsid w:val="001158A0"/>
    <w:rsid w:val="0011623D"/>
    <w:rsid w:val="001178F3"/>
    <w:rsid w:val="0012205F"/>
    <w:rsid w:val="001345DE"/>
    <w:rsid w:val="00134751"/>
    <w:rsid w:val="00137BBB"/>
    <w:rsid w:val="00141AF0"/>
    <w:rsid w:val="00142952"/>
    <w:rsid w:val="00151524"/>
    <w:rsid w:val="00153FE4"/>
    <w:rsid w:val="001566A0"/>
    <w:rsid w:val="0016030E"/>
    <w:rsid w:val="001617BC"/>
    <w:rsid w:val="001622FB"/>
    <w:rsid w:val="00167A2A"/>
    <w:rsid w:val="00176E64"/>
    <w:rsid w:val="001774FA"/>
    <w:rsid w:val="00186A12"/>
    <w:rsid w:val="00187532"/>
    <w:rsid w:val="00192D7B"/>
    <w:rsid w:val="00194F81"/>
    <w:rsid w:val="001A1E2A"/>
    <w:rsid w:val="001A2228"/>
    <w:rsid w:val="001A2E70"/>
    <w:rsid w:val="001A4C5A"/>
    <w:rsid w:val="001A50DE"/>
    <w:rsid w:val="001B2708"/>
    <w:rsid w:val="001B5781"/>
    <w:rsid w:val="001B5F73"/>
    <w:rsid w:val="001B6559"/>
    <w:rsid w:val="001C2EF9"/>
    <w:rsid w:val="001D0071"/>
    <w:rsid w:val="001D40A7"/>
    <w:rsid w:val="001E0F79"/>
    <w:rsid w:val="001F1B48"/>
    <w:rsid w:val="001F40AC"/>
    <w:rsid w:val="001F7C1D"/>
    <w:rsid w:val="00215052"/>
    <w:rsid w:val="0022455C"/>
    <w:rsid w:val="002279B7"/>
    <w:rsid w:val="00236681"/>
    <w:rsid w:val="00236844"/>
    <w:rsid w:val="00247544"/>
    <w:rsid w:val="002533FD"/>
    <w:rsid w:val="00253A2B"/>
    <w:rsid w:val="002563C8"/>
    <w:rsid w:val="00260022"/>
    <w:rsid w:val="00262664"/>
    <w:rsid w:val="00262CAD"/>
    <w:rsid w:val="002663FE"/>
    <w:rsid w:val="002674AE"/>
    <w:rsid w:val="00273C96"/>
    <w:rsid w:val="00273E66"/>
    <w:rsid w:val="00287F59"/>
    <w:rsid w:val="00292EAE"/>
    <w:rsid w:val="00293366"/>
    <w:rsid w:val="00296A96"/>
    <w:rsid w:val="002A146E"/>
    <w:rsid w:val="002A61C6"/>
    <w:rsid w:val="002A7BB8"/>
    <w:rsid w:val="002B3D73"/>
    <w:rsid w:val="002B46A2"/>
    <w:rsid w:val="002B6FC4"/>
    <w:rsid w:val="002C5E7C"/>
    <w:rsid w:val="002D2171"/>
    <w:rsid w:val="002D271D"/>
    <w:rsid w:val="002D39E0"/>
    <w:rsid w:val="002D5F49"/>
    <w:rsid w:val="002D6D2F"/>
    <w:rsid w:val="002D7947"/>
    <w:rsid w:val="002E00C7"/>
    <w:rsid w:val="002F0D60"/>
    <w:rsid w:val="002F2425"/>
    <w:rsid w:val="003013D8"/>
    <w:rsid w:val="0030383E"/>
    <w:rsid w:val="00303F7C"/>
    <w:rsid w:val="00304DEE"/>
    <w:rsid w:val="00311B44"/>
    <w:rsid w:val="003175BD"/>
    <w:rsid w:val="0032035F"/>
    <w:rsid w:val="003214C0"/>
    <w:rsid w:val="00321C4C"/>
    <w:rsid w:val="00326200"/>
    <w:rsid w:val="00333B97"/>
    <w:rsid w:val="00340030"/>
    <w:rsid w:val="00342707"/>
    <w:rsid w:val="00343254"/>
    <w:rsid w:val="003436A4"/>
    <w:rsid w:val="00346A50"/>
    <w:rsid w:val="003705F3"/>
    <w:rsid w:val="0037461E"/>
    <w:rsid w:val="0038136C"/>
    <w:rsid w:val="00391385"/>
    <w:rsid w:val="003971E0"/>
    <w:rsid w:val="00397EE5"/>
    <w:rsid w:val="003B5708"/>
    <w:rsid w:val="003B752A"/>
    <w:rsid w:val="003C357D"/>
    <w:rsid w:val="003C7489"/>
    <w:rsid w:val="003E2C57"/>
    <w:rsid w:val="003E5C65"/>
    <w:rsid w:val="003F06B0"/>
    <w:rsid w:val="003F3CD3"/>
    <w:rsid w:val="003F6CF5"/>
    <w:rsid w:val="004112B7"/>
    <w:rsid w:val="00412A11"/>
    <w:rsid w:val="004208CC"/>
    <w:rsid w:val="00420EA4"/>
    <w:rsid w:val="0042289B"/>
    <w:rsid w:val="0043343A"/>
    <w:rsid w:val="004422B7"/>
    <w:rsid w:val="00447246"/>
    <w:rsid w:val="00451922"/>
    <w:rsid w:val="004545C7"/>
    <w:rsid w:val="00454DED"/>
    <w:rsid w:val="00457A89"/>
    <w:rsid w:val="00463E03"/>
    <w:rsid w:val="004643E6"/>
    <w:rsid w:val="004822FA"/>
    <w:rsid w:val="004902D1"/>
    <w:rsid w:val="00490914"/>
    <w:rsid w:val="004A37EF"/>
    <w:rsid w:val="004B06BC"/>
    <w:rsid w:val="004B6A2C"/>
    <w:rsid w:val="004B705A"/>
    <w:rsid w:val="004C73B3"/>
    <w:rsid w:val="004D00C3"/>
    <w:rsid w:val="004D0497"/>
    <w:rsid w:val="004E7ECD"/>
    <w:rsid w:val="004F01CB"/>
    <w:rsid w:val="004F7393"/>
    <w:rsid w:val="00503EAB"/>
    <w:rsid w:val="00504A9B"/>
    <w:rsid w:val="00505B31"/>
    <w:rsid w:val="00512448"/>
    <w:rsid w:val="005134C9"/>
    <w:rsid w:val="00516A3F"/>
    <w:rsid w:val="0051775E"/>
    <w:rsid w:val="00526CFB"/>
    <w:rsid w:val="005276AD"/>
    <w:rsid w:val="00527D86"/>
    <w:rsid w:val="005348C4"/>
    <w:rsid w:val="00534B3C"/>
    <w:rsid w:val="00536541"/>
    <w:rsid w:val="005440A7"/>
    <w:rsid w:val="00551F24"/>
    <w:rsid w:val="00552360"/>
    <w:rsid w:val="005536BC"/>
    <w:rsid w:val="00554CB6"/>
    <w:rsid w:val="00555395"/>
    <w:rsid w:val="005566A8"/>
    <w:rsid w:val="005569BA"/>
    <w:rsid w:val="005613D2"/>
    <w:rsid w:val="00564750"/>
    <w:rsid w:val="00565ECC"/>
    <w:rsid w:val="00566119"/>
    <w:rsid w:val="00571256"/>
    <w:rsid w:val="00577F8F"/>
    <w:rsid w:val="00580431"/>
    <w:rsid w:val="00581A13"/>
    <w:rsid w:val="00584050"/>
    <w:rsid w:val="00584784"/>
    <w:rsid w:val="00586B40"/>
    <w:rsid w:val="0059124A"/>
    <w:rsid w:val="0059148A"/>
    <w:rsid w:val="00595C19"/>
    <w:rsid w:val="0059724D"/>
    <w:rsid w:val="005A197C"/>
    <w:rsid w:val="005A1D6A"/>
    <w:rsid w:val="005B0B12"/>
    <w:rsid w:val="005B5EEF"/>
    <w:rsid w:val="005C40F4"/>
    <w:rsid w:val="005F0CE8"/>
    <w:rsid w:val="005F403E"/>
    <w:rsid w:val="005F5C3E"/>
    <w:rsid w:val="005F70EC"/>
    <w:rsid w:val="00600A94"/>
    <w:rsid w:val="00604AB5"/>
    <w:rsid w:val="006108CC"/>
    <w:rsid w:val="0061344F"/>
    <w:rsid w:val="00615CD3"/>
    <w:rsid w:val="00623682"/>
    <w:rsid w:val="00635B7D"/>
    <w:rsid w:val="0064124F"/>
    <w:rsid w:val="00641999"/>
    <w:rsid w:val="00645DA5"/>
    <w:rsid w:val="006512F3"/>
    <w:rsid w:val="0065619D"/>
    <w:rsid w:val="006723FC"/>
    <w:rsid w:val="00672C92"/>
    <w:rsid w:val="00673F39"/>
    <w:rsid w:val="00675379"/>
    <w:rsid w:val="0067682E"/>
    <w:rsid w:val="0068233D"/>
    <w:rsid w:val="006857EF"/>
    <w:rsid w:val="00691038"/>
    <w:rsid w:val="006A0D59"/>
    <w:rsid w:val="006A2C8C"/>
    <w:rsid w:val="006A38D6"/>
    <w:rsid w:val="006A503A"/>
    <w:rsid w:val="006A690F"/>
    <w:rsid w:val="006B43BF"/>
    <w:rsid w:val="006B4642"/>
    <w:rsid w:val="006B4849"/>
    <w:rsid w:val="006C0F67"/>
    <w:rsid w:val="006D6100"/>
    <w:rsid w:val="006D6495"/>
    <w:rsid w:val="006E3F4B"/>
    <w:rsid w:val="006E5C1D"/>
    <w:rsid w:val="006E617B"/>
    <w:rsid w:val="006F1CDF"/>
    <w:rsid w:val="006F2061"/>
    <w:rsid w:val="006F286D"/>
    <w:rsid w:val="007034AA"/>
    <w:rsid w:val="007045E3"/>
    <w:rsid w:val="00705E55"/>
    <w:rsid w:val="00706E89"/>
    <w:rsid w:val="007175FF"/>
    <w:rsid w:val="00732A5D"/>
    <w:rsid w:val="00735651"/>
    <w:rsid w:val="0074146C"/>
    <w:rsid w:val="007414E0"/>
    <w:rsid w:val="00747643"/>
    <w:rsid w:val="007508DF"/>
    <w:rsid w:val="007559BE"/>
    <w:rsid w:val="00757D36"/>
    <w:rsid w:val="007617FE"/>
    <w:rsid w:val="00763F57"/>
    <w:rsid w:val="007641D5"/>
    <w:rsid w:val="0076577E"/>
    <w:rsid w:val="00767DD9"/>
    <w:rsid w:val="00770ECA"/>
    <w:rsid w:val="007750CB"/>
    <w:rsid w:val="00775231"/>
    <w:rsid w:val="00782FC9"/>
    <w:rsid w:val="0078367C"/>
    <w:rsid w:val="007851F9"/>
    <w:rsid w:val="0079759B"/>
    <w:rsid w:val="007A7BD7"/>
    <w:rsid w:val="007B0C0E"/>
    <w:rsid w:val="007C0871"/>
    <w:rsid w:val="007C3327"/>
    <w:rsid w:val="007C3F0F"/>
    <w:rsid w:val="007C739B"/>
    <w:rsid w:val="007D1696"/>
    <w:rsid w:val="007D1FAE"/>
    <w:rsid w:val="007E6434"/>
    <w:rsid w:val="007F0F42"/>
    <w:rsid w:val="007F2F73"/>
    <w:rsid w:val="007F5064"/>
    <w:rsid w:val="00800D2F"/>
    <w:rsid w:val="00802F7F"/>
    <w:rsid w:val="0080349A"/>
    <w:rsid w:val="00803513"/>
    <w:rsid w:val="00803A24"/>
    <w:rsid w:val="008105DA"/>
    <w:rsid w:val="008128C6"/>
    <w:rsid w:val="0081597B"/>
    <w:rsid w:val="00815FB1"/>
    <w:rsid w:val="00826173"/>
    <w:rsid w:val="00826461"/>
    <w:rsid w:val="00832B3E"/>
    <w:rsid w:val="00834638"/>
    <w:rsid w:val="00836868"/>
    <w:rsid w:val="0083717C"/>
    <w:rsid w:val="00843B38"/>
    <w:rsid w:val="0085313F"/>
    <w:rsid w:val="008531F5"/>
    <w:rsid w:val="008550C2"/>
    <w:rsid w:val="00865423"/>
    <w:rsid w:val="008660FF"/>
    <w:rsid w:val="0086771D"/>
    <w:rsid w:val="008744BC"/>
    <w:rsid w:val="00875E4B"/>
    <w:rsid w:val="008801F6"/>
    <w:rsid w:val="008818A2"/>
    <w:rsid w:val="00881ABC"/>
    <w:rsid w:val="00881BC7"/>
    <w:rsid w:val="0088349E"/>
    <w:rsid w:val="00884F09"/>
    <w:rsid w:val="00887F00"/>
    <w:rsid w:val="0089329D"/>
    <w:rsid w:val="00894389"/>
    <w:rsid w:val="00895758"/>
    <w:rsid w:val="00896833"/>
    <w:rsid w:val="008A1AB8"/>
    <w:rsid w:val="008A2CF7"/>
    <w:rsid w:val="008A438E"/>
    <w:rsid w:val="008B5570"/>
    <w:rsid w:val="008C1AF0"/>
    <w:rsid w:val="008C3F0E"/>
    <w:rsid w:val="008C4E1B"/>
    <w:rsid w:val="008C5FFF"/>
    <w:rsid w:val="008C6DF0"/>
    <w:rsid w:val="008C7655"/>
    <w:rsid w:val="008D2518"/>
    <w:rsid w:val="008D432F"/>
    <w:rsid w:val="008E2ADF"/>
    <w:rsid w:val="008E7CE9"/>
    <w:rsid w:val="008F41D1"/>
    <w:rsid w:val="00900818"/>
    <w:rsid w:val="009049B2"/>
    <w:rsid w:val="00911E82"/>
    <w:rsid w:val="0091712D"/>
    <w:rsid w:val="00921226"/>
    <w:rsid w:val="00931FBA"/>
    <w:rsid w:val="00932713"/>
    <w:rsid w:val="00936557"/>
    <w:rsid w:val="0094340F"/>
    <w:rsid w:val="00950929"/>
    <w:rsid w:val="00950DC2"/>
    <w:rsid w:val="00954593"/>
    <w:rsid w:val="00957FBF"/>
    <w:rsid w:val="00962006"/>
    <w:rsid w:val="0096252F"/>
    <w:rsid w:val="00962759"/>
    <w:rsid w:val="009638EB"/>
    <w:rsid w:val="00970A82"/>
    <w:rsid w:val="00972F19"/>
    <w:rsid w:val="0097603C"/>
    <w:rsid w:val="0097607E"/>
    <w:rsid w:val="00983474"/>
    <w:rsid w:val="0099198E"/>
    <w:rsid w:val="009949C5"/>
    <w:rsid w:val="00996EB4"/>
    <w:rsid w:val="009A6E61"/>
    <w:rsid w:val="009B0FE7"/>
    <w:rsid w:val="009C660E"/>
    <w:rsid w:val="009C6D06"/>
    <w:rsid w:val="009D0728"/>
    <w:rsid w:val="009D4ABD"/>
    <w:rsid w:val="009D7B0F"/>
    <w:rsid w:val="009E0396"/>
    <w:rsid w:val="009E50CC"/>
    <w:rsid w:val="00A05941"/>
    <w:rsid w:val="00A07156"/>
    <w:rsid w:val="00A14619"/>
    <w:rsid w:val="00A312E5"/>
    <w:rsid w:val="00A3171D"/>
    <w:rsid w:val="00A3173C"/>
    <w:rsid w:val="00A33A10"/>
    <w:rsid w:val="00A344A0"/>
    <w:rsid w:val="00A408C3"/>
    <w:rsid w:val="00A44938"/>
    <w:rsid w:val="00A46BA2"/>
    <w:rsid w:val="00A51D4B"/>
    <w:rsid w:val="00A62459"/>
    <w:rsid w:val="00A63FB7"/>
    <w:rsid w:val="00A655F7"/>
    <w:rsid w:val="00A70092"/>
    <w:rsid w:val="00A73E6D"/>
    <w:rsid w:val="00A8168D"/>
    <w:rsid w:val="00A914D1"/>
    <w:rsid w:val="00A92064"/>
    <w:rsid w:val="00A9511C"/>
    <w:rsid w:val="00AA0511"/>
    <w:rsid w:val="00AA0583"/>
    <w:rsid w:val="00AA50B0"/>
    <w:rsid w:val="00AA51D3"/>
    <w:rsid w:val="00AB3F7D"/>
    <w:rsid w:val="00AC34EB"/>
    <w:rsid w:val="00AC5412"/>
    <w:rsid w:val="00AC69F0"/>
    <w:rsid w:val="00AC7146"/>
    <w:rsid w:val="00AD0BBA"/>
    <w:rsid w:val="00AD1A29"/>
    <w:rsid w:val="00AD622D"/>
    <w:rsid w:val="00AD79BF"/>
    <w:rsid w:val="00AE5604"/>
    <w:rsid w:val="00AE729A"/>
    <w:rsid w:val="00B00E48"/>
    <w:rsid w:val="00B03C55"/>
    <w:rsid w:val="00B040B3"/>
    <w:rsid w:val="00B221C5"/>
    <w:rsid w:val="00B26D90"/>
    <w:rsid w:val="00B34BC1"/>
    <w:rsid w:val="00B350D6"/>
    <w:rsid w:val="00B411CD"/>
    <w:rsid w:val="00B53D8F"/>
    <w:rsid w:val="00B63DDD"/>
    <w:rsid w:val="00B77166"/>
    <w:rsid w:val="00B827A1"/>
    <w:rsid w:val="00B8621E"/>
    <w:rsid w:val="00B8655C"/>
    <w:rsid w:val="00B8660C"/>
    <w:rsid w:val="00B86C84"/>
    <w:rsid w:val="00B86D25"/>
    <w:rsid w:val="00B92EAA"/>
    <w:rsid w:val="00B948E0"/>
    <w:rsid w:val="00BB271A"/>
    <w:rsid w:val="00BB314C"/>
    <w:rsid w:val="00BB6427"/>
    <w:rsid w:val="00BC0BEA"/>
    <w:rsid w:val="00BC5F19"/>
    <w:rsid w:val="00BC6C0A"/>
    <w:rsid w:val="00BE2999"/>
    <w:rsid w:val="00BE544F"/>
    <w:rsid w:val="00BF323E"/>
    <w:rsid w:val="00BF72EA"/>
    <w:rsid w:val="00C008A4"/>
    <w:rsid w:val="00C075A9"/>
    <w:rsid w:val="00C10754"/>
    <w:rsid w:val="00C10F46"/>
    <w:rsid w:val="00C12FE7"/>
    <w:rsid w:val="00C13CF4"/>
    <w:rsid w:val="00C15B9B"/>
    <w:rsid w:val="00C16C80"/>
    <w:rsid w:val="00C16E2E"/>
    <w:rsid w:val="00C2069E"/>
    <w:rsid w:val="00C34692"/>
    <w:rsid w:val="00C41642"/>
    <w:rsid w:val="00C44DBC"/>
    <w:rsid w:val="00C45977"/>
    <w:rsid w:val="00C506DD"/>
    <w:rsid w:val="00C52325"/>
    <w:rsid w:val="00C55B63"/>
    <w:rsid w:val="00C61AB7"/>
    <w:rsid w:val="00C63AC3"/>
    <w:rsid w:val="00C74971"/>
    <w:rsid w:val="00C81F11"/>
    <w:rsid w:val="00C8762B"/>
    <w:rsid w:val="00C87A62"/>
    <w:rsid w:val="00C90CD5"/>
    <w:rsid w:val="00C91394"/>
    <w:rsid w:val="00C91659"/>
    <w:rsid w:val="00C91E6F"/>
    <w:rsid w:val="00C95564"/>
    <w:rsid w:val="00C96601"/>
    <w:rsid w:val="00C966BB"/>
    <w:rsid w:val="00C9792C"/>
    <w:rsid w:val="00CA2D40"/>
    <w:rsid w:val="00CB3585"/>
    <w:rsid w:val="00CB53BD"/>
    <w:rsid w:val="00CB6FE0"/>
    <w:rsid w:val="00CB7C44"/>
    <w:rsid w:val="00CC1564"/>
    <w:rsid w:val="00CC6CEA"/>
    <w:rsid w:val="00CC7B2C"/>
    <w:rsid w:val="00CD439F"/>
    <w:rsid w:val="00CD4EAD"/>
    <w:rsid w:val="00CD65B3"/>
    <w:rsid w:val="00CE0719"/>
    <w:rsid w:val="00CE4263"/>
    <w:rsid w:val="00CE58A8"/>
    <w:rsid w:val="00CF4DB9"/>
    <w:rsid w:val="00CF6AC4"/>
    <w:rsid w:val="00D14018"/>
    <w:rsid w:val="00D205A7"/>
    <w:rsid w:val="00D219D7"/>
    <w:rsid w:val="00D229D4"/>
    <w:rsid w:val="00D23329"/>
    <w:rsid w:val="00D32581"/>
    <w:rsid w:val="00D3757B"/>
    <w:rsid w:val="00D42DD0"/>
    <w:rsid w:val="00D45C99"/>
    <w:rsid w:val="00D46067"/>
    <w:rsid w:val="00D57BB7"/>
    <w:rsid w:val="00D66280"/>
    <w:rsid w:val="00D67D62"/>
    <w:rsid w:val="00D7004C"/>
    <w:rsid w:val="00D72A3B"/>
    <w:rsid w:val="00D73680"/>
    <w:rsid w:val="00D84E31"/>
    <w:rsid w:val="00D86FD3"/>
    <w:rsid w:val="00D93317"/>
    <w:rsid w:val="00D946B4"/>
    <w:rsid w:val="00DA1F57"/>
    <w:rsid w:val="00DA2B5D"/>
    <w:rsid w:val="00DB0BFA"/>
    <w:rsid w:val="00DB1C8D"/>
    <w:rsid w:val="00DB6C9A"/>
    <w:rsid w:val="00DC0C48"/>
    <w:rsid w:val="00DC6823"/>
    <w:rsid w:val="00DD2C9F"/>
    <w:rsid w:val="00DD2FB2"/>
    <w:rsid w:val="00DD4765"/>
    <w:rsid w:val="00DE56F2"/>
    <w:rsid w:val="00DF0B74"/>
    <w:rsid w:val="00DF10E7"/>
    <w:rsid w:val="00DF2FB3"/>
    <w:rsid w:val="00DF5F08"/>
    <w:rsid w:val="00E00333"/>
    <w:rsid w:val="00E018B4"/>
    <w:rsid w:val="00E02CBB"/>
    <w:rsid w:val="00E13E29"/>
    <w:rsid w:val="00E13F26"/>
    <w:rsid w:val="00E16D27"/>
    <w:rsid w:val="00E17FB7"/>
    <w:rsid w:val="00E210AD"/>
    <w:rsid w:val="00E2765B"/>
    <w:rsid w:val="00E31842"/>
    <w:rsid w:val="00E365BF"/>
    <w:rsid w:val="00E36F08"/>
    <w:rsid w:val="00E37A71"/>
    <w:rsid w:val="00E4043F"/>
    <w:rsid w:val="00E40751"/>
    <w:rsid w:val="00E433CE"/>
    <w:rsid w:val="00E4666F"/>
    <w:rsid w:val="00E54888"/>
    <w:rsid w:val="00E57EDC"/>
    <w:rsid w:val="00E64EEF"/>
    <w:rsid w:val="00E65485"/>
    <w:rsid w:val="00E66F5A"/>
    <w:rsid w:val="00E70AFE"/>
    <w:rsid w:val="00E72808"/>
    <w:rsid w:val="00E734CB"/>
    <w:rsid w:val="00E74CD3"/>
    <w:rsid w:val="00E75ABD"/>
    <w:rsid w:val="00E8119E"/>
    <w:rsid w:val="00E83C20"/>
    <w:rsid w:val="00E87F5F"/>
    <w:rsid w:val="00E93AA5"/>
    <w:rsid w:val="00E973B3"/>
    <w:rsid w:val="00EA270A"/>
    <w:rsid w:val="00EA4B79"/>
    <w:rsid w:val="00EA674B"/>
    <w:rsid w:val="00EB0165"/>
    <w:rsid w:val="00EB1B02"/>
    <w:rsid w:val="00EB2421"/>
    <w:rsid w:val="00EC0A6C"/>
    <w:rsid w:val="00EC2A01"/>
    <w:rsid w:val="00EC6B10"/>
    <w:rsid w:val="00EE554A"/>
    <w:rsid w:val="00EE5C83"/>
    <w:rsid w:val="00EF58B9"/>
    <w:rsid w:val="00EF5C72"/>
    <w:rsid w:val="00EF6210"/>
    <w:rsid w:val="00EF7C07"/>
    <w:rsid w:val="00F04573"/>
    <w:rsid w:val="00F0465F"/>
    <w:rsid w:val="00F103AC"/>
    <w:rsid w:val="00F10524"/>
    <w:rsid w:val="00F11380"/>
    <w:rsid w:val="00F16770"/>
    <w:rsid w:val="00F30B35"/>
    <w:rsid w:val="00F311A8"/>
    <w:rsid w:val="00F333BB"/>
    <w:rsid w:val="00F36F02"/>
    <w:rsid w:val="00F3725C"/>
    <w:rsid w:val="00F438E2"/>
    <w:rsid w:val="00F46F2B"/>
    <w:rsid w:val="00F5447F"/>
    <w:rsid w:val="00F57013"/>
    <w:rsid w:val="00F621FD"/>
    <w:rsid w:val="00F62BAD"/>
    <w:rsid w:val="00F62C6A"/>
    <w:rsid w:val="00F70632"/>
    <w:rsid w:val="00F72BD4"/>
    <w:rsid w:val="00F7490D"/>
    <w:rsid w:val="00F74B74"/>
    <w:rsid w:val="00F80C4A"/>
    <w:rsid w:val="00F81752"/>
    <w:rsid w:val="00F83A58"/>
    <w:rsid w:val="00F9289A"/>
    <w:rsid w:val="00F939E5"/>
    <w:rsid w:val="00FA2B1E"/>
    <w:rsid w:val="00FA2F10"/>
    <w:rsid w:val="00FA3EB4"/>
    <w:rsid w:val="00FA62FA"/>
    <w:rsid w:val="00FC0124"/>
    <w:rsid w:val="00FC2AC6"/>
    <w:rsid w:val="00FC7468"/>
    <w:rsid w:val="00FD3E48"/>
    <w:rsid w:val="00FD7095"/>
    <w:rsid w:val="00FD7903"/>
    <w:rsid w:val="00FE1129"/>
    <w:rsid w:val="00FE202E"/>
    <w:rsid w:val="00FE3850"/>
    <w:rsid w:val="00FE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BF"/>
  </w:style>
  <w:style w:type="paragraph" w:styleId="1">
    <w:name w:val="heading 1"/>
    <w:basedOn w:val="a"/>
    <w:next w:val="a"/>
    <w:qFormat/>
    <w:rsid w:val="00957FBF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57FBF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957FBF"/>
    <w:pPr>
      <w:keepNext/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qFormat/>
    <w:rsid w:val="00957FBF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957FBF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957FB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57FBF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957FBF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7FBF"/>
    <w:pPr>
      <w:jc w:val="center"/>
    </w:pPr>
    <w:rPr>
      <w:b/>
      <w:sz w:val="28"/>
    </w:rPr>
  </w:style>
  <w:style w:type="paragraph" w:styleId="20">
    <w:name w:val="Body Text 2"/>
    <w:basedOn w:val="a"/>
    <w:rsid w:val="00957FBF"/>
    <w:rPr>
      <w:sz w:val="28"/>
    </w:rPr>
  </w:style>
  <w:style w:type="paragraph" w:styleId="30">
    <w:name w:val="Body Text 3"/>
    <w:basedOn w:val="a"/>
    <w:rsid w:val="00957FBF"/>
    <w:rPr>
      <w:b/>
      <w:sz w:val="28"/>
    </w:rPr>
  </w:style>
  <w:style w:type="paragraph" w:styleId="a4">
    <w:name w:val="caption"/>
    <w:basedOn w:val="a"/>
    <w:next w:val="a"/>
    <w:qFormat/>
    <w:rsid w:val="00957FBF"/>
    <w:pPr>
      <w:jc w:val="center"/>
    </w:pPr>
    <w:rPr>
      <w:b/>
      <w:sz w:val="28"/>
    </w:rPr>
  </w:style>
  <w:style w:type="paragraph" w:styleId="a5">
    <w:name w:val="header"/>
    <w:basedOn w:val="a"/>
    <w:rsid w:val="00957FB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57FBF"/>
  </w:style>
  <w:style w:type="paragraph" w:styleId="a7">
    <w:name w:val="Balloon Text"/>
    <w:basedOn w:val="a"/>
    <w:semiHidden/>
    <w:rsid w:val="005A197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45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8550C2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076D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rsid w:val="00505B31"/>
    <w:pPr>
      <w:widowControl w:val="0"/>
      <w:suppressAutoHyphens/>
      <w:autoSpaceDE w:val="0"/>
      <w:spacing w:line="259" w:lineRule="exact"/>
      <w:ind w:hanging="350"/>
      <w:jc w:val="both"/>
    </w:pPr>
    <w:rPr>
      <w:sz w:val="24"/>
      <w:szCs w:val="24"/>
      <w:lang w:eastAsia="ar-SA"/>
    </w:rPr>
  </w:style>
  <w:style w:type="character" w:customStyle="1" w:styleId="FontStyle29">
    <w:name w:val="Font Style29"/>
    <w:uiPriority w:val="99"/>
    <w:rsid w:val="00800D2F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3">
    <w:name w:val="Style3"/>
    <w:basedOn w:val="a"/>
    <w:uiPriority w:val="99"/>
    <w:rsid w:val="00800D2F"/>
    <w:pPr>
      <w:widowControl w:val="0"/>
      <w:suppressAutoHyphens/>
      <w:autoSpaceDE w:val="0"/>
      <w:spacing w:line="250" w:lineRule="exact"/>
      <w:ind w:firstLine="562"/>
      <w:jc w:val="both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B411CD"/>
  </w:style>
  <w:style w:type="character" w:styleId="ab">
    <w:name w:val="Emphasis"/>
    <w:qFormat/>
    <w:rsid w:val="00253A2B"/>
    <w:rPr>
      <w:i/>
      <w:iCs/>
    </w:rPr>
  </w:style>
  <w:style w:type="character" w:styleId="ac">
    <w:name w:val="Hyperlink"/>
    <w:basedOn w:val="a0"/>
    <w:unhideWhenUsed/>
    <w:rsid w:val="0074146C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1A222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A2228"/>
  </w:style>
  <w:style w:type="paragraph" w:customStyle="1" w:styleId="10">
    <w:name w:val="Без интервала1"/>
    <w:rsid w:val="008D432F"/>
    <w:rPr>
      <w:rFonts w:ascii="Calibri" w:hAnsi="Calibri"/>
      <w:sz w:val="22"/>
      <w:szCs w:val="22"/>
      <w:lang w:eastAsia="en-US"/>
    </w:rPr>
  </w:style>
  <w:style w:type="character" w:customStyle="1" w:styleId="h1content">
    <w:name w:val="h1_content"/>
    <w:basedOn w:val="a0"/>
    <w:rsid w:val="00BE2999"/>
  </w:style>
  <w:style w:type="character" w:styleId="af">
    <w:name w:val="Strong"/>
    <w:basedOn w:val="a0"/>
    <w:uiPriority w:val="22"/>
    <w:qFormat/>
    <w:rsid w:val="0005227B"/>
    <w:rPr>
      <w:b/>
      <w:bCs/>
    </w:rPr>
  </w:style>
  <w:style w:type="paragraph" w:styleId="af0">
    <w:name w:val="Normal (Web)"/>
    <w:basedOn w:val="a"/>
    <w:uiPriority w:val="99"/>
    <w:unhideWhenUsed/>
    <w:rsid w:val="001F40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penclass.ru/my_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i-uni.ru/course/view.php?id=5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F4A7-550B-41F9-BB3A-AE7B9C92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8</Pages>
  <Words>1233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Губернский колледж г</vt:lpstr>
    </vt:vector>
  </TitlesOfParts>
  <Company>Губернский колледж</Company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Губернский колледж г</dc:title>
  <dc:creator>SeRj &amp; Lion</dc:creator>
  <cp:lastModifiedBy>Nina</cp:lastModifiedBy>
  <cp:revision>15</cp:revision>
  <cp:lastPrinted>2012-11-15T06:14:00Z</cp:lastPrinted>
  <dcterms:created xsi:type="dcterms:W3CDTF">2014-11-27T21:55:00Z</dcterms:created>
  <dcterms:modified xsi:type="dcterms:W3CDTF">2015-01-25T11:09:00Z</dcterms:modified>
</cp:coreProperties>
</file>