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85" w:rsidRPr="006D0B10" w:rsidRDefault="00DE0585" w:rsidP="00DE0585">
      <w:pPr>
        <w:ind w:firstLine="540"/>
        <w:jc w:val="center"/>
        <w:rPr>
          <w:b/>
          <w:sz w:val="22"/>
          <w:szCs w:val="22"/>
        </w:rPr>
      </w:pPr>
      <w:r w:rsidRPr="006D0B10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равительство Москвы</w:t>
      </w:r>
    </w:p>
    <w:p w:rsidR="00DE0585" w:rsidRDefault="00DE0585" w:rsidP="00DE0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Государственное бюджетное образовательное учреждение дополнительного</w:t>
      </w:r>
    </w:p>
    <w:p w:rsidR="00DE0585" w:rsidRDefault="00DE0585" w:rsidP="00DE0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профессионального образования (повышения квалификации) специалистов города Москвы</w:t>
      </w:r>
    </w:p>
    <w:p w:rsidR="00DE0585" w:rsidRDefault="00DE0585" w:rsidP="00DE0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учебно-методический центр по профессиональному образованию</w:t>
      </w:r>
    </w:p>
    <w:p w:rsidR="00DE0585" w:rsidRPr="006D0B10" w:rsidRDefault="00DE0585" w:rsidP="00DE0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Департамента образования города Москвы</w:t>
      </w:r>
    </w:p>
    <w:p w:rsidR="00DE0585" w:rsidRDefault="00DE0585" w:rsidP="00DE0585">
      <w:pPr>
        <w:ind w:firstLine="540"/>
        <w:jc w:val="center"/>
        <w:rPr>
          <w:b/>
          <w:lang w:val="en-US"/>
        </w:rPr>
      </w:pPr>
    </w:p>
    <w:p w:rsidR="00DE0585" w:rsidRPr="00363ACF" w:rsidRDefault="00DE0585" w:rsidP="00DE0585">
      <w:pPr>
        <w:ind w:firstLine="540"/>
        <w:jc w:val="center"/>
        <w:rPr>
          <w:b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4"/>
        <w:gridCol w:w="1067"/>
        <w:gridCol w:w="5091"/>
      </w:tblGrid>
      <w:tr w:rsidR="00DE0585" w:rsidTr="00464998">
        <w:trPr>
          <w:jc w:val="center"/>
        </w:trPr>
        <w:tc>
          <w:tcPr>
            <w:tcW w:w="4251" w:type="dxa"/>
            <w:gridSpan w:val="2"/>
          </w:tcPr>
          <w:p w:rsidR="00DE0585" w:rsidRDefault="00DE0585" w:rsidP="00464998"/>
        </w:tc>
        <w:tc>
          <w:tcPr>
            <w:tcW w:w="5091" w:type="dxa"/>
          </w:tcPr>
          <w:p w:rsidR="00DE0585" w:rsidRPr="00796D67" w:rsidRDefault="00796D67" w:rsidP="00464998">
            <w:pPr>
              <w:ind w:left="4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DE0585" w:rsidRPr="00796D67">
              <w:rPr>
                <w:b/>
                <w:sz w:val="24"/>
                <w:szCs w:val="24"/>
              </w:rPr>
              <w:t xml:space="preserve">  УТВЕРЖДАЮ</w:t>
            </w:r>
          </w:p>
        </w:tc>
      </w:tr>
      <w:tr w:rsidR="00DE0585" w:rsidTr="00796D67">
        <w:trPr>
          <w:jc w:val="center"/>
        </w:trPr>
        <w:tc>
          <w:tcPr>
            <w:tcW w:w="3184" w:type="dxa"/>
          </w:tcPr>
          <w:p w:rsidR="00DE0585" w:rsidRDefault="00DE0585" w:rsidP="00464998"/>
        </w:tc>
        <w:tc>
          <w:tcPr>
            <w:tcW w:w="6158" w:type="dxa"/>
            <w:gridSpan w:val="2"/>
            <w:vAlign w:val="center"/>
          </w:tcPr>
          <w:p w:rsidR="00DE0585" w:rsidRPr="00796D67" w:rsidRDefault="00DE0585" w:rsidP="00464998">
            <w:pPr>
              <w:ind w:left="455" w:right="-675"/>
              <w:rPr>
                <w:sz w:val="24"/>
                <w:szCs w:val="24"/>
              </w:rPr>
            </w:pPr>
            <w:r w:rsidRPr="00796D67">
              <w:rPr>
                <w:sz w:val="24"/>
                <w:szCs w:val="24"/>
              </w:rPr>
              <w:t xml:space="preserve">                   </w:t>
            </w:r>
            <w:proofErr w:type="gramStart"/>
            <w:r w:rsidR="003C4873">
              <w:rPr>
                <w:sz w:val="24"/>
                <w:szCs w:val="24"/>
              </w:rPr>
              <w:t>Директор</w:t>
            </w:r>
            <w:r w:rsidRPr="00796D67">
              <w:rPr>
                <w:sz w:val="24"/>
                <w:szCs w:val="24"/>
              </w:rPr>
              <w:t xml:space="preserve">  ГБОУ</w:t>
            </w:r>
            <w:proofErr w:type="gramEnd"/>
            <w:r w:rsidRPr="00796D67">
              <w:rPr>
                <w:sz w:val="24"/>
                <w:szCs w:val="24"/>
              </w:rPr>
              <w:t xml:space="preserve"> УМЦ ПО </w:t>
            </w:r>
            <w:proofErr w:type="spellStart"/>
            <w:r w:rsidRPr="00796D67">
              <w:rPr>
                <w:sz w:val="24"/>
                <w:szCs w:val="24"/>
              </w:rPr>
              <w:t>ДОгМ</w:t>
            </w:r>
            <w:proofErr w:type="spellEnd"/>
          </w:p>
          <w:p w:rsidR="00DE0585" w:rsidRPr="00796D67" w:rsidRDefault="00DE0585" w:rsidP="00464998">
            <w:pPr>
              <w:ind w:left="455" w:right="-675"/>
              <w:rPr>
                <w:sz w:val="24"/>
                <w:szCs w:val="24"/>
              </w:rPr>
            </w:pPr>
          </w:p>
        </w:tc>
      </w:tr>
      <w:tr w:rsidR="00DE0585" w:rsidTr="00464998">
        <w:trPr>
          <w:jc w:val="center"/>
        </w:trPr>
        <w:tc>
          <w:tcPr>
            <w:tcW w:w="4251" w:type="dxa"/>
            <w:gridSpan w:val="2"/>
          </w:tcPr>
          <w:p w:rsidR="00DE0585" w:rsidRPr="00425DE0" w:rsidRDefault="00425DE0" w:rsidP="00464998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  <w:tc>
          <w:tcPr>
            <w:tcW w:w="5091" w:type="dxa"/>
            <w:vAlign w:val="center"/>
          </w:tcPr>
          <w:p w:rsidR="00DE0585" w:rsidRPr="00796D67" w:rsidRDefault="00DE0585" w:rsidP="00796D67">
            <w:pPr>
              <w:ind w:right="-675"/>
              <w:rPr>
                <w:sz w:val="24"/>
                <w:szCs w:val="24"/>
              </w:rPr>
            </w:pPr>
            <w:r w:rsidRPr="00796D67">
              <w:rPr>
                <w:sz w:val="24"/>
                <w:szCs w:val="24"/>
              </w:rPr>
              <w:t xml:space="preserve"> </w:t>
            </w:r>
            <w:r w:rsidRPr="00796D67">
              <w:rPr>
                <w:sz w:val="24"/>
                <w:szCs w:val="24"/>
                <w:lang w:val="en-US"/>
              </w:rPr>
              <w:t>____</w:t>
            </w:r>
            <w:r w:rsidRPr="00796D67">
              <w:rPr>
                <w:sz w:val="24"/>
                <w:szCs w:val="24"/>
              </w:rPr>
              <w:t>__________</w:t>
            </w:r>
            <w:r w:rsidRPr="00796D67">
              <w:rPr>
                <w:sz w:val="24"/>
                <w:szCs w:val="24"/>
                <w:lang w:val="en-US"/>
              </w:rPr>
              <w:t xml:space="preserve">__ </w:t>
            </w:r>
            <w:r w:rsidR="003C4873">
              <w:rPr>
                <w:sz w:val="24"/>
                <w:szCs w:val="24"/>
              </w:rPr>
              <w:t>А.Н. Киселев</w:t>
            </w:r>
          </w:p>
        </w:tc>
      </w:tr>
      <w:tr w:rsidR="00DE0585" w:rsidTr="00464998">
        <w:trPr>
          <w:jc w:val="center"/>
        </w:trPr>
        <w:tc>
          <w:tcPr>
            <w:tcW w:w="4251" w:type="dxa"/>
            <w:gridSpan w:val="2"/>
          </w:tcPr>
          <w:p w:rsidR="00DE0585" w:rsidRDefault="00DE0585" w:rsidP="00464998"/>
        </w:tc>
        <w:tc>
          <w:tcPr>
            <w:tcW w:w="5091" w:type="dxa"/>
            <w:vAlign w:val="center"/>
          </w:tcPr>
          <w:p w:rsidR="00DE0585" w:rsidRPr="00796D67" w:rsidRDefault="00DE0585" w:rsidP="00464998">
            <w:pPr>
              <w:ind w:left="455"/>
              <w:rPr>
                <w:sz w:val="24"/>
                <w:szCs w:val="24"/>
              </w:rPr>
            </w:pPr>
            <w:r w:rsidRPr="00796D67">
              <w:rPr>
                <w:sz w:val="24"/>
                <w:szCs w:val="24"/>
              </w:rPr>
              <w:t xml:space="preserve">  «___</w:t>
            </w:r>
            <w:r w:rsidRPr="00796D67">
              <w:rPr>
                <w:sz w:val="24"/>
                <w:szCs w:val="24"/>
                <w:lang w:val="en-US"/>
              </w:rPr>
              <w:t>__</w:t>
            </w:r>
            <w:r w:rsidRPr="00796D67">
              <w:rPr>
                <w:sz w:val="24"/>
                <w:szCs w:val="24"/>
              </w:rPr>
              <w:t>» ______</w:t>
            </w:r>
            <w:r w:rsidRPr="00796D67">
              <w:rPr>
                <w:sz w:val="24"/>
                <w:szCs w:val="24"/>
                <w:lang w:val="en-US"/>
              </w:rPr>
              <w:t>___</w:t>
            </w:r>
            <w:r w:rsidRPr="00796D67">
              <w:rPr>
                <w:sz w:val="24"/>
                <w:szCs w:val="24"/>
              </w:rPr>
              <w:t xml:space="preserve"> 20__</w:t>
            </w:r>
            <w:r w:rsidRPr="00796D67">
              <w:rPr>
                <w:sz w:val="24"/>
                <w:szCs w:val="24"/>
                <w:lang w:val="en-US"/>
              </w:rPr>
              <w:t>_</w:t>
            </w:r>
            <w:r w:rsidRPr="00796D67">
              <w:rPr>
                <w:sz w:val="24"/>
                <w:szCs w:val="24"/>
              </w:rPr>
              <w:t>г.</w:t>
            </w:r>
          </w:p>
        </w:tc>
      </w:tr>
      <w:tr w:rsidR="00DE0585" w:rsidRPr="004E5333" w:rsidTr="00464998">
        <w:trPr>
          <w:jc w:val="center"/>
        </w:trPr>
        <w:tc>
          <w:tcPr>
            <w:tcW w:w="4251" w:type="dxa"/>
            <w:gridSpan w:val="2"/>
          </w:tcPr>
          <w:p w:rsidR="00DE0585" w:rsidRPr="004E5333" w:rsidRDefault="00DE0585" w:rsidP="00464998"/>
        </w:tc>
        <w:tc>
          <w:tcPr>
            <w:tcW w:w="5091" w:type="dxa"/>
            <w:vAlign w:val="center"/>
          </w:tcPr>
          <w:p w:rsidR="00DE0585" w:rsidRPr="00796D67" w:rsidRDefault="00DE0585" w:rsidP="00464998">
            <w:pPr>
              <w:ind w:left="455"/>
              <w:rPr>
                <w:sz w:val="24"/>
                <w:szCs w:val="24"/>
              </w:rPr>
            </w:pPr>
          </w:p>
        </w:tc>
      </w:tr>
      <w:tr w:rsidR="00DE0585" w:rsidRPr="004E5333" w:rsidTr="00464998">
        <w:trPr>
          <w:jc w:val="center"/>
        </w:trPr>
        <w:tc>
          <w:tcPr>
            <w:tcW w:w="4251" w:type="dxa"/>
            <w:gridSpan w:val="2"/>
          </w:tcPr>
          <w:p w:rsidR="00DE0585" w:rsidRPr="004E5333" w:rsidRDefault="00DE0585" w:rsidP="00464998"/>
        </w:tc>
        <w:tc>
          <w:tcPr>
            <w:tcW w:w="5091" w:type="dxa"/>
            <w:vAlign w:val="center"/>
          </w:tcPr>
          <w:p w:rsidR="00DE0585" w:rsidRPr="004E5333" w:rsidRDefault="00DE0585" w:rsidP="00464998">
            <w:pPr>
              <w:ind w:left="455"/>
            </w:pPr>
          </w:p>
        </w:tc>
      </w:tr>
      <w:tr w:rsidR="00DE0585" w:rsidRPr="004E5333" w:rsidTr="00464998">
        <w:trPr>
          <w:jc w:val="center"/>
        </w:trPr>
        <w:tc>
          <w:tcPr>
            <w:tcW w:w="4251" w:type="dxa"/>
            <w:gridSpan w:val="2"/>
          </w:tcPr>
          <w:p w:rsidR="00DE0585" w:rsidRPr="004E5333" w:rsidRDefault="00DE0585" w:rsidP="00464998"/>
        </w:tc>
        <w:tc>
          <w:tcPr>
            <w:tcW w:w="5091" w:type="dxa"/>
            <w:vAlign w:val="center"/>
          </w:tcPr>
          <w:p w:rsidR="00DE0585" w:rsidRPr="004E5333" w:rsidRDefault="00DE0585" w:rsidP="00464998">
            <w:pPr>
              <w:ind w:left="455"/>
            </w:pPr>
          </w:p>
        </w:tc>
      </w:tr>
    </w:tbl>
    <w:p w:rsidR="00DE0585" w:rsidRPr="006D0B10" w:rsidRDefault="00DE0585" w:rsidP="00DE0585">
      <w:pPr>
        <w:rPr>
          <w:b/>
        </w:rPr>
      </w:pPr>
    </w:p>
    <w:p w:rsidR="00DE0585" w:rsidRDefault="00DE0585" w:rsidP="00DE05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УЧЕБНО-ТЕМАТИЧЕСКИЙ</w:t>
      </w:r>
      <w:r w:rsidRPr="004E5333">
        <w:rPr>
          <w:b/>
          <w:sz w:val="32"/>
          <w:szCs w:val="32"/>
        </w:rPr>
        <w:t xml:space="preserve"> ПЛАН</w:t>
      </w:r>
    </w:p>
    <w:p w:rsidR="00DE0585" w:rsidRPr="002520FC" w:rsidRDefault="00DE0585" w:rsidP="00DE0585">
      <w:pPr>
        <w:jc w:val="center"/>
        <w:rPr>
          <w:b/>
          <w:sz w:val="28"/>
          <w:szCs w:val="28"/>
        </w:rPr>
      </w:pPr>
      <w:r w:rsidRPr="002520FC">
        <w:rPr>
          <w:b/>
          <w:sz w:val="28"/>
          <w:szCs w:val="28"/>
        </w:rPr>
        <w:t>дополнительной профессиональной образовательной программы</w:t>
      </w:r>
    </w:p>
    <w:p w:rsidR="00DE0585" w:rsidRPr="002520FC" w:rsidRDefault="00DE0585" w:rsidP="00DE0585">
      <w:pPr>
        <w:jc w:val="center"/>
        <w:rPr>
          <w:b/>
          <w:sz w:val="28"/>
          <w:szCs w:val="28"/>
        </w:rPr>
      </w:pPr>
      <w:r w:rsidRPr="002520FC">
        <w:rPr>
          <w:b/>
          <w:sz w:val="28"/>
          <w:szCs w:val="28"/>
        </w:rPr>
        <w:t>(профессиональной переподготовки)</w:t>
      </w:r>
    </w:p>
    <w:p w:rsidR="00DE0585" w:rsidRPr="002520FC" w:rsidRDefault="00DE0585" w:rsidP="00DE0585">
      <w:pPr>
        <w:jc w:val="center"/>
        <w:rPr>
          <w:b/>
          <w:sz w:val="28"/>
          <w:szCs w:val="28"/>
        </w:rPr>
      </w:pPr>
      <w:r w:rsidRPr="002520FC">
        <w:rPr>
          <w:b/>
          <w:sz w:val="28"/>
          <w:szCs w:val="28"/>
        </w:rPr>
        <w:t>(свыше 500 часов)</w:t>
      </w:r>
    </w:p>
    <w:p w:rsidR="00DE0585" w:rsidRPr="002520FC" w:rsidRDefault="00DE0585" w:rsidP="00DE0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«Актуальные вопросы педагогики и психологии</w:t>
      </w:r>
      <w:r w:rsidRPr="002520FC">
        <w:rPr>
          <w:b/>
          <w:sz w:val="28"/>
          <w:szCs w:val="28"/>
        </w:rPr>
        <w:t>»</w:t>
      </w:r>
    </w:p>
    <w:p w:rsidR="00DE0585" w:rsidRPr="002520FC" w:rsidRDefault="00DE0585" w:rsidP="00DE0585">
      <w:pPr>
        <w:jc w:val="center"/>
        <w:rPr>
          <w:b/>
          <w:sz w:val="28"/>
          <w:szCs w:val="28"/>
        </w:rPr>
      </w:pPr>
    </w:p>
    <w:p w:rsidR="00DE0585" w:rsidRPr="002520FC" w:rsidRDefault="00DE0585" w:rsidP="00DE05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Блок </w:t>
      </w:r>
      <w:r w:rsidRPr="002520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proofErr w:type="gramEnd"/>
      <w:r>
        <w:rPr>
          <w:b/>
          <w:sz w:val="28"/>
          <w:szCs w:val="28"/>
        </w:rPr>
        <w:t xml:space="preserve"> 4</w:t>
      </w:r>
    </w:p>
    <w:p w:rsidR="00651236" w:rsidRDefault="00DE0585" w:rsidP="00DE0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14CE3">
        <w:rPr>
          <w:b/>
          <w:sz w:val="28"/>
          <w:szCs w:val="28"/>
        </w:rPr>
        <w:t>Информационно-коммуникационные технологии</w:t>
      </w:r>
    </w:p>
    <w:p w:rsidR="00DE0585" w:rsidRPr="002520FC" w:rsidRDefault="00A14CE3" w:rsidP="00DE0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образовательной деятельности</w:t>
      </w:r>
      <w:r w:rsidR="00DE0585" w:rsidRPr="002520FC">
        <w:rPr>
          <w:b/>
          <w:sz w:val="28"/>
          <w:szCs w:val="28"/>
        </w:rPr>
        <w:t>»</w:t>
      </w:r>
    </w:p>
    <w:p w:rsidR="00DE0585" w:rsidRPr="00A14CE3" w:rsidRDefault="00A14CE3" w:rsidP="00A14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(72 часа</w:t>
      </w:r>
      <w:r w:rsidR="00DE0585" w:rsidRPr="002520FC">
        <w:rPr>
          <w:b/>
          <w:sz w:val="28"/>
          <w:szCs w:val="28"/>
        </w:rPr>
        <w:t>)</w:t>
      </w:r>
    </w:p>
    <w:p w:rsidR="00DE0585" w:rsidRPr="00387775" w:rsidRDefault="00DE0585" w:rsidP="00DE058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7"/>
        <w:gridCol w:w="6996"/>
      </w:tblGrid>
      <w:tr w:rsidR="00DE0585" w:rsidRPr="00BD2DA4" w:rsidTr="00DE0585">
        <w:tc>
          <w:tcPr>
            <w:tcW w:w="2802" w:type="dxa"/>
          </w:tcPr>
          <w:p w:rsidR="00DE0585" w:rsidRPr="00A14CE3" w:rsidRDefault="00DE0585" w:rsidP="00DE0585">
            <w:pPr>
              <w:jc w:val="both"/>
              <w:rPr>
                <w:b/>
                <w:sz w:val="22"/>
                <w:szCs w:val="22"/>
              </w:rPr>
            </w:pPr>
            <w:r w:rsidRPr="00A14CE3">
              <w:rPr>
                <w:b/>
                <w:sz w:val="22"/>
                <w:szCs w:val="22"/>
              </w:rPr>
              <w:t xml:space="preserve">Цель обучения: </w:t>
            </w:r>
          </w:p>
          <w:p w:rsidR="00DE0585" w:rsidRPr="00DE0585" w:rsidRDefault="00DE0585" w:rsidP="00DE0585">
            <w:pPr>
              <w:jc w:val="both"/>
              <w:rPr>
                <w:sz w:val="22"/>
                <w:szCs w:val="22"/>
              </w:rPr>
            </w:pPr>
          </w:p>
          <w:p w:rsidR="00DE0585" w:rsidRPr="00DE0585" w:rsidRDefault="00DE0585" w:rsidP="00DE0585">
            <w:pPr>
              <w:jc w:val="both"/>
              <w:rPr>
                <w:sz w:val="22"/>
                <w:szCs w:val="22"/>
              </w:rPr>
            </w:pPr>
          </w:p>
          <w:p w:rsidR="00DE0585" w:rsidRPr="00DE0585" w:rsidRDefault="00DE0585" w:rsidP="00DE0585">
            <w:pPr>
              <w:jc w:val="both"/>
              <w:rPr>
                <w:sz w:val="22"/>
                <w:szCs w:val="22"/>
              </w:rPr>
            </w:pPr>
          </w:p>
          <w:p w:rsidR="00DE0585" w:rsidRPr="00DE0585" w:rsidRDefault="00DE0585" w:rsidP="00DE0585">
            <w:pPr>
              <w:jc w:val="both"/>
              <w:rPr>
                <w:sz w:val="22"/>
                <w:szCs w:val="22"/>
              </w:rPr>
            </w:pPr>
          </w:p>
          <w:p w:rsidR="00DE0585" w:rsidRPr="00DE0585" w:rsidRDefault="00DE0585" w:rsidP="00DE0585">
            <w:pPr>
              <w:jc w:val="both"/>
              <w:rPr>
                <w:sz w:val="22"/>
                <w:szCs w:val="22"/>
              </w:rPr>
            </w:pPr>
          </w:p>
          <w:p w:rsidR="00EF3E9C" w:rsidRDefault="00EF3E9C" w:rsidP="00DE0585">
            <w:pPr>
              <w:jc w:val="both"/>
              <w:rPr>
                <w:b/>
                <w:sz w:val="22"/>
                <w:szCs w:val="22"/>
              </w:rPr>
            </w:pPr>
          </w:p>
          <w:p w:rsidR="00DE0585" w:rsidRPr="00A14CE3" w:rsidRDefault="00DE0585" w:rsidP="00DE0585">
            <w:pPr>
              <w:jc w:val="both"/>
              <w:rPr>
                <w:b/>
                <w:sz w:val="22"/>
                <w:szCs w:val="22"/>
              </w:rPr>
            </w:pPr>
            <w:r w:rsidRPr="00A14CE3">
              <w:rPr>
                <w:b/>
                <w:sz w:val="22"/>
                <w:szCs w:val="22"/>
              </w:rPr>
              <w:t xml:space="preserve">Категория слушателей:          </w:t>
            </w:r>
          </w:p>
          <w:p w:rsidR="00DE0585" w:rsidRPr="00A14CE3" w:rsidRDefault="00DE0585" w:rsidP="00DE0585">
            <w:pPr>
              <w:jc w:val="both"/>
              <w:rPr>
                <w:b/>
                <w:sz w:val="22"/>
                <w:szCs w:val="22"/>
              </w:rPr>
            </w:pPr>
            <w:r w:rsidRPr="00A14CE3">
              <w:rPr>
                <w:b/>
                <w:sz w:val="22"/>
                <w:szCs w:val="22"/>
              </w:rPr>
              <w:t xml:space="preserve">Срок обучения: </w:t>
            </w:r>
          </w:p>
          <w:p w:rsidR="00DE0585" w:rsidRPr="00A14CE3" w:rsidRDefault="00DE0585" w:rsidP="00DE0585">
            <w:pPr>
              <w:jc w:val="both"/>
              <w:rPr>
                <w:b/>
                <w:sz w:val="22"/>
                <w:szCs w:val="22"/>
              </w:rPr>
            </w:pPr>
            <w:r w:rsidRPr="00A14CE3">
              <w:rPr>
                <w:b/>
                <w:sz w:val="22"/>
                <w:szCs w:val="22"/>
              </w:rPr>
              <w:t>Форма обучения:</w:t>
            </w:r>
          </w:p>
          <w:p w:rsidR="00DE0585" w:rsidRPr="00A14CE3" w:rsidRDefault="00DE0585" w:rsidP="00DE0585">
            <w:pPr>
              <w:jc w:val="both"/>
              <w:rPr>
                <w:b/>
                <w:sz w:val="22"/>
                <w:szCs w:val="22"/>
              </w:rPr>
            </w:pPr>
            <w:r w:rsidRPr="00A14CE3">
              <w:rPr>
                <w:b/>
                <w:sz w:val="22"/>
                <w:szCs w:val="22"/>
              </w:rPr>
              <w:t xml:space="preserve">Режим занятий: </w:t>
            </w:r>
          </w:p>
        </w:tc>
        <w:tc>
          <w:tcPr>
            <w:tcW w:w="7335" w:type="dxa"/>
          </w:tcPr>
          <w:p w:rsidR="00DE0585" w:rsidRPr="00DE0585" w:rsidRDefault="00DE0585" w:rsidP="00EF3E9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E0585">
              <w:rPr>
                <w:sz w:val="22"/>
                <w:szCs w:val="22"/>
              </w:rPr>
              <w:t xml:space="preserve">формирование умений квалифицированно и осознано использовать информационные компьютерные технологии, углубить знания и практические навыки работы с программами: </w:t>
            </w:r>
            <w:proofErr w:type="spellStart"/>
            <w:r w:rsidRPr="00DE0585">
              <w:rPr>
                <w:sz w:val="22"/>
                <w:szCs w:val="22"/>
              </w:rPr>
              <w:t>Microsoft</w:t>
            </w:r>
            <w:proofErr w:type="spellEnd"/>
            <w:r w:rsidRPr="00DE0585">
              <w:rPr>
                <w:sz w:val="22"/>
                <w:szCs w:val="22"/>
              </w:rPr>
              <w:t xml:space="preserve"> </w:t>
            </w:r>
            <w:proofErr w:type="spellStart"/>
            <w:r w:rsidRPr="00DE0585">
              <w:rPr>
                <w:sz w:val="22"/>
                <w:szCs w:val="22"/>
              </w:rPr>
              <w:t>Word</w:t>
            </w:r>
            <w:proofErr w:type="spellEnd"/>
            <w:r w:rsidRPr="00DE0585">
              <w:rPr>
                <w:sz w:val="22"/>
                <w:szCs w:val="22"/>
              </w:rPr>
              <w:t xml:space="preserve">, </w:t>
            </w:r>
            <w:proofErr w:type="spellStart"/>
            <w:r w:rsidRPr="00DE0585">
              <w:rPr>
                <w:sz w:val="22"/>
                <w:szCs w:val="22"/>
              </w:rPr>
              <w:t>Microsoft</w:t>
            </w:r>
            <w:proofErr w:type="spellEnd"/>
            <w:r w:rsidRPr="00DE0585">
              <w:rPr>
                <w:sz w:val="22"/>
                <w:szCs w:val="22"/>
              </w:rPr>
              <w:t xml:space="preserve"> </w:t>
            </w:r>
            <w:proofErr w:type="spellStart"/>
            <w:r w:rsidRPr="00DE0585">
              <w:rPr>
                <w:sz w:val="22"/>
                <w:szCs w:val="22"/>
              </w:rPr>
              <w:t>Excel</w:t>
            </w:r>
            <w:proofErr w:type="spellEnd"/>
            <w:r w:rsidRPr="00DE0585">
              <w:rPr>
                <w:sz w:val="22"/>
                <w:szCs w:val="22"/>
              </w:rPr>
              <w:t>, научиться формировать учебно-методические презентационные материалы для учебных занятий и самостоятельной ра</w:t>
            </w:r>
            <w:r w:rsidR="000E511A">
              <w:rPr>
                <w:sz w:val="22"/>
                <w:szCs w:val="22"/>
              </w:rPr>
              <w:t xml:space="preserve">боты с помощью </w:t>
            </w:r>
            <w:proofErr w:type="spellStart"/>
            <w:r w:rsidR="000E511A">
              <w:rPr>
                <w:sz w:val="22"/>
                <w:szCs w:val="22"/>
              </w:rPr>
              <w:t>Power</w:t>
            </w:r>
            <w:proofErr w:type="spellEnd"/>
            <w:r w:rsidR="00425DE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E511A">
              <w:rPr>
                <w:sz w:val="22"/>
                <w:szCs w:val="22"/>
              </w:rPr>
              <w:t>Point</w:t>
            </w:r>
            <w:proofErr w:type="spellEnd"/>
          </w:p>
          <w:p w:rsidR="00DE0585" w:rsidRPr="00DE0585" w:rsidRDefault="00A14CE3" w:rsidP="00DE05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преподаватели </w:t>
            </w:r>
            <w:proofErr w:type="spellStart"/>
            <w:r>
              <w:rPr>
                <w:sz w:val="22"/>
                <w:szCs w:val="22"/>
              </w:rPr>
              <w:t>спецдисциплин</w:t>
            </w:r>
            <w:proofErr w:type="spellEnd"/>
            <w:r>
              <w:rPr>
                <w:sz w:val="22"/>
                <w:szCs w:val="22"/>
              </w:rPr>
              <w:t>, мастера производственного обучения</w:t>
            </w:r>
          </w:p>
          <w:p w:rsidR="00DE0585" w:rsidRDefault="003C4873" w:rsidP="00DE0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13.06.2013</w:t>
            </w:r>
            <w:r w:rsidR="003B1067" w:rsidRPr="003B1067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 xml:space="preserve">26.06.2013 </w:t>
            </w:r>
            <w:proofErr w:type="spellStart"/>
            <w:r>
              <w:rPr>
                <w:color w:val="000000"/>
                <w:sz w:val="22"/>
                <w:szCs w:val="22"/>
              </w:rPr>
              <w:t>г.г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DE0585" w:rsidRPr="00DE0585" w:rsidRDefault="00DE0585" w:rsidP="00DE0585">
            <w:pPr>
              <w:jc w:val="both"/>
              <w:rPr>
                <w:sz w:val="22"/>
                <w:szCs w:val="22"/>
              </w:rPr>
            </w:pPr>
            <w:r w:rsidRPr="00DE0585">
              <w:rPr>
                <w:sz w:val="22"/>
                <w:szCs w:val="22"/>
              </w:rPr>
              <w:t>без отрыва от работы</w:t>
            </w:r>
          </w:p>
          <w:p w:rsidR="00DE0585" w:rsidRPr="00DE0585" w:rsidRDefault="003C4873" w:rsidP="00DE05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  - 20.15</w:t>
            </w:r>
          </w:p>
        </w:tc>
      </w:tr>
    </w:tbl>
    <w:p w:rsidR="00DE0585" w:rsidRDefault="00DE0585" w:rsidP="00DE0585">
      <w:pPr>
        <w:jc w:val="both"/>
        <w:rPr>
          <w:sz w:val="22"/>
          <w:szCs w:val="22"/>
        </w:rPr>
      </w:pPr>
    </w:p>
    <w:p w:rsidR="000E2ACF" w:rsidRPr="00E64B65" w:rsidRDefault="000E2ACF" w:rsidP="00DE0585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850"/>
        <w:gridCol w:w="851"/>
        <w:gridCol w:w="850"/>
        <w:gridCol w:w="1134"/>
      </w:tblGrid>
      <w:tr w:rsidR="00DE0585" w:rsidRPr="000E2ACF" w:rsidTr="00A14CE3">
        <w:trPr>
          <w:tblHeader/>
        </w:trPr>
        <w:tc>
          <w:tcPr>
            <w:tcW w:w="675" w:type="dxa"/>
            <w:vMerge w:val="restart"/>
            <w:vAlign w:val="center"/>
          </w:tcPr>
          <w:p w:rsidR="00DE0585" w:rsidRPr="000E2ACF" w:rsidRDefault="00DE0585" w:rsidP="00464998">
            <w:pPr>
              <w:jc w:val="center"/>
              <w:rPr>
                <w:sz w:val="28"/>
                <w:szCs w:val="28"/>
              </w:rPr>
            </w:pPr>
          </w:p>
          <w:p w:rsidR="00DE0585" w:rsidRPr="000E2ACF" w:rsidRDefault="00DE0585" w:rsidP="00464998">
            <w:pPr>
              <w:jc w:val="center"/>
              <w:rPr>
                <w:sz w:val="28"/>
                <w:szCs w:val="28"/>
              </w:rPr>
            </w:pPr>
            <w:r w:rsidRPr="000E2ACF">
              <w:rPr>
                <w:sz w:val="28"/>
                <w:szCs w:val="28"/>
              </w:rPr>
              <w:t>№№ п/п</w:t>
            </w:r>
          </w:p>
        </w:tc>
        <w:tc>
          <w:tcPr>
            <w:tcW w:w="5529" w:type="dxa"/>
            <w:vMerge w:val="restart"/>
            <w:vAlign w:val="center"/>
          </w:tcPr>
          <w:p w:rsidR="00DE0585" w:rsidRPr="000E2ACF" w:rsidRDefault="00DE0585" w:rsidP="00464998">
            <w:pPr>
              <w:jc w:val="center"/>
              <w:rPr>
                <w:sz w:val="28"/>
                <w:szCs w:val="28"/>
              </w:rPr>
            </w:pPr>
            <w:r w:rsidRPr="000E2ACF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DE0585" w:rsidRPr="00DB58E1" w:rsidRDefault="00DE0585" w:rsidP="00464998">
            <w:pPr>
              <w:jc w:val="center"/>
              <w:rPr>
                <w:sz w:val="24"/>
                <w:szCs w:val="24"/>
              </w:rPr>
            </w:pPr>
            <w:r w:rsidRPr="00DB58E1">
              <w:rPr>
                <w:sz w:val="24"/>
                <w:szCs w:val="24"/>
              </w:rPr>
              <w:t>Всего</w:t>
            </w:r>
          </w:p>
          <w:p w:rsidR="00DE0585" w:rsidRPr="00DB58E1" w:rsidRDefault="00DE0585" w:rsidP="00464998">
            <w:pPr>
              <w:jc w:val="center"/>
              <w:rPr>
                <w:sz w:val="24"/>
                <w:szCs w:val="24"/>
              </w:rPr>
            </w:pPr>
            <w:r w:rsidRPr="00DB58E1"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  <w:vAlign w:val="center"/>
          </w:tcPr>
          <w:p w:rsidR="00DE0585" w:rsidRPr="00DB58E1" w:rsidRDefault="00DE0585" w:rsidP="00464998">
            <w:pPr>
              <w:jc w:val="center"/>
              <w:rPr>
                <w:sz w:val="24"/>
                <w:szCs w:val="24"/>
              </w:rPr>
            </w:pPr>
            <w:r w:rsidRPr="00DB58E1"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DE0585" w:rsidRPr="00DB58E1" w:rsidRDefault="00DE0585" w:rsidP="00464998">
            <w:pPr>
              <w:jc w:val="center"/>
              <w:rPr>
                <w:sz w:val="24"/>
                <w:szCs w:val="24"/>
              </w:rPr>
            </w:pPr>
            <w:r w:rsidRPr="00DB58E1">
              <w:rPr>
                <w:sz w:val="24"/>
                <w:szCs w:val="24"/>
              </w:rPr>
              <w:t>Форма</w:t>
            </w:r>
          </w:p>
          <w:p w:rsidR="00DE0585" w:rsidRPr="00DB58E1" w:rsidRDefault="00DE0585" w:rsidP="00464998">
            <w:pPr>
              <w:jc w:val="center"/>
              <w:rPr>
                <w:sz w:val="24"/>
                <w:szCs w:val="24"/>
              </w:rPr>
            </w:pPr>
            <w:r w:rsidRPr="00DB58E1">
              <w:rPr>
                <w:sz w:val="24"/>
                <w:szCs w:val="24"/>
              </w:rPr>
              <w:t>контроля</w:t>
            </w:r>
          </w:p>
          <w:p w:rsidR="00DE0585" w:rsidRPr="00DB58E1" w:rsidRDefault="00DE0585" w:rsidP="004649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0585" w:rsidRPr="000E2ACF" w:rsidTr="00A14CE3">
        <w:trPr>
          <w:trHeight w:val="409"/>
          <w:tblHeader/>
        </w:trPr>
        <w:tc>
          <w:tcPr>
            <w:tcW w:w="675" w:type="dxa"/>
            <w:vMerge/>
          </w:tcPr>
          <w:p w:rsidR="00DE0585" w:rsidRPr="000E2ACF" w:rsidRDefault="00DE0585" w:rsidP="0046499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DE0585" w:rsidRPr="000E2ACF" w:rsidRDefault="00DE0585" w:rsidP="0046499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E0585" w:rsidRPr="000E2ACF" w:rsidRDefault="00DE0585" w:rsidP="0046499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E0585" w:rsidRPr="000E2ACF" w:rsidRDefault="00DE0585" w:rsidP="00464998">
            <w:pPr>
              <w:jc w:val="center"/>
              <w:rPr>
                <w:sz w:val="28"/>
                <w:szCs w:val="28"/>
              </w:rPr>
            </w:pPr>
            <w:r w:rsidRPr="000E2ACF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DE0585" w:rsidRPr="000E2ACF" w:rsidRDefault="00DE0585" w:rsidP="00464998">
            <w:pPr>
              <w:jc w:val="center"/>
              <w:rPr>
                <w:sz w:val="28"/>
                <w:szCs w:val="28"/>
              </w:rPr>
            </w:pPr>
            <w:r w:rsidRPr="000E2ACF">
              <w:rPr>
                <w:sz w:val="28"/>
                <w:szCs w:val="28"/>
              </w:rPr>
              <w:t>ПЗ</w:t>
            </w:r>
          </w:p>
        </w:tc>
        <w:tc>
          <w:tcPr>
            <w:tcW w:w="1134" w:type="dxa"/>
            <w:vMerge/>
            <w:vAlign w:val="center"/>
          </w:tcPr>
          <w:p w:rsidR="00DE0585" w:rsidRPr="000E2ACF" w:rsidRDefault="00DE0585" w:rsidP="00464998">
            <w:pPr>
              <w:ind w:left="-80"/>
              <w:rPr>
                <w:b/>
                <w:sz w:val="28"/>
                <w:szCs w:val="28"/>
              </w:rPr>
            </w:pPr>
          </w:p>
        </w:tc>
      </w:tr>
      <w:tr w:rsidR="003B1067" w:rsidRPr="000E2ACF" w:rsidTr="00A14CE3">
        <w:trPr>
          <w:trHeight w:val="501"/>
        </w:trPr>
        <w:tc>
          <w:tcPr>
            <w:tcW w:w="675" w:type="dxa"/>
            <w:vMerge w:val="restart"/>
            <w:vAlign w:val="center"/>
          </w:tcPr>
          <w:p w:rsidR="003B1067" w:rsidRPr="00EF3E9C" w:rsidRDefault="003B1067" w:rsidP="00464998">
            <w:pPr>
              <w:rPr>
                <w:sz w:val="28"/>
                <w:szCs w:val="28"/>
              </w:rPr>
            </w:pPr>
            <w:r w:rsidRPr="00EF3E9C">
              <w:rPr>
                <w:sz w:val="28"/>
                <w:szCs w:val="28"/>
              </w:rPr>
              <w:t>4.1</w:t>
            </w:r>
          </w:p>
        </w:tc>
        <w:tc>
          <w:tcPr>
            <w:tcW w:w="5529" w:type="dxa"/>
          </w:tcPr>
          <w:p w:rsidR="003B1067" w:rsidRPr="000E2ACF" w:rsidRDefault="003B1067" w:rsidP="00D657B2">
            <w:pPr>
              <w:rPr>
                <w:sz w:val="28"/>
                <w:szCs w:val="28"/>
              </w:rPr>
            </w:pPr>
            <w:r w:rsidRPr="000E2AC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Модуль 1. </w:t>
            </w:r>
            <w:proofErr w:type="spellStart"/>
            <w:r w:rsidRPr="003B1067">
              <w:rPr>
                <w:b/>
                <w:sz w:val="28"/>
                <w:szCs w:val="28"/>
              </w:rPr>
              <w:t>Microsoft</w:t>
            </w:r>
            <w:proofErr w:type="spellEnd"/>
            <w:r w:rsidRPr="003B10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067">
              <w:rPr>
                <w:b/>
                <w:sz w:val="28"/>
                <w:szCs w:val="28"/>
              </w:rPr>
              <w:t>Word</w:t>
            </w:r>
            <w:proofErr w:type="spellEnd"/>
            <w:r w:rsidR="00D657B2">
              <w:rPr>
                <w:b/>
                <w:sz w:val="28"/>
                <w:szCs w:val="28"/>
              </w:rPr>
              <w:t>.</w:t>
            </w:r>
            <w:r w:rsidRPr="003B1067">
              <w:rPr>
                <w:b/>
                <w:sz w:val="28"/>
                <w:szCs w:val="28"/>
              </w:rPr>
              <w:t xml:space="preserve"> Расширенные возможности в обеспечении деятельности педагога</w:t>
            </w:r>
          </w:p>
        </w:tc>
        <w:tc>
          <w:tcPr>
            <w:tcW w:w="850" w:type="dxa"/>
            <w:vAlign w:val="center"/>
          </w:tcPr>
          <w:p w:rsidR="003B1067" w:rsidRPr="003B1067" w:rsidRDefault="00FE4EA3" w:rsidP="0046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30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B1067" w:rsidRPr="003B1067" w:rsidRDefault="00E430F1" w:rsidP="0046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3B1067" w:rsidRPr="00E430F1" w:rsidRDefault="00AF2F9B" w:rsidP="0046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E430F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2C4C" w:rsidRDefault="00632C4C" w:rsidP="00464998">
            <w:pPr>
              <w:jc w:val="center"/>
              <w:rPr>
                <w:sz w:val="22"/>
                <w:szCs w:val="22"/>
              </w:rPr>
            </w:pPr>
            <w:proofErr w:type="spellStart"/>
            <w:r w:rsidRPr="00632C4C">
              <w:rPr>
                <w:sz w:val="22"/>
                <w:szCs w:val="22"/>
              </w:rPr>
              <w:t>Вып</w:t>
            </w:r>
            <w:r>
              <w:rPr>
                <w:sz w:val="22"/>
                <w:szCs w:val="22"/>
              </w:rPr>
              <w:t>олн</w:t>
            </w:r>
            <w:proofErr w:type="spellEnd"/>
            <w:r w:rsidRPr="00632C4C">
              <w:rPr>
                <w:sz w:val="22"/>
                <w:szCs w:val="22"/>
              </w:rPr>
              <w:t xml:space="preserve">. инд. </w:t>
            </w:r>
          </w:p>
          <w:p w:rsidR="003B1067" w:rsidRPr="00632C4C" w:rsidRDefault="00632C4C" w:rsidP="00464998">
            <w:pPr>
              <w:jc w:val="center"/>
              <w:rPr>
                <w:sz w:val="22"/>
                <w:szCs w:val="22"/>
              </w:rPr>
            </w:pPr>
            <w:r w:rsidRPr="00632C4C">
              <w:rPr>
                <w:sz w:val="22"/>
                <w:szCs w:val="22"/>
              </w:rPr>
              <w:t>задания</w:t>
            </w:r>
          </w:p>
        </w:tc>
      </w:tr>
      <w:tr w:rsidR="003B1067" w:rsidRPr="000E2ACF" w:rsidTr="00A14CE3">
        <w:trPr>
          <w:trHeight w:val="501"/>
        </w:trPr>
        <w:tc>
          <w:tcPr>
            <w:tcW w:w="675" w:type="dxa"/>
            <w:vMerge/>
            <w:vAlign w:val="center"/>
          </w:tcPr>
          <w:p w:rsidR="003B1067" w:rsidRPr="00EF3E9C" w:rsidRDefault="003B1067" w:rsidP="0046499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B1067" w:rsidRPr="003B1067" w:rsidRDefault="003B1067" w:rsidP="00464998">
            <w:pPr>
              <w:rPr>
                <w:sz w:val="28"/>
                <w:szCs w:val="28"/>
              </w:rPr>
            </w:pPr>
            <w:r w:rsidRPr="003B1067">
              <w:rPr>
                <w:b/>
                <w:sz w:val="28"/>
                <w:szCs w:val="28"/>
              </w:rPr>
              <w:t>Тема 1.1.</w:t>
            </w:r>
            <w:r w:rsidRPr="003B1067">
              <w:rPr>
                <w:sz w:val="28"/>
                <w:szCs w:val="28"/>
              </w:rPr>
              <w:t xml:space="preserve">  </w:t>
            </w:r>
            <w:r w:rsidR="00D657B2" w:rsidRPr="00D657B2">
              <w:rPr>
                <w:sz w:val="28"/>
                <w:szCs w:val="28"/>
              </w:rPr>
              <w:t xml:space="preserve">Диагностика уровня профессиональных компетенций слушателей. Операционные систем персональных компьютеров. Файловые системы. Интерфейс текстового редактора </w:t>
            </w:r>
            <w:proofErr w:type="spellStart"/>
            <w:r w:rsidR="00D657B2" w:rsidRPr="00D657B2">
              <w:rPr>
                <w:sz w:val="28"/>
                <w:szCs w:val="28"/>
              </w:rPr>
              <w:t>Word</w:t>
            </w:r>
            <w:proofErr w:type="spellEnd"/>
            <w:r w:rsidR="00D657B2" w:rsidRPr="00D657B2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B1067" w:rsidRPr="000E2ACF" w:rsidRDefault="00DB58E1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B1067" w:rsidRPr="000E2ACF" w:rsidRDefault="00E430F1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B1067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B1067" w:rsidRPr="000E2ACF" w:rsidRDefault="003B1067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3B1067" w:rsidRPr="000E2ACF" w:rsidTr="00A14CE3">
        <w:trPr>
          <w:trHeight w:val="501"/>
        </w:trPr>
        <w:tc>
          <w:tcPr>
            <w:tcW w:w="675" w:type="dxa"/>
            <w:vMerge w:val="restart"/>
            <w:vAlign w:val="center"/>
          </w:tcPr>
          <w:p w:rsidR="003B1067" w:rsidRPr="00EF3E9C" w:rsidRDefault="003B1067" w:rsidP="00505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529" w:type="dxa"/>
          </w:tcPr>
          <w:p w:rsidR="003B1067" w:rsidRPr="003B1067" w:rsidRDefault="003B1067" w:rsidP="00464998">
            <w:pPr>
              <w:rPr>
                <w:sz w:val="28"/>
                <w:szCs w:val="28"/>
              </w:rPr>
            </w:pPr>
            <w:r w:rsidRPr="003B1067">
              <w:rPr>
                <w:b/>
                <w:sz w:val="28"/>
                <w:szCs w:val="28"/>
              </w:rPr>
              <w:t>Тема 1.2.</w:t>
            </w:r>
            <w:r w:rsidRPr="003B1067">
              <w:rPr>
                <w:sz w:val="28"/>
                <w:szCs w:val="28"/>
              </w:rPr>
              <w:t xml:space="preserve"> </w:t>
            </w:r>
            <w:r w:rsidR="00D657B2" w:rsidRPr="00D657B2">
              <w:rPr>
                <w:sz w:val="28"/>
                <w:szCs w:val="28"/>
              </w:rPr>
              <w:t xml:space="preserve">Основы набора и форматирования текста в редакторе </w:t>
            </w:r>
            <w:proofErr w:type="spellStart"/>
            <w:r w:rsidR="00D657B2" w:rsidRPr="00D657B2">
              <w:rPr>
                <w:sz w:val="28"/>
                <w:szCs w:val="28"/>
              </w:rPr>
              <w:t>Word</w:t>
            </w:r>
            <w:proofErr w:type="spellEnd"/>
            <w:r w:rsidR="00D657B2" w:rsidRPr="00D657B2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B1067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B1067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B1067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B1067" w:rsidRPr="000E2ACF" w:rsidRDefault="003B1067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3B1067" w:rsidRPr="000E2ACF" w:rsidTr="00A14CE3">
        <w:trPr>
          <w:trHeight w:val="501"/>
        </w:trPr>
        <w:tc>
          <w:tcPr>
            <w:tcW w:w="675" w:type="dxa"/>
            <w:vMerge/>
            <w:vAlign w:val="center"/>
          </w:tcPr>
          <w:p w:rsidR="003B1067" w:rsidRPr="00EF3E9C" w:rsidRDefault="003B1067" w:rsidP="0046499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B1067" w:rsidRPr="003B1067" w:rsidRDefault="003B1067" w:rsidP="000B487E">
            <w:pPr>
              <w:rPr>
                <w:sz w:val="28"/>
                <w:szCs w:val="28"/>
              </w:rPr>
            </w:pPr>
            <w:r w:rsidRPr="003B1067">
              <w:rPr>
                <w:b/>
                <w:sz w:val="28"/>
                <w:szCs w:val="28"/>
              </w:rPr>
              <w:t>Тема 1.3.</w:t>
            </w:r>
            <w:r w:rsidRPr="003B1067">
              <w:rPr>
                <w:sz w:val="28"/>
                <w:szCs w:val="28"/>
              </w:rPr>
              <w:t xml:space="preserve">  </w:t>
            </w:r>
            <w:r w:rsidR="000B487E">
              <w:rPr>
                <w:sz w:val="28"/>
                <w:szCs w:val="28"/>
              </w:rPr>
              <w:t>Вставка объектов в документ</w:t>
            </w:r>
            <w:r w:rsidRPr="003B1067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B1067" w:rsidRPr="000E2ACF" w:rsidRDefault="00DB58E1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B1067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B1067" w:rsidRPr="000E2ACF" w:rsidRDefault="00E430F1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1067" w:rsidRPr="000E2ACF" w:rsidRDefault="003B1067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3B1067" w:rsidRPr="000E2ACF" w:rsidTr="00A14CE3">
        <w:trPr>
          <w:trHeight w:val="501"/>
        </w:trPr>
        <w:tc>
          <w:tcPr>
            <w:tcW w:w="675" w:type="dxa"/>
            <w:vMerge/>
            <w:vAlign w:val="center"/>
          </w:tcPr>
          <w:p w:rsidR="003B1067" w:rsidRPr="00EF3E9C" w:rsidRDefault="003B1067" w:rsidP="0046499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B1067" w:rsidRPr="003B1067" w:rsidRDefault="003B1067" w:rsidP="00F66137">
            <w:pPr>
              <w:rPr>
                <w:sz w:val="28"/>
                <w:szCs w:val="28"/>
              </w:rPr>
            </w:pPr>
            <w:r w:rsidRPr="003B1067">
              <w:rPr>
                <w:b/>
                <w:sz w:val="28"/>
                <w:szCs w:val="28"/>
              </w:rPr>
              <w:t>Тема 1.4.</w:t>
            </w:r>
            <w:r w:rsidRPr="003B1067">
              <w:rPr>
                <w:sz w:val="28"/>
                <w:szCs w:val="28"/>
              </w:rPr>
              <w:t xml:space="preserve">  Работа с </w:t>
            </w:r>
            <w:r w:rsidR="00F66137">
              <w:rPr>
                <w:sz w:val="28"/>
                <w:szCs w:val="28"/>
              </w:rPr>
              <w:t xml:space="preserve">большими </w:t>
            </w:r>
            <w:r w:rsidRPr="003B1067">
              <w:rPr>
                <w:sz w:val="28"/>
                <w:szCs w:val="28"/>
              </w:rPr>
              <w:t>доку</w:t>
            </w:r>
            <w:r w:rsidR="00F66137">
              <w:rPr>
                <w:sz w:val="28"/>
                <w:szCs w:val="28"/>
              </w:rPr>
              <w:t>ментами</w:t>
            </w:r>
            <w:r w:rsidRPr="003B1067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3B1067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B1067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B1067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B1067" w:rsidRPr="000E2ACF" w:rsidRDefault="003B1067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632C4C" w:rsidRPr="000E2ACF" w:rsidTr="00A14CE3">
        <w:tc>
          <w:tcPr>
            <w:tcW w:w="675" w:type="dxa"/>
            <w:vMerge w:val="restart"/>
            <w:vAlign w:val="center"/>
          </w:tcPr>
          <w:p w:rsidR="00632C4C" w:rsidRPr="00EF3E9C" w:rsidRDefault="00632C4C" w:rsidP="00464998">
            <w:pPr>
              <w:ind w:hanging="142"/>
              <w:jc w:val="center"/>
              <w:rPr>
                <w:sz w:val="28"/>
                <w:szCs w:val="28"/>
              </w:rPr>
            </w:pPr>
            <w:r w:rsidRPr="00EF3E9C">
              <w:rPr>
                <w:sz w:val="28"/>
                <w:szCs w:val="28"/>
              </w:rPr>
              <w:t>4.2</w:t>
            </w:r>
          </w:p>
        </w:tc>
        <w:tc>
          <w:tcPr>
            <w:tcW w:w="5529" w:type="dxa"/>
          </w:tcPr>
          <w:p w:rsidR="00632C4C" w:rsidRPr="003B1067" w:rsidRDefault="00632C4C" w:rsidP="00464998">
            <w:pPr>
              <w:rPr>
                <w:b/>
                <w:sz w:val="28"/>
                <w:szCs w:val="28"/>
              </w:rPr>
            </w:pPr>
            <w:r w:rsidRPr="003B1067">
              <w:rPr>
                <w:b/>
                <w:sz w:val="28"/>
                <w:szCs w:val="28"/>
              </w:rPr>
              <w:t>Модуль 2. Основные приёмы работы в табличном ре</w:t>
            </w:r>
            <w:r w:rsidR="00AC0343">
              <w:rPr>
                <w:b/>
                <w:sz w:val="28"/>
                <w:szCs w:val="28"/>
              </w:rPr>
              <w:t xml:space="preserve">дакторе MS </w:t>
            </w:r>
            <w:proofErr w:type="spellStart"/>
            <w:r w:rsidR="00AC0343">
              <w:rPr>
                <w:b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850" w:type="dxa"/>
            <w:vAlign w:val="center"/>
          </w:tcPr>
          <w:p w:rsidR="00632C4C" w:rsidRPr="003B1067" w:rsidRDefault="00632C4C" w:rsidP="00464998">
            <w:pPr>
              <w:jc w:val="center"/>
              <w:rPr>
                <w:b/>
                <w:sz w:val="28"/>
                <w:szCs w:val="28"/>
              </w:rPr>
            </w:pPr>
            <w:r w:rsidRPr="003B1067">
              <w:rPr>
                <w:b/>
                <w:sz w:val="28"/>
                <w:szCs w:val="28"/>
              </w:rPr>
              <w:t>2</w:t>
            </w:r>
            <w:r w:rsidR="00FE4E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632C4C" w:rsidRPr="003B1067" w:rsidRDefault="00FE4EA3" w:rsidP="0046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632C4C" w:rsidRPr="003B1067" w:rsidRDefault="00632C4C" w:rsidP="00464998">
            <w:pPr>
              <w:jc w:val="center"/>
              <w:rPr>
                <w:b/>
                <w:sz w:val="28"/>
                <w:szCs w:val="28"/>
              </w:rPr>
            </w:pPr>
            <w:r w:rsidRPr="003B1067">
              <w:rPr>
                <w:b/>
                <w:sz w:val="28"/>
                <w:szCs w:val="28"/>
              </w:rPr>
              <w:t>2</w:t>
            </w:r>
            <w:r w:rsidR="00FE4EA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2C4C" w:rsidRDefault="00632C4C" w:rsidP="00632C4C">
            <w:pPr>
              <w:jc w:val="center"/>
              <w:rPr>
                <w:sz w:val="22"/>
                <w:szCs w:val="22"/>
              </w:rPr>
            </w:pPr>
            <w:proofErr w:type="spellStart"/>
            <w:r w:rsidRPr="00632C4C">
              <w:rPr>
                <w:sz w:val="22"/>
                <w:szCs w:val="22"/>
              </w:rPr>
              <w:t>Вып</w:t>
            </w:r>
            <w:r>
              <w:rPr>
                <w:sz w:val="22"/>
                <w:szCs w:val="22"/>
              </w:rPr>
              <w:t>олн</w:t>
            </w:r>
            <w:proofErr w:type="spellEnd"/>
            <w:r w:rsidRPr="00632C4C">
              <w:rPr>
                <w:sz w:val="22"/>
                <w:szCs w:val="22"/>
              </w:rPr>
              <w:t xml:space="preserve">. инд. </w:t>
            </w:r>
          </w:p>
          <w:p w:rsidR="00632C4C" w:rsidRPr="003B1067" w:rsidRDefault="00632C4C" w:rsidP="00632C4C">
            <w:pPr>
              <w:jc w:val="center"/>
              <w:rPr>
                <w:b/>
                <w:sz w:val="28"/>
                <w:szCs w:val="28"/>
              </w:rPr>
            </w:pPr>
            <w:r w:rsidRPr="00632C4C">
              <w:rPr>
                <w:sz w:val="22"/>
                <w:szCs w:val="22"/>
              </w:rPr>
              <w:t>задания</w:t>
            </w:r>
          </w:p>
        </w:tc>
      </w:tr>
      <w:tr w:rsidR="00632C4C" w:rsidRPr="000E2ACF" w:rsidTr="00A14CE3">
        <w:tc>
          <w:tcPr>
            <w:tcW w:w="675" w:type="dxa"/>
            <w:vMerge/>
            <w:vAlign w:val="center"/>
          </w:tcPr>
          <w:p w:rsidR="00632C4C" w:rsidRPr="00EF3E9C" w:rsidRDefault="00632C4C" w:rsidP="00464998">
            <w:pPr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32C4C" w:rsidRPr="00632C4C" w:rsidRDefault="00632C4C" w:rsidP="00632C4C">
            <w:pPr>
              <w:pStyle w:val="af2"/>
              <w:tabs>
                <w:tab w:val="left" w:pos="567"/>
              </w:tabs>
              <w:spacing w:before="0" w:beforeAutospacing="0" w:after="0" w:afterAutospacing="0" w:line="276" w:lineRule="auto"/>
              <w:ind w:firstLine="176"/>
              <w:jc w:val="left"/>
            </w:pPr>
            <w:r w:rsidRPr="00632C4C">
              <w:rPr>
                <w:color w:val="auto"/>
              </w:rPr>
              <w:t xml:space="preserve">Тема 2.1.  </w:t>
            </w:r>
            <w:r w:rsidR="00FE4EA3" w:rsidRPr="00FE4EA3">
              <w:t>Теоретические основы табличного моделирования</w:t>
            </w:r>
          </w:p>
        </w:tc>
        <w:tc>
          <w:tcPr>
            <w:tcW w:w="850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632C4C" w:rsidRPr="000E2ACF" w:rsidTr="00A14CE3">
        <w:tc>
          <w:tcPr>
            <w:tcW w:w="675" w:type="dxa"/>
            <w:vMerge/>
            <w:vAlign w:val="center"/>
          </w:tcPr>
          <w:p w:rsidR="00632C4C" w:rsidRPr="00EF3E9C" w:rsidRDefault="00632C4C" w:rsidP="00464998">
            <w:pPr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32C4C" w:rsidRPr="00632C4C" w:rsidRDefault="00632C4C" w:rsidP="00632C4C">
            <w:pPr>
              <w:pStyle w:val="af2"/>
              <w:tabs>
                <w:tab w:val="left" w:pos="567"/>
              </w:tabs>
              <w:spacing w:before="0" w:beforeAutospacing="0" w:after="0" w:afterAutospacing="0" w:line="276" w:lineRule="auto"/>
              <w:ind w:firstLine="176"/>
              <w:jc w:val="left"/>
              <w:rPr>
                <w:color w:val="auto"/>
              </w:rPr>
            </w:pPr>
            <w:r w:rsidRPr="00632C4C">
              <w:rPr>
                <w:color w:val="auto"/>
              </w:rPr>
              <w:t xml:space="preserve">Тема 2.2. </w:t>
            </w:r>
            <w:r w:rsidR="00FE4EA3" w:rsidRPr="00FE4EA3">
              <w:t xml:space="preserve">MS </w:t>
            </w:r>
            <w:proofErr w:type="spellStart"/>
            <w:r w:rsidR="00FE4EA3" w:rsidRPr="00FE4EA3">
              <w:t>Excel</w:t>
            </w:r>
            <w:proofErr w:type="spellEnd"/>
            <w:r w:rsidR="00FE4EA3" w:rsidRPr="00FE4EA3">
              <w:t xml:space="preserve"> как редактор таблиц.</w:t>
            </w:r>
          </w:p>
        </w:tc>
        <w:tc>
          <w:tcPr>
            <w:tcW w:w="850" w:type="dxa"/>
            <w:vAlign w:val="center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632C4C" w:rsidRPr="000E2ACF" w:rsidTr="00A14CE3">
        <w:tc>
          <w:tcPr>
            <w:tcW w:w="675" w:type="dxa"/>
            <w:vMerge/>
            <w:vAlign w:val="center"/>
          </w:tcPr>
          <w:p w:rsidR="00632C4C" w:rsidRPr="00EF3E9C" w:rsidRDefault="00632C4C" w:rsidP="00464998">
            <w:pPr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32C4C" w:rsidRPr="00632C4C" w:rsidRDefault="00632C4C" w:rsidP="00632C4C">
            <w:pPr>
              <w:pStyle w:val="af2"/>
              <w:tabs>
                <w:tab w:val="left" w:pos="567"/>
              </w:tabs>
              <w:spacing w:before="0" w:beforeAutospacing="0" w:after="0" w:afterAutospacing="0" w:line="276" w:lineRule="auto"/>
              <w:ind w:firstLine="176"/>
              <w:jc w:val="left"/>
            </w:pPr>
            <w:r w:rsidRPr="00632C4C">
              <w:rPr>
                <w:color w:val="auto"/>
              </w:rPr>
              <w:t xml:space="preserve">Тема 2.3. </w:t>
            </w:r>
            <w:r w:rsidR="00FE4EA3" w:rsidRPr="00FE4EA3">
              <w:rPr>
                <w:color w:val="auto"/>
              </w:rPr>
              <w:t xml:space="preserve">Базы данных в MS </w:t>
            </w:r>
            <w:proofErr w:type="spellStart"/>
            <w:r w:rsidR="00FE4EA3" w:rsidRPr="00FE4EA3">
              <w:rPr>
                <w:color w:val="auto"/>
              </w:rPr>
              <w:t>Excel</w:t>
            </w:r>
            <w:proofErr w:type="spellEnd"/>
            <w:r w:rsidR="00FE4EA3" w:rsidRPr="00FE4EA3">
              <w:rPr>
                <w:color w:val="auto"/>
              </w:rPr>
              <w:t>.</w:t>
            </w:r>
          </w:p>
        </w:tc>
        <w:tc>
          <w:tcPr>
            <w:tcW w:w="850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632C4C" w:rsidRPr="000E2ACF" w:rsidTr="00A14CE3">
        <w:tc>
          <w:tcPr>
            <w:tcW w:w="675" w:type="dxa"/>
            <w:vMerge/>
            <w:vAlign w:val="center"/>
          </w:tcPr>
          <w:p w:rsidR="00632C4C" w:rsidRPr="00EF3E9C" w:rsidRDefault="00632C4C" w:rsidP="00464998">
            <w:pPr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32C4C" w:rsidRPr="00632C4C" w:rsidRDefault="00632C4C" w:rsidP="00FE4EA3">
            <w:pPr>
              <w:pStyle w:val="af2"/>
              <w:tabs>
                <w:tab w:val="left" w:pos="567"/>
              </w:tabs>
              <w:spacing w:before="0" w:beforeAutospacing="0" w:after="0" w:afterAutospacing="0" w:line="276" w:lineRule="auto"/>
              <w:ind w:firstLine="176"/>
              <w:jc w:val="left"/>
            </w:pPr>
            <w:r w:rsidRPr="00632C4C">
              <w:rPr>
                <w:color w:val="auto"/>
              </w:rPr>
              <w:t xml:space="preserve">Тема 2.4. </w:t>
            </w:r>
            <w:r w:rsidR="00FE4EA3" w:rsidRPr="00FE4EA3">
              <w:t xml:space="preserve">Автоматизация вычислений в MS </w:t>
            </w:r>
            <w:proofErr w:type="spellStart"/>
            <w:r w:rsidR="00FE4EA3" w:rsidRPr="00FE4EA3">
              <w:t>Excel</w:t>
            </w:r>
            <w:proofErr w:type="spellEnd"/>
            <w:r w:rsidR="00FE4EA3" w:rsidRPr="00FE4EA3">
              <w:t>.</w:t>
            </w:r>
          </w:p>
        </w:tc>
        <w:tc>
          <w:tcPr>
            <w:tcW w:w="850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632C4C" w:rsidRPr="000E2ACF" w:rsidTr="00A14CE3">
        <w:tc>
          <w:tcPr>
            <w:tcW w:w="675" w:type="dxa"/>
            <w:vMerge/>
            <w:vAlign w:val="center"/>
          </w:tcPr>
          <w:p w:rsidR="00632C4C" w:rsidRPr="00EF3E9C" w:rsidRDefault="00632C4C" w:rsidP="00464998">
            <w:pPr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32C4C" w:rsidRPr="00632C4C" w:rsidRDefault="00632C4C" w:rsidP="00632C4C">
            <w:pPr>
              <w:pStyle w:val="af"/>
              <w:tabs>
                <w:tab w:val="left" w:pos="567"/>
              </w:tabs>
              <w:spacing w:before="0" w:beforeAutospacing="0" w:after="0" w:line="276" w:lineRule="auto"/>
              <w:ind w:firstLine="176"/>
              <w:rPr>
                <w:b w:val="0"/>
              </w:rPr>
            </w:pPr>
            <w:r w:rsidRPr="00632C4C">
              <w:rPr>
                <w:b w:val="0"/>
                <w:color w:val="auto"/>
              </w:rPr>
              <w:t>Тема 2.5</w:t>
            </w:r>
            <w:r w:rsidR="00FE4EA3">
              <w:t xml:space="preserve"> </w:t>
            </w:r>
            <w:r w:rsidR="00FE4EA3" w:rsidRPr="00FE4EA3">
              <w:rPr>
                <w:b w:val="0"/>
                <w:color w:val="auto"/>
              </w:rPr>
              <w:t>Применение статистических и логических функций в задачах.</w:t>
            </w:r>
          </w:p>
        </w:tc>
        <w:tc>
          <w:tcPr>
            <w:tcW w:w="850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32C4C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32C4C" w:rsidRPr="000E2ACF" w:rsidRDefault="00632C4C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505392" w:rsidRPr="000E2ACF" w:rsidTr="00632C4C">
        <w:tc>
          <w:tcPr>
            <w:tcW w:w="675" w:type="dxa"/>
            <w:vMerge w:val="restart"/>
            <w:vAlign w:val="center"/>
          </w:tcPr>
          <w:p w:rsidR="00505392" w:rsidRPr="00EF3E9C" w:rsidRDefault="00505392" w:rsidP="00464998">
            <w:pPr>
              <w:ind w:hanging="142"/>
              <w:jc w:val="center"/>
              <w:rPr>
                <w:sz w:val="28"/>
                <w:szCs w:val="28"/>
              </w:rPr>
            </w:pPr>
            <w:r w:rsidRPr="00EF3E9C">
              <w:rPr>
                <w:sz w:val="28"/>
                <w:szCs w:val="28"/>
              </w:rPr>
              <w:t>4.3</w:t>
            </w:r>
          </w:p>
        </w:tc>
        <w:tc>
          <w:tcPr>
            <w:tcW w:w="5529" w:type="dxa"/>
          </w:tcPr>
          <w:p w:rsidR="00505392" w:rsidRPr="00632C4C" w:rsidRDefault="00505392" w:rsidP="00464998">
            <w:pPr>
              <w:rPr>
                <w:b/>
                <w:sz w:val="28"/>
                <w:szCs w:val="28"/>
              </w:rPr>
            </w:pPr>
            <w:r w:rsidRPr="00632C4C">
              <w:rPr>
                <w:b/>
                <w:sz w:val="28"/>
                <w:szCs w:val="28"/>
              </w:rPr>
              <w:t xml:space="preserve"> Модуль 3. Практика использования программы </w:t>
            </w:r>
            <w:proofErr w:type="spellStart"/>
            <w:r w:rsidRPr="00632C4C">
              <w:rPr>
                <w:b/>
                <w:sz w:val="28"/>
                <w:szCs w:val="28"/>
              </w:rPr>
              <w:t>Microsoft</w:t>
            </w:r>
            <w:proofErr w:type="spellEnd"/>
            <w:r w:rsidRPr="00632C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C4C">
              <w:rPr>
                <w:b/>
                <w:sz w:val="28"/>
                <w:szCs w:val="28"/>
              </w:rPr>
              <w:t>Power</w:t>
            </w:r>
            <w:proofErr w:type="spellEnd"/>
            <w:r w:rsidRPr="00632C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C4C">
              <w:rPr>
                <w:b/>
                <w:sz w:val="28"/>
                <w:szCs w:val="28"/>
              </w:rPr>
              <w:t>Point</w:t>
            </w:r>
            <w:proofErr w:type="spellEnd"/>
            <w:r w:rsidRPr="00632C4C">
              <w:rPr>
                <w:b/>
                <w:sz w:val="28"/>
                <w:szCs w:val="28"/>
              </w:rPr>
              <w:t xml:space="preserve"> для создания образовательных мультимедиа презента</w:t>
            </w:r>
            <w:r>
              <w:rPr>
                <w:b/>
                <w:sz w:val="28"/>
                <w:szCs w:val="28"/>
              </w:rPr>
              <w:t>ций</w:t>
            </w:r>
          </w:p>
        </w:tc>
        <w:tc>
          <w:tcPr>
            <w:tcW w:w="850" w:type="dxa"/>
            <w:vAlign w:val="center"/>
          </w:tcPr>
          <w:p w:rsidR="00505392" w:rsidRPr="00632C4C" w:rsidRDefault="00505392" w:rsidP="00464998">
            <w:pPr>
              <w:jc w:val="center"/>
              <w:rPr>
                <w:b/>
                <w:sz w:val="28"/>
                <w:szCs w:val="28"/>
              </w:rPr>
            </w:pPr>
            <w:r w:rsidRPr="00632C4C">
              <w:rPr>
                <w:b/>
                <w:sz w:val="28"/>
                <w:szCs w:val="28"/>
              </w:rPr>
              <w:t>2</w:t>
            </w:r>
            <w:r w:rsidR="00E430F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05392" w:rsidRPr="00632C4C" w:rsidRDefault="00E430F1" w:rsidP="0046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505392" w:rsidRPr="00632C4C" w:rsidRDefault="00E430F1" w:rsidP="0046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505392" w:rsidRPr="00632C4C" w:rsidRDefault="00505392" w:rsidP="00632C4C">
            <w:pPr>
              <w:jc w:val="center"/>
              <w:rPr>
                <w:sz w:val="22"/>
                <w:szCs w:val="22"/>
              </w:rPr>
            </w:pPr>
            <w:proofErr w:type="spellStart"/>
            <w:r w:rsidRPr="00632C4C">
              <w:rPr>
                <w:sz w:val="22"/>
                <w:szCs w:val="22"/>
              </w:rPr>
              <w:t>Выполн</w:t>
            </w:r>
            <w:proofErr w:type="spellEnd"/>
            <w:r w:rsidRPr="00632C4C">
              <w:rPr>
                <w:sz w:val="22"/>
                <w:szCs w:val="22"/>
              </w:rPr>
              <w:t>. инд.</w:t>
            </w:r>
          </w:p>
          <w:p w:rsidR="00505392" w:rsidRPr="00632C4C" w:rsidRDefault="00505392" w:rsidP="00632C4C">
            <w:pPr>
              <w:jc w:val="center"/>
              <w:rPr>
                <w:b/>
                <w:sz w:val="28"/>
                <w:szCs w:val="28"/>
              </w:rPr>
            </w:pPr>
            <w:r w:rsidRPr="00632C4C">
              <w:rPr>
                <w:sz w:val="22"/>
                <w:szCs w:val="22"/>
              </w:rPr>
              <w:t>задания</w:t>
            </w:r>
          </w:p>
        </w:tc>
      </w:tr>
      <w:tr w:rsidR="00505392" w:rsidRPr="000E2ACF" w:rsidTr="00A14CE3">
        <w:tc>
          <w:tcPr>
            <w:tcW w:w="675" w:type="dxa"/>
            <w:vMerge/>
            <w:vAlign w:val="center"/>
          </w:tcPr>
          <w:p w:rsidR="00505392" w:rsidRPr="00EF3E9C" w:rsidRDefault="00505392" w:rsidP="00464998">
            <w:pPr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05392" w:rsidRPr="00632C4C" w:rsidRDefault="00505392" w:rsidP="00632C4C">
            <w:pPr>
              <w:pStyle w:val="af"/>
              <w:tabs>
                <w:tab w:val="left" w:pos="567"/>
              </w:tabs>
              <w:spacing w:before="0" w:beforeAutospacing="0" w:after="0" w:line="276" w:lineRule="auto"/>
              <w:ind w:firstLine="34"/>
              <w:jc w:val="both"/>
              <w:rPr>
                <w:b w:val="0"/>
              </w:rPr>
            </w:pPr>
            <w:r w:rsidRPr="00632C4C">
              <w:rPr>
                <w:b w:val="0"/>
              </w:rPr>
              <w:t xml:space="preserve">Тема 3.1. Создание и настройка презентаций в программе </w:t>
            </w:r>
            <w:proofErr w:type="spellStart"/>
            <w:r w:rsidRPr="00632C4C">
              <w:rPr>
                <w:b w:val="0"/>
              </w:rPr>
              <w:t>Power</w:t>
            </w:r>
            <w:proofErr w:type="spellEnd"/>
            <w:r w:rsidR="00AF2F9B" w:rsidRPr="00AF2F9B">
              <w:rPr>
                <w:b w:val="0"/>
              </w:rPr>
              <w:t xml:space="preserve"> </w:t>
            </w:r>
            <w:proofErr w:type="spellStart"/>
            <w:r w:rsidRPr="00632C4C">
              <w:rPr>
                <w:b w:val="0"/>
              </w:rPr>
              <w:t>Point</w:t>
            </w:r>
            <w:proofErr w:type="spellEnd"/>
            <w:r w:rsidRPr="00632C4C">
              <w:rPr>
                <w:b w:val="0"/>
              </w:rPr>
              <w:t>.</w:t>
            </w:r>
          </w:p>
        </w:tc>
        <w:tc>
          <w:tcPr>
            <w:tcW w:w="850" w:type="dxa"/>
            <w:vAlign w:val="center"/>
          </w:tcPr>
          <w:p w:rsidR="00505392" w:rsidRPr="000E2ACF" w:rsidRDefault="00505392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0F1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05392" w:rsidRPr="000E2ACF" w:rsidRDefault="00E430F1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505392" w:rsidRPr="000E2ACF" w:rsidRDefault="00E430F1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05392" w:rsidRPr="000E2ACF" w:rsidRDefault="00505392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505392" w:rsidRPr="000E2ACF" w:rsidTr="00A14CE3">
        <w:tc>
          <w:tcPr>
            <w:tcW w:w="675" w:type="dxa"/>
            <w:vMerge/>
            <w:vAlign w:val="center"/>
          </w:tcPr>
          <w:p w:rsidR="00505392" w:rsidRPr="00EF3E9C" w:rsidRDefault="00505392" w:rsidP="00464998">
            <w:pPr>
              <w:ind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05392" w:rsidRPr="00632C4C" w:rsidRDefault="00505392" w:rsidP="00632C4C">
            <w:pPr>
              <w:pStyle w:val="af"/>
              <w:tabs>
                <w:tab w:val="left" w:pos="567"/>
              </w:tabs>
              <w:spacing w:before="0" w:beforeAutospacing="0" w:after="0" w:line="276" w:lineRule="auto"/>
              <w:ind w:firstLine="34"/>
              <w:jc w:val="both"/>
              <w:rPr>
                <w:b w:val="0"/>
              </w:rPr>
            </w:pPr>
            <w:r w:rsidRPr="00632C4C">
              <w:rPr>
                <w:b w:val="0"/>
              </w:rPr>
              <w:t xml:space="preserve">Тема 3.2.  Создание </w:t>
            </w:r>
            <w:proofErr w:type="spellStart"/>
            <w:r w:rsidRPr="00632C4C">
              <w:rPr>
                <w:b w:val="0"/>
              </w:rPr>
              <w:t>web</w:t>
            </w:r>
            <w:proofErr w:type="spellEnd"/>
            <w:r w:rsidRPr="00632C4C">
              <w:rPr>
                <w:b w:val="0"/>
              </w:rPr>
              <w:t>-страниц с использованием языка разметки HTML.</w:t>
            </w:r>
          </w:p>
        </w:tc>
        <w:tc>
          <w:tcPr>
            <w:tcW w:w="850" w:type="dxa"/>
            <w:vAlign w:val="center"/>
          </w:tcPr>
          <w:p w:rsidR="00505392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505392" w:rsidRPr="000E2ACF" w:rsidRDefault="00505392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05392" w:rsidRPr="000E2ACF" w:rsidRDefault="00FE4EA3" w:rsidP="00464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05392" w:rsidRPr="000E2ACF" w:rsidRDefault="00505392" w:rsidP="00464998">
            <w:pPr>
              <w:jc w:val="center"/>
              <w:rPr>
                <w:sz w:val="28"/>
                <w:szCs w:val="28"/>
              </w:rPr>
            </w:pPr>
          </w:p>
        </w:tc>
      </w:tr>
      <w:tr w:rsidR="00DE0585" w:rsidRPr="000E2ACF" w:rsidTr="00A14CE3">
        <w:tc>
          <w:tcPr>
            <w:tcW w:w="675" w:type="dxa"/>
            <w:vAlign w:val="center"/>
          </w:tcPr>
          <w:p w:rsidR="00DE0585" w:rsidRPr="000E2ACF" w:rsidRDefault="00DE0585" w:rsidP="00632C4C">
            <w:pPr>
              <w:ind w:left="-142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E0585" w:rsidRPr="00632C4C" w:rsidRDefault="00DE0585" w:rsidP="00464998">
            <w:pPr>
              <w:rPr>
                <w:b/>
                <w:sz w:val="28"/>
                <w:szCs w:val="28"/>
              </w:rPr>
            </w:pPr>
            <w:r w:rsidRPr="00632C4C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:rsidR="00DE0585" w:rsidRPr="00632C4C" w:rsidRDefault="00DE0585" w:rsidP="0046499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32C4C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DE0585" w:rsidRPr="00632C4C" w:rsidRDefault="00DE0585" w:rsidP="00464998">
            <w:pPr>
              <w:jc w:val="center"/>
              <w:rPr>
                <w:b/>
                <w:sz w:val="28"/>
                <w:szCs w:val="28"/>
              </w:rPr>
            </w:pPr>
            <w:r w:rsidRPr="00632C4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E0585" w:rsidRPr="00632C4C" w:rsidRDefault="00DE0585" w:rsidP="00464998">
            <w:pPr>
              <w:jc w:val="center"/>
              <w:rPr>
                <w:b/>
                <w:sz w:val="28"/>
                <w:szCs w:val="28"/>
              </w:rPr>
            </w:pPr>
            <w:r w:rsidRPr="00632C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0585" w:rsidRPr="00632C4C" w:rsidRDefault="00DE0585" w:rsidP="00464998">
            <w:pPr>
              <w:jc w:val="center"/>
              <w:rPr>
                <w:b/>
                <w:sz w:val="22"/>
                <w:szCs w:val="22"/>
              </w:rPr>
            </w:pPr>
            <w:r w:rsidRPr="00632C4C">
              <w:rPr>
                <w:b/>
                <w:sz w:val="22"/>
                <w:szCs w:val="22"/>
              </w:rPr>
              <w:t>Экзамен</w:t>
            </w:r>
          </w:p>
        </w:tc>
      </w:tr>
      <w:tr w:rsidR="00DE0585" w:rsidRPr="000E2ACF" w:rsidTr="00A14CE3">
        <w:tc>
          <w:tcPr>
            <w:tcW w:w="675" w:type="dxa"/>
          </w:tcPr>
          <w:p w:rsidR="00DE0585" w:rsidRPr="000E2ACF" w:rsidRDefault="00DE0585" w:rsidP="00464998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E0585" w:rsidRPr="00632C4C" w:rsidRDefault="00DE0585" w:rsidP="00464998">
            <w:pPr>
              <w:rPr>
                <w:b/>
                <w:sz w:val="28"/>
                <w:szCs w:val="28"/>
              </w:rPr>
            </w:pPr>
            <w:r w:rsidRPr="00632C4C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850" w:type="dxa"/>
            <w:vAlign w:val="center"/>
          </w:tcPr>
          <w:p w:rsidR="00DE0585" w:rsidRPr="00632C4C" w:rsidRDefault="00DE0585" w:rsidP="00464998">
            <w:pPr>
              <w:jc w:val="center"/>
              <w:rPr>
                <w:b/>
                <w:sz w:val="28"/>
                <w:szCs w:val="28"/>
              </w:rPr>
            </w:pPr>
            <w:r w:rsidRPr="00632C4C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DE0585" w:rsidRPr="00632C4C" w:rsidRDefault="00E430F1" w:rsidP="0046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DE0585" w:rsidRPr="00632C4C" w:rsidRDefault="00E430F1" w:rsidP="0046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E0585" w:rsidRPr="00632C4C" w:rsidRDefault="00DE0585" w:rsidP="00464998">
            <w:pPr>
              <w:rPr>
                <w:b/>
                <w:sz w:val="28"/>
                <w:szCs w:val="28"/>
              </w:rPr>
            </w:pPr>
          </w:p>
        </w:tc>
      </w:tr>
    </w:tbl>
    <w:p w:rsidR="00A14CE3" w:rsidRDefault="00A14CE3" w:rsidP="00A14CE3">
      <w:pPr>
        <w:tabs>
          <w:tab w:val="left" w:pos="4429"/>
        </w:tabs>
        <w:ind w:left="2" w:right="-30"/>
      </w:pPr>
    </w:p>
    <w:p w:rsidR="004E0FEF" w:rsidRDefault="004E0FEF" w:rsidP="00A14CE3">
      <w:pPr>
        <w:tabs>
          <w:tab w:val="left" w:pos="4429"/>
        </w:tabs>
        <w:ind w:left="2" w:right="-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E0FEF" w:rsidRDefault="004E0FEF" w:rsidP="00A14CE3">
      <w:pPr>
        <w:tabs>
          <w:tab w:val="left" w:pos="4429"/>
        </w:tabs>
        <w:ind w:left="2" w:right="-30"/>
        <w:rPr>
          <w:sz w:val="28"/>
          <w:szCs w:val="28"/>
        </w:rPr>
      </w:pPr>
    </w:p>
    <w:p w:rsidR="00A9439B" w:rsidRPr="000E2ACF" w:rsidRDefault="00A9439B" w:rsidP="00A14CE3">
      <w:pPr>
        <w:tabs>
          <w:tab w:val="left" w:pos="4429"/>
        </w:tabs>
        <w:ind w:left="2" w:right="-30"/>
        <w:rPr>
          <w:sz w:val="28"/>
          <w:szCs w:val="28"/>
        </w:rPr>
      </w:pPr>
      <w:r w:rsidRPr="000E2ACF">
        <w:rPr>
          <w:sz w:val="28"/>
          <w:szCs w:val="28"/>
        </w:rPr>
        <w:t xml:space="preserve">Ответственный </w:t>
      </w:r>
      <w:proofErr w:type="gramStart"/>
      <w:r w:rsidRPr="000E2ACF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 xml:space="preserve"> </w:t>
      </w:r>
      <w:r w:rsidRPr="000E2ACF">
        <w:rPr>
          <w:sz w:val="28"/>
          <w:szCs w:val="28"/>
        </w:rPr>
        <w:t>(</w:t>
      </w:r>
      <w:proofErr w:type="gramEnd"/>
      <w:r w:rsidRPr="000E2ACF">
        <w:rPr>
          <w:sz w:val="28"/>
          <w:szCs w:val="28"/>
        </w:rPr>
        <w:t>методист</w:t>
      </w:r>
      <w:r w:rsidR="00AF2F9B" w:rsidRPr="00AF2F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F2F9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Л.Ю.Кривцов</w:t>
      </w:r>
      <w:proofErr w:type="spellEnd"/>
    </w:p>
    <w:p w:rsidR="00A14CE3" w:rsidRPr="000E2ACF" w:rsidRDefault="00A14CE3" w:rsidP="00A14CE3">
      <w:pPr>
        <w:autoSpaceDE w:val="0"/>
        <w:autoSpaceDN w:val="0"/>
        <w:adjustRightInd w:val="0"/>
        <w:spacing w:line="278" w:lineRule="exact"/>
        <w:rPr>
          <w:sz w:val="28"/>
          <w:szCs w:val="28"/>
        </w:rPr>
      </w:pPr>
    </w:p>
    <w:p w:rsidR="00A14CE3" w:rsidRPr="000E2ACF" w:rsidRDefault="00A14CE3" w:rsidP="00A14CE3">
      <w:pPr>
        <w:autoSpaceDE w:val="0"/>
        <w:autoSpaceDN w:val="0"/>
        <w:adjustRightInd w:val="0"/>
        <w:spacing w:line="278" w:lineRule="exact"/>
        <w:rPr>
          <w:sz w:val="28"/>
          <w:szCs w:val="28"/>
        </w:rPr>
      </w:pPr>
    </w:p>
    <w:p w:rsidR="00DE0585" w:rsidRDefault="00DE0585" w:rsidP="00DE0585"/>
    <w:p w:rsidR="00DE0585" w:rsidRDefault="00DE0585" w:rsidP="00E32BA5">
      <w:pPr>
        <w:jc w:val="center"/>
      </w:pPr>
    </w:p>
    <w:p w:rsidR="000E2ACF" w:rsidRDefault="000E2ACF" w:rsidP="00E32BA5">
      <w:pPr>
        <w:jc w:val="center"/>
      </w:pPr>
    </w:p>
    <w:p w:rsidR="00DE0585" w:rsidRDefault="00DE0585" w:rsidP="00A9439B"/>
    <w:p w:rsidR="00DE0585" w:rsidRDefault="00DE0585" w:rsidP="00651236">
      <w:pPr>
        <w:pageBreakBefore/>
        <w:ind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Правительство Москвы</w:t>
      </w:r>
    </w:p>
    <w:p w:rsidR="00DE0585" w:rsidRDefault="00DE0585" w:rsidP="00DE0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Государственное бюджетное образовательное учреждение дополнительного</w:t>
      </w:r>
    </w:p>
    <w:p w:rsidR="00DE0585" w:rsidRDefault="00DE0585" w:rsidP="00DE0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профессионального образования (повышения квалификации) специалистов города Москвы</w:t>
      </w:r>
    </w:p>
    <w:p w:rsidR="00DE0585" w:rsidRDefault="00DE0585" w:rsidP="00DE0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учебно-методический центр по профессиональному образованию</w:t>
      </w:r>
    </w:p>
    <w:p w:rsidR="00DE0585" w:rsidRDefault="00DE0585" w:rsidP="00DE0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Департамента образования города Москвы</w:t>
      </w:r>
    </w:p>
    <w:p w:rsidR="00DE0585" w:rsidRPr="006646E9" w:rsidRDefault="00DE0585" w:rsidP="00DE0585"/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18"/>
        <w:gridCol w:w="40"/>
        <w:gridCol w:w="5083"/>
        <w:gridCol w:w="141"/>
        <w:gridCol w:w="836"/>
      </w:tblGrid>
      <w:tr w:rsidR="00DE0585" w:rsidRPr="006646E9" w:rsidTr="00464998">
        <w:trPr>
          <w:jc w:val="center"/>
        </w:trPr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585" w:rsidRPr="006646E9" w:rsidRDefault="00DE0585" w:rsidP="00464998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E0585" w:rsidRPr="006646E9" w:rsidRDefault="00DE0585" w:rsidP="00464998">
            <w:pPr>
              <w:rPr>
                <w:sz w:val="28"/>
                <w:szCs w:val="28"/>
              </w:rPr>
            </w:pPr>
          </w:p>
          <w:p w:rsidR="00DE0585" w:rsidRPr="006646E9" w:rsidRDefault="00DE0585" w:rsidP="00464998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585" w:rsidRPr="006646E9" w:rsidRDefault="00DE0585" w:rsidP="00464998">
            <w:pPr>
              <w:ind w:left="172"/>
              <w:rPr>
                <w:b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091"/>
            </w:tblGrid>
            <w:tr w:rsidR="00DE0585" w:rsidRPr="009729F0" w:rsidTr="00464998">
              <w:trPr>
                <w:jc w:val="center"/>
              </w:trPr>
              <w:tc>
                <w:tcPr>
                  <w:tcW w:w="5091" w:type="dxa"/>
                </w:tcPr>
                <w:p w:rsidR="00DE0585" w:rsidRPr="004E0FEF" w:rsidRDefault="004E0FEF" w:rsidP="00464998">
                  <w:pPr>
                    <w:ind w:left="45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        </w:t>
                  </w:r>
                  <w:r w:rsidR="00DE0585" w:rsidRPr="004E0FEF">
                    <w:rPr>
                      <w:b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DE0585" w:rsidRPr="004E5333" w:rsidTr="00464998">
              <w:trPr>
                <w:jc w:val="center"/>
              </w:trPr>
              <w:tc>
                <w:tcPr>
                  <w:tcW w:w="5091" w:type="dxa"/>
                  <w:vAlign w:val="center"/>
                </w:tcPr>
                <w:p w:rsidR="00DE0585" w:rsidRPr="004E0FEF" w:rsidRDefault="004E0FEF" w:rsidP="00464998">
                  <w:pPr>
                    <w:ind w:left="455" w:right="-67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="00DE0585" w:rsidRPr="004E0FEF">
                    <w:rPr>
                      <w:sz w:val="24"/>
                      <w:szCs w:val="24"/>
                    </w:rPr>
                    <w:t xml:space="preserve"> Заместитель директора </w:t>
                  </w:r>
                </w:p>
                <w:p w:rsidR="00DE0585" w:rsidRPr="004E0FEF" w:rsidRDefault="00190CC6" w:rsidP="00464998">
                  <w:pPr>
                    <w:ind w:left="455" w:right="-67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="00DE0585" w:rsidRPr="004E0FEF">
                    <w:rPr>
                      <w:sz w:val="24"/>
                      <w:szCs w:val="24"/>
                    </w:rPr>
                    <w:t>Г</w:t>
                  </w:r>
                  <w:r w:rsidR="00A9439B" w:rsidRPr="004E0FEF">
                    <w:rPr>
                      <w:sz w:val="24"/>
                      <w:szCs w:val="24"/>
                    </w:rPr>
                    <w:t>Б</w:t>
                  </w:r>
                  <w:r w:rsidR="00DE0585" w:rsidRPr="004E0FEF">
                    <w:rPr>
                      <w:sz w:val="24"/>
                      <w:szCs w:val="24"/>
                    </w:rPr>
                    <w:t xml:space="preserve">ОУ УМЦ ПО </w:t>
                  </w:r>
                  <w:proofErr w:type="spellStart"/>
                  <w:r w:rsidR="00DE0585" w:rsidRPr="004E0FEF">
                    <w:rPr>
                      <w:sz w:val="24"/>
                      <w:szCs w:val="24"/>
                    </w:rPr>
                    <w:t>ДОгМ</w:t>
                  </w:r>
                  <w:proofErr w:type="spellEnd"/>
                </w:p>
                <w:p w:rsidR="00DE0585" w:rsidRPr="004E0FEF" w:rsidRDefault="00DE0585" w:rsidP="00464998">
                  <w:pPr>
                    <w:ind w:left="455" w:right="-675"/>
                    <w:rPr>
                      <w:sz w:val="24"/>
                      <w:szCs w:val="24"/>
                    </w:rPr>
                  </w:pPr>
                </w:p>
              </w:tc>
            </w:tr>
            <w:tr w:rsidR="00DE0585" w:rsidRPr="004E5333" w:rsidTr="00464998">
              <w:trPr>
                <w:jc w:val="center"/>
              </w:trPr>
              <w:tc>
                <w:tcPr>
                  <w:tcW w:w="5091" w:type="dxa"/>
                  <w:vAlign w:val="center"/>
                </w:tcPr>
                <w:p w:rsidR="00DE0585" w:rsidRPr="004E0FEF" w:rsidRDefault="004E0FEF" w:rsidP="00796D67">
                  <w:pPr>
                    <w:ind w:left="455" w:right="-67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="00DE0585" w:rsidRPr="004E0FEF">
                    <w:rPr>
                      <w:sz w:val="24"/>
                      <w:szCs w:val="24"/>
                      <w:lang w:val="en-US"/>
                    </w:rPr>
                    <w:t>____</w:t>
                  </w:r>
                  <w:r w:rsidR="00DE0585" w:rsidRPr="004E0FEF">
                    <w:rPr>
                      <w:sz w:val="24"/>
                      <w:szCs w:val="24"/>
                    </w:rPr>
                    <w:t>__________</w:t>
                  </w:r>
                  <w:r w:rsidR="00DE0585" w:rsidRPr="004E0FEF">
                    <w:rPr>
                      <w:sz w:val="24"/>
                      <w:szCs w:val="24"/>
                      <w:lang w:val="en-US"/>
                    </w:rPr>
                    <w:t xml:space="preserve">__ </w:t>
                  </w:r>
                  <w:r w:rsidR="00796D67" w:rsidRPr="004E0FEF">
                    <w:rPr>
                      <w:sz w:val="24"/>
                      <w:szCs w:val="24"/>
                    </w:rPr>
                    <w:t xml:space="preserve">П.А. </w:t>
                  </w:r>
                  <w:proofErr w:type="spellStart"/>
                  <w:r w:rsidR="00796D67" w:rsidRPr="004E0FEF">
                    <w:rPr>
                      <w:sz w:val="24"/>
                      <w:szCs w:val="24"/>
                    </w:rPr>
                    <w:t>Ромашкин</w:t>
                  </w:r>
                  <w:proofErr w:type="spellEnd"/>
                </w:p>
              </w:tc>
            </w:tr>
            <w:tr w:rsidR="00DE0585" w:rsidRPr="004E5333" w:rsidTr="00464998">
              <w:trPr>
                <w:jc w:val="center"/>
              </w:trPr>
              <w:tc>
                <w:tcPr>
                  <w:tcW w:w="5091" w:type="dxa"/>
                  <w:vAlign w:val="center"/>
                </w:tcPr>
                <w:p w:rsidR="00DE0585" w:rsidRPr="004E0FEF" w:rsidRDefault="00DE0585" w:rsidP="00464998">
                  <w:pPr>
                    <w:ind w:left="455"/>
                    <w:rPr>
                      <w:sz w:val="24"/>
                      <w:szCs w:val="24"/>
                    </w:rPr>
                  </w:pPr>
                  <w:r w:rsidRPr="004E0FEF">
                    <w:rPr>
                      <w:sz w:val="24"/>
                      <w:szCs w:val="24"/>
                    </w:rPr>
                    <w:t xml:space="preserve"> </w:t>
                  </w:r>
                  <w:r w:rsidR="004E0FEF">
                    <w:rPr>
                      <w:sz w:val="24"/>
                      <w:szCs w:val="24"/>
                    </w:rPr>
                    <w:t xml:space="preserve">         </w:t>
                  </w:r>
                  <w:r w:rsidRPr="004E0FEF">
                    <w:rPr>
                      <w:sz w:val="24"/>
                      <w:szCs w:val="24"/>
                    </w:rPr>
                    <w:t xml:space="preserve"> «___</w:t>
                  </w:r>
                  <w:r w:rsidRPr="004E0FEF">
                    <w:rPr>
                      <w:sz w:val="24"/>
                      <w:szCs w:val="24"/>
                      <w:lang w:val="en-US"/>
                    </w:rPr>
                    <w:t>__</w:t>
                  </w:r>
                  <w:r w:rsidRPr="004E0FEF">
                    <w:rPr>
                      <w:sz w:val="24"/>
                      <w:szCs w:val="24"/>
                    </w:rPr>
                    <w:t>» ______</w:t>
                  </w:r>
                  <w:r w:rsidRPr="004E0FEF">
                    <w:rPr>
                      <w:sz w:val="24"/>
                      <w:szCs w:val="24"/>
                      <w:lang w:val="en-US"/>
                    </w:rPr>
                    <w:t>___</w:t>
                  </w:r>
                  <w:r w:rsidRPr="004E0FEF">
                    <w:rPr>
                      <w:sz w:val="24"/>
                      <w:szCs w:val="24"/>
                    </w:rPr>
                    <w:t xml:space="preserve"> 20__</w:t>
                  </w:r>
                  <w:r w:rsidRPr="004E0FEF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4E0FEF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DE0585" w:rsidRPr="004E5333" w:rsidTr="00464998">
              <w:trPr>
                <w:jc w:val="center"/>
              </w:trPr>
              <w:tc>
                <w:tcPr>
                  <w:tcW w:w="5091" w:type="dxa"/>
                  <w:vAlign w:val="center"/>
                </w:tcPr>
                <w:p w:rsidR="00DE0585" w:rsidRPr="004E0FEF" w:rsidRDefault="00DE0585" w:rsidP="00464998">
                  <w:pPr>
                    <w:ind w:left="455"/>
                    <w:rPr>
                      <w:sz w:val="24"/>
                      <w:szCs w:val="24"/>
                    </w:rPr>
                  </w:pPr>
                </w:p>
              </w:tc>
            </w:tr>
            <w:tr w:rsidR="00DE0585" w:rsidRPr="004E5333" w:rsidTr="00464998">
              <w:trPr>
                <w:jc w:val="center"/>
              </w:trPr>
              <w:tc>
                <w:tcPr>
                  <w:tcW w:w="5091" w:type="dxa"/>
                  <w:vAlign w:val="center"/>
                </w:tcPr>
                <w:p w:rsidR="00DE0585" w:rsidRPr="004E5333" w:rsidRDefault="00DE0585" w:rsidP="00464998">
                  <w:pPr>
                    <w:ind w:left="455"/>
                    <w:jc w:val="right"/>
                  </w:pPr>
                </w:p>
              </w:tc>
            </w:tr>
            <w:tr w:rsidR="00DE0585" w:rsidRPr="00746E50" w:rsidTr="00464998">
              <w:trPr>
                <w:jc w:val="center"/>
              </w:trPr>
              <w:tc>
                <w:tcPr>
                  <w:tcW w:w="5091" w:type="dxa"/>
                  <w:vAlign w:val="center"/>
                </w:tcPr>
                <w:p w:rsidR="00DE0585" w:rsidRPr="004E5333" w:rsidRDefault="00DE0585" w:rsidP="00464998">
                  <w:pPr>
                    <w:ind w:left="455"/>
                  </w:pPr>
                </w:p>
              </w:tc>
            </w:tr>
          </w:tbl>
          <w:p w:rsidR="00DE0585" w:rsidRPr="006646E9" w:rsidRDefault="00DE0585" w:rsidP="00464998">
            <w:pPr>
              <w:ind w:left="172"/>
            </w:pPr>
          </w:p>
        </w:tc>
      </w:tr>
      <w:tr w:rsidR="00DE0585" w:rsidRPr="006646E9" w:rsidTr="00464998">
        <w:tblPrEx>
          <w:jc w:val="left"/>
        </w:tblPrEx>
        <w:trPr>
          <w:gridAfter w:val="2"/>
          <w:wAfter w:w="977" w:type="dxa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E0585" w:rsidRPr="006646E9" w:rsidRDefault="00DE0585" w:rsidP="00464998"/>
        </w:tc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585" w:rsidRPr="006646E9" w:rsidRDefault="00DE0585" w:rsidP="00464998">
            <w:pPr>
              <w:ind w:left="172"/>
              <w:rPr>
                <w:sz w:val="28"/>
                <w:szCs w:val="28"/>
              </w:rPr>
            </w:pPr>
          </w:p>
        </w:tc>
      </w:tr>
      <w:tr w:rsidR="00DE0585" w:rsidRPr="006646E9" w:rsidTr="00464998">
        <w:tblPrEx>
          <w:jc w:val="left"/>
        </w:tblPrEx>
        <w:trPr>
          <w:gridAfter w:val="1"/>
          <w:wAfter w:w="836" w:type="dxa"/>
        </w:trPr>
        <w:tc>
          <w:tcPr>
            <w:tcW w:w="4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585" w:rsidRPr="009147CC" w:rsidRDefault="00DE0585" w:rsidP="00464998">
            <w:pPr>
              <w:rPr>
                <w:lang w:val="en-US"/>
              </w:rPr>
            </w:pPr>
          </w:p>
        </w:tc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585" w:rsidRPr="006646E9" w:rsidRDefault="00DE0585" w:rsidP="00464998">
            <w:pPr>
              <w:ind w:left="172"/>
              <w:rPr>
                <w:sz w:val="28"/>
                <w:szCs w:val="28"/>
              </w:rPr>
            </w:pPr>
          </w:p>
        </w:tc>
      </w:tr>
    </w:tbl>
    <w:p w:rsidR="00A14CE3" w:rsidRDefault="00A14CE3" w:rsidP="00DE0585">
      <w:pPr>
        <w:jc w:val="center"/>
        <w:rPr>
          <w:b/>
          <w:sz w:val="36"/>
          <w:szCs w:val="36"/>
        </w:rPr>
      </w:pPr>
    </w:p>
    <w:p w:rsidR="00A14CE3" w:rsidRDefault="00A14CE3" w:rsidP="00DE0585">
      <w:pPr>
        <w:jc w:val="center"/>
        <w:rPr>
          <w:b/>
          <w:sz w:val="36"/>
          <w:szCs w:val="36"/>
        </w:rPr>
      </w:pPr>
    </w:p>
    <w:p w:rsidR="00DE0585" w:rsidRPr="00A14CE3" w:rsidRDefault="00DE0585" w:rsidP="00DE0585">
      <w:pPr>
        <w:jc w:val="center"/>
        <w:rPr>
          <w:b/>
          <w:sz w:val="36"/>
          <w:szCs w:val="36"/>
        </w:rPr>
      </w:pPr>
      <w:r w:rsidRPr="006646E9">
        <w:rPr>
          <w:b/>
          <w:sz w:val="36"/>
          <w:szCs w:val="36"/>
        </w:rPr>
        <w:t>УЧЕБНАЯ ПРОГРАММА</w:t>
      </w:r>
    </w:p>
    <w:p w:rsidR="00DE0585" w:rsidRPr="00315E8C" w:rsidRDefault="00DE0585" w:rsidP="00DE0585">
      <w:pPr>
        <w:jc w:val="center"/>
        <w:rPr>
          <w:b/>
          <w:sz w:val="36"/>
          <w:szCs w:val="36"/>
        </w:rPr>
      </w:pPr>
      <w:r w:rsidRPr="00315E8C">
        <w:rPr>
          <w:b/>
          <w:sz w:val="36"/>
          <w:szCs w:val="36"/>
        </w:rPr>
        <w:t>дополнительного профессионального образования</w:t>
      </w:r>
    </w:p>
    <w:p w:rsidR="00DE0585" w:rsidRPr="00B25979" w:rsidRDefault="00DE0585" w:rsidP="00DE0585">
      <w:pPr>
        <w:jc w:val="center"/>
        <w:rPr>
          <w:b/>
          <w:sz w:val="36"/>
          <w:szCs w:val="36"/>
        </w:rPr>
      </w:pPr>
      <w:r w:rsidRPr="00315E8C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профессиональной переподготовки</w:t>
      </w:r>
      <w:r w:rsidRPr="00315E8C">
        <w:rPr>
          <w:b/>
          <w:sz w:val="36"/>
          <w:szCs w:val="36"/>
        </w:rPr>
        <w:t>)</w:t>
      </w:r>
    </w:p>
    <w:p w:rsidR="00DE0585" w:rsidRPr="00316BBB" w:rsidRDefault="00DE0585" w:rsidP="00DE05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(свыше 500 часов)</w:t>
      </w:r>
    </w:p>
    <w:p w:rsidR="00DE0585" w:rsidRDefault="00A14CE3" w:rsidP="00DE05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«Актуальные вопросы педагогики и психологии</w:t>
      </w:r>
      <w:r w:rsidR="00DE0585" w:rsidRPr="00315E8C">
        <w:rPr>
          <w:b/>
          <w:sz w:val="36"/>
          <w:szCs w:val="36"/>
        </w:rPr>
        <w:t>»</w:t>
      </w:r>
    </w:p>
    <w:p w:rsidR="00DE0585" w:rsidRDefault="00DE0585" w:rsidP="00DE0585">
      <w:pPr>
        <w:rPr>
          <w:b/>
          <w:sz w:val="36"/>
          <w:szCs w:val="36"/>
        </w:rPr>
      </w:pPr>
    </w:p>
    <w:p w:rsidR="00DE0585" w:rsidRPr="00841F95" w:rsidRDefault="004D7828" w:rsidP="00DE05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Блок</w:t>
      </w:r>
      <w:r w:rsidR="00DE0585">
        <w:rPr>
          <w:b/>
          <w:sz w:val="36"/>
          <w:szCs w:val="36"/>
        </w:rPr>
        <w:t xml:space="preserve"> </w:t>
      </w:r>
      <w:r w:rsidR="00DE0585" w:rsidRPr="00316BBB">
        <w:rPr>
          <w:b/>
          <w:sz w:val="36"/>
          <w:szCs w:val="36"/>
        </w:rPr>
        <w:t>№</w:t>
      </w:r>
      <w:r>
        <w:rPr>
          <w:b/>
          <w:sz w:val="36"/>
          <w:szCs w:val="36"/>
        </w:rPr>
        <w:t xml:space="preserve"> 4</w:t>
      </w:r>
    </w:p>
    <w:p w:rsidR="004D7828" w:rsidRDefault="004D7828" w:rsidP="004D7828">
      <w:pPr>
        <w:jc w:val="center"/>
        <w:rPr>
          <w:b/>
          <w:sz w:val="36"/>
          <w:szCs w:val="36"/>
        </w:rPr>
      </w:pPr>
      <w:r w:rsidRPr="004D7828">
        <w:rPr>
          <w:b/>
          <w:sz w:val="36"/>
          <w:szCs w:val="36"/>
        </w:rPr>
        <w:t xml:space="preserve">«Информационно-коммуникационные технологии в </w:t>
      </w:r>
    </w:p>
    <w:p w:rsidR="004D7828" w:rsidRPr="004D7828" w:rsidRDefault="004D7828" w:rsidP="004D7828">
      <w:pPr>
        <w:jc w:val="center"/>
        <w:rPr>
          <w:b/>
          <w:sz w:val="36"/>
          <w:szCs w:val="36"/>
        </w:rPr>
      </w:pPr>
      <w:r w:rsidRPr="004D7828">
        <w:rPr>
          <w:b/>
          <w:sz w:val="36"/>
          <w:szCs w:val="36"/>
        </w:rPr>
        <w:t>образовательной деятельности»</w:t>
      </w:r>
    </w:p>
    <w:p w:rsidR="004D7828" w:rsidRPr="004D7828" w:rsidRDefault="004D7828" w:rsidP="004D7828">
      <w:pPr>
        <w:jc w:val="center"/>
        <w:rPr>
          <w:b/>
          <w:sz w:val="36"/>
          <w:szCs w:val="36"/>
        </w:rPr>
      </w:pPr>
      <w:r w:rsidRPr="004D7828">
        <w:rPr>
          <w:b/>
          <w:sz w:val="36"/>
          <w:szCs w:val="36"/>
        </w:rPr>
        <w:t>(72 часа)</w:t>
      </w:r>
    </w:p>
    <w:p w:rsidR="00DE0585" w:rsidRPr="004D7828" w:rsidRDefault="00DE0585" w:rsidP="00DE0585">
      <w:pPr>
        <w:jc w:val="center"/>
        <w:rPr>
          <w:b/>
          <w:sz w:val="36"/>
          <w:szCs w:val="36"/>
        </w:rPr>
      </w:pPr>
    </w:p>
    <w:p w:rsidR="00DE0585" w:rsidRPr="004D7828" w:rsidRDefault="00DE0585" w:rsidP="00DE0585">
      <w:pPr>
        <w:jc w:val="center"/>
        <w:rPr>
          <w:sz w:val="36"/>
          <w:szCs w:val="36"/>
        </w:rPr>
      </w:pPr>
    </w:p>
    <w:p w:rsidR="00DE0585" w:rsidRPr="006646E9" w:rsidRDefault="00DE0585" w:rsidP="00DE0585"/>
    <w:p w:rsidR="00DE0585" w:rsidRPr="006646E9" w:rsidRDefault="00DE0585" w:rsidP="00DE0585"/>
    <w:p w:rsidR="00DE0585" w:rsidRPr="006646E9" w:rsidRDefault="00DE0585" w:rsidP="00DE0585">
      <w:pPr>
        <w:jc w:val="center"/>
      </w:pPr>
    </w:p>
    <w:p w:rsidR="00DE0585" w:rsidRPr="006646E9" w:rsidRDefault="00DE0585" w:rsidP="00DE0585">
      <w:pPr>
        <w:jc w:val="center"/>
      </w:pPr>
    </w:p>
    <w:p w:rsidR="00DE0585" w:rsidRPr="006646E9" w:rsidRDefault="00DE0585" w:rsidP="00DE0585">
      <w:pPr>
        <w:jc w:val="center"/>
      </w:pPr>
    </w:p>
    <w:p w:rsidR="00E32BA5" w:rsidRPr="006646E9" w:rsidRDefault="00DE0585" w:rsidP="004D7828">
      <w:pPr>
        <w:jc w:val="right"/>
        <w:rPr>
          <w:b/>
          <w:sz w:val="28"/>
          <w:szCs w:val="28"/>
        </w:rPr>
      </w:pPr>
      <w:r w:rsidRPr="006646E9">
        <w:rPr>
          <w:b/>
        </w:rPr>
        <w:t xml:space="preserve">                                                </w:t>
      </w:r>
    </w:p>
    <w:p w:rsidR="00E32BA5" w:rsidRPr="006646E9" w:rsidRDefault="00E32BA5" w:rsidP="00E32BA5">
      <w:pPr>
        <w:jc w:val="right"/>
        <w:rPr>
          <w:b/>
          <w:sz w:val="28"/>
          <w:szCs w:val="28"/>
        </w:rPr>
      </w:pPr>
    </w:p>
    <w:p w:rsidR="00E32BA5" w:rsidRPr="004D7828" w:rsidRDefault="00E32BA5" w:rsidP="00E32BA5">
      <w:pPr>
        <w:rPr>
          <w:b/>
          <w:sz w:val="28"/>
          <w:szCs w:val="28"/>
        </w:rPr>
      </w:pPr>
    </w:p>
    <w:p w:rsidR="00E32BA5" w:rsidRPr="004D7828" w:rsidRDefault="00E32BA5" w:rsidP="00E32BA5">
      <w:pPr>
        <w:rPr>
          <w:b/>
          <w:sz w:val="28"/>
          <w:szCs w:val="28"/>
        </w:rPr>
      </w:pPr>
    </w:p>
    <w:p w:rsidR="00E32BA5" w:rsidRDefault="00E32BA5" w:rsidP="00E32BA5">
      <w:pPr>
        <w:rPr>
          <w:b/>
          <w:sz w:val="28"/>
          <w:szCs w:val="28"/>
        </w:rPr>
      </w:pPr>
    </w:p>
    <w:p w:rsidR="009A42CF" w:rsidRPr="009A42CF" w:rsidRDefault="009A42CF" w:rsidP="00E32BA5">
      <w:pPr>
        <w:rPr>
          <w:b/>
          <w:sz w:val="28"/>
          <w:szCs w:val="28"/>
        </w:rPr>
      </w:pPr>
    </w:p>
    <w:p w:rsidR="00E32BA5" w:rsidRPr="006646E9" w:rsidRDefault="00E32BA5" w:rsidP="00E32BA5">
      <w:pPr>
        <w:tabs>
          <w:tab w:val="left" w:pos="5180"/>
          <w:tab w:val="left" w:pos="5760"/>
        </w:tabs>
        <w:rPr>
          <w:b/>
          <w:sz w:val="28"/>
          <w:szCs w:val="28"/>
        </w:rPr>
      </w:pPr>
    </w:p>
    <w:p w:rsidR="00E32BA5" w:rsidRPr="006646E9" w:rsidRDefault="00E32BA5" w:rsidP="00E32BA5">
      <w:pPr>
        <w:jc w:val="center"/>
        <w:rPr>
          <w:b/>
          <w:sz w:val="28"/>
          <w:szCs w:val="28"/>
        </w:rPr>
      </w:pPr>
      <w:r w:rsidRPr="006646E9">
        <w:rPr>
          <w:b/>
          <w:sz w:val="28"/>
          <w:szCs w:val="28"/>
        </w:rPr>
        <w:t>Москва</w:t>
      </w:r>
    </w:p>
    <w:p w:rsidR="00E32BA5" w:rsidRDefault="00E32BA5" w:rsidP="00E32BA5">
      <w:pPr>
        <w:jc w:val="center"/>
        <w:rPr>
          <w:b/>
          <w:sz w:val="28"/>
          <w:szCs w:val="28"/>
        </w:rPr>
      </w:pPr>
      <w:r w:rsidRPr="00E32BA5">
        <w:rPr>
          <w:b/>
          <w:sz w:val="28"/>
          <w:szCs w:val="28"/>
        </w:rPr>
        <w:t>2</w:t>
      </w:r>
      <w:r w:rsidRPr="003D1CAC">
        <w:rPr>
          <w:b/>
          <w:sz w:val="28"/>
          <w:szCs w:val="28"/>
        </w:rPr>
        <w:t>01</w:t>
      </w:r>
      <w:r w:rsidR="003C4873">
        <w:rPr>
          <w:b/>
          <w:sz w:val="28"/>
          <w:szCs w:val="28"/>
        </w:rPr>
        <w:t>3г.</w:t>
      </w:r>
    </w:p>
    <w:p w:rsidR="0011054A" w:rsidRDefault="0011054A" w:rsidP="00E32BA5">
      <w:pPr>
        <w:jc w:val="center"/>
        <w:rPr>
          <w:b/>
          <w:sz w:val="28"/>
          <w:szCs w:val="28"/>
        </w:rPr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4E0FEF" w:rsidRDefault="004E0FEF" w:rsidP="0029632C">
      <w:pPr>
        <w:spacing w:line="276" w:lineRule="auto"/>
        <w:jc w:val="both"/>
      </w:pPr>
    </w:p>
    <w:p w:rsidR="004E0FEF" w:rsidRDefault="004E0FEF" w:rsidP="0029632C">
      <w:pPr>
        <w:spacing w:line="276" w:lineRule="auto"/>
        <w:jc w:val="both"/>
      </w:pPr>
    </w:p>
    <w:p w:rsidR="004E0FEF" w:rsidRDefault="004E0FEF" w:rsidP="0029632C">
      <w:pPr>
        <w:spacing w:line="276" w:lineRule="auto"/>
        <w:jc w:val="both"/>
      </w:pPr>
    </w:p>
    <w:p w:rsidR="004E0FEF" w:rsidRDefault="004E0FEF" w:rsidP="0029632C">
      <w:pPr>
        <w:spacing w:line="276" w:lineRule="auto"/>
        <w:jc w:val="both"/>
      </w:pPr>
    </w:p>
    <w:p w:rsidR="004E0FEF" w:rsidRDefault="004E0FEF" w:rsidP="0029632C">
      <w:pPr>
        <w:spacing w:line="276" w:lineRule="auto"/>
        <w:jc w:val="both"/>
      </w:pPr>
    </w:p>
    <w:p w:rsidR="004E0FEF" w:rsidRDefault="004E0FEF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Default="0029632C" w:rsidP="0029632C">
      <w:pPr>
        <w:spacing w:line="276" w:lineRule="auto"/>
        <w:jc w:val="both"/>
      </w:pPr>
    </w:p>
    <w:p w:rsidR="0029632C" w:rsidRPr="006F40B3" w:rsidRDefault="0029632C" w:rsidP="0029632C">
      <w:pPr>
        <w:spacing w:line="276" w:lineRule="auto"/>
        <w:jc w:val="both"/>
        <w:rPr>
          <w:sz w:val="28"/>
          <w:szCs w:val="28"/>
        </w:rPr>
      </w:pPr>
    </w:p>
    <w:p w:rsidR="0029632C" w:rsidRPr="00505392" w:rsidRDefault="00656D43" w:rsidP="002963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АВТОР</w:t>
      </w:r>
      <w:bookmarkStart w:id="0" w:name="_GoBack"/>
      <w:bookmarkEnd w:id="0"/>
      <w:r w:rsidR="0029632C" w:rsidRPr="00505392">
        <w:rPr>
          <w:sz w:val="24"/>
          <w:szCs w:val="24"/>
        </w:rPr>
        <w:t xml:space="preserve">:  </w:t>
      </w:r>
      <w:r w:rsidR="00B21F21">
        <w:rPr>
          <w:sz w:val="24"/>
          <w:szCs w:val="24"/>
        </w:rPr>
        <w:t>Шевченко Н.А.,</w:t>
      </w:r>
      <w:r w:rsidR="000A1CF9">
        <w:rPr>
          <w:sz w:val="24"/>
          <w:szCs w:val="24"/>
        </w:rPr>
        <w:t xml:space="preserve"> методист ГБОУ СПО Колледж городской инфраструктуры и строительства № 1, преподаватель информатики</w:t>
      </w:r>
    </w:p>
    <w:p w:rsidR="006F40B3" w:rsidRPr="00505392" w:rsidRDefault="006F40B3" w:rsidP="006F40B3">
      <w:pPr>
        <w:tabs>
          <w:tab w:val="left" w:pos="567"/>
        </w:tabs>
        <w:jc w:val="both"/>
        <w:rPr>
          <w:sz w:val="24"/>
          <w:szCs w:val="24"/>
        </w:rPr>
      </w:pPr>
    </w:p>
    <w:p w:rsidR="007927B0" w:rsidRDefault="007927B0" w:rsidP="0029632C">
      <w:pPr>
        <w:spacing w:line="276" w:lineRule="auto"/>
        <w:jc w:val="both"/>
        <w:rPr>
          <w:sz w:val="24"/>
          <w:szCs w:val="24"/>
        </w:rPr>
      </w:pPr>
    </w:p>
    <w:p w:rsidR="00E562CE" w:rsidRDefault="00E562CE" w:rsidP="0029632C">
      <w:pPr>
        <w:spacing w:line="276" w:lineRule="auto"/>
        <w:jc w:val="both"/>
        <w:rPr>
          <w:sz w:val="24"/>
          <w:szCs w:val="24"/>
        </w:rPr>
      </w:pPr>
    </w:p>
    <w:p w:rsidR="00E562CE" w:rsidRDefault="00E562CE" w:rsidP="0029632C">
      <w:pPr>
        <w:spacing w:line="276" w:lineRule="auto"/>
        <w:jc w:val="both"/>
        <w:rPr>
          <w:sz w:val="24"/>
          <w:szCs w:val="24"/>
        </w:rPr>
      </w:pPr>
    </w:p>
    <w:p w:rsidR="00E562CE" w:rsidRDefault="00E562CE" w:rsidP="0029632C">
      <w:pPr>
        <w:spacing w:line="276" w:lineRule="auto"/>
        <w:jc w:val="both"/>
        <w:rPr>
          <w:sz w:val="24"/>
          <w:szCs w:val="24"/>
        </w:rPr>
      </w:pPr>
    </w:p>
    <w:p w:rsidR="00B21F21" w:rsidRDefault="00B21F21" w:rsidP="0029632C">
      <w:pPr>
        <w:spacing w:line="276" w:lineRule="auto"/>
        <w:jc w:val="both"/>
        <w:rPr>
          <w:sz w:val="24"/>
          <w:szCs w:val="24"/>
        </w:rPr>
      </w:pPr>
    </w:p>
    <w:p w:rsidR="00B21F21" w:rsidRDefault="00B21F21" w:rsidP="0029632C">
      <w:pPr>
        <w:spacing w:line="276" w:lineRule="auto"/>
        <w:jc w:val="both"/>
        <w:rPr>
          <w:sz w:val="24"/>
          <w:szCs w:val="24"/>
        </w:rPr>
      </w:pPr>
    </w:p>
    <w:p w:rsidR="00B21F21" w:rsidRDefault="00B21F21" w:rsidP="0029632C">
      <w:pPr>
        <w:spacing w:line="276" w:lineRule="auto"/>
        <w:jc w:val="both"/>
        <w:rPr>
          <w:sz w:val="24"/>
          <w:szCs w:val="24"/>
        </w:rPr>
      </w:pPr>
    </w:p>
    <w:p w:rsidR="00B21F21" w:rsidRDefault="00B21F21" w:rsidP="0029632C">
      <w:pPr>
        <w:spacing w:line="276" w:lineRule="auto"/>
        <w:jc w:val="both"/>
        <w:rPr>
          <w:sz w:val="24"/>
          <w:szCs w:val="24"/>
        </w:rPr>
      </w:pPr>
    </w:p>
    <w:p w:rsidR="00B21F21" w:rsidRDefault="00B21F21" w:rsidP="0029632C">
      <w:pPr>
        <w:spacing w:line="276" w:lineRule="auto"/>
        <w:jc w:val="both"/>
        <w:rPr>
          <w:sz w:val="24"/>
          <w:szCs w:val="24"/>
        </w:rPr>
      </w:pPr>
    </w:p>
    <w:p w:rsidR="00B21F21" w:rsidRDefault="00B21F21" w:rsidP="0029632C">
      <w:pPr>
        <w:spacing w:line="276" w:lineRule="auto"/>
        <w:jc w:val="both"/>
        <w:rPr>
          <w:sz w:val="24"/>
          <w:szCs w:val="24"/>
        </w:rPr>
      </w:pPr>
    </w:p>
    <w:p w:rsidR="00B21F21" w:rsidRDefault="00B21F21" w:rsidP="0029632C">
      <w:pPr>
        <w:spacing w:line="276" w:lineRule="auto"/>
        <w:jc w:val="both"/>
        <w:rPr>
          <w:sz w:val="24"/>
          <w:szCs w:val="24"/>
        </w:rPr>
      </w:pPr>
    </w:p>
    <w:p w:rsidR="00E562CE" w:rsidRPr="00505392" w:rsidRDefault="00E562CE" w:rsidP="0029632C">
      <w:pPr>
        <w:spacing w:line="276" w:lineRule="auto"/>
        <w:jc w:val="both"/>
        <w:rPr>
          <w:sz w:val="24"/>
          <w:szCs w:val="24"/>
        </w:rPr>
      </w:pPr>
    </w:p>
    <w:p w:rsidR="004D7828" w:rsidRDefault="004E0FEF" w:rsidP="008C34C2">
      <w:pPr>
        <w:tabs>
          <w:tab w:val="left" w:pos="567"/>
        </w:tabs>
        <w:jc w:val="center"/>
        <w:rPr>
          <w:b/>
          <w:sz w:val="36"/>
          <w:szCs w:val="36"/>
        </w:rPr>
      </w:pPr>
      <w:r w:rsidRPr="004D7828">
        <w:rPr>
          <w:b/>
          <w:sz w:val="36"/>
          <w:szCs w:val="36"/>
        </w:rPr>
        <w:t xml:space="preserve"> </w:t>
      </w:r>
      <w:r w:rsidR="004D7828" w:rsidRPr="004D7828">
        <w:rPr>
          <w:b/>
          <w:sz w:val="36"/>
          <w:szCs w:val="36"/>
        </w:rPr>
        <w:t>«Информационно-коммуникационные технологии</w:t>
      </w:r>
    </w:p>
    <w:p w:rsidR="004D7828" w:rsidRPr="004D7828" w:rsidRDefault="004D7828" w:rsidP="008C34C2">
      <w:pPr>
        <w:tabs>
          <w:tab w:val="left" w:pos="567"/>
        </w:tabs>
        <w:jc w:val="center"/>
        <w:rPr>
          <w:b/>
          <w:sz w:val="36"/>
          <w:szCs w:val="36"/>
        </w:rPr>
      </w:pPr>
      <w:r w:rsidRPr="004D7828">
        <w:rPr>
          <w:b/>
          <w:sz w:val="36"/>
          <w:szCs w:val="36"/>
        </w:rPr>
        <w:t>в образовательной деятельности»</w:t>
      </w:r>
    </w:p>
    <w:p w:rsidR="00BC2FB8" w:rsidRPr="00875219" w:rsidRDefault="00BC2FB8" w:rsidP="008C34C2">
      <w:pPr>
        <w:tabs>
          <w:tab w:val="left" w:pos="567"/>
        </w:tabs>
        <w:jc w:val="center"/>
        <w:rPr>
          <w:sz w:val="28"/>
          <w:szCs w:val="28"/>
        </w:rPr>
      </w:pPr>
    </w:p>
    <w:p w:rsidR="006B75C4" w:rsidRDefault="008C34C2" w:rsidP="00651236">
      <w:pPr>
        <w:tabs>
          <w:tab w:val="left" w:pos="567"/>
          <w:tab w:val="left" w:pos="2977"/>
          <w:tab w:val="left" w:pos="3119"/>
          <w:tab w:val="left" w:pos="3261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I. </w:t>
      </w:r>
      <w:r w:rsidR="0029632C" w:rsidRPr="0029632C">
        <w:rPr>
          <w:b/>
          <w:iCs/>
          <w:sz w:val="28"/>
          <w:szCs w:val="28"/>
        </w:rPr>
        <w:t>ПОЯСНИТЕЛЬНАЯ ЗАПИСКА</w:t>
      </w:r>
    </w:p>
    <w:p w:rsidR="0029632C" w:rsidRPr="0029632C" w:rsidRDefault="0029632C" w:rsidP="008C34C2">
      <w:pPr>
        <w:tabs>
          <w:tab w:val="left" w:pos="567"/>
        </w:tabs>
        <w:autoSpaceDE w:val="0"/>
        <w:autoSpaceDN w:val="0"/>
        <w:adjustRightInd w:val="0"/>
        <w:ind w:left="3570"/>
        <w:jc w:val="center"/>
        <w:rPr>
          <w:b/>
          <w:sz w:val="28"/>
          <w:szCs w:val="28"/>
          <w:u w:val="single"/>
        </w:rPr>
      </w:pPr>
    </w:p>
    <w:p w:rsidR="008C34C2" w:rsidRDefault="008C34C2" w:rsidP="000E2AC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C34C2">
        <w:rPr>
          <w:sz w:val="28"/>
          <w:szCs w:val="28"/>
        </w:rPr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Неотъемлемой и важной частью этих процессов является компьютеризация образования. В настоящее время в России идет становление новой системы образования, ориентированного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</w:t>
      </w:r>
      <w:r>
        <w:rPr>
          <w:sz w:val="28"/>
          <w:szCs w:val="28"/>
        </w:rPr>
        <w:t>ь гармоничному вхождению обучающегося</w:t>
      </w:r>
      <w:r w:rsidRPr="008C34C2">
        <w:rPr>
          <w:sz w:val="28"/>
          <w:szCs w:val="28"/>
        </w:rPr>
        <w:t xml:space="preserve"> в информационное общество.</w:t>
      </w:r>
    </w:p>
    <w:p w:rsidR="000E2ACF" w:rsidRDefault="008C34C2" w:rsidP="000E2AC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C34C2">
        <w:rPr>
          <w:sz w:val="28"/>
          <w:szCs w:val="28"/>
        </w:rPr>
        <w:t xml:space="preserve"> Проникновение современных информационных технологий в сферу </w:t>
      </w:r>
      <w:r w:rsidR="00625130">
        <w:rPr>
          <w:sz w:val="28"/>
          <w:szCs w:val="28"/>
        </w:rPr>
        <w:t>среднего специального образования</w:t>
      </w:r>
      <w:r w:rsidRPr="008C34C2">
        <w:rPr>
          <w:sz w:val="28"/>
          <w:szCs w:val="28"/>
        </w:rPr>
        <w:t xml:space="preserve"> позволяет педагогам качественно изменить содержание, методы и организационные формы обучения. Компьютерные технологии призваны стать не дополнительным «довеском» в обучении, а неотъемлемой частью целостного образовательного процесса</w:t>
      </w:r>
      <w:r w:rsidR="00625130">
        <w:rPr>
          <w:sz w:val="28"/>
          <w:szCs w:val="28"/>
        </w:rPr>
        <w:t xml:space="preserve"> образовательного учреждения НПО и СПО</w:t>
      </w:r>
      <w:r w:rsidRPr="008C34C2">
        <w:rPr>
          <w:sz w:val="28"/>
          <w:szCs w:val="28"/>
        </w:rPr>
        <w:t>, значительно повышающей его эффективность.</w:t>
      </w:r>
    </w:p>
    <w:p w:rsidR="000E2ACF" w:rsidRDefault="00625130" w:rsidP="000E2AC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0E2ACF">
        <w:rPr>
          <w:sz w:val="28"/>
          <w:szCs w:val="28"/>
        </w:rPr>
        <w:t xml:space="preserve">Цель изучения материала учебного блока заключается в формировании у слушателей профессиональных </w:t>
      </w:r>
      <w:proofErr w:type="gramStart"/>
      <w:r w:rsidRPr="000E2ACF">
        <w:rPr>
          <w:sz w:val="28"/>
          <w:szCs w:val="28"/>
        </w:rPr>
        <w:t>компетенций  в</w:t>
      </w:r>
      <w:proofErr w:type="gramEnd"/>
      <w:r w:rsidRPr="000E2ACF">
        <w:rPr>
          <w:sz w:val="28"/>
          <w:szCs w:val="28"/>
        </w:rPr>
        <w:t xml:space="preserve"> области информационных компьютерных технологий, </w:t>
      </w:r>
      <w:r w:rsidR="00A14AAF" w:rsidRPr="000E2ACF">
        <w:rPr>
          <w:sz w:val="28"/>
          <w:szCs w:val="28"/>
        </w:rPr>
        <w:t>умений квалифициро</w:t>
      </w:r>
      <w:r w:rsidRPr="000E2ACF">
        <w:rPr>
          <w:sz w:val="28"/>
          <w:szCs w:val="28"/>
        </w:rPr>
        <w:t xml:space="preserve">ванно  и целенаправленно их использовать </w:t>
      </w:r>
      <w:r w:rsidR="00A14AAF" w:rsidRPr="000E2ACF">
        <w:rPr>
          <w:sz w:val="28"/>
          <w:szCs w:val="28"/>
        </w:rPr>
        <w:t xml:space="preserve"> </w:t>
      </w:r>
      <w:r w:rsidRPr="000E2ACF">
        <w:rPr>
          <w:sz w:val="28"/>
          <w:szCs w:val="28"/>
        </w:rPr>
        <w:t>в интересах повышения качества образовательного процесса в образовательном учреждении системы НПО и СПО.</w:t>
      </w:r>
    </w:p>
    <w:p w:rsidR="006F0C58" w:rsidRPr="000E2ACF" w:rsidRDefault="00625130" w:rsidP="000E2AC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0E2ACF">
        <w:rPr>
          <w:sz w:val="28"/>
          <w:szCs w:val="28"/>
        </w:rPr>
        <w:t xml:space="preserve">Основные задачи учебного блока определены исходя из анализа степени востребованности для деятельности педагога системы НПО и СПО знаний и умений эффективного применения в учебном процессе базовых </w:t>
      </w:r>
      <w:r w:rsidR="002F10F1" w:rsidRPr="000E2ACF">
        <w:rPr>
          <w:sz w:val="28"/>
          <w:szCs w:val="28"/>
        </w:rPr>
        <w:t xml:space="preserve">офисных программ: </w:t>
      </w:r>
      <w:proofErr w:type="spellStart"/>
      <w:r w:rsidR="002F10F1" w:rsidRPr="000E2ACF">
        <w:rPr>
          <w:sz w:val="28"/>
          <w:szCs w:val="28"/>
        </w:rPr>
        <w:t>Microsoft</w:t>
      </w:r>
      <w:proofErr w:type="spellEnd"/>
      <w:r w:rsidR="002F10F1" w:rsidRPr="000E2ACF">
        <w:rPr>
          <w:sz w:val="28"/>
          <w:szCs w:val="28"/>
        </w:rPr>
        <w:t xml:space="preserve"> </w:t>
      </w:r>
      <w:proofErr w:type="spellStart"/>
      <w:proofErr w:type="gramStart"/>
      <w:r w:rsidR="002F10F1" w:rsidRPr="000E2ACF">
        <w:rPr>
          <w:sz w:val="28"/>
          <w:szCs w:val="28"/>
        </w:rPr>
        <w:t>Word</w:t>
      </w:r>
      <w:proofErr w:type="spellEnd"/>
      <w:r w:rsidR="002F10F1" w:rsidRPr="000E2ACF">
        <w:rPr>
          <w:sz w:val="28"/>
          <w:szCs w:val="28"/>
        </w:rPr>
        <w:t xml:space="preserve">,  </w:t>
      </w:r>
      <w:proofErr w:type="spellStart"/>
      <w:r w:rsidR="002F10F1" w:rsidRPr="000E2ACF">
        <w:rPr>
          <w:sz w:val="28"/>
          <w:szCs w:val="28"/>
        </w:rPr>
        <w:t>Microsoft</w:t>
      </w:r>
      <w:proofErr w:type="spellEnd"/>
      <w:proofErr w:type="gramEnd"/>
      <w:r w:rsidR="002F10F1" w:rsidRPr="000E2ACF">
        <w:rPr>
          <w:sz w:val="28"/>
          <w:szCs w:val="28"/>
        </w:rPr>
        <w:t xml:space="preserve"> </w:t>
      </w:r>
      <w:proofErr w:type="spellStart"/>
      <w:r w:rsidR="002F10F1" w:rsidRPr="000E2ACF">
        <w:rPr>
          <w:sz w:val="28"/>
          <w:szCs w:val="28"/>
        </w:rPr>
        <w:t>Excel</w:t>
      </w:r>
      <w:proofErr w:type="spellEnd"/>
      <w:r w:rsidR="002F10F1" w:rsidRPr="000E2ACF">
        <w:rPr>
          <w:sz w:val="28"/>
          <w:szCs w:val="28"/>
        </w:rPr>
        <w:t xml:space="preserve">, </w:t>
      </w:r>
      <w:proofErr w:type="spellStart"/>
      <w:r w:rsidR="002F10F1" w:rsidRPr="000E2ACF">
        <w:rPr>
          <w:sz w:val="28"/>
          <w:szCs w:val="28"/>
        </w:rPr>
        <w:t>Microsoft</w:t>
      </w:r>
      <w:proofErr w:type="spellEnd"/>
      <w:r w:rsidR="002F10F1" w:rsidRPr="000E2ACF">
        <w:rPr>
          <w:sz w:val="28"/>
          <w:szCs w:val="28"/>
        </w:rPr>
        <w:t xml:space="preserve"> </w:t>
      </w:r>
      <w:proofErr w:type="spellStart"/>
      <w:r w:rsidR="002F10F1" w:rsidRPr="000E2ACF">
        <w:rPr>
          <w:sz w:val="28"/>
          <w:szCs w:val="28"/>
        </w:rPr>
        <w:t>PowerPoint</w:t>
      </w:r>
      <w:proofErr w:type="spellEnd"/>
      <w:r w:rsidR="002F10F1" w:rsidRPr="000E2ACF">
        <w:rPr>
          <w:sz w:val="28"/>
          <w:szCs w:val="28"/>
        </w:rPr>
        <w:t>. В целом задачи учебного блока сводятся к следующему:</w:t>
      </w:r>
    </w:p>
    <w:p w:rsidR="008C34C2" w:rsidRPr="008C34C2" w:rsidRDefault="008C34C2" w:rsidP="00675E5B">
      <w:pPr>
        <w:widowControl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C34C2">
        <w:rPr>
          <w:color w:val="000000"/>
          <w:sz w:val="28"/>
          <w:szCs w:val="28"/>
        </w:rPr>
        <w:t>-</w:t>
      </w:r>
      <w:r w:rsidR="002F10F1">
        <w:rPr>
          <w:color w:val="000000"/>
          <w:sz w:val="28"/>
          <w:szCs w:val="28"/>
        </w:rPr>
        <w:t xml:space="preserve"> научить слушателей целенаправленно использовать компьютерную техник</w:t>
      </w:r>
      <w:r w:rsidR="000E2ACF">
        <w:rPr>
          <w:color w:val="000000"/>
          <w:sz w:val="28"/>
          <w:szCs w:val="28"/>
        </w:rPr>
        <w:t>у</w:t>
      </w:r>
      <w:r w:rsidR="00675E5B">
        <w:rPr>
          <w:color w:val="000000"/>
          <w:sz w:val="28"/>
          <w:szCs w:val="28"/>
        </w:rPr>
        <w:t xml:space="preserve"> </w:t>
      </w:r>
      <w:r w:rsidRPr="008C34C2">
        <w:rPr>
          <w:color w:val="000000"/>
          <w:sz w:val="28"/>
          <w:szCs w:val="28"/>
        </w:rPr>
        <w:t>в качестве средства обучения, совершенствующего процесс преподавания, повышающего его качество и эффективность;</w:t>
      </w:r>
    </w:p>
    <w:p w:rsidR="00675E5B" w:rsidRDefault="00675E5B" w:rsidP="000E2ACF">
      <w:pPr>
        <w:widowControl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C34C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научить слушателей целенаправленно использовать компьютерную технику </w:t>
      </w:r>
      <w:r w:rsidRPr="008C34C2">
        <w:rPr>
          <w:color w:val="000000"/>
          <w:sz w:val="28"/>
          <w:szCs w:val="28"/>
        </w:rPr>
        <w:t xml:space="preserve">в качестве средства </w:t>
      </w:r>
      <w:r>
        <w:rPr>
          <w:color w:val="000000"/>
          <w:sz w:val="28"/>
          <w:szCs w:val="28"/>
        </w:rPr>
        <w:t xml:space="preserve">обеспечения и </w:t>
      </w:r>
      <w:r w:rsidRPr="008C34C2">
        <w:rPr>
          <w:color w:val="000000"/>
          <w:sz w:val="28"/>
          <w:szCs w:val="28"/>
        </w:rPr>
        <w:t>управле</w:t>
      </w:r>
      <w:r>
        <w:rPr>
          <w:color w:val="000000"/>
          <w:sz w:val="28"/>
          <w:szCs w:val="28"/>
        </w:rPr>
        <w:t xml:space="preserve">ния </w:t>
      </w:r>
      <w:r w:rsidRPr="008C34C2">
        <w:rPr>
          <w:color w:val="000000"/>
          <w:sz w:val="28"/>
          <w:szCs w:val="28"/>
        </w:rPr>
        <w:t>учебным процессом</w:t>
      </w:r>
      <w:r>
        <w:rPr>
          <w:color w:val="000000"/>
          <w:sz w:val="28"/>
          <w:szCs w:val="28"/>
        </w:rPr>
        <w:t>;</w:t>
      </w:r>
    </w:p>
    <w:p w:rsidR="00675E5B" w:rsidRDefault="008C34C2" w:rsidP="000E2ACF">
      <w:pPr>
        <w:widowControl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C34C2">
        <w:rPr>
          <w:color w:val="000000"/>
          <w:sz w:val="28"/>
          <w:szCs w:val="28"/>
        </w:rPr>
        <w:lastRenderedPageBreak/>
        <w:t>-</w:t>
      </w:r>
      <w:r w:rsidR="00544A7D">
        <w:rPr>
          <w:color w:val="000000"/>
          <w:sz w:val="28"/>
          <w:szCs w:val="28"/>
        </w:rPr>
        <w:t xml:space="preserve"> создать условия для </w:t>
      </w:r>
      <w:r w:rsidR="00675E5B">
        <w:rPr>
          <w:color w:val="000000"/>
          <w:sz w:val="28"/>
          <w:szCs w:val="28"/>
        </w:rPr>
        <w:t xml:space="preserve">дальнейшего самообразования и </w:t>
      </w:r>
      <w:r w:rsidR="00544A7D">
        <w:rPr>
          <w:color w:val="000000"/>
          <w:sz w:val="28"/>
          <w:szCs w:val="28"/>
        </w:rPr>
        <w:t xml:space="preserve">совершенствования умений и навыков слушателей в </w:t>
      </w:r>
      <w:r w:rsidR="00675E5B">
        <w:rPr>
          <w:color w:val="000000"/>
          <w:sz w:val="28"/>
          <w:szCs w:val="28"/>
        </w:rPr>
        <w:t>указанных областях;</w:t>
      </w:r>
    </w:p>
    <w:p w:rsidR="002112A6" w:rsidRDefault="00544A7D" w:rsidP="000E2ACF">
      <w:pPr>
        <w:widowControl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создать условия для </w:t>
      </w:r>
      <w:r>
        <w:rPr>
          <w:bCs/>
          <w:sz w:val="28"/>
          <w:szCs w:val="28"/>
        </w:rPr>
        <w:t>о</w:t>
      </w:r>
      <w:r w:rsidR="002112A6" w:rsidRPr="00875219">
        <w:rPr>
          <w:bCs/>
          <w:sz w:val="28"/>
          <w:szCs w:val="28"/>
        </w:rPr>
        <w:t>бмен</w:t>
      </w:r>
      <w:r>
        <w:rPr>
          <w:bCs/>
          <w:sz w:val="28"/>
          <w:szCs w:val="28"/>
        </w:rPr>
        <w:t>а</w:t>
      </w:r>
      <w:r w:rsidR="002112A6" w:rsidRPr="00875219">
        <w:rPr>
          <w:bCs/>
          <w:sz w:val="28"/>
          <w:szCs w:val="28"/>
        </w:rPr>
        <w:t xml:space="preserve"> опытом слушателей курса по использованию информационных технологий в педагогической деятельности.</w:t>
      </w:r>
    </w:p>
    <w:p w:rsidR="00544A7D" w:rsidRPr="00544A7D" w:rsidRDefault="00544A7D" w:rsidP="000E2ACF">
      <w:pPr>
        <w:widowControl/>
        <w:spacing w:line="276" w:lineRule="auto"/>
        <w:ind w:firstLine="567"/>
        <w:jc w:val="both"/>
        <w:rPr>
          <w:bCs/>
          <w:sz w:val="28"/>
          <w:szCs w:val="28"/>
        </w:rPr>
      </w:pPr>
    </w:p>
    <w:p w:rsidR="00544A7D" w:rsidRPr="00544A7D" w:rsidRDefault="00544A7D" w:rsidP="00544A7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44A7D">
        <w:rPr>
          <w:b/>
          <w:sz w:val="28"/>
          <w:szCs w:val="28"/>
          <w:lang w:val="en-US"/>
        </w:rPr>
        <w:t>II</w:t>
      </w:r>
      <w:r w:rsidRPr="00544A7D">
        <w:rPr>
          <w:b/>
          <w:sz w:val="28"/>
          <w:szCs w:val="28"/>
        </w:rPr>
        <w:t>. ОРГАНИЗАЦИОННО-МЕТОДИЧЕСКИЙ РАЗДЕЛ</w:t>
      </w:r>
    </w:p>
    <w:p w:rsidR="00544A7D" w:rsidRPr="00544A7D" w:rsidRDefault="00544A7D" w:rsidP="00544A7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44A7D" w:rsidRPr="00CC4DB4" w:rsidRDefault="00544A7D" w:rsidP="00544A7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C4DB4">
        <w:rPr>
          <w:b/>
          <w:sz w:val="28"/>
          <w:szCs w:val="28"/>
        </w:rPr>
        <w:t>1. Требования к результатам обучения и уровню освоения</w:t>
      </w:r>
    </w:p>
    <w:p w:rsidR="00544A7D" w:rsidRPr="00CC4DB4" w:rsidRDefault="00544A7D" w:rsidP="00544A7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учебного материала блока</w:t>
      </w:r>
    </w:p>
    <w:p w:rsidR="00544A7D" w:rsidRPr="00CC4DB4" w:rsidRDefault="00544A7D" w:rsidP="008C17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C17EA">
        <w:rPr>
          <w:sz w:val="28"/>
          <w:szCs w:val="28"/>
        </w:rPr>
        <w:t xml:space="preserve">В результате изучения </w:t>
      </w:r>
      <w:proofErr w:type="gramStart"/>
      <w:r w:rsidRPr="008C17EA">
        <w:rPr>
          <w:sz w:val="28"/>
          <w:szCs w:val="28"/>
        </w:rPr>
        <w:t xml:space="preserve">курса  </w:t>
      </w:r>
      <w:r w:rsidRPr="00544A7D">
        <w:rPr>
          <w:sz w:val="28"/>
          <w:szCs w:val="28"/>
        </w:rPr>
        <w:t>«</w:t>
      </w:r>
      <w:proofErr w:type="gramEnd"/>
      <w:r w:rsidRPr="00544A7D">
        <w:rPr>
          <w:sz w:val="28"/>
          <w:szCs w:val="28"/>
        </w:rPr>
        <w:t>Информационно-коммуникационные технологии</w:t>
      </w:r>
      <w:r>
        <w:rPr>
          <w:sz w:val="28"/>
          <w:szCs w:val="28"/>
        </w:rPr>
        <w:t xml:space="preserve"> </w:t>
      </w:r>
      <w:r w:rsidRPr="00544A7D">
        <w:rPr>
          <w:sz w:val="28"/>
          <w:szCs w:val="28"/>
        </w:rPr>
        <w:t>в образовательной деятельности»</w:t>
      </w:r>
      <w:r>
        <w:rPr>
          <w:sz w:val="28"/>
          <w:szCs w:val="28"/>
        </w:rPr>
        <w:t xml:space="preserve"> </w:t>
      </w:r>
      <w:r w:rsidRPr="008C17EA">
        <w:rPr>
          <w:sz w:val="28"/>
          <w:szCs w:val="28"/>
        </w:rPr>
        <w:t>слушатель должен обладать следующими компетенциями:</w:t>
      </w:r>
      <w:r w:rsidRPr="00CC4DB4">
        <w:rPr>
          <w:sz w:val="28"/>
          <w:szCs w:val="28"/>
        </w:rPr>
        <w:t xml:space="preserve"> </w:t>
      </w:r>
    </w:p>
    <w:p w:rsidR="00544A7D" w:rsidRPr="00544A7D" w:rsidRDefault="00544A7D" w:rsidP="00AD5C68">
      <w:pPr>
        <w:pStyle w:val="af3"/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  <w:lang w:val="ru-RU"/>
        </w:rPr>
      </w:pPr>
      <w:r w:rsidRPr="00544A7D">
        <w:rPr>
          <w:sz w:val="28"/>
          <w:szCs w:val="28"/>
          <w:lang w:val="ru-RU"/>
        </w:rPr>
        <w:t>прочные знания и умения</w:t>
      </w:r>
      <w:r>
        <w:rPr>
          <w:sz w:val="28"/>
          <w:szCs w:val="28"/>
          <w:lang w:val="ru-RU"/>
        </w:rPr>
        <w:t xml:space="preserve"> эффективного использования информационных образовательных технологий в профессиональной педагогической деятельности</w:t>
      </w:r>
      <w:r w:rsidRPr="00544A7D">
        <w:rPr>
          <w:sz w:val="28"/>
          <w:szCs w:val="28"/>
          <w:lang w:val="ru-RU"/>
        </w:rPr>
        <w:t>;</w:t>
      </w:r>
    </w:p>
    <w:p w:rsidR="00544A7D" w:rsidRPr="00544A7D" w:rsidRDefault="00544A7D" w:rsidP="00AD5C68">
      <w:pPr>
        <w:pStyle w:val="af3"/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  <w:lang w:val="ru-RU"/>
        </w:rPr>
      </w:pPr>
      <w:r w:rsidRPr="00544A7D">
        <w:rPr>
          <w:sz w:val="28"/>
          <w:szCs w:val="28"/>
          <w:lang w:val="ru-RU"/>
        </w:rPr>
        <w:t>умение эффективно использовать</w:t>
      </w:r>
      <w:r>
        <w:rPr>
          <w:sz w:val="28"/>
          <w:szCs w:val="28"/>
          <w:lang w:val="ru-RU"/>
        </w:rPr>
        <w:t xml:space="preserve"> информационную и развивающую составляющие современных компьютерных технологий</w:t>
      </w:r>
      <w:r w:rsidRPr="00544A7D">
        <w:rPr>
          <w:sz w:val="28"/>
          <w:szCs w:val="28"/>
          <w:lang w:val="ru-RU"/>
        </w:rPr>
        <w:t>;</w:t>
      </w:r>
    </w:p>
    <w:p w:rsidR="00544A7D" w:rsidRDefault="00464998" w:rsidP="00AD5C68">
      <w:pPr>
        <w:pStyle w:val="af3"/>
        <w:numPr>
          <w:ilvl w:val="0"/>
          <w:numId w:val="5"/>
        </w:numPr>
        <w:spacing w:line="276" w:lineRule="auto"/>
        <w:ind w:left="426"/>
        <w:jc w:val="both"/>
        <w:rPr>
          <w:sz w:val="28"/>
          <w:szCs w:val="28"/>
          <w:lang w:val="ru-RU"/>
        </w:rPr>
      </w:pPr>
      <w:r w:rsidRPr="00464998">
        <w:rPr>
          <w:sz w:val="28"/>
          <w:szCs w:val="28"/>
          <w:lang w:val="ru-RU"/>
        </w:rPr>
        <w:t>уверенное и целенаправленное использование базовых офисных компьютерных программ</w:t>
      </w:r>
      <w:r w:rsidRPr="00464998">
        <w:rPr>
          <w:b/>
          <w:sz w:val="28"/>
          <w:szCs w:val="28"/>
          <w:lang w:val="ru-RU"/>
        </w:rPr>
        <w:t xml:space="preserve"> </w:t>
      </w:r>
      <w:r w:rsidRPr="00464998">
        <w:rPr>
          <w:sz w:val="28"/>
          <w:szCs w:val="28"/>
        </w:rPr>
        <w:t>Microsoft</w:t>
      </w:r>
      <w:r w:rsidRPr="00464998">
        <w:rPr>
          <w:sz w:val="28"/>
          <w:szCs w:val="28"/>
          <w:lang w:val="ru-RU"/>
        </w:rPr>
        <w:t xml:space="preserve"> </w:t>
      </w:r>
      <w:proofErr w:type="gramStart"/>
      <w:r w:rsidRPr="00464998">
        <w:rPr>
          <w:sz w:val="28"/>
          <w:szCs w:val="28"/>
        </w:rPr>
        <w:t>Word</w:t>
      </w:r>
      <w:r w:rsidRPr="00464998">
        <w:rPr>
          <w:sz w:val="28"/>
          <w:szCs w:val="28"/>
          <w:lang w:val="ru-RU"/>
        </w:rPr>
        <w:t xml:space="preserve">,  </w:t>
      </w:r>
      <w:r w:rsidRPr="00464998">
        <w:rPr>
          <w:sz w:val="28"/>
          <w:szCs w:val="28"/>
        </w:rPr>
        <w:t>Microsoft</w:t>
      </w:r>
      <w:proofErr w:type="gramEnd"/>
      <w:r w:rsidRPr="00464998">
        <w:rPr>
          <w:sz w:val="28"/>
          <w:szCs w:val="28"/>
          <w:lang w:val="ru-RU"/>
        </w:rPr>
        <w:t xml:space="preserve"> </w:t>
      </w:r>
      <w:r w:rsidRPr="00464998">
        <w:rPr>
          <w:sz w:val="28"/>
          <w:szCs w:val="28"/>
        </w:rPr>
        <w:t>Excel</w:t>
      </w:r>
      <w:r w:rsidRPr="00464998">
        <w:rPr>
          <w:sz w:val="28"/>
          <w:szCs w:val="28"/>
          <w:lang w:val="ru-RU"/>
        </w:rPr>
        <w:t xml:space="preserve">, </w:t>
      </w:r>
      <w:r w:rsidRPr="00464998">
        <w:rPr>
          <w:sz w:val="28"/>
          <w:szCs w:val="28"/>
        </w:rPr>
        <w:t>Microsoft</w:t>
      </w:r>
      <w:r w:rsidRPr="00464998">
        <w:rPr>
          <w:sz w:val="28"/>
          <w:szCs w:val="28"/>
          <w:lang w:val="ru-RU"/>
        </w:rPr>
        <w:t xml:space="preserve"> </w:t>
      </w:r>
      <w:r w:rsidRPr="00464998">
        <w:rPr>
          <w:sz w:val="28"/>
          <w:szCs w:val="28"/>
        </w:rPr>
        <w:t>PowerPoint</w:t>
      </w:r>
      <w:r w:rsidRPr="00464998">
        <w:rPr>
          <w:sz w:val="28"/>
          <w:szCs w:val="28"/>
          <w:lang w:val="ru-RU"/>
        </w:rPr>
        <w:t xml:space="preserve"> в управлении учебным процессом</w:t>
      </w:r>
      <w:r>
        <w:rPr>
          <w:sz w:val="28"/>
          <w:szCs w:val="28"/>
          <w:lang w:val="ru-RU"/>
        </w:rPr>
        <w:t>, в подготовке и проведении учебных занятий.</w:t>
      </w:r>
    </w:p>
    <w:p w:rsidR="00464998" w:rsidRPr="00464998" w:rsidRDefault="00464998" w:rsidP="00464998">
      <w:pPr>
        <w:pStyle w:val="af3"/>
        <w:spacing w:line="276" w:lineRule="auto"/>
        <w:jc w:val="both"/>
        <w:rPr>
          <w:sz w:val="28"/>
          <w:szCs w:val="28"/>
          <w:lang w:val="ru-RU"/>
        </w:rPr>
      </w:pPr>
    </w:p>
    <w:p w:rsidR="00464998" w:rsidRPr="008C17EA" w:rsidRDefault="00464998" w:rsidP="008C17E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C17EA">
        <w:rPr>
          <w:b/>
          <w:sz w:val="28"/>
          <w:szCs w:val="28"/>
        </w:rPr>
        <w:t xml:space="preserve">2. Методы и формы </w:t>
      </w:r>
      <w:proofErr w:type="gramStart"/>
      <w:r w:rsidRPr="008C17EA">
        <w:rPr>
          <w:b/>
          <w:sz w:val="28"/>
          <w:szCs w:val="28"/>
        </w:rPr>
        <w:t>организации  учебного</w:t>
      </w:r>
      <w:proofErr w:type="gramEnd"/>
      <w:r w:rsidRPr="008C17EA">
        <w:rPr>
          <w:b/>
          <w:sz w:val="28"/>
          <w:szCs w:val="28"/>
        </w:rPr>
        <w:t xml:space="preserve"> процесса </w:t>
      </w:r>
    </w:p>
    <w:p w:rsidR="00464998" w:rsidRPr="00464998" w:rsidRDefault="00464998" w:rsidP="008C17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464998">
        <w:rPr>
          <w:sz w:val="28"/>
          <w:szCs w:val="28"/>
        </w:rPr>
        <w:t>Достиж</w:t>
      </w:r>
      <w:r w:rsidR="009F4043">
        <w:rPr>
          <w:sz w:val="28"/>
          <w:szCs w:val="28"/>
        </w:rPr>
        <w:t>ение целей учебного блока</w:t>
      </w:r>
      <w:r w:rsidRPr="00464998">
        <w:rPr>
          <w:sz w:val="28"/>
          <w:szCs w:val="28"/>
        </w:rPr>
        <w:t>, качественное решение поставленных задач предполагается посредством применения в учебном процессе широкого спектра форм, методов и приемов изучения учебного материала, всецело ориентированных на учет специфики профессиональной деятельности слушателей: преподавателей, мастеров производственного обучения колледжей.</w:t>
      </w:r>
    </w:p>
    <w:p w:rsidR="009F4043" w:rsidRPr="009F4043" w:rsidRDefault="009F4043" w:rsidP="008C17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="00D665D4">
        <w:rPr>
          <w:sz w:val="28"/>
          <w:szCs w:val="28"/>
        </w:rPr>
        <w:t>планируемой к использованию</w:t>
      </w:r>
      <w:r w:rsidRPr="009F4043">
        <w:rPr>
          <w:sz w:val="28"/>
          <w:szCs w:val="28"/>
        </w:rPr>
        <w:t xml:space="preserve"> методики:</w:t>
      </w:r>
    </w:p>
    <w:p w:rsidR="009F4043" w:rsidRPr="009F4043" w:rsidRDefault="00D665D4" w:rsidP="008C17EA">
      <w:pPr>
        <w:widowControl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все слушатели</w:t>
      </w:r>
      <w:r w:rsidR="009F4043" w:rsidRPr="009F4043">
        <w:rPr>
          <w:sz w:val="28"/>
          <w:szCs w:val="28"/>
        </w:rPr>
        <w:t xml:space="preserve"> должны освоить учебный материал полностью;</w:t>
      </w:r>
    </w:p>
    <w:p w:rsidR="009F4043" w:rsidRPr="009F4043" w:rsidRDefault="00D665D4" w:rsidP="008C17EA">
      <w:pPr>
        <w:widowControl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каждому слушателю</w:t>
      </w:r>
      <w:r w:rsidR="009F4043" w:rsidRPr="009F4043">
        <w:rPr>
          <w:sz w:val="28"/>
          <w:szCs w:val="28"/>
        </w:rPr>
        <w:t xml:space="preserve"> требуется свой темп обучения и понятный для него способ и глу</w:t>
      </w:r>
      <w:r>
        <w:rPr>
          <w:sz w:val="28"/>
          <w:szCs w:val="28"/>
        </w:rPr>
        <w:t>бина изложения материала;</w:t>
      </w:r>
    </w:p>
    <w:p w:rsidR="009F4043" w:rsidRPr="009F4043" w:rsidRDefault="009F4043" w:rsidP="008C17EA">
      <w:pPr>
        <w:widowControl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9F4043">
        <w:rPr>
          <w:sz w:val="28"/>
          <w:szCs w:val="28"/>
        </w:rPr>
        <w:t xml:space="preserve">преподавателем должны быть выработаны четкие критерии полного усвоения </w:t>
      </w:r>
      <w:r w:rsidR="00D665D4">
        <w:rPr>
          <w:sz w:val="28"/>
          <w:szCs w:val="28"/>
        </w:rPr>
        <w:t xml:space="preserve">учебного блока </w:t>
      </w:r>
      <w:r w:rsidRPr="009F4043">
        <w:rPr>
          <w:sz w:val="28"/>
          <w:szCs w:val="28"/>
        </w:rPr>
        <w:t xml:space="preserve">(эти </w:t>
      </w:r>
      <w:r w:rsidR="00D665D4">
        <w:rPr>
          <w:sz w:val="28"/>
          <w:szCs w:val="28"/>
        </w:rPr>
        <w:t>критерии вытекают из учебных целей</w:t>
      </w:r>
      <w:r w:rsidRPr="009F4043">
        <w:rPr>
          <w:sz w:val="28"/>
          <w:szCs w:val="28"/>
        </w:rPr>
        <w:t>, из осознания планируемых результатов обучения), они должны быть сформулированы в виде пе</w:t>
      </w:r>
      <w:r w:rsidR="00D665D4">
        <w:rPr>
          <w:sz w:val="28"/>
          <w:szCs w:val="28"/>
        </w:rPr>
        <w:t>речня компетенций</w:t>
      </w:r>
      <w:r w:rsidRPr="009F4043">
        <w:rPr>
          <w:sz w:val="28"/>
          <w:szCs w:val="28"/>
        </w:rPr>
        <w:t>, не допускающих расширенного или неоднозначного толкования;</w:t>
      </w:r>
    </w:p>
    <w:p w:rsidR="009F4043" w:rsidRPr="009F4043" w:rsidRDefault="00D665D4" w:rsidP="008C17EA">
      <w:pPr>
        <w:widowControl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весь учебный блок разбит на модули, каждый модуль</w:t>
      </w:r>
      <w:r w:rsidR="009F4043" w:rsidRPr="009F4043">
        <w:rPr>
          <w:sz w:val="28"/>
          <w:szCs w:val="28"/>
        </w:rPr>
        <w:t xml:space="preserve"> закончен по смыслу (содержательная целостность)</w:t>
      </w:r>
      <w:r w:rsidR="00525050">
        <w:rPr>
          <w:sz w:val="28"/>
          <w:szCs w:val="28"/>
        </w:rPr>
        <w:t xml:space="preserve"> и достаточен по объему (3</w:t>
      </w:r>
      <w:r>
        <w:rPr>
          <w:sz w:val="28"/>
          <w:szCs w:val="28"/>
        </w:rPr>
        <w:t>-4 занятия)</w:t>
      </w:r>
      <w:r w:rsidR="009F4043" w:rsidRPr="009F4043">
        <w:rPr>
          <w:sz w:val="28"/>
          <w:szCs w:val="28"/>
        </w:rPr>
        <w:t>;</w:t>
      </w:r>
    </w:p>
    <w:p w:rsidR="009F4043" w:rsidRPr="009F4043" w:rsidRDefault="00D665D4" w:rsidP="008C17EA">
      <w:pPr>
        <w:widowControl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каждого модуля</w:t>
      </w:r>
      <w:r w:rsidR="009F4043" w:rsidRPr="009F4043">
        <w:rPr>
          <w:sz w:val="28"/>
          <w:szCs w:val="28"/>
        </w:rPr>
        <w:t xml:space="preserve"> строится</w:t>
      </w:r>
      <w:r>
        <w:rPr>
          <w:sz w:val="28"/>
          <w:szCs w:val="28"/>
        </w:rPr>
        <w:t xml:space="preserve"> </w:t>
      </w:r>
      <w:r w:rsidR="009F4043" w:rsidRPr="009F4043">
        <w:rPr>
          <w:sz w:val="28"/>
          <w:szCs w:val="28"/>
        </w:rPr>
        <w:t>с использованием следующих элементо</w:t>
      </w:r>
      <w:r>
        <w:rPr>
          <w:sz w:val="28"/>
          <w:szCs w:val="28"/>
        </w:rPr>
        <w:t>в</w:t>
      </w:r>
      <w:r w:rsidR="008C17EA">
        <w:rPr>
          <w:sz w:val="28"/>
          <w:szCs w:val="28"/>
        </w:rPr>
        <w:t xml:space="preserve"> </w:t>
      </w:r>
      <w:r w:rsidR="009F4043" w:rsidRPr="009F4043">
        <w:rPr>
          <w:sz w:val="28"/>
          <w:szCs w:val="28"/>
        </w:rPr>
        <w:t>учебного процесса: лекция, практическое за</w:t>
      </w:r>
      <w:r>
        <w:rPr>
          <w:sz w:val="28"/>
          <w:szCs w:val="28"/>
        </w:rPr>
        <w:t xml:space="preserve">нятие, самостоятельная   </w:t>
      </w:r>
      <w:proofErr w:type="gramStart"/>
      <w:r>
        <w:rPr>
          <w:sz w:val="28"/>
          <w:szCs w:val="28"/>
        </w:rPr>
        <w:t>работа  слушателей</w:t>
      </w:r>
      <w:proofErr w:type="gramEnd"/>
      <w:r w:rsidR="009F4043" w:rsidRPr="009F4043">
        <w:rPr>
          <w:sz w:val="28"/>
          <w:szCs w:val="28"/>
        </w:rPr>
        <w:t>, проверка знаний;</w:t>
      </w:r>
    </w:p>
    <w:p w:rsidR="008C17EA" w:rsidRDefault="00D665D4" w:rsidP="008C17EA">
      <w:pPr>
        <w:widowControl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 каждому учебному модулю</w:t>
      </w:r>
      <w:r w:rsidR="009F4043" w:rsidRPr="009F4043">
        <w:rPr>
          <w:sz w:val="28"/>
          <w:szCs w:val="28"/>
        </w:rPr>
        <w:t xml:space="preserve"> разрабатываются практические задания (практикумы) с задачами различного уровня сложности;</w:t>
      </w:r>
      <w:r w:rsidR="008C17EA">
        <w:rPr>
          <w:sz w:val="28"/>
          <w:szCs w:val="28"/>
        </w:rPr>
        <w:t xml:space="preserve"> </w:t>
      </w:r>
    </w:p>
    <w:p w:rsidR="00525050" w:rsidRPr="009F4043" w:rsidRDefault="00525050" w:rsidP="00525050">
      <w:pPr>
        <w:widowControl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слушателю</w:t>
      </w:r>
      <w:r w:rsidRPr="009F4043">
        <w:rPr>
          <w:sz w:val="28"/>
          <w:szCs w:val="28"/>
        </w:rPr>
        <w:t xml:space="preserve"> предоставляется возможность в рамках изучаемой темы выбрать наиболее интересное (полезное) для него задание (вариативность практических зада</w:t>
      </w:r>
      <w:r>
        <w:rPr>
          <w:sz w:val="28"/>
          <w:szCs w:val="28"/>
        </w:rPr>
        <w:t>ний).</w:t>
      </w:r>
    </w:p>
    <w:p w:rsidR="009F4043" w:rsidRPr="009F4043" w:rsidRDefault="008C17EA" w:rsidP="008C17EA">
      <w:pPr>
        <w:widowControl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 каждому учебному модулю</w:t>
      </w:r>
      <w:r w:rsidR="009F4043" w:rsidRPr="009F4043">
        <w:rPr>
          <w:sz w:val="28"/>
          <w:szCs w:val="28"/>
        </w:rPr>
        <w:t xml:space="preserve"> разрабатывается система проверки знаний и умений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система</w:t>
      </w:r>
      <w:r w:rsidRPr="009F4043">
        <w:rPr>
          <w:sz w:val="28"/>
          <w:szCs w:val="28"/>
        </w:rPr>
        <w:t xml:space="preserve"> тестов</w:t>
      </w:r>
      <w:r w:rsidR="009F4043" w:rsidRPr="009F4043">
        <w:rPr>
          <w:sz w:val="28"/>
          <w:szCs w:val="28"/>
        </w:rPr>
        <w:t>;</w:t>
      </w:r>
    </w:p>
    <w:p w:rsidR="00464998" w:rsidRDefault="00464998" w:rsidP="00464998">
      <w:pPr>
        <w:pStyle w:val="2"/>
        <w:overflowPunct w:val="0"/>
        <w:autoSpaceDE w:val="0"/>
        <w:autoSpaceDN w:val="0"/>
        <w:adjustRightInd w:val="0"/>
        <w:spacing w:before="0" w:after="0" w:line="276" w:lineRule="auto"/>
        <w:ind w:firstLine="284"/>
        <w:jc w:val="both"/>
        <w:rPr>
          <w:rFonts w:ascii="Times New Roman" w:hAnsi="Times New Roman"/>
          <w:i w:val="0"/>
          <w:sz w:val="28"/>
          <w:szCs w:val="28"/>
        </w:rPr>
      </w:pPr>
    </w:p>
    <w:p w:rsidR="00464998" w:rsidRPr="008C17EA" w:rsidRDefault="00464998" w:rsidP="008C17E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C17EA">
        <w:rPr>
          <w:b/>
          <w:sz w:val="28"/>
          <w:szCs w:val="28"/>
        </w:rPr>
        <w:t xml:space="preserve">3. Методы и средства </w:t>
      </w:r>
      <w:proofErr w:type="gramStart"/>
      <w:r w:rsidRPr="008C17EA">
        <w:rPr>
          <w:b/>
          <w:sz w:val="28"/>
          <w:szCs w:val="28"/>
        </w:rPr>
        <w:t>контроля  уровня</w:t>
      </w:r>
      <w:proofErr w:type="gramEnd"/>
      <w:r w:rsidRPr="008C17EA">
        <w:rPr>
          <w:b/>
          <w:sz w:val="28"/>
          <w:szCs w:val="28"/>
        </w:rPr>
        <w:t xml:space="preserve"> подготовки слушателей</w:t>
      </w:r>
    </w:p>
    <w:p w:rsidR="00D665D4" w:rsidRPr="00D665D4" w:rsidRDefault="00C62012" w:rsidP="00C62012">
      <w:pPr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65D4" w:rsidRPr="00D665D4">
        <w:rPr>
          <w:sz w:val="28"/>
          <w:szCs w:val="28"/>
        </w:rPr>
        <w:t>сновным критерием и подходом к оцениванию результатов обучения отдель</w:t>
      </w:r>
      <w:r>
        <w:rPr>
          <w:sz w:val="28"/>
          <w:szCs w:val="28"/>
        </w:rPr>
        <w:t>ного слушателя</w:t>
      </w:r>
      <w:r w:rsidR="00D665D4" w:rsidRPr="00D665D4">
        <w:rPr>
          <w:sz w:val="28"/>
          <w:szCs w:val="28"/>
        </w:rPr>
        <w:t xml:space="preserve"> в рамках каждого вида контроля является сравнение</w:t>
      </w:r>
      <w:r>
        <w:rPr>
          <w:sz w:val="28"/>
          <w:szCs w:val="28"/>
        </w:rPr>
        <w:t xml:space="preserve"> его</w:t>
      </w:r>
      <w:r w:rsidR="00D665D4" w:rsidRPr="00D665D4">
        <w:rPr>
          <w:sz w:val="28"/>
          <w:szCs w:val="28"/>
        </w:rPr>
        <w:t xml:space="preserve"> реальных зна</w:t>
      </w:r>
      <w:r>
        <w:rPr>
          <w:sz w:val="28"/>
          <w:szCs w:val="28"/>
        </w:rPr>
        <w:t xml:space="preserve">ний, умений и </w:t>
      </w:r>
      <w:proofErr w:type="gramStart"/>
      <w:r>
        <w:rPr>
          <w:sz w:val="28"/>
          <w:szCs w:val="28"/>
        </w:rPr>
        <w:t xml:space="preserve">навыков </w:t>
      </w:r>
      <w:r w:rsidR="00D665D4" w:rsidRPr="00D665D4">
        <w:rPr>
          <w:sz w:val="28"/>
          <w:szCs w:val="28"/>
        </w:rPr>
        <w:t xml:space="preserve"> с</w:t>
      </w:r>
      <w:proofErr w:type="gramEnd"/>
      <w:r w:rsidR="00D665D4" w:rsidRPr="00D665D4">
        <w:rPr>
          <w:sz w:val="28"/>
          <w:szCs w:val="28"/>
        </w:rPr>
        <w:t xml:space="preserve"> требованиями, оговоренными в описании проведения текущего, рубежного и заключительного контроля качества освоения учебного материала. Сравнение рез</w:t>
      </w:r>
      <w:r>
        <w:rPr>
          <w:sz w:val="28"/>
          <w:szCs w:val="28"/>
        </w:rPr>
        <w:t>ультатов обучения различных слушателей</w:t>
      </w:r>
      <w:r w:rsidR="00D665D4" w:rsidRPr="00D665D4">
        <w:rPr>
          <w:sz w:val="28"/>
          <w:szCs w:val="28"/>
        </w:rPr>
        <w:t xml:space="preserve"> между собой и выставление оценок с учетом относительной результативнос</w:t>
      </w:r>
      <w:r>
        <w:rPr>
          <w:sz w:val="28"/>
          <w:szCs w:val="28"/>
        </w:rPr>
        <w:t>ти не применяется</w:t>
      </w:r>
      <w:r w:rsidR="00D665D4" w:rsidRPr="00D665D4">
        <w:rPr>
          <w:sz w:val="28"/>
          <w:szCs w:val="28"/>
        </w:rPr>
        <w:t>.</w:t>
      </w:r>
    </w:p>
    <w:p w:rsidR="00D665D4" w:rsidRPr="00D665D4" w:rsidRDefault="00D665D4" w:rsidP="00C6201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D665D4">
        <w:rPr>
          <w:bCs/>
          <w:sz w:val="28"/>
          <w:szCs w:val="28"/>
          <w:u w:val="single"/>
        </w:rPr>
        <w:t>Текущий контроль</w:t>
      </w:r>
      <w:r w:rsidRPr="00D665D4">
        <w:rPr>
          <w:sz w:val="28"/>
          <w:szCs w:val="28"/>
        </w:rPr>
        <w:t xml:space="preserve"> осуществляется на аудиторных занятиях, а также на индивидуальных консультациях. При этом оцениваются: </w:t>
      </w:r>
    </w:p>
    <w:p w:rsidR="00D665D4" w:rsidRPr="00D665D4" w:rsidRDefault="00D665D4" w:rsidP="008C17EA">
      <w:pPr>
        <w:widowControl/>
        <w:numPr>
          <w:ilvl w:val="0"/>
          <w:numId w:val="11"/>
        </w:numPr>
        <w:spacing w:line="276" w:lineRule="auto"/>
        <w:ind w:left="426"/>
        <w:jc w:val="both"/>
        <w:rPr>
          <w:sz w:val="28"/>
          <w:szCs w:val="28"/>
        </w:rPr>
      </w:pPr>
      <w:r w:rsidRPr="00D665D4">
        <w:rPr>
          <w:sz w:val="28"/>
          <w:szCs w:val="28"/>
        </w:rPr>
        <w:t>уровень теоретической</w:t>
      </w:r>
      <w:r w:rsidR="00C62012">
        <w:rPr>
          <w:sz w:val="28"/>
          <w:szCs w:val="28"/>
        </w:rPr>
        <w:t xml:space="preserve"> и практической подготовки слушателей</w:t>
      </w:r>
      <w:r w:rsidRPr="00D665D4">
        <w:rPr>
          <w:sz w:val="28"/>
          <w:szCs w:val="28"/>
        </w:rPr>
        <w:t>;</w:t>
      </w:r>
    </w:p>
    <w:p w:rsidR="00D665D4" w:rsidRPr="00D665D4" w:rsidRDefault="00C62012" w:rsidP="008C17EA">
      <w:pPr>
        <w:widowControl/>
        <w:numPr>
          <w:ilvl w:val="0"/>
          <w:numId w:val="11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активность слушателей</w:t>
      </w:r>
      <w:r w:rsidR="00D665D4" w:rsidRPr="00D665D4">
        <w:rPr>
          <w:sz w:val="28"/>
          <w:szCs w:val="28"/>
        </w:rPr>
        <w:t>;</w:t>
      </w:r>
    </w:p>
    <w:p w:rsidR="00D665D4" w:rsidRPr="00D665D4" w:rsidRDefault="00D665D4" w:rsidP="008C17EA">
      <w:pPr>
        <w:widowControl/>
        <w:numPr>
          <w:ilvl w:val="0"/>
          <w:numId w:val="11"/>
        </w:numPr>
        <w:spacing w:line="276" w:lineRule="auto"/>
        <w:ind w:left="426"/>
        <w:jc w:val="both"/>
        <w:rPr>
          <w:sz w:val="28"/>
          <w:szCs w:val="28"/>
        </w:rPr>
      </w:pPr>
      <w:r w:rsidRPr="00D665D4">
        <w:rPr>
          <w:sz w:val="28"/>
          <w:szCs w:val="28"/>
        </w:rPr>
        <w:t>качество и степень самостоятельности решенных задач;</w:t>
      </w:r>
    </w:p>
    <w:p w:rsidR="00D665D4" w:rsidRPr="00D665D4" w:rsidRDefault="00C62012" w:rsidP="008C17EA">
      <w:pPr>
        <w:widowControl/>
        <w:numPr>
          <w:ilvl w:val="0"/>
          <w:numId w:val="11"/>
        </w:num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и </w:t>
      </w:r>
      <w:proofErr w:type="gramStart"/>
      <w:r>
        <w:rPr>
          <w:sz w:val="28"/>
          <w:szCs w:val="28"/>
        </w:rPr>
        <w:t>качество  отчета</w:t>
      </w:r>
      <w:proofErr w:type="gramEnd"/>
      <w:r>
        <w:rPr>
          <w:sz w:val="28"/>
          <w:szCs w:val="28"/>
        </w:rPr>
        <w:t xml:space="preserve"> о</w:t>
      </w:r>
      <w:r w:rsidR="00D665D4" w:rsidRPr="00D665D4">
        <w:rPr>
          <w:sz w:val="28"/>
          <w:szCs w:val="28"/>
        </w:rPr>
        <w:t xml:space="preserve"> выполненных </w:t>
      </w:r>
      <w:r>
        <w:rPr>
          <w:sz w:val="28"/>
          <w:szCs w:val="28"/>
        </w:rPr>
        <w:t xml:space="preserve">заданиях в ходе </w:t>
      </w:r>
      <w:r w:rsidR="00D665D4" w:rsidRPr="00D665D4">
        <w:rPr>
          <w:sz w:val="28"/>
          <w:szCs w:val="28"/>
        </w:rPr>
        <w:t>практиче</w:t>
      </w:r>
      <w:r>
        <w:rPr>
          <w:sz w:val="28"/>
          <w:szCs w:val="28"/>
        </w:rPr>
        <w:t>ских занятий</w:t>
      </w:r>
      <w:r w:rsidR="00D665D4" w:rsidRPr="00D665D4">
        <w:rPr>
          <w:sz w:val="28"/>
          <w:szCs w:val="28"/>
        </w:rPr>
        <w:t>.</w:t>
      </w:r>
    </w:p>
    <w:p w:rsidR="00D665D4" w:rsidRPr="00D665D4" w:rsidRDefault="00D665D4" w:rsidP="00C6201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D665D4">
        <w:rPr>
          <w:sz w:val="28"/>
          <w:szCs w:val="28"/>
        </w:rPr>
        <w:t>Текущий контроль осуществляется в повседневной учебной работе и выражается в систем</w:t>
      </w:r>
      <w:r w:rsidR="00C62012">
        <w:rPr>
          <w:sz w:val="28"/>
          <w:szCs w:val="28"/>
        </w:rPr>
        <w:t>атических наблюдениях преподавателя</w:t>
      </w:r>
      <w:r w:rsidRPr="00D665D4">
        <w:rPr>
          <w:sz w:val="28"/>
          <w:szCs w:val="28"/>
        </w:rPr>
        <w:t xml:space="preserve"> за учебно-познавательной деятельно</w:t>
      </w:r>
      <w:r w:rsidR="00C62012">
        <w:rPr>
          <w:sz w:val="28"/>
          <w:szCs w:val="28"/>
        </w:rPr>
        <w:t>стью слушателя на каждом занятии</w:t>
      </w:r>
      <w:r w:rsidRPr="00D665D4">
        <w:rPr>
          <w:sz w:val="28"/>
          <w:szCs w:val="28"/>
        </w:rPr>
        <w:t>. Главное его на</w:t>
      </w:r>
      <w:r w:rsidR="008C17EA">
        <w:rPr>
          <w:sz w:val="28"/>
          <w:szCs w:val="28"/>
        </w:rPr>
        <w:t>значение –</w:t>
      </w:r>
      <w:r w:rsidRPr="00D665D4">
        <w:rPr>
          <w:sz w:val="28"/>
          <w:szCs w:val="28"/>
        </w:rPr>
        <w:t xml:space="preserve"> оперативное получение объективных </w:t>
      </w:r>
      <w:r w:rsidR="00C62012">
        <w:rPr>
          <w:sz w:val="28"/>
          <w:szCs w:val="28"/>
        </w:rPr>
        <w:t>данных об уровне знаний слушателей</w:t>
      </w:r>
      <w:r w:rsidRPr="00D665D4">
        <w:rPr>
          <w:sz w:val="28"/>
          <w:szCs w:val="28"/>
        </w:rPr>
        <w:t xml:space="preserve"> и качестве рабо</w:t>
      </w:r>
      <w:r w:rsidR="00C62012">
        <w:rPr>
          <w:sz w:val="28"/>
          <w:szCs w:val="28"/>
        </w:rPr>
        <w:t>ты на занятии</w:t>
      </w:r>
      <w:r w:rsidRPr="00D665D4">
        <w:rPr>
          <w:sz w:val="28"/>
          <w:szCs w:val="28"/>
        </w:rPr>
        <w:t xml:space="preserve">. </w:t>
      </w:r>
      <w:r w:rsidR="00C62012">
        <w:rPr>
          <w:sz w:val="28"/>
          <w:szCs w:val="28"/>
        </w:rPr>
        <w:t xml:space="preserve">Данная информация позволяет преподавателю произвести корректировку учебного процесса и определить наиболее </w:t>
      </w:r>
      <w:r w:rsidRPr="00D665D4">
        <w:rPr>
          <w:sz w:val="28"/>
          <w:szCs w:val="28"/>
        </w:rPr>
        <w:t xml:space="preserve">рациональные методы и приемы учебной работы. </w:t>
      </w:r>
    </w:p>
    <w:p w:rsidR="00C62012" w:rsidRDefault="00D665D4" w:rsidP="00C6201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D665D4">
        <w:rPr>
          <w:sz w:val="28"/>
          <w:szCs w:val="28"/>
          <w:u w:val="single"/>
        </w:rPr>
        <w:t>Рубежный контроль</w:t>
      </w:r>
      <w:r w:rsidRPr="00D665D4">
        <w:rPr>
          <w:sz w:val="28"/>
          <w:szCs w:val="28"/>
        </w:rPr>
        <w:t xml:space="preserve"> осуществляется за определенный учебный отрезок времени. Назначение данного вида контроля - проверка усвоения и оценка результатов </w:t>
      </w:r>
      <w:r w:rsidR="00525050">
        <w:rPr>
          <w:sz w:val="28"/>
          <w:szCs w:val="28"/>
        </w:rPr>
        <w:t xml:space="preserve">темы или </w:t>
      </w:r>
      <w:r w:rsidR="008C17EA">
        <w:rPr>
          <w:sz w:val="28"/>
          <w:szCs w:val="28"/>
        </w:rPr>
        <w:t>учебного модуля</w:t>
      </w:r>
      <w:r w:rsidRPr="00D665D4">
        <w:rPr>
          <w:sz w:val="28"/>
          <w:szCs w:val="28"/>
        </w:rPr>
        <w:t>. По ре</w:t>
      </w:r>
      <w:r w:rsidR="00C62012">
        <w:rPr>
          <w:sz w:val="28"/>
          <w:szCs w:val="28"/>
        </w:rPr>
        <w:t>зультатам этого контроля преподаватель</w:t>
      </w:r>
      <w:r w:rsidRPr="00D665D4">
        <w:rPr>
          <w:sz w:val="28"/>
          <w:szCs w:val="28"/>
        </w:rPr>
        <w:t xml:space="preserve"> выясняет, гото</w:t>
      </w:r>
      <w:r w:rsidR="00C62012">
        <w:rPr>
          <w:sz w:val="28"/>
          <w:szCs w:val="28"/>
        </w:rPr>
        <w:t>вы ли слушатели</w:t>
      </w:r>
      <w:r w:rsidRPr="00D665D4">
        <w:rPr>
          <w:sz w:val="28"/>
          <w:szCs w:val="28"/>
        </w:rPr>
        <w:t xml:space="preserve"> к усвоению последующего учебного материала. </w:t>
      </w:r>
    </w:p>
    <w:p w:rsidR="00D665D4" w:rsidRPr="00D665D4" w:rsidRDefault="00D665D4" w:rsidP="00C62012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D665D4">
        <w:rPr>
          <w:bCs/>
          <w:sz w:val="28"/>
          <w:szCs w:val="28"/>
          <w:u w:val="single"/>
        </w:rPr>
        <w:t>Заключительный контроль</w:t>
      </w:r>
      <w:r w:rsidRPr="00D665D4">
        <w:rPr>
          <w:sz w:val="28"/>
          <w:szCs w:val="28"/>
        </w:rPr>
        <w:t xml:space="preserve"> проводится в форме компьютерного теста в рамках экзамена </w:t>
      </w:r>
      <w:r w:rsidR="00C62012">
        <w:rPr>
          <w:sz w:val="28"/>
          <w:szCs w:val="28"/>
        </w:rPr>
        <w:t>в конце изучения учебного блока</w:t>
      </w:r>
      <w:r w:rsidRPr="00D665D4">
        <w:rPr>
          <w:sz w:val="28"/>
          <w:szCs w:val="28"/>
        </w:rPr>
        <w:t xml:space="preserve"> с целью выявления, </w:t>
      </w:r>
      <w:r w:rsidRPr="00D665D4">
        <w:rPr>
          <w:sz w:val="28"/>
          <w:szCs w:val="28"/>
        </w:rPr>
        <w:lastRenderedPageBreak/>
        <w:t>насколько полны и глубоки приоб</w:t>
      </w:r>
      <w:r w:rsidR="00C62012">
        <w:rPr>
          <w:sz w:val="28"/>
          <w:szCs w:val="28"/>
        </w:rPr>
        <w:t>ретенные слушателями</w:t>
      </w:r>
      <w:r w:rsidRPr="00D665D4">
        <w:rPr>
          <w:sz w:val="28"/>
          <w:szCs w:val="28"/>
        </w:rPr>
        <w:t xml:space="preserve"> знания, соответствуют ли они их содержанию обязательного минимума, насколько полно могут быть использованы в практической </w:t>
      </w:r>
      <w:r w:rsidR="00C62012">
        <w:rPr>
          <w:sz w:val="28"/>
          <w:szCs w:val="28"/>
        </w:rPr>
        <w:t xml:space="preserve">педагогической </w:t>
      </w:r>
      <w:r w:rsidRPr="00D665D4">
        <w:rPr>
          <w:sz w:val="28"/>
          <w:szCs w:val="28"/>
        </w:rPr>
        <w:t>деятельности.</w:t>
      </w:r>
    </w:p>
    <w:p w:rsidR="00544A7D" w:rsidRPr="00464998" w:rsidRDefault="00544A7D" w:rsidP="00544A7D">
      <w:pPr>
        <w:widowControl/>
        <w:ind w:firstLine="567"/>
        <w:jc w:val="both"/>
        <w:rPr>
          <w:bCs/>
          <w:sz w:val="28"/>
          <w:szCs w:val="28"/>
        </w:rPr>
      </w:pPr>
    </w:p>
    <w:p w:rsidR="00B60092" w:rsidRPr="00875219" w:rsidRDefault="00B60092" w:rsidP="00651236">
      <w:pPr>
        <w:keepNext/>
        <w:widowControl/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 w:rsidRPr="00875219">
        <w:rPr>
          <w:b/>
          <w:sz w:val="28"/>
          <w:szCs w:val="28"/>
        </w:rPr>
        <w:t>II</w:t>
      </w:r>
      <w:r w:rsidR="00D96532">
        <w:rPr>
          <w:b/>
          <w:sz w:val="28"/>
          <w:szCs w:val="28"/>
        </w:rPr>
        <w:t>I</w:t>
      </w:r>
      <w:proofErr w:type="gramStart"/>
      <w:r w:rsidRPr="00875219">
        <w:rPr>
          <w:b/>
          <w:sz w:val="28"/>
          <w:szCs w:val="28"/>
        </w:rPr>
        <w:t xml:space="preserve">.  </w:t>
      </w:r>
      <w:r w:rsidR="00D96532" w:rsidRPr="00875219">
        <w:rPr>
          <w:b/>
          <w:sz w:val="28"/>
          <w:szCs w:val="28"/>
        </w:rPr>
        <w:t>СОДЕРЖАНИЕ</w:t>
      </w:r>
      <w:proofErr w:type="gramEnd"/>
      <w:r w:rsidR="00D96532" w:rsidRPr="00875219">
        <w:rPr>
          <w:b/>
          <w:sz w:val="28"/>
          <w:szCs w:val="28"/>
        </w:rPr>
        <w:t xml:space="preserve"> КУРСА</w:t>
      </w:r>
    </w:p>
    <w:p w:rsidR="00875219" w:rsidRDefault="00875219" w:rsidP="006F40B3">
      <w:pPr>
        <w:pStyle w:val="ad"/>
        <w:tabs>
          <w:tab w:val="left" w:pos="567"/>
        </w:tabs>
        <w:spacing w:before="0" w:beforeAutospacing="0" w:after="0" w:afterAutospacing="0" w:line="276" w:lineRule="auto"/>
        <w:ind w:firstLine="709"/>
        <w:jc w:val="both"/>
      </w:pPr>
    </w:p>
    <w:p w:rsidR="00D96532" w:rsidRDefault="00D96532" w:rsidP="006F40B3">
      <w:pPr>
        <w:pStyle w:val="ad"/>
        <w:tabs>
          <w:tab w:val="left" w:pos="567"/>
        </w:tabs>
        <w:spacing w:before="0" w:beforeAutospacing="0" w:after="0" w:afterAutospacing="0" w:line="276" w:lineRule="auto"/>
        <w:ind w:firstLine="709"/>
        <w:jc w:val="center"/>
      </w:pPr>
      <w:r>
        <w:t>Модуль</w:t>
      </w:r>
      <w:r w:rsidR="00B81E29" w:rsidRPr="00875219">
        <w:t xml:space="preserve"> 1. </w:t>
      </w:r>
      <w:proofErr w:type="spellStart"/>
      <w:r w:rsidRPr="00CD10CB">
        <w:t>Microsoft</w:t>
      </w:r>
      <w:proofErr w:type="spellEnd"/>
      <w:r w:rsidRPr="00CD10CB">
        <w:t xml:space="preserve"> </w:t>
      </w:r>
      <w:proofErr w:type="spellStart"/>
      <w:r w:rsidRPr="00CD10CB">
        <w:t>Word</w:t>
      </w:r>
      <w:proofErr w:type="spellEnd"/>
      <w:r w:rsidRPr="00CD10CB">
        <w:t xml:space="preserve">. Расширенные возможности в </w:t>
      </w:r>
    </w:p>
    <w:p w:rsidR="005D3872" w:rsidRDefault="00D96532" w:rsidP="006F40B3">
      <w:pPr>
        <w:pStyle w:val="ad"/>
        <w:tabs>
          <w:tab w:val="left" w:pos="567"/>
        </w:tabs>
        <w:spacing w:before="0" w:beforeAutospacing="0" w:after="0" w:afterAutospacing="0" w:line="276" w:lineRule="auto"/>
        <w:ind w:firstLine="709"/>
        <w:jc w:val="center"/>
      </w:pPr>
      <w:r w:rsidRPr="00CD10CB">
        <w:t>обеспечении деятельности педагога</w:t>
      </w:r>
    </w:p>
    <w:p w:rsidR="00875219" w:rsidRPr="00875219" w:rsidRDefault="00875219" w:rsidP="006F40B3">
      <w:pPr>
        <w:pStyle w:val="ad"/>
        <w:tabs>
          <w:tab w:val="left" w:pos="567"/>
        </w:tabs>
        <w:spacing w:before="0" w:beforeAutospacing="0" w:after="0" w:afterAutospacing="0" w:line="276" w:lineRule="auto"/>
        <w:ind w:firstLine="709"/>
        <w:jc w:val="both"/>
      </w:pPr>
    </w:p>
    <w:p w:rsidR="00A374F9" w:rsidRPr="00C85D12" w:rsidRDefault="00B81E29" w:rsidP="006F40B3">
      <w:pPr>
        <w:pStyle w:val="ad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 w:val="0"/>
          <w:i/>
        </w:rPr>
      </w:pPr>
      <w:r w:rsidRPr="00875219">
        <w:t>Тема 1.1</w:t>
      </w:r>
      <w:r w:rsidR="00E32BA5" w:rsidRPr="00875219">
        <w:t>.</w:t>
      </w:r>
      <w:r w:rsidRPr="00875219">
        <w:t xml:space="preserve">  </w:t>
      </w:r>
      <w:r w:rsidR="00BA646A">
        <w:t>Диагностика уровня профессиональных компетенций слушателей.</w:t>
      </w:r>
      <w:r w:rsidR="00BA646A" w:rsidRPr="00BA646A">
        <w:t xml:space="preserve"> </w:t>
      </w:r>
      <w:r w:rsidR="00BA646A">
        <w:t>О</w:t>
      </w:r>
      <w:r w:rsidR="00AC02BC">
        <w:t>перационные</w:t>
      </w:r>
      <w:r w:rsidR="00BA646A">
        <w:t xml:space="preserve"> систем персональных компьютеров</w:t>
      </w:r>
      <w:r w:rsidR="00BA646A" w:rsidRPr="00942357">
        <w:t xml:space="preserve">. </w:t>
      </w:r>
      <w:r w:rsidR="00BA646A">
        <w:t xml:space="preserve">Файловые системы. </w:t>
      </w:r>
      <w:r w:rsidR="00BA646A" w:rsidRPr="008A21A4">
        <w:t xml:space="preserve">Интерфейс текстового редактора </w:t>
      </w:r>
      <w:r w:rsidR="00BA646A" w:rsidRPr="00DC56D1">
        <w:rPr>
          <w:lang w:val="en-US"/>
        </w:rPr>
        <w:t>Word</w:t>
      </w:r>
      <w:r w:rsidR="00D96532">
        <w:t xml:space="preserve">. </w:t>
      </w:r>
      <w:r w:rsidR="007D352D" w:rsidRPr="00D96532">
        <w:rPr>
          <w:b w:val="0"/>
          <w:i/>
        </w:rPr>
        <w:t xml:space="preserve">Понятие операционной системы. Исторический обзор операционных систем, интерфейс пользователя. Версии операционной системы </w:t>
      </w:r>
      <w:r w:rsidR="007D352D" w:rsidRPr="00D96532">
        <w:rPr>
          <w:b w:val="0"/>
          <w:i/>
          <w:lang w:val="en-US"/>
        </w:rPr>
        <w:t>Windows</w:t>
      </w:r>
      <w:r w:rsidR="007D352D" w:rsidRPr="00D96532">
        <w:rPr>
          <w:b w:val="0"/>
          <w:i/>
        </w:rPr>
        <w:t xml:space="preserve">. Особенности графического интерфейса. Файловые системы. Определение типа, моделей и свойств элементов ПК с помощью операционной средств </w:t>
      </w:r>
      <w:r w:rsidR="007D352D" w:rsidRPr="00D96532">
        <w:rPr>
          <w:b w:val="0"/>
          <w:i/>
          <w:lang w:val="en-US"/>
        </w:rPr>
        <w:t>Windows</w:t>
      </w:r>
      <w:r w:rsidR="00A374F9" w:rsidRPr="00D96532">
        <w:rPr>
          <w:b w:val="0"/>
          <w:i/>
        </w:rPr>
        <w:t>.</w:t>
      </w:r>
      <w:r w:rsidR="00AC02BC">
        <w:rPr>
          <w:b w:val="0"/>
          <w:i/>
        </w:rPr>
        <w:t xml:space="preserve"> </w:t>
      </w:r>
      <w:r w:rsidR="00AC02BC" w:rsidRPr="00AC02BC">
        <w:rPr>
          <w:b w:val="0"/>
          <w:i/>
        </w:rPr>
        <w:t xml:space="preserve">Интерфейс текстового редактора </w:t>
      </w:r>
      <w:proofErr w:type="spellStart"/>
      <w:r w:rsidR="00AC02BC" w:rsidRPr="00AC02BC">
        <w:rPr>
          <w:b w:val="0"/>
          <w:i/>
        </w:rPr>
        <w:t>Word</w:t>
      </w:r>
      <w:proofErr w:type="spellEnd"/>
      <w:r w:rsidR="000B487E">
        <w:rPr>
          <w:b w:val="0"/>
          <w:i/>
        </w:rPr>
        <w:t xml:space="preserve">, </w:t>
      </w:r>
      <w:r w:rsidR="000B487E" w:rsidRPr="000B487E">
        <w:rPr>
          <w:b w:val="0"/>
          <w:i/>
          <w:color w:val="auto"/>
        </w:rPr>
        <w:t>настройка редактора.</w:t>
      </w:r>
      <w:r w:rsidR="00AC02BC">
        <w:rPr>
          <w:b w:val="0"/>
          <w:i/>
        </w:rPr>
        <w:t xml:space="preserve"> Создание, открытие и сохранение документов. Операции с объектами операционной системы.</w:t>
      </w:r>
      <w:r w:rsidR="00C85D12">
        <w:rPr>
          <w:b w:val="0"/>
          <w:i/>
        </w:rPr>
        <w:t xml:space="preserve"> Архивация. Встроенные возможности работы с Интернет.</w:t>
      </w:r>
    </w:p>
    <w:p w:rsidR="007D352D" w:rsidRPr="00D96532" w:rsidRDefault="004B3A9C" w:rsidP="006F40B3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567"/>
        <w:rPr>
          <w:b/>
          <w:i/>
        </w:rPr>
      </w:pPr>
      <w:r w:rsidRPr="007D352D">
        <w:rPr>
          <w:b/>
        </w:rPr>
        <w:t xml:space="preserve">Тема </w:t>
      </w:r>
      <w:r w:rsidR="00D96532">
        <w:rPr>
          <w:b/>
        </w:rPr>
        <w:t>1</w:t>
      </w:r>
      <w:r w:rsidRPr="007D352D">
        <w:rPr>
          <w:b/>
        </w:rPr>
        <w:t>.</w:t>
      </w:r>
      <w:r w:rsidR="00D96532">
        <w:rPr>
          <w:b/>
        </w:rPr>
        <w:t>2</w:t>
      </w:r>
      <w:r w:rsidR="00E32BA5" w:rsidRPr="007D352D">
        <w:rPr>
          <w:b/>
        </w:rPr>
        <w:t>.</w:t>
      </w:r>
      <w:r w:rsidR="00715196" w:rsidRPr="007D352D">
        <w:rPr>
          <w:b/>
        </w:rPr>
        <w:t xml:space="preserve"> </w:t>
      </w:r>
      <w:r w:rsidR="00AC02BC">
        <w:rPr>
          <w:b/>
        </w:rPr>
        <w:t xml:space="preserve">Основы набора и форматирования текста в редакторе </w:t>
      </w:r>
      <w:r w:rsidR="00AC02BC">
        <w:rPr>
          <w:b/>
          <w:lang w:val="en-US"/>
        </w:rPr>
        <w:t>Word</w:t>
      </w:r>
      <w:r w:rsidR="00AC02BC">
        <w:rPr>
          <w:b/>
        </w:rPr>
        <w:t xml:space="preserve">. </w:t>
      </w:r>
      <w:r w:rsidR="00AC02BC">
        <w:rPr>
          <w:i/>
          <w:color w:val="auto"/>
        </w:rPr>
        <w:t xml:space="preserve">Набор текста, правила расстановки пробелов при знаках препинания. Способы выделения, работа с буфером. Форматирование абзацев и символов. </w:t>
      </w:r>
      <w:r w:rsidR="00F66137">
        <w:rPr>
          <w:i/>
          <w:color w:val="auto"/>
        </w:rPr>
        <w:t xml:space="preserve">Списки. </w:t>
      </w:r>
      <w:r w:rsidR="006645B9">
        <w:rPr>
          <w:i/>
          <w:color w:val="auto"/>
        </w:rPr>
        <w:t xml:space="preserve">Стандартные формы </w:t>
      </w:r>
      <w:r w:rsidR="00C05AD7" w:rsidRPr="00D96532">
        <w:rPr>
          <w:i/>
          <w:color w:val="auto"/>
        </w:rPr>
        <w:t>организационно-распорядительной документации</w:t>
      </w:r>
      <w:r w:rsidR="006645B9">
        <w:rPr>
          <w:i/>
          <w:color w:val="auto"/>
        </w:rPr>
        <w:t xml:space="preserve">: </w:t>
      </w:r>
      <w:r w:rsidR="00F66137">
        <w:rPr>
          <w:i/>
          <w:color w:val="auto"/>
        </w:rPr>
        <w:t>з</w:t>
      </w:r>
      <w:r w:rsidR="00F66137" w:rsidRPr="00D96532">
        <w:rPr>
          <w:i/>
          <w:color w:val="auto"/>
        </w:rPr>
        <w:t>аявление</w:t>
      </w:r>
      <w:r w:rsidR="00F66137">
        <w:rPr>
          <w:i/>
          <w:color w:val="auto"/>
        </w:rPr>
        <w:t xml:space="preserve">, </w:t>
      </w:r>
      <w:r w:rsidR="006645B9">
        <w:rPr>
          <w:i/>
          <w:color w:val="auto"/>
        </w:rPr>
        <w:t>с</w:t>
      </w:r>
      <w:r w:rsidR="00226557" w:rsidRPr="00D96532">
        <w:rPr>
          <w:i/>
          <w:color w:val="auto"/>
        </w:rPr>
        <w:t>лужебная запис</w:t>
      </w:r>
      <w:r w:rsidR="006645B9">
        <w:rPr>
          <w:i/>
          <w:color w:val="auto"/>
        </w:rPr>
        <w:t xml:space="preserve">ка, </w:t>
      </w:r>
      <w:r w:rsidR="00F66137">
        <w:rPr>
          <w:i/>
          <w:color w:val="auto"/>
        </w:rPr>
        <w:t>протокол, выписка из протокола</w:t>
      </w:r>
      <w:r w:rsidR="00226557" w:rsidRPr="00D96532">
        <w:rPr>
          <w:i/>
          <w:color w:val="auto"/>
        </w:rPr>
        <w:t>.</w:t>
      </w:r>
      <w:r w:rsidR="00F66137">
        <w:rPr>
          <w:i/>
          <w:color w:val="auto"/>
        </w:rPr>
        <w:t xml:space="preserve"> </w:t>
      </w:r>
    </w:p>
    <w:p w:rsidR="007D352D" w:rsidRPr="00D96532" w:rsidRDefault="00226557" w:rsidP="006F40B3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567"/>
        <w:rPr>
          <w:b/>
          <w:i/>
        </w:rPr>
      </w:pPr>
      <w:r w:rsidRPr="00C676F8">
        <w:rPr>
          <w:b/>
        </w:rPr>
        <w:t>Тема</w:t>
      </w:r>
      <w:r w:rsidR="00BE4591" w:rsidRPr="00C676F8">
        <w:rPr>
          <w:b/>
        </w:rPr>
        <w:t xml:space="preserve"> </w:t>
      </w:r>
      <w:r w:rsidR="00D96532">
        <w:rPr>
          <w:b/>
        </w:rPr>
        <w:t>1.3</w:t>
      </w:r>
      <w:r w:rsidR="00E32BA5" w:rsidRPr="00C676F8">
        <w:rPr>
          <w:b/>
        </w:rPr>
        <w:t>.</w:t>
      </w:r>
      <w:r w:rsidR="00051203" w:rsidRPr="00C676F8">
        <w:rPr>
          <w:b/>
        </w:rPr>
        <w:t xml:space="preserve"> </w:t>
      </w:r>
      <w:r w:rsidR="00F66137">
        <w:rPr>
          <w:b/>
        </w:rPr>
        <w:t xml:space="preserve">Вставка </w:t>
      </w:r>
      <w:r w:rsidR="000B487E">
        <w:rPr>
          <w:b/>
        </w:rPr>
        <w:t>объект</w:t>
      </w:r>
      <w:r w:rsidR="00F66137">
        <w:rPr>
          <w:b/>
        </w:rPr>
        <w:t>ов в документ</w:t>
      </w:r>
      <w:r w:rsidR="006645B9">
        <w:rPr>
          <w:b/>
        </w:rPr>
        <w:t>.</w:t>
      </w:r>
      <w:r w:rsidRPr="00C676F8">
        <w:rPr>
          <w:b/>
        </w:rPr>
        <w:t xml:space="preserve"> </w:t>
      </w:r>
      <w:r w:rsidR="006645B9">
        <w:rPr>
          <w:i/>
          <w:color w:val="auto"/>
        </w:rPr>
        <w:t xml:space="preserve">Создание и редактирование таблиц. Работа со структурой таблицы. </w:t>
      </w:r>
      <w:r w:rsidR="005B1D8D">
        <w:rPr>
          <w:i/>
          <w:color w:val="auto"/>
        </w:rPr>
        <w:t xml:space="preserve">Использование таблиц для оформления конспекта занятия, рабочей программы, дидактических материалов к уроку. Графические возможности </w:t>
      </w:r>
      <w:r w:rsidR="005B1D8D">
        <w:rPr>
          <w:i/>
          <w:color w:val="auto"/>
          <w:lang w:val="en-US"/>
        </w:rPr>
        <w:t>Word</w:t>
      </w:r>
      <w:r w:rsidR="005B1D8D">
        <w:rPr>
          <w:i/>
          <w:color w:val="auto"/>
        </w:rPr>
        <w:t>. Создание схем, вставка готовых рисунков. Создание организационных диаграмм.</w:t>
      </w:r>
      <w:r w:rsidR="00D657B2">
        <w:rPr>
          <w:i/>
          <w:color w:val="auto"/>
        </w:rPr>
        <w:t xml:space="preserve"> </w:t>
      </w:r>
    </w:p>
    <w:p w:rsidR="00D657B2" w:rsidRDefault="00525999" w:rsidP="006F40B3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567"/>
        <w:rPr>
          <w:b/>
        </w:rPr>
      </w:pPr>
      <w:r w:rsidRPr="00C676F8">
        <w:rPr>
          <w:b/>
        </w:rPr>
        <w:t xml:space="preserve">Тема </w:t>
      </w:r>
      <w:r w:rsidR="00D96532">
        <w:rPr>
          <w:b/>
        </w:rPr>
        <w:t>1</w:t>
      </w:r>
      <w:r w:rsidR="00051203" w:rsidRPr="00C676F8">
        <w:rPr>
          <w:b/>
        </w:rPr>
        <w:t>.</w:t>
      </w:r>
      <w:r w:rsidR="00D96532">
        <w:rPr>
          <w:b/>
        </w:rPr>
        <w:t>4</w:t>
      </w:r>
      <w:r w:rsidR="00E32BA5" w:rsidRPr="00C676F8">
        <w:rPr>
          <w:b/>
        </w:rPr>
        <w:t>.</w:t>
      </w:r>
      <w:r w:rsidR="002109AE" w:rsidRPr="00C676F8">
        <w:rPr>
          <w:b/>
        </w:rPr>
        <w:t xml:space="preserve"> </w:t>
      </w:r>
      <w:r w:rsidR="00D657B2">
        <w:rPr>
          <w:b/>
        </w:rPr>
        <w:t xml:space="preserve">Работа с большими документами. </w:t>
      </w:r>
      <w:r w:rsidR="00D657B2">
        <w:rPr>
          <w:i/>
        </w:rPr>
        <w:t xml:space="preserve">Форматирование с применением стилей. </w:t>
      </w:r>
      <w:r w:rsidR="00525050">
        <w:rPr>
          <w:i/>
        </w:rPr>
        <w:t xml:space="preserve">Автоматическое оглавление на основе стилей. </w:t>
      </w:r>
      <w:r w:rsidR="00F66137">
        <w:rPr>
          <w:i/>
        </w:rPr>
        <w:t xml:space="preserve">Система стилей методической разработки, рабочей программы, реферата. </w:t>
      </w:r>
      <w:r w:rsidR="00D657B2">
        <w:rPr>
          <w:i/>
        </w:rPr>
        <w:t>Подготовка документа к распечатке. Свойства страницы, понятие раздела. Управление постраничной разбивкой с помощью свойств абзаца.</w:t>
      </w:r>
      <w:r w:rsidR="00512DFF">
        <w:rPr>
          <w:i/>
        </w:rPr>
        <w:t xml:space="preserve"> </w:t>
      </w:r>
    </w:p>
    <w:p w:rsidR="00D96532" w:rsidRDefault="00D96532" w:rsidP="006F40B3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567"/>
        <w:rPr>
          <w:i/>
        </w:rPr>
      </w:pPr>
    </w:p>
    <w:p w:rsidR="00D96532" w:rsidRDefault="00796D67" w:rsidP="00796D67">
      <w:pPr>
        <w:pStyle w:val="af2"/>
        <w:keepNext/>
        <w:tabs>
          <w:tab w:val="left" w:pos="567"/>
        </w:tabs>
        <w:spacing w:before="0" w:beforeAutospacing="0" w:after="0" w:afterAutospacing="0" w:line="276" w:lineRule="auto"/>
        <w:ind w:firstLine="0"/>
        <w:rPr>
          <w:b/>
        </w:rPr>
      </w:pPr>
      <w:r>
        <w:rPr>
          <w:b/>
        </w:rPr>
        <w:t xml:space="preserve">       </w:t>
      </w:r>
      <w:r w:rsidR="00D96532" w:rsidRPr="00D96532">
        <w:rPr>
          <w:b/>
        </w:rPr>
        <w:t xml:space="preserve">Модуль 2. Основные приёмы работы в табличном редакторе MS </w:t>
      </w:r>
      <w:proofErr w:type="spellStart"/>
      <w:r w:rsidR="00D96532" w:rsidRPr="00D96532">
        <w:rPr>
          <w:b/>
        </w:rPr>
        <w:t>Excel</w:t>
      </w:r>
      <w:proofErr w:type="spellEnd"/>
    </w:p>
    <w:p w:rsidR="00796D67" w:rsidRDefault="00796D67" w:rsidP="00796D67">
      <w:pPr>
        <w:pStyle w:val="af2"/>
        <w:keepNext/>
        <w:tabs>
          <w:tab w:val="left" w:pos="567"/>
        </w:tabs>
        <w:spacing w:before="0" w:beforeAutospacing="0" w:after="0" w:afterAutospacing="0" w:line="276" w:lineRule="auto"/>
        <w:ind w:firstLine="0"/>
        <w:rPr>
          <w:b/>
        </w:rPr>
      </w:pPr>
    </w:p>
    <w:p w:rsidR="00E72679" w:rsidRDefault="00782A7D" w:rsidP="006F40B3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567"/>
        <w:rPr>
          <w:i/>
        </w:rPr>
      </w:pPr>
      <w:r w:rsidRPr="003A6D6F">
        <w:rPr>
          <w:b/>
          <w:color w:val="auto"/>
        </w:rPr>
        <w:t>Тема</w:t>
      </w:r>
      <w:r w:rsidR="003A4BEC" w:rsidRPr="003A6D6F">
        <w:rPr>
          <w:b/>
          <w:color w:val="auto"/>
        </w:rPr>
        <w:t xml:space="preserve"> </w:t>
      </w:r>
      <w:r w:rsidR="00D96532">
        <w:rPr>
          <w:b/>
          <w:color w:val="auto"/>
        </w:rPr>
        <w:t>2</w:t>
      </w:r>
      <w:r w:rsidR="003A4BEC" w:rsidRPr="003A6D6F">
        <w:rPr>
          <w:b/>
          <w:color w:val="auto"/>
        </w:rPr>
        <w:t>.1</w:t>
      </w:r>
      <w:r w:rsidR="00E32BA5" w:rsidRPr="003A6D6F">
        <w:rPr>
          <w:b/>
          <w:color w:val="auto"/>
        </w:rPr>
        <w:t>.</w:t>
      </w:r>
      <w:r w:rsidR="003A4BEC" w:rsidRPr="003A6D6F">
        <w:rPr>
          <w:b/>
          <w:color w:val="auto"/>
        </w:rPr>
        <w:t xml:space="preserve"> </w:t>
      </w:r>
      <w:r w:rsidR="00F66137">
        <w:rPr>
          <w:b/>
          <w:color w:val="auto"/>
        </w:rPr>
        <w:t xml:space="preserve">Теоретические основы табличного моделирования. </w:t>
      </w:r>
      <w:r w:rsidR="00F66137">
        <w:rPr>
          <w:i/>
        </w:rPr>
        <w:t>Понятие объекта и свойства. Таблицы вида Объект-Свойство и Объект-Объект. Преобразование таблиц. Нестандартные таблицы.</w:t>
      </w:r>
      <w:r w:rsidR="00E72679">
        <w:rPr>
          <w:i/>
        </w:rPr>
        <w:t xml:space="preserve"> </w:t>
      </w:r>
    </w:p>
    <w:p w:rsidR="00F66137" w:rsidRPr="006D09B0" w:rsidRDefault="00E72679" w:rsidP="006F40B3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567"/>
        <w:rPr>
          <w:b/>
          <w:color w:val="auto"/>
        </w:rPr>
      </w:pPr>
      <w:r w:rsidRPr="00F66137">
        <w:rPr>
          <w:b/>
          <w:color w:val="auto"/>
        </w:rPr>
        <w:lastRenderedPageBreak/>
        <w:t>Тема 2.</w:t>
      </w:r>
      <w:r>
        <w:rPr>
          <w:b/>
          <w:color w:val="auto"/>
        </w:rPr>
        <w:t>2</w:t>
      </w:r>
      <w:r w:rsidRPr="00F66137">
        <w:rPr>
          <w:b/>
          <w:color w:val="auto"/>
        </w:rPr>
        <w:t>.</w:t>
      </w:r>
      <w:r w:rsidRPr="00E72679">
        <w:rPr>
          <w:b/>
          <w:color w:val="auto"/>
        </w:rPr>
        <w:t xml:space="preserve"> </w:t>
      </w:r>
      <w:r w:rsidRPr="00E72679">
        <w:rPr>
          <w:b/>
        </w:rPr>
        <w:t xml:space="preserve">MS </w:t>
      </w:r>
      <w:proofErr w:type="spellStart"/>
      <w:r w:rsidRPr="00E72679">
        <w:rPr>
          <w:b/>
        </w:rPr>
        <w:t>Excel</w:t>
      </w:r>
      <w:proofErr w:type="spellEnd"/>
      <w:r w:rsidRPr="00E72679">
        <w:rPr>
          <w:b/>
        </w:rPr>
        <w:t xml:space="preserve"> как редактор таблиц.</w:t>
      </w:r>
      <w:r>
        <w:rPr>
          <w:i/>
        </w:rPr>
        <w:t xml:space="preserve"> Особенности набора и форматирования текста. Работа со структурой таблицы. Офо</w:t>
      </w:r>
      <w:r w:rsidR="006D09B0">
        <w:rPr>
          <w:i/>
        </w:rPr>
        <w:t>р</w:t>
      </w:r>
      <w:r>
        <w:rPr>
          <w:i/>
        </w:rPr>
        <w:t xml:space="preserve">мление границ ячеек. Особенности распечатки документа. </w:t>
      </w:r>
      <w:r w:rsidR="006D09B0">
        <w:rPr>
          <w:i/>
        </w:rPr>
        <w:t>Перенос информации из текстового редактора.</w:t>
      </w:r>
      <w:r w:rsidR="006D09B0" w:rsidRPr="006D09B0">
        <w:rPr>
          <w:i/>
        </w:rPr>
        <w:t xml:space="preserve"> </w:t>
      </w:r>
    </w:p>
    <w:p w:rsidR="00F66137" w:rsidRPr="00F66137" w:rsidRDefault="00F66137" w:rsidP="006F40B3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567"/>
        <w:rPr>
          <w:b/>
          <w:color w:val="auto"/>
        </w:rPr>
      </w:pPr>
      <w:r w:rsidRPr="00F66137">
        <w:rPr>
          <w:b/>
          <w:color w:val="auto"/>
        </w:rPr>
        <w:t>Тема 2.</w:t>
      </w:r>
      <w:r w:rsidR="006D09B0">
        <w:rPr>
          <w:b/>
          <w:color w:val="auto"/>
        </w:rPr>
        <w:t>3</w:t>
      </w:r>
      <w:r w:rsidRPr="00F66137">
        <w:rPr>
          <w:b/>
          <w:color w:val="auto"/>
        </w:rPr>
        <w:t xml:space="preserve">. </w:t>
      </w:r>
      <w:r>
        <w:rPr>
          <w:b/>
          <w:color w:val="auto"/>
        </w:rPr>
        <w:t>Базы</w:t>
      </w:r>
      <w:r w:rsidRPr="00F66137">
        <w:rPr>
          <w:b/>
          <w:color w:val="auto"/>
        </w:rPr>
        <w:t xml:space="preserve"> данных в </w:t>
      </w:r>
      <w:r>
        <w:rPr>
          <w:b/>
          <w:color w:val="auto"/>
          <w:lang w:val="en-US"/>
        </w:rPr>
        <w:t>MS</w:t>
      </w:r>
      <w:r w:rsidRPr="00F66137">
        <w:rPr>
          <w:b/>
          <w:color w:val="auto"/>
        </w:rPr>
        <w:t xml:space="preserve"> </w:t>
      </w:r>
      <w:proofErr w:type="spellStart"/>
      <w:r w:rsidRPr="00F66137">
        <w:rPr>
          <w:b/>
        </w:rPr>
        <w:t>Excel</w:t>
      </w:r>
      <w:proofErr w:type="spellEnd"/>
      <w:r w:rsidRPr="00F66137">
        <w:rPr>
          <w:b/>
        </w:rPr>
        <w:t>.</w:t>
      </w:r>
      <w:r>
        <w:rPr>
          <w:b/>
        </w:rPr>
        <w:t xml:space="preserve"> </w:t>
      </w:r>
      <w:r w:rsidRPr="00E72679">
        <w:rPr>
          <w:i/>
        </w:rPr>
        <w:t xml:space="preserve">Создание БД. Фиксация заголовков. Сортировка. </w:t>
      </w:r>
      <w:r w:rsidR="00E72679" w:rsidRPr="00E72679">
        <w:rPr>
          <w:i/>
        </w:rPr>
        <w:t xml:space="preserve">Применение фильтров для поиска и отбора информации. Построение сводных таблиц. </w:t>
      </w:r>
      <w:r w:rsidR="00E72679">
        <w:rPr>
          <w:i/>
        </w:rPr>
        <w:t>Стандартные</w:t>
      </w:r>
      <w:r w:rsidR="00E72679" w:rsidRPr="00D96532">
        <w:rPr>
          <w:i/>
        </w:rPr>
        <w:t xml:space="preserve"> письма </w:t>
      </w:r>
      <w:r w:rsidR="00E72679">
        <w:rPr>
          <w:i/>
        </w:rPr>
        <w:t>на основе баз данных</w:t>
      </w:r>
      <w:r w:rsidR="00E72679" w:rsidRPr="00D96532">
        <w:rPr>
          <w:i/>
        </w:rPr>
        <w:t>. Использовани</w:t>
      </w:r>
      <w:r w:rsidR="00E72679">
        <w:rPr>
          <w:i/>
        </w:rPr>
        <w:t>е</w:t>
      </w:r>
      <w:r w:rsidR="00E72679" w:rsidRPr="00D96532">
        <w:rPr>
          <w:i/>
        </w:rPr>
        <w:t xml:space="preserve"> в текстовом редакторе функции «Слияние документов»</w:t>
      </w:r>
      <w:r w:rsidR="00E72679">
        <w:rPr>
          <w:i/>
        </w:rPr>
        <w:t>. Подготовка рассылки, экзаменационных билетов, титульных листов.</w:t>
      </w:r>
    </w:p>
    <w:p w:rsidR="007D352D" w:rsidRPr="00D96532" w:rsidRDefault="00E72679" w:rsidP="00ED5770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567"/>
        <w:rPr>
          <w:i/>
        </w:rPr>
      </w:pPr>
      <w:r>
        <w:rPr>
          <w:b/>
          <w:color w:val="auto"/>
        </w:rPr>
        <w:t>Тема 2</w:t>
      </w:r>
      <w:r w:rsidR="00ED5770">
        <w:rPr>
          <w:b/>
          <w:color w:val="auto"/>
        </w:rPr>
        <w:t>.4</w:t>
      </w:r>
      <w:r w:rsidRPr="00A66F6C">
        <w:rPr>
          <w:b/>
          <w:color w:val="auto"/>
        </w:rPr>
        <w:t xml:space="preserve">. </w:t>
      </w:r>
      <w:r>
        <w:rPr>
          <w:b/>
          <w:color w:val="auto"/>
        </w:rPr>
        <w:t xml:space="preserve">Автоматизация вычислений </w:t>
      </w:r>
      <w:r w:rsidRPr="00F66137">
        <w:rPr>
          <w:b/>
          <w:color w:val="auto"/>
        </w:rPr>
        <w:t xml:space="preserve">в </w:t>
      </w:r>
      <w:r>
        <w:rPr>
          <w:b/>
          <w:color w:val="auto"/>
          <w:lang w:val="en-US"/>
        </w:rPr>
        <w:t>MS</w:t>
      </w:r>
      <w:r w:rsidRPr="00F66137">
        <w:rPr>
          <w:b/>
          <w:color w:val="auto"/>
        </w:rPr>
        <w:t xml:space="preserve"> </w:t>
      </w:r>
      <w:proofErr w:type="spellStart"/>
      <w:r w:rsidRPr="00F66137">
        <w:rPr>
          <w:b/>
        </w:rPr>
        <w:t>Excel</w:t>
      </w:r>
      <w:proofErr w:type="spellEnd"/>
      <w:r w:rsidRPr="00F66137">
        <w:rPr>
          <w:b/>
        </w:rPr>
        <w:t>.</w:t>
      </w:r>
      <w:r w:rsidRPr="00A66F6C">
        <w:rPr>
          <w:b/>
          <w:color w:val="auto"/>
        </w:rPr>
        <w:t xml:space="preserve"> </w:t>
      </w:r>
      <w:r>
        <w:rPr>
          <w:i/>
        </w:rPr>
        <w:t xml:space="preserve">Формулы, правила формул. Относительные и абсолютные ссылки. Функции. </w:t>
      </w:r>
      <w:r w:rsidRPr="00D96532">
        <w:rPr>
          <w:i/>
        </w:rPr>
        <w:t>Примеры применения математических и финансовых функций</w:t>
      </w:r>
      <w:r w:rsidR="00ED5770">
        <w:rPr>
          <w:i/>
        </w:rPr>
        <w:t xml:space="preserve"> для решения задач из различных предметных областей. Работа с функциями даты и времени.</w:t>
      </w:r>
    </w:p>
    <w:p w:rsidR="00C676F8" w:rsidRPr="003B1067" w:rsidRDefault="00D96532" w:rsidP="00ED5770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567"/>
      </w:pPr>
      <w:r>
        <w:rPr>
          <w:b/>
          <w:color w:val="auto"/>
        </w:rPr>
        <w:t>Тема 2</w:t>
      </w:r>
      <w:r w:rsidR="00ED5770">
        <w:rPr>
          <w:b/>
          <w:color w:val="auto"/>
        </w:rPr>
        <w:t>.5</w:t>
      </w:r>
      <w:r w:rsidR="00E32BA5" w:rsidRPr="00A66F6C">
        <w:rPr>
          <w:b/>
          <w:color w:val="auto"/>
        </w:rPr>
        <w:t>.</w:t>
      </w:r>
      <w:r w:rsidR="00FD3DC9" w:rsidRPr="00A66F6C">
        <w:rPr>
          <w:b/>
          <w:color w:val="auto"/>
        </w:rPr>
        <w:t xml:space="preserve">  </w:t>
      </w:r>
      <w:r w:rsidR="00FD3DC9" w:rsidRPr="00A66F6C">
        <w:rPr>
          <w:b/>
        </w:rPr>
        <w:t>Применение статистических и логических функций в задачах</w:t>
      </w:r>
      <w:r w:rsidR="003B1067">
        <w:rPr>
          <w:b/>
        </w:rPr>
        <w:t>.</w:t>
      </w:r>
      <w:r w:rsidR="00FD3DC9" w:rsidRPr="00875219">
        <w:t xml:space="preserve"> </w:t>
      </w:r>
      <w:r w:rsidR="00FD3DC9" w:rsidRPr="00D96532">
        <w:rPr>
          <w:i/>
        </w:rPr>
        <w:t>Примеры пр</w:t>
      </w:r>
      <w:r w:rsidR="00ED5770">
        <w:rPr>
          <w:i/>
        </w:rPr>
        <w:t xml:space="preserve">именения статистических функций. Подсчет количества объектов с заданными характеристиками с использованием </w:t>
      </w:r>
      <w:r w:rsidR="00FD3DC9" w:rsidRPr="00D96532">
        <w:rPr>
          <w:i/>
        </w:rPr>
        <w:t xml:space="preserve">логических функций. </w:t>
      </w:r>
      <w:r w:rsidR="00ED5770">
        <w:rPr>
          <w:i/>
        </w:rPr>
        <w:t xml:space="preserve">Математическая обработка ведомости успеваемости, базы данных контингента и т.п. </w:t>
      </w:r>
      <w:r w:rsidR="00073BD2" w:rsidRPr="00D96532">
        <w:rPr>
          <w:i/>
        </w:rPr>
        <w:t>Работа с деловой графико</w:t>
      </w:r>
      <w:r w:rsidR="00ED5770">
        <w:rPr>
          <w:i/>
        </w:rPr>
        <w:t xml:space="preserve">й, виды диаграмм, </w:t>
      </w:r>
      <w:r w:rsidR="00073BD2" w:rsidRPr="00D96532">
        <w:rPr>
          <w:i/>
        </w:rPr>
        <w:t>п</w:t>
      </w:r>
      <w:r w:rsidR="00ED5770">
        <w:rPr>
          <w:i/>
        </w:rPr>
        <w:t>остроение</w:t>
      </w:r>
      <w:r w:rsidR="00073BD2" w:rsidRPr="00D96532">
        <w:rPr>
          <w:i/>
        </w:rPr>
        <w:t xml:space="preserve"> диа</w:t>
      </w:r>
      <w:r>
        <w:rPr>
          <w:i/>
        </w:rPr>
        <w:t>грамм.</w:t>
      </w:r>
    </w:p>
    <w:p w:rsidR="00875219" w:rsidRDefault="00875219" w:rsidP="006F40B3">
      <w:pPr>
        <w:pStyle w:val="ad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color w:val="auto"/>
        </w:rPr>
      </w:pPr>
    </w:p>
    <w:p w:rsidR="00D96532" w:rsidRDefault="00D96532" w:rsidP="000E511A">
      <w:pPr>
        <w:pStyle w:val="af"/>
        <w:tabs>
          <w:tab w:val="left" w:pos="567"/>
        </w:tabs>
        <w:spacing w:before="0" w:beforeAutospacing="0" w:after="0" w:line="276" w:lineRule="auto"/>
        <w:jc w:val="center"/>
      </w:pPr>
      <w:r>
        <w:t xml:space="preserve">Модуль 3. </w:t>
      </w:r>
      <w:r w:rsidRPr="00CD10CB">
        <w:t xml:space="preserve">Практика использования программы </w:t>
      </w:r>
      <w:proofErr w:type="spellStart"/>
      <w:r w:rsidRPr="00CD10CB">
        <w:t>Microsoft</w:t>
      </w:r>
      <w:proofErr w:type="spellEnd"/>
      <w:r w:rsidRPr="00CD10CB">
        <w:t xml:space="preserve"> </w:t>
      </w:r>
      <w:proofErr w:type="spellStart"/>
      <w:r w:rsidRPr="00CD10CB">
        <w:t>Power</w:t>
      </w:r>
      <w:proofErr w:type="spellEnd"/>
      <w:r w:rsidRPr="00CD10CB">
        <w:t xml:space="preserve"> </w:t>
      </w:r>
      <w:proofErr w:type="spellStart"/>
      <w:r w:rsidRPr="00CD10CB">
        <w:t>Point</w:t>
      </w:r>
      <w:proofErr w:type="spellEnd"/>
      <w:r w:rsidRPr="00CD10CB">
        <w:t xml:space="preserve"> для создания образовательных мультимедиа пре</w:t>
      </w:r>
      <w:r>
        <w:t>зентаций</w:t>
      </w:r>
    </w:p>
    <w:p w:rsidR="00796D67" w:rsidRDefault="00796D67" w:rsidP="008F1942">
      <w:pPr>
        <w:pStyle w:val="af"/>
        <w:tabs>
          <w:tab w:val="left" w:pos="567"/>
        </w:tabs>
        <w:spacing w:before="0" w:beforeAutospacing="0" w:after="0" w:line="276" w:lineRule="auto"/>
        <w:jc w:val="both"/>
      </w:pPr>
    </w:p>
    <w:p w:rsidR="005245B9" w:rsidRDefault="00D52C7D" w:rsidP="006F40B3">
      <w:pPr>
        <w:pStyle w:val="af"/>
        <w:tabs>
          <w:tab w:val="left" w:pos="567"/>
        </w:tabs>
        <w:spacing w:before="0" w:beforeAutospacing="0" w:after="0" w:line="276" w:lineRule="auto"/>
        <w:jc w:val="both"/>
        <w:rPr>
          <w:b w:val="0"/>
        </w:rPr>
      </w:pPr>
      <w:r w:rsidRPr="00875219">
        <w:t>Т</w:t>
      </w:r>
      <w:r w:rsidR="00BE333E" w:rsidRPr="00875219">
        <w:t xml:space="preserve">ема </w:t>
      </w:r>
      <w:r w:rsidR="00D96532">
        <w:t>3</w:t>
      </w:r>
      <w:r w:rsidR="003A4BEC" w:rsidRPr="00875219">
        <w:t>.</w:t>
      </w:r>
      <w:r w:rsidR="00BE333E" w:rsidRPr="00875219">
        <w:t>1</w:t>
      </w:r>
      <w:r w:rsidR="00E32BA5" w:rsidRPr="00875219">
        <w:t>.</w:t>
      </w:r>
      <w:r w:rsidR="00B2531C" w:rsidRPr="00875219">
        <w:rPr>
          <w:b w:val="0"/>
        </w:rPr>
        <w:t xml:space="preserve"> </w:t>
      </w:r>
      <w:r w:rsidR="001A5FFA">
        <w:t xml:space="preserve">Создание и настройка презентаций </w:t>
      </w:r>
      <w:r w:rsidR="001A5FFA" w:rsidRPr="007B028E">
        <w:t xml:space="preserve">в программе </w:t>
      </w:r>
      <w:proofErr w:type="spellStart"/>
      <w:r w:rsidR="001A5FFA" w:rsidRPr="00786312">
        <w:t>PowerPoint</w:t>
      </w:r>
      <w:proofErr w:type="spellEnd"/>
      <w:r w:rsidR="003B1067">
        <w:t>.</w:t>
      </w:r>
    </w:p>
    <w:p w:rsidR="008F1942" w:rsidRDefault="005245B9" w:rsidP="008F1942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0"/>
        <w:rPr>
          <w:i/>
        </w:rPr>
      </w:pPr>
      <w:r w:rsidRPr="00D96532">
        <w:rPr>
          <w:i/>
        </w:rPr>
        <w:t>Виды презентаций. Порядок создания презентаций. Пользовательский интерфейс «лента». Макет слайда. Шаблоны и темы. Графический примитив. Работа с фигурами: преобразование, группировка, выравнивание. Понятие графического слоя. Порядок фигур. Надписи и заголовки. Определение количества слайдов. Выбор шаблона презентации и макетов слайдов. Вставка клипов, графических объектов и звука. Выбор анимированных объектов. Настройка эффектов анимации на входе и выходе. Шкала времени. Выбор эффекта смены слайдов. Настройка общего времени презентации.</w:t>
      </w:r>
    </w:p>
    <w:p w:rsidR="009248E3" w:rsidRDefault="008F1942" w:rsidP="008F1942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0"/>
        <w:rPr>
          <w:i/>
        </w:rPr>
      </w:pPr>
      <w:r>
        <w:rPr>
          <w:i/>
        </w:rPr>
        <w:t xml:space="preserve">       </w:t>
      </w:r>
      <w:r w:rsidR="00073BD2" w:rsidRPr="008F1942">
        <w:rPr>
          <w:b/>
        </w:rPr>
        <w:t>Т</w:t>
      </w:r>
      <w:r w:rsidR="00D96532" w:rsidRPr="008F1942">
        <w:rPr>
          <w:b/>
        </w:rPr>
        <w:t>ема 3</w:t>
      </w:r>
      <w:r w:rsidR="00073BD2" w:rsidRPr="008F1942">
        <w:rPr>
          <w:b/>
        </w:rPr>
        <w:t>.2</w:t>
      </w:r>
      <w:r w:rsidR="00E32BA5" w:rsidRPr="008F1942">
        <w:rPr>
          <w:b/>
        </w:rPr>
        <w:t>.</w:t>
      </w:r>
      <w:r w:rsidR="00073BD2" w:rsidRPr="001A5FFA">
        <w:t xml:space="preserve">  </w:t>
      </w:r>
      <w:r w:rsidR="001A5FFA" w:rsidRPr="001A5FFA">
        <w:t xml:space="preserve">Создание </w:t>
      </w:r>
      <w:proofErr w:type="spellStart"/>
      <w:r w:rsidR="001A5FFA" w:rsidRPr="001A5FFA">
        <w:t>web</w:t>
      </w:r>
      <w:proofErr w:type="spellEnd"/>
      <w:r w:rsidR="001A5FFA" w:rsidRPr="001A5FFA">
        <w:t>-страниц с использованием языка разметки HTML</w:t>
      </w:r>
      <w:r w:rsidR="003B1067">
        <w:t xml:space="preserve">.  </w:t>
      </w:r>
      <w:r w:rsidR="001A5FFA" w:rsidRPr="008F1942">
        <w:rPr>
          <w:i/>
        </w:rPr>
        <w:t xml:space="preserve">Основы HTML. </w:t>
      </w:r>
      <w:r w:rsidR="0054342A" w:rsidRPr="008F1942">
        <w:rPr>
          <w:i/>
        </w:rPr>
        <w:t>Ф</w:t>
      </w:r>
      <w:r w:rsidR="001A5FFA" w:rsidRPr="008F1942">
        <w:rPr>
          <w:i/>
        </w:rPr>
        <w:t>орматирование абзацев и шрифтов. Вставка изображений и гиперссылок. Верстка страниц с помощью таблиц.</w:t>
      </w:r>
    </w:p>
    <w:p w:rsidR="00796D67" w:rsidRPr="008F1942" w:rsidRDefault="00796D67" w:rsidP="008F1942">
      <w:pPr>
        <w:pStyle w:val="af2"/>
        <w:tabs>
          <w:tab w:val="left" w:pos="567"/>
        </w:tabs>
        <w:spacing w:before="0" w:beforeAutospacing="0" w:after="0" w:afterAutospacing="0" w:line="276" w:lineRule="auto"/>
        <w:ind w:firstLine="0"/>
        <w:rPr>
          <w:i/>
        </w:rPr>
      </w:pPr>
    </w:p>
    <w:p w:rsidR="00875219" w:rsidRPr="00875219" w:rsidRDefault="008F1942" w:rsidP="008F1942">
      <w:pPr>
        <w:pStyle w:val="ad"/>
        <w:tabs>
          <w:tab w:val="left" w:pos="567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i/>
          <w:color w:val="auto"/>
        </w:rPr>
        <w:t xml:space="preserve">       </w:t>
      </w:r>
      <w:r w:rsidR="00796D67">
        <w:rPr>
          <w:color w:val="auto"/>
        </w:rPr>
        <w:t xml:space="preserve">Итоговое </w:t>
      </w:r>
      <w:proofErr w:type="gramStart"/>
      <w:r w:rsidR="00796D67">
        <w:rPr>
          <w:color w:val="auto"/>
        </w:rPr>
        <w:t>занятие  (</w:t>
      </w:r>
      <w:proofErr w:type="gramEnd"/>
      <w:r w:rsidR="00796D67">
        <w:rPr>
          <w:color w:val="auto"/>
        </w:rPr>
        <w:t>зачет</w:t>
      </w:r>
      <w:r w:rsidR="00AC38E6">
        <w:rPr>
          <w:color w:val="auto"/>
        </w:rPr>
        <w:t>)</w:t>
      </w:r>
    </w:p>
    <w:p w:rsidR="004D4C57" w:rsidRDefault="004D4C57" w:rsidP="006F40B3">
      <w:pPr>
        <w:tabs>
          <w:tab w:val="left" w:pos="567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796D67" w:rsidRDefault="00796D67" w:rsidP="006F40B3">
      <w:pPr>
        <w:tabs>
          <w:tab w:val="left" w:pos="567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796D67" w:rsidRDefault="00796D67" w:rsidP="006F40B3">
      <w:pPr>
        <w:tabs>
          <w:tab w:val="left" w:pos="567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4D4C57" w:rsidRDefault="00AC38E6" w:rsidP="00796D67">
      <w:pPr>
        <w:widowControl/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 для подготовки к экзамену</w:t>
      </w:r>
    </w:p>
    <w:p w:rsidR="00AC38E6" w:rsidRPr="00875219" w:rsidRDefault="00AC38E6" w:rsidP="006F40B3">
      <w:pPr>
        <w:widowControl/>
        <w:tabs>
          <w:tab w:val="left" w:pos="567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AC38E6" w:rsidRDefault="00AC38E6" w:rsidP="00796D67">
      <w:pPr>
        <w:widowControl/>
        <w:spacing w:before="100" w:beforeAutospacing="1" w:after="100" w:afterAutospacing="1" w:line="276" w:lineRule="auto"/>
        <w:ind w:left="720" w:hanging="360"/>
        <w:contextualSpacing/>
        <w:jc w:val="center"/>
        <w:rPr>
          <w:b/>
          <w:iCs/>
          <w:sz w:val="28"/>
          <w:szCs w:val="28"/>
        </w:rPr>
      </w:pPr>
      <w:r w:rsidRPr="00085008">
        <w:rPr>
          <w:b/>
          <w:iCs/>
          <w:sz w:val="28"/>
          <w:szCs w:val="28"/>
        </w:rPr>
        <w:t xml:space="preserve">Текстовый редактор MS </w:t>
      </w:r>
      <w:proofErr w:type="spellStart"/>
      <w:r w:rsidRPr="00085008">
        <w:rPr>
          <w:b/>
          <w:iCs/>
          <w:sz w:val="28"/>
          <w:szCs w:val="28"/>
        </w:rPr>
        <w:t>Word</w:t>
      </w:r>
      <w:proofErr w:type="spellEnd"/>
    </w:p>
    <w:p w:rsidR="00796D67" w:rsidRPr="00085008" w:rsidRDefault="00796D67" w:rsidP="00796D67">
      <w:pPr>
        <w:widowControl/>
        <w:spacing w:before="100" w:beforeAutospacing="1" w:after="100" w:afterAutospacing="1" w:line="276" w:lineRule="auto"/>
        <w:ind w:left="720" w:hanging="360"/>
        <w:contextualSpacing/>
        <w:jc w:val="center"/>
        <w:rPr>
          <w:b/>
          <w:iCs/>
          <w:sz w:val="28"/>
          <w:szCs w:val="28"/>
        </w:rPr>
      </w:pPr>
    </w:p>
    <w:p w:rsidR="00AC38E6" w:rsidRPr="00AC38E6" w:rsidRDefault="00AC38E6" w:rsidP="00C85D12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iCs/>
          <w:sz w:val="28"/>
          <w:szCs w:val="28"/>
        </w:rPr>
      </w:pPr>
      <w:r w:rsidRPr="00AC38E6">
        <w:rPr>
          <w:iCs/>
          <w:sz w:val="28"/>
          <w:szCs w:val="28"/>
        </w:rPr>
        <w:t>Техника безопасности при работе с компьютером. Основные компоненты ПК. Принципы работы компьютера. Программы для персональных компьютеров и их разновидности.</w:t>
      </w:r>
    </w:p>
    <w:p w:rsidR="00AC38E6" w:rsidRPr="00AC38E6" w:rsidRDefault="00AC38E6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 xml:space="preserve">Операционные системы. Файловая система. Имена файлов. Операционная система </w:t>
      </w:r>
      <w:proofErr w:type="spellStart"/>
      <w:r w:rsidRPr="00AC38E6">
        <w:rPr>
          <w:iCs/>
          <w:sz w:val="28"/>
          <w:szCs w:val="28"/>
        </w:rPr>
        <w:t>Windows</w:t>
      </w:r>
      <w:proofErr w:type="spellEnd"/>
      <w:r w:rsidRPr="00AC38E6">
        <w:rPr>
          <w:iCs/>
          <w:sz w:val="28"/>
          <w:szCs w:val="28"/>
        </w:rPr>
        <w:t xml:space="preserve">. Окна в </w:t>
      </w:r>
      <w:proofErr w:type="spellStart"/>
      <w:r w:rsidRPr="00AC38E6">
        <w:rPr>
          <w:iCs/>
          <w:sz w:val="28"/>
          <w:szCs w:val="28"/>
        </w:rPr>
        <w:t>Windows</w:t>
      </w:r>
      <w:proofErr w:type="spellEnd"/>
      <w:r w:rsidRPr="00AC38E6">
        <w:rPr>
          <w:iCs/>
          <w:sz w:val="28"/>
          <w:szCs w:val="28"/>
        </w:rPr>
        <w:t xml:space="preserve">, панель задач, элементы окон. </w:t>
      </w:r>
    </w:p>
    <w:p w:rsidR="00AC38E6" w:rsidRPr="00AC38E6" w:rsidRDefault="00AC38E6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 xml:space="preserve">Архивы. Архиватор </w:t>
      </w:r>
      <w:proofErr w:type="spellStart"/>
      <w:r w:rsidRPr="00AC38E6">
        <w:rPr>
          <w:iCs/>
          <w:sz w:val="28"/>
          <w:szCs w:val="28"/>
        </w:rPr>
        <w:t>WinRar</w:t>
      </w:r>
      <w:proofErr w:type="spellEnd"/>
      <w:r w:rsidRPr="00AC38E6">
        <w:rPr>
          <w:iCs/>
          <w:sz w:val="28"/>
          <w:szCs w:val="28"/>
        </w:rPr>
        <w:t xml:space="preserve">. Упаковка, распаковка архивов. </w:t>
      </w:r>
    </w:p>
    <w:p w:rsidR="00AC38E6" w:rsidRPr="00AC38E6" w:rsidRDefault="00AC38E6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proofErr w:type="spellStart"/>
      <w:r w:rsidRPr="00AC38E6">
        <w:rPr>
          <w:iCs/>
          <w:sz w:val="28"/>
          <w:szCs w:val="28"/>
        </w:rPr>
        <w:t>Internet</w:t>
      </w:r>
      <w:proofErr w:type="spellEnd"/>
      <w:r w:rsidRPr="00AC38E6">
        <w:rPr>
          <w:iCs/>
          <w:sz w:val="28"/>
          <w:szCs w:val="28"/>
        </w:rPr>
        <w:t xml:space="preserve">. </w:t>
      </w:r>
      <w:proofErr w:type="spellStart"/>
      <w:r w:rsidRPr="00AC38E6">
        <w:rPr>
          <w:iCs/>
          <w:sz w:val="28"/>
          <w:szCs w:val="28"/>
        </w:rPr>
        <w:t>Web-броузеры</w:t>
      </w:r>
      <w:proofErr w:type="spellEnd"/>
      <w:r w:rsidRPr="00AC38E6">
        <w:rPr>
          <w:iCs/>
          <w:sz w:val="28"/>
          <w:szCs w:val="28"/>
        </w:rPr>
        <w:t>.</w:t>
      </w:r>
      <w:r w:rsidR="00505392">
        <w:rPr>
          <w:iCs/>
          <w:sz w:val="28"/>
          <w:szCs w:val="28"/>
        </w:rPr>
        <w:t xml:space="preserve"> </w:t>
      </w:r>
      <w:r w:rsidRPr="00AC38E6">
        <w:rPr>
          <w:iCs/>
          <w:sz w:val="28"/>
          <w:szCs w:val="28"/>
        </w:rPr>
        <w:t xml:space="preserve"> Поиск информации в </w:t>
      </w:r>
      <w:proofErr w:type="spellStart"/>
      <w:r w:rsidRPr="00AC38E6">
        <w:rPr>
          <w:iCs/>
          <w:sz w:val="28"/>
          <w:szCs w:val="28"/>
        </w:rPr>
        <w:t>Internet</w:t>
      </w:r>
      <w:proofErr w:type="spellEnd"/>
      <w:r w:rsidRPr="00AC38E6">
        <w:rPr>
          <w:iCs/>
          <w:sz w:val="28"/>
          <w:szCs w:val="28"/>
        </w:rPr>
        <w:t>. E-</w:t>
      </w:r>
      <w:proofErr w:type="spellStart"/>
      <w:r w:rsidRPr="00AC38E6">
        <w:rPr>
          <w:iCs/>
          <w:sz w:val="28"/>
          <w:szCs w:val="28"/>
        </w:rPr>
        <w:t>mail</w:t>
      </w:r>
      <w:proofErr w:type="spellEnd"/>
      <w:r w:rsidRPr="00AC38E6">
        <w:rPr>
          <w:iCs/>
          <w:sz w:val="28"/>
          <w:szCs w:val="28"/>
        </w:rPr>
        <w:t>.</w:t>
      </w:r>
    </w:p>
    <w:p w:rsidR="00C85D12" w:rsidRPr="00C85D12" w:rsidRDefault="00AC38E6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 w:rsidRPr="00C85D12">
        <w:rPr>
          <w:iCs/>
          <w:sz w:val="28"/>
          <w:szCs w:val="28"/>
        </w:rPr>
        <w:t xml:space="preserve">Основные компоненты окна редактора MS </w:t>
      </w:r>
      <w:proofErr w:type="spellStart"/>
      <w:r w:rsidRPr="00C85D12">
        <w:rPr>
          <w:iCs/>
          <w:sz w:val="28"/>
          <w:szCs w:val="28"/>
        </w:rPr>
        <w:t>Word</w:t>
      </w:r>
      <w:proofErr w:type="spellEnd"/>
      <w:r w:rsidRPr="00C85D12">
        <w:rPr>
          <w:iCs/>
          <w:sz w:val="28"/>
          <w:szCs w:val="28"/>
        </w:rPr>
        <w:t xml:space="preserve">. Перемещение по документу. Порядок работы с документом. Набор текста. </w:t>
      </w:r>
    </w:p>
    <w:p w:rsidR="00C85D12" w:rsidRPr="00C85D12" w:rsidRDefault="00AC38E6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 w:rsidRPr="00C85D12">
        <w:rPr>
          <w:iCs/>
          <w:sz w:val="28"/>
          <w:szCs w:val="28"/>
        </w:rPr>
        <w:t xml:space="preserve">Выделение текста. Копирование и перенос текста. </w:t>
      </w:r>
    </w:p>
    <w:p w:rsidR="00AC38E6" w:rsidRPr="00C85D12" w:rsidRDefault="00AC38E6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 w:rsidRPr="00C85D12">
        <w:rPr>
          <w:iCs/>
          <w:sz w:val="28"/>
          <w:szCs w:val="28"/>
        </w:rPr>
        <w:t xml:space="preserve">Форматирование документа. </w:t>
      </w:r>
      <w:r w:rsidR="00C85D12">
        <w:rPr>
          <w:iCs/>
          <w:sz w:val="28"/>
          <w:szCs w:val="28"/>
        </w:rPr>
        <w:t xml:space="preserve">Свойства абзаца. </w:t>
      </w:r>
      <w:r w:rsidRPr="00C85D12">
        <w:rPr>
          <w:iCs/>
          <w:sz w:val="28"/>
          <w:szCs w:val="28"/>
        </w:rPr>
        <w:t xml:space="preserve">Выбор шрифта. </w:t>
      </w:r>
      <w:r w:rsidR="00C85D12" w:rsidRPr="00AC38E6">
        <w:rPr>
          <w:iCs/>
          <w:sz w:val="28"/>
          <w:szCs w:val="28"/>
        </w:rPr>
        <w:t>Копирование формата.</w:t>
      </w:r>
    </w:p>
    <w:p w:rsidR="00AC38E6" w:rsidRPr="00AC38E6" w:rsidRDefault="00AC38E6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 xml:space="preserve">Списки: маркированные, нумерованные, многоуровневые. </w:t>
      </w:r>
    </w:p>
    <w:p w:rsidR="00AC38E6" w:rsidRPr="00AC38E6" w:rsidRDefault="00AC38E6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>Способы создания таблиц. Перемещение по таблице. Выделение элементов таблицы. Добавление и удаление элементов таблицы. Изменение ширины столбца и высоты ячейки. Объединение и разбиение ячеек. Форматирование ячеек.</w:t>
      </w:r>
    </w:p>
    <w:p w:rsidR="00AC38E6" w:rsidRPr="00C85D12" w:rsidRDefault="00AC38E6" w:rsidP="00C85D12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 xml:space="preserve">Вставка готового рисунка. Редактирование вставленного рисунка. Рисование при помощи средств MS </w:t>
      </w:r>
      <w:proofErr w:type="spellStart"/>
      <w:r w:rsidRPr="00AC38E6">
        <w:rPr>
          <w:iCs/>
          <w:sz w:val="28"/>
          <w:szCs w:val="28"/>
        </w:rPr>
        <w:t>Office</w:t>
      </w:r>
      <w:proofErr w:type="spellEnd"/>
      <w:r w:rsidRPr="00AC38E6">
        <w:rPr>
          <w:iCs/>
          <w:sz w:val="28"/>
          <w:szCs w:val="28"/>
        </w:rPr>
        <w:t xml:space="preserve">. </w:t>
      </w:r>
      <w:r w:rsidRPr="00C85D12">
        <w:rPr>
          <w:iCs/>
          <w:sz w:val="28"/>
          <w:szCs w:val="28"/>
        </w:rPr>
        <w:t>Обтекание текста вокруг объекта. Группировка.</w:t>
      </w:r>
    </w:p>
    <w:p w:rsidR="00AC38E6" w:rsidRPr="00AC38E6" w:rsidRDefault="00AC38E6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 xml:space="preserve">Назначение стиля абзацу. Создание, изменение, удаление стиля. Создание автоматического оглавления. </w:t>
      </w:r>
    </w:p>
    <w:p w:rsidR="00AC38E6" w:rsidRPr="00085008" w:rsidRDefault="00C85D12" w:rsidP="00AD5C68">
      <w:pPr>
        <w:widowControl/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 xml:space="preserve">Свойства страниц. </w:t>
      </w:r>
      <w:r w:rsidR="00AC38E6" w:rsidRPr="00AC38E6">
        <w:rPr>
          <w:iCs/>
          <w:sz w:val="28"/>
          <w:szCs w:val="28"/>
        </w:rPr>
        <w:t xml:space="preserve">Колонки. Сноски. Колонтитулы и номера страниц. Разрывы. </w:t>
      </w:r>
    </w:p>
    <w:p w:rsidR="00085008" w:rsidRPr="00AC38E6" w:rsidRDefault="00085008" w:rsidP="006F40B3">
      <w:pPr>
        <w:widowControl/>
        <w:spacing w:before="100" w:beforeAutospacing="1" w:after="100" w:afterAutospacing="1" w:line="276" w:lineRule="auto"/>
        <w:ind w:left="709"/>
        <w:contextualSpacing/>
        <w:rPr>
          <w:sz w:val="28"/>
          <w:szCs w:val="28"/>
        </w:rPr>
      </w:pPr>
    </w:p>
    <w:p w:rsidR="00AC38E6" w:rsidRPr="00AC38E6" w:rsidRDefault="00AC38E6" w:rsidP="00796D67">
      <w:pPr>
        <w:widowControl/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  <w:r w:rsidRPr="00AC38E6">
        <w:rPr>
          <w:b/>
          <w:bCs/>
          <w:sz w:val="28"/>
          <w:szCs w:val="28"/>
        </w:rPr>
        <w:t>Редак</w:t>
      </w:r>
      <w:r w:rsidRPr="00085008">
        <w:rPr>
          <w:b/>
          <w:bCs/>
          <w:sz w:val="28"/>
          <w:szCs w:val="28"/>
        </w:rPr>
        <w:t xml:space="preserve">тор электронных таблиц MS </w:t>
      </w:r>
      <w:proofErr w:type="spellStart"/>
      <w:r w:rsidRPr="00085008">
        <w:rPr>
          <w:b/>
          <w:bCs/>
          <w:sz w:val="28"/>
          <w:szCs w:val="28"/>
        </w:rPr>
        <w:t>Excel</w:t>
      </w:r>
      <w:proofErr w:type="spellEnd"/>
    </w:p>
    <w:p w:rsidR="00AC38E6" w:rsidRPr="00AC38E6" w:rsidRDefault="00AC38E6" w:rsidP="00AD5C68">
      <w:pPr>
        <w:widowControl/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>Организация данных. Рабочее пространство. Выделение, копирование, перенос, удаление</w:t>
      </w:r>
      <w:r w:rsidR="00C85D12">
        <w:rPr>
          <w:iCs/>
          <w:sz w:val="28"/>
          <w:szCs w:val="28"/>
        </w:rPr>
        <w:t>, вставка</w:t>
      </w:r>
      <w:r w:rsidRPr="00AC38E6">
        <w:rPr>
          <w:iCs/>
          <w:sz w:val="28"/>
          <w:szCs w:val="28"/>
        </w:rPr>
        <w:t xml:space="preserve"> </w:t>
      </w:r>
      <w:r w:rsidR="00C85D12">
        <w:rPr>
          <w:iCs/>
          <w:sz w:val="28"/>
          <w:szCs w:val="28"/>
        </w:rPr>
        <w:t>строк и столбцов</w:t>
      </w:r>
      <w:r w:rsidRPr="00AC38E6">
        <w:rPr>
          <w:iCs/>
          <w:sz w:val="28"/>
          <w:szCs w:val="28"/>
        </w:rPr>
        <w:t>. Свойства документа. Формати</w:t>
      </w:r>
      <w:r w:rsidR="00085008">
        <w:rPr>
          <w:iCs/>
          <w:sz w:val="28"/>
          <w:szCs w:val="28"/>
        </w:rPr>
        <w:t xml:space="preserve">рование как в </w:t>
      </w:r>
      <w:proofErr w:type="spellStart"/>
      <w:r w:rsidR="00085008">
        <w:rPr>
          <w:iCs/>
          <w:sz w:val="28"/>
          <w:szCs w:val="28"/>
        </w:rPr>
        <w:t>Word</w:t>
      </w:r>
      <w:r w:rsidRPr="00AC38E6">
        <w:rPr>
          <w:iCs/>
          <w:sz w:val="28"/>
          <w:szCs w:val="28"/>
        </w:rPr>
        <w:t>e</w:t>
      </w:r>
      <w:proofErr w:type="spellEnd"/>
      <w:r w:rsidRPr="00AC38E6">
        <w:rPr>
          <w:iCs/>
          <w:sz w:val="28"/>
          <w:szCs w:val="28"/>
        </w:rPr>
        <w:t xml:space="preserve"> (шрифты, граница и заливка, выравнивание, ширина столбцов и высота строк и т.д.). Скрытые столбцы и строки. Типы данных.</w:t>
      </w:r>
    </w:p>
    <w:p w:rsidR="00AC38E6" w:rsidRPr="00AC38E6" w:rsidRDefault="00AC38E6" w:rsidP="00AD5C68">
      <w:pPr>
        <w:widowControl/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>Выделение, копирование, перенос информации (повторно). Заполнение одинаковыми данными, прогрессиями. Заполнение списками. Сортировка.</w:t>
      </w:r>
    </w:p>
    <w:p w:rsidR="00AC38E6" w:rsidRPr="00AC38E6" w:rsidRDefault="00AC38E6" w:rsidP="00AD5C68">
      <w:pPr>
        <w:widowControl/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lastRenderedPageBreak/>
        <w:t xml:space="preserve">Формулы. Относительные и абсолютные ссылки. Функции. Ошибки. Присваивание имен. Присвоение и использование имен. </w:t>
      </w:r>
      <w:r w:rsidR="00C85D12" w:rsidRPr="00AC38E6">
        <w:rPr>
          <w:iCs/>
          <w:sz w:val="28"/>
          <w:szCs w:val="28"/>
        </w:rPr>
        <w:t xml:space="preserve">Использование </w:t>
      </w:r>
      <w:r w:rsidR="00C85D12">
        <w:rPr>
          <w:iCs/>
          <w:sz w:val="28"/>
          <w:szCs w:val="28"/>
        </w:rPr>
        <w:t>имен</w:t>
      </w:r>
      <w:r w:rsidR="00C85D12" w:rsidRPr="00AC38E6">
        <w:rPr>
          <w:iCs/>
          <w:sz w:val="28"/>
          <w:szCs w:val="28"/>
        </w:rPr>
        <w:t xml:space="preserve"> в формулах.</w:t>
      </w:r>
    </w:p>
    <w:p w:rsidR="00AC38E6" w:rsidRPr="00AC38E6" w:rsidRDefault="00AC38E6" w:rsidP="00AD5C68">
      <w:pPr>
        <w:widowControl/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proofErr w:type="spellStart"/>
      <w:r w:rsidRPr="00AC38E6">
        <w:rPr>
          <w:iCs/>
          <w:sz w:val="28"/>
          <w:szCs w:val="28"/>
        </w:rPr>
        <w:t>Автофильтр</w:t>
      </w:r>
      <w:proofErr w:type="spellEnd"/>
      <w:r w:rsidRPr="00AC38E6">
        <w:rPr>
          <w:iCs/>
          <w:sz w:val="28"/>
          <w:szCs w:val="28"/>
        </w:rPr>
        <w:t>. Расширенный фильтр. Условия расширенных фильтров. Убрать все фильтры и показать все.</w:t>
      </w:r>
    </w:p>
    <w:p w:rsidR="00AC38E6" w:rsidRPr="00AC38E6" w:rsidRDefault="00AC38E6" w:rsidP="00AD5C68">
      <w:pPr>
        <w:widowControl/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>Создание и изменение диаграмм. Создание графиков функций. Зависимость между двумя рядами данных. Линия тренда.</w:t>
      </w:r>
    </w:p>
    <w:p w:rsidR="00AC38E6" w:rsidRPr="00AC38E6" w:rsidRDefault="00AC38E6" w:rsidP="00AD5C68">
      <w:pPr>
        <w:widowControl/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 xml:space="preserve">Электронный вид документа: Сетка. Закрепление областей. Переключение между документами. Примечания. </w:t>
      </w:r>
    </w:p>
    <w:p w:rsidR="00AC38E6" w:rsidRPr="00AC38E6" w:rsidRDefault="00AC38E6" w:rsidP="00AD5C68">
      <w:pPr>
        <w:widowControl/>
        <w:numPr>
          <w:ilvl w:val="0"/>
          <w:numId w:val="7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AC38E6">
        <w:rPr>
          <w:iCs/>
          <w:sz w:val="28"/>
          <w:szCs w:val="28"/>
        </w:rPr>
        <w:t xml:space="preserve">Печать документа. Примечания. Заголовки. Область печати. Колонтитулы. Ориентация. Поля. </w:t>
      </w:r>
    </w:p>
    <w:p w:rsidR="00AC38E6" w:rsidRPr="00085008" w:rsidRDefault="00AC38E6" w:rsidP="00796D67">
      <w:pPr>
        <w:pStyle w:val="af"/>
        <w:tabs>
          <w:tab w:val="left" w:pos="567"/>
        </w:tabs>
        <w:spacing w:before="0" w:beforeAutospacing="0" w:after="0" w:line="276" w:lineRule="auto"/>
        <w:jc w:val="center"/>
      </w:pPr>
      <w:r w:rsidRPr="00085008">
        <w:t xml:space="preserve">Программа </w:t>
      </w:r>
      <w:proofErr w:type="spellStart"/>
      <w:r w:rsidRPr="00085008">
        <w:t>Microsoft</w:t>
      </w:r>
      <w:proofErr w:type="spellEnd"/>
      <w:r w:rsidRPr="00085008">
        <w:t xml:space="preserve"> </w:t>
      </w:r>
      <w:proofErr w:type="spellStart"/>
      <w:r w:rsidRPr="00085008">
        <w:t>Power</w:t>
      </w:r>
      <w:proofErr w:type="spellEnd"/>
      <w:r w:rsidRPr="00085008">
        <w:t xml:space="preserve"> </w:t>
      </w:r>
      <w:proofErr w:type="spellStart"/>
      <w:r w:rsidRPr="00085008">
        <w:t>Point</w:t>
      </w:r>
      <w:proofErr w:type="spellEnd"/>
    </w:p>
    <w:p w:rsidR="004D4C57" w:rsidRPr="00085008" w:rsidRDefault="004D4C57" w:rsidP="006F40B3">
      <w:pPr>
        <w:tabs>
          <w:tab w:val="left" w:pos="567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AC38E6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Виды презентаций.</w:t>
      </w:r>
    </w:p>
    <w:p w:rsidR="00AC38E6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Порядок создания презентаций.</w:t>
      </w:r>
    </w:p>
    <w:p w:rsidR="00AC38E6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Пользовательский интерфейс «лента».</w:t>
      </w:r>
    </w:p>
    <w:p w:rsidR="00AC38E6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Макет слайда. Шаблоны и темы.</w:t>
      </w:r>
    </w:p>
    <w:p w:rsidR="00AC38E6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Графический примитив.</w:t>
      </w:r>
    </w:p>
    <w:p w:rsidR="00AC38E6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Работа с фигурами: преобразование, группировка, выравнивание.</w:t>
      </w:r>
    </w:p>
    <w:p w:rsidR="00085008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Понятие графического слоя. Порядок фигур.</w:t>
      </w:r>
    </w:p>
    <w:p w:rsidR="00085008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Надписи и заголовки. Определение количества слайдов.</w:t>
      </w:r>
    </w:p>
    <w:p w:rsidR="00085008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Выбор шаблона презентации и макетов слайдов.</w:t>
      </w:r>
    </w:p>
    <w:p w:rsidR="00085008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Вставка клипов, графических объектов</w:t>
      </w:r>
      <w:r w:rsidR="00085008" w:rsidRPr="00085008">
        <w:t>.</w:t>
      </w:r>
    </w:p>
    <w:p w:rsidR="00085008" w:rsidRPr="00085008" w:rsidRDefault="00085008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Вставка звука.</w:t>
      </w:r>
    </w:p>
    <w:p w:rsidR="00085008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Выбор анимированных объектов.</w:t>
      </w:r>
    </w:p>
    <w:p w:rsidR="00085008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Настройка эффектов анимации на входе и выходе.</w:t>
      </w:r>
    </w:p>
    <w:p w:rsidR="00AC38E6" w:rsidRPr="00085008" w:rsidRDefault="00AC38E6" w:rsidP="00AD5C68">
      <w:pPr>
        <w:pStyle w:val="af2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</w:pPr>
      <w:r w:rsidRPr="00085008">
        <w:t>Шкала времени. Выбор эффекта смены слайдов. Настройка общего времени презентации.</w:t>
      </w:r>
    </w:p>
    <w:p w:rsidR="003D1CAC" w:rsidRDefault="003D1CAC" w:rsidP="006F40B3">
      <w:pPr>
        <w:tabs>
          <w:tab w:val="left" w:pos="567"/>
          <w:tab w:val="left" w:pos="2340"/>
        </w:tabs>
        <w:spacing w:line="276" w:lineRule="auto"/>
        <w:ind w:firstLine="709"/>
        <w:jc w:val="both"/>
        <w:rPr>
          <w:sz w:val="28"/>
          <w:szCs w:val="28"/>
        </w:rPr>
      </w:pPr>
    </w:p>
    <w:p w:rsidR="000E2ACF" w:rsidRPr="00875219" w:rsidRDefault="000E2ACF" w:rsidP="006F40B3">
      <w:pPr>
        <w:tabs>
          <w:tab w:val="left" w:pos="567"/>
          <w:tab w:val="left" w:pos="2340"/>
        </w:tabs>
        <w:spacing w:line="276" w:lineRule="auto"/>
        <w:ind w:firstLine="709"/>
        <w:jc w:val="both"/>
        <w:rPr>
          <w:sz w:val="28"/>
          <w:szCs w:val="28"/>
        </w:rPr>
      </w:pPr>
    </w:p>
    <w:p w:rsidR="00085008" w:rsidRPr="00466B45" w:rsidRDefault="00085008" w:rsidP="006F40B3">
      <w:pPr>
        <w:pStyle w:val="western"/>
        <w:spacing w:before="0" w:beforeAutospacing="0" w:after="0" w:afterAutospacing="0" w:line="276" w:lineRule="auto"/>
        <w:ind w:firstLine="709"/>
        <w:jc w:val="center"/>
        <w:rPr>
          <w:b/>
        </w:rPr>
      </w:pPr>
      <w:r>
        <w:rPr>
          <w:b/>
          <w:bCs/>
          <w:lang w:val="en-US"/>
        </w:rPr>
        <w:t>IV</w:t>
      </w:r>
      <w:r w:rsidRPr="00466B45">
        <w:rPr>
          <w:b/>
          <w:bCs/>
        </w:rPr>
        <w:t>. УЧЕБНО-МЕТОДИЧЕСКОЕ И ИНФОРМАЦИОННОЕ</w:t>
      </w:r>
    </w:p>
    <w:p w:rsidR="00085008" w:rsidRDefault="00085008" w:rsidP="006F40B3">
      <w:pPr>
        <w:pStyle w:val="western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466B45">
        <w:rPr>
          <w:b/>
          <w:bCs/>
        </w:rPr>
        <w:t>ОБЕСПЕЧЕНИЕ</w:t>
      </w:r>
    </w:p>
    <w:p w:rsidR="003D1CAC" w:rsidRPr="003D1CAC" w:rsidRDefault="003D1CAC" w:rsidP="006F40B3">
      <w:pPr>
        <w:tabs>
          <w:tab w:val="left" w:pos="567"/>
        </w:tabs>
        <w:spacing w:line="276" w:lineRule="auto"/>
        <w:jc w:val="center"/>
      </w:pPr>
    </w:p>
    <w:p w:rsidR="00D801C9" w:rsidRPr="000E2ACF" w:rsidRDefault="000E2ACF" w:rsidP="000E2ACF">
      <w:pPr>
        <w:pStyle w:val="4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801C9" w:rsidRPr="00875219">
        <w:rPr>
          <w:rFonts w:ascii="Times New Roman" w:hAnsi="Times New Roman"/>
        </w:rPr>
        <w:t>Основная литература:</w:t>
      </w:r>
    </w:p>
    <w:p w:rsidR="00217C7A" w:rsidRPr="000E2ACF" w:rsidRDefault="00217C7A" w:rsidP="000E2ACF">
      <w:pPr>
        <w:pStyle w:val="k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2ACF">
        <w:rPr>
          <w:rFonts w:ascii="Times New Roman" w:hAnsi="Times New Roman" w:cs="Times New Roman"/>
          <w:sz w:val="28"/>
          <w:szCs w:val="28"/>
        </w:rPr>
        <w:t xml:space="preserve">Антоненко М.В., Пономарев В.В., Куприянова А.В. «Толстый» самоучитель работы на компьютере. </w:t>
      </w:r>
      <w:r w:rsidR="00D414A5" w:rsidRPr="000E2ACF">
        <w:rPr>
          <w:rFonts w:ascii="Times New Roman" w:hAnsi="Times New Roman" w:cs="Times New Roman"/>
          <w:sz w:val="28"/>
          <w:szCs w:val="28"/>
        </w:rPr>
        <w:t xml:space="preserve">– </w:t>
      </w:r>
      <w:r w:rsidRPr="000E2ACF">
        <w:rPr>
          <w:rFonts w:ascii="Times New Roman" w:hAnsi="Times New Roman" w:cs="Times New Roman"/>
          <w:sz w:val="28"/>
          <w:szCs w:val="28"/>
        </w:rPr>
        <w:t>С-Пе</w:t>
      </w:r>
      <w:r w:rsidR="00F56446" w:rsidRPr="000E2ACF">
        <w:rPr>
          <w:rFonts w:ascii="Times New Roman" w:hAnsi="Times New Roman" w:cs="Times New Roman"/>
          <w:sz w:val="28"/>
          <w:szCs w:val="28"/>
        </w:rPr>
        <w:t>т</w:t>
      </w:r>
      <w:r w:rsidR="00796D67">
        <w:rPr>
          <w:rFonts w:ascii="Times New Roman" w:hAnsi="Times New Roman" w:cs="Times New Roman"/>
          <w:sz w:val="28"/>
          <w:szCs w:val="28"/>
        </w:rPr>
        <w:t xml:space="preserve">ербург: Наука и техника, </w:t>
      </w:r>
      <w:proofErr w:type="gramStart"/>
      <w:r w:rsidR="00796D67">
        <w:rPr>
          <w:rFonts w:ascii="Times New Roman" w:hAnsi="Times New Roman" w:cs="Times New Roman"/>
          <w:sz w:val="28"/>
          <w:szCs w:val="28"/>
        </w:rPr>
        <w:t>2009.-</w:t>
      </w:r>
      <w:proofErr w:type="gramEnd"/>
      <w:r w:rsidR="00796D67">
        <w:rPr>
          <w:rFonts w:ascii="Times New Roman" w:hAnsi="Times New Roman" w:cs="Times New Roman"/>
          <w:sz w:val="28"/>
          <w:szCs w:val="28"/>
        </w:rPr>
        <w:t>567с.</w:t>
      </w:r>
    </w:p>
    <w:p w:rsidR="00217C7A" w:rsidRPr="000E2ACF" w:rsidRDefault="00217C7A" w:rsidP="000E2ACF">
      <w:pPr>
        <w:pStyle w:val="k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2ACF">
        <w:rPr>
          <w:rFonts w:ascii="Times New Roman" w:hAnsi="Times New Roman" w:cs="Times New Roman"/>
          <w:sz w:val="28"/>
          <w:szCs w:val="28"/>
        </w:rPr>
        <w:t xml:space="preserve">Комягин В.Б., Коцюбинский А.О. Современный самоучитель работы на компьютере. </w:t>
      </w:r>
      <w:r w:rsidR="00D414A5" w:rsidRPr="000E2ACF">
        <w:rPr>
          <w:rFonts w:ascii="Times New Roman" w:hAnsi="Times New Roman" w:cs="Times New Roman"/>
          <w:sz w:val="28"/>
          <w:szCs w:val="28"/>
        </w:rPr>
        <w:t xml:space="preserve">– М.: </w:t>
      </w:r>
      <w:r w:rsidR="00796D67">
        <w:rPr>
          <w:rFonts w:ascii="Times New Roman" w:hAnsi="Times New Roman" w:cs="Times New Roman"/>
          <w:sz w:val="28"/>
          <w:szCs w:val="28"/>
        </w:rPr>
        <w:t xml:space="preserve">Триумф, </w:t>
      </w:r>
      <w:proofErr w:type="gramStart"/>
      <w:r w:rsidR="00796D67">
        <w:rPr>
          <w:rFonts w:ascii="Times New Roman" w:hAnsi="Times New Roman" w:cs="Times New Roman"/>
          <w:sz w:val="28"/>
          <w:szCs w:val="28"/>
        </w:rPr>
        <w:t>2011</w:t>
      </w:r>
      <w:r w:rsidR="000E2ACF">
        <w:rPr>
          <w:rFonts w:ascii="Times New Roman" w:hAnsi="Times New Roman" w:cs="Times New Roman"/>
          <w:sz w:val="28"/>
          <w:szCs w:val="28"/>
        </w:rPr>
        <w:t>.</w:t>
      </w:r>
      <w:r w:rsidR="00796D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6D67">
        <w:rPr>
          <w:rFonts w:ascii="Times New Roman" w:hAnsi="Times New Roman" w:cs="Times New Roman"/>
          <w:sz w:val="28"/>
          <w:szCs w:val="28"/>
        </w:rPr>
        <w:t xml:space="preserve"> 602с.</w:t>
      </w:r>
    </w:p>
    <w:p w:rsidR="006F014C" w:rsidRPr="000E2ACF" w:rsidRDefault="00D72347" w:rsidP="000E2ACF">
      <w:pPr>
        <w:pStyle w:val="k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2ACF">
        <w:rPr>
          <w:rFonts w:ascii="Times New Roman" w:hAnsi="Times New Roman" w:cs="Times New Roman"/>
          <w:sz w:val="28"/>
          <w:szCs w:val="28"/>
        </w:rPr>
        <w:lastRenderedPageBreak/>
        <w:t>Михеева Е.В. Практикум по информационным технологиям в профессиональной деятельности. – М.: Академия</w:t>
      </w:r>
      <w:r w:rsidR="000E2A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2ACF">
        <w:rPr>
          <w:rFonts w:ascii="Times New Roman" w:hAnsi="Times New Roman" w:cs="Times New Roman"/>
          <w:sz w:val="28"/>
          <w:szCs w:val="28"/>
        </w:rPr>
        <w:t>2011</w:t>
      </w:r>
      <w:r w:rsidR="00893481" w:rsidRPr="000E2ACF">
        <w:rPr>
          <w:rFonts w:ascii="Times New Roman" w:hAnsi="Times New Roman" w:cs="Times New Roman"/>
          <w:sz w:val="28"/>
          <w:szCs w:val="28"/>
        </w:rPr>
        <w:t>.</w:t>
      </w:r>
      <w:r w:rsidR="00796D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6D67">
        <w:rPr>
          <w:rFonts w:ascii="Times New Roman" w:hAnsi="Times New Roman" w:cs="Times New Roman"/>
          <w:sz w:val="28"/>
          <w:szCs w:val="28"/>
        </w:rPr>
        <w:t>345с.</w:t>
      </w:r>
    </w:p>
    <w:p w:rsidR="00893481" w:rsidRPr="000E2ACF" w:rsidRDefault="00893481" w:rsidP="000E2ACF">
      <w:pPr>
        <w:pStyle w:val="k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2ACF">
        <w:rPr>
          <w:rFonts w:ascii="Times New Roman" w:hAnsi="Times New Roman" w:cs="Times New Roman"/>
          <w:sz w:val="28"/>
          <w:szCs w:val="28"/>
        </w:rPr>
        <w:t>Левчук Е.А. Технология организации, хранения и обработки данных. Е.А. – Минск: Вы</w:t>
      </w:r>
      <w:r w:rsidR="00653906" w:rsidRPr="000E2ACF">
        <w:rPr>
          <w:rFonts w:ascii="Times New Roman" w:hAnsi="Times New Roman" w:cs="Times New Roman"/>
          <w:sz w:val="28"/>
          <w:szCs w:val="28"/>
        </w:rPr>
        <w:t>с</w:t>
      </w:r>
      <w:r w:rsidR="000E2ACF">
        <w:rPr>
          <w:rFonts w:ascii="Times New Roman" w:hAnsi="Times New Roman" w:cs="Times New Roman"/>
          <w:sz w:val="28"/>
          <w:szCs w:val="28"/>
        </w:rPr>
        <w:t xml:space="preserve">шая школа, </w:t>
      </w:r>
      <w:proofErr w:type="gramStart"/>
      <w:r w:rsidR="000E2ACF">
        <w:rPr>
          <w:rFonts w:ascii="Times New Roman" w:hAnsi="Times New Roman" w:cs="Times New Roman"/>
          <w:sz w:val="28"/>
          <w:szCs w:val="28"/>
        </w:rPr>
        <w:t>2010</w:t>
      </w:r>
      <w:r w:rsidRPr="000E2ACF">
        <w:rPr>
          <w:rFonts w:ascii="Times New Roman" w:hAnsi="Times New Roman" w:cs="Times New Roman"/>
          <w:sz w:val="28"/>
          <w:szCs w:val="28"/>
        </w:rPr>
        <w:t>.</w:t>
      </w:r>
      <w:r w:rsidR="00796D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6D67">
        <w:rPr>
          <w:rFonts w:ascii="Times New Roman" w:hAnsi="Times New Roman" w:cs="Times New Roman"/>
          <w:sz w:val="28"/>
          <w:szCs w:val="28"/>
        </w:rPr>
        <w:t>390с.</w:t>
      </w:r>
    </w:p>
    <w:p w:rsidR="008543F5" w:rsidRPr="000E2ACF" w:rsidRDefault="008543F5" w:rsidP="000E2ACF">
      <w:pPr>
        <w:pStyle w:val="k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2ACF">
        <w:rPr>
          <w:rFonts w:ascii="Times New Roman" w:hAnsi="Times New Roman" w:cs="Times New Roman"/>
          <w:sz w:val="28"/>
          <w:szCs w:val="28"/>
        </w:rPr>
        <w:t xml:space="preserve">Михеева Е.В. Информационные технологии: </w:t>
      </w:r>
      <w:proofErr w:type="spellStart"/>
      <w:r w:rsidRPr="000E2AC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0E2ACF">
        <w:rPr>
          <w:rFonts w:ascii="Times New Roman" w:hAnsi="Times New Roman" w:cs="Times New Roman"/>
          <w:sz w:val="28"/>
          <w:szCs w:val="28"/>
        </w:rPr>
        <w:t xml:space="preserve"> для среднего профессионального образования – М.: Издательский центр «Академия», </w:t>
      </w:r>
      <w:proofErr w:type="gramStart"/>
      <w:r w:rsidRPr="000E2ACF">
        <w:rPr>
          <w:rFonts w:ascii="Times New Roman" w:hAnsi="Times New Roman" w:cs="Times New Roman"/>
          <w:sz w:val="28"/>
          <w:szCs w:val="28"/>
        </w:rPr>
        <w:t>2011.</w:t>
      </w:r>
      <w:r w:rsidR="00796D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6D67">
        <w:rPr>
          <w:rFonts w:ascii="Times New Roman" w:hAnsi="Times New Roman" w:cs="Times New Roman"/>
          <w:sz w:val="28"/>
          <w:szCs w:val="28"/>
        </w:rPr>
        <w:t xml:space="preserve"> 490с.</w:t>
      </w:r>
    </w:p>
    <w:p w:rsidR="008543F5" w:rsidRPr="000E2ACF" w:rsidRDefault="008543F5" w:rsidP="000E2ACF">
      <w:pPr>
        <w:pStyle w:val="k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0E2ACF">
        <w:rPr>
          <w:rFonts w:ascii="Times New Roman" w:hAnsi="Times New Roman" w:cs="Times New Roman"/>
          <w:sz w:val="28"/>
          <w:szCs w:val="28"/>
        </w:rPr>
        <w:t xml:space="preserve">Стив Джонсон. </w:t>
      </w:r>
      <w:r w:rsidRPr="000E2AC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56D43">
        <w:rPr>
          <w:rFonts w:ascii="Times New Roman" w:hAnsi="Times New Roman" w:cs="Times New Roman"/>
          <w:sz w:val="28"/>
          <w:szCs w:val="28"/>
        </w:rPr>
        <w:t xml:space="preserve"> </w:t>
      </w:r>
      <w:r w:rsidRPr="000E2AC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56D43">
        <w:rPr>
          <w:rFonts w:ascii="Times New Roman" w:hAnsi="Times New Roman" w:cs="Times New Roman"/>
          <w:sz w:val="28"/>
          <w:szCs w:val="28"/>
        </w:rPr>
        <w:t xml:space="preserve"> 2007. – </w:t>
      </w:r>
      <w:r w:rsidRPr="000E2ACF">
        <w:rPr>
          <w:rFonts w:ascii="Times New Roman" w:hAnsi="Times New Roman" w:cs="Times New Roman"/>
          <w:sz w:val="28"/>
          <w:szCs w:val="28"/>
        </w:rPr>
        <w:t>М</w:t>
      </w:r>
      <w:r w:rsidRPr="00656D43">
        <w:rPr>
          <w:rFonts w:ascii="Times New Roman" w:hAnsi="Times New Roman" w:cs="Times New Roman"/>
          <w:sz w:val="28"/>
          <w:szCs w:val="28"/>
        </w:rPr>
        <w:t xml:space="preserve">.: </w:t>
      </w:r>
      <w:r w:rsidRPr="000E2ACF">
        <w:rPr>
          <w:rFonts w:ascii="Times New Roman" w:hAnsi="Times New Roman" w:cs="Times New Roman"/>
          <w:sz w:val="28"/>
          <w:szCs w:val="28"/>
        </w:rPr>
        <w:t>НТ</w:t>
      </w:r>
      <w:r w:rsidRPr="00656D43">
        <w:rPr>
          <w:rFonts w:ascii="Times New Roman" w:hAnsi="Times New Roman" w:cs="Times New Roman"/>
          <w:sz w:val="28"/>
          <w:szCs w:val="28"/>
        </w:rPr>
        <w:t xml:space="preserve"> </w:t>
      </w:r>
      <w:r w:rsidRPr="000E2ACF">
        <w:rPr>
          <w:rFonts w:ascii="Times New Roman" w:hAnsi="Times New Roman" w:cs="Times New Roman"/>
          <w:sz w:val="28"/>
          <w:szCs w:val="28"/>
        </w:rPr>
        <w:t>Пресс</w:t>
      </w:r>
      <w:r w:rsidRPr="00656D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6D43">
        <w:rPr>
          <w:rFonts w:ascii="Times New Roman" w:hAnsi="Times New Roman" w:cs="Times New Roman"/>
          <w:sz w:val="28"/>
          <w:szCs w:val="28"/>
        </w:rPr>
        <w:t>2009.</w:t>
      </w:r>
      <w:r w:rsidR="00796D67" w:rsidRPr="00656D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6D67" w:rsidRPr="00656D43">
        <w:rPr>
          <w:rFonts w:ascii="Times New Roman" w:hAnsi="Times New Roman" w:cs="Times New Roman"/>
          <w:sz w:val="28"/>
          <w:szCs w:val="28"/>
        </w:rPr>
        <w:t xml:space="preserve"> </w:t>
      </w:r>
      <w:r w:rsidR="00796D67">
        <w:rPr>
          <w:rFonts w:ascii="Times New Roman" w:hAnsi="Times New Roman" w:cs="Times New Roman"/>
          <w:sz w:val="28"/>
          <w:szCs w:val="28"/>
        </w:rPr>
        <w:t>702с.</w:t>
      </w:r>
      <w:r w:rsidRPr="000E2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543F5" w:rsidRPr="000E2ACF" w:rsidRDefault="008543F5" w:rsidP="000E2ACF">
      <w:pPr>
        <w:pStyle w:val="k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0E2ACF">
        <w:rPr>
          <w:rFonts w:ascii="Times New Roman" w:hAnsi="Times New Roman" w:cs="Times New Roman"/>
          <w:spacing w:val="2"/>
          <w:sz w:val="28"/>
          <w:szCs w:val="28"/>
        </w:rPr>
        <w:t xml:space="preserve">Фигурнов, В.Э. </w:t>
      </w:r>
      <w:proofErr w:type="gramStart"/>
      <w:r w:rsidRPr="000E2ACF">
        <w:rPr>
          <w:rFonts w:ascii="Times New Roman" w:hAnsi="Times New Roman" w:cs="Times New Roman"/>
          <w:spacing w:val="2"/>
          <w:sz w:val="28"/>
          <w:szCs w:val="28"/>
          <w:lang w:val="en-US"/>
        </w:rPr>
        <w:t>Windows</w:t>
      </w:r>
      <w:r w:rsidRPr="000E2ACF">
        <w:rPr>
          <w:rFonts w:ascii="Times New Roman" w:hAnsi="Times New Roman" w:cs="Times New Roman"/>
          <w:spacing w:val="2"/>
          <w:sz w:val="28"/>
          <w:szCs w:val="28"/>
        </w:rPr>
        <w:t xml:space="preserve">  для</w:t>
      </w:r>
      <w:proofErr w:type="gramEnd"/>
      <w:r w:rsidRPr="000E2ACF">
        <w:rPr>
          <w:rFonts w:ascii="Times New Roman" w:hAnsi="Times New Roman" w:cs="Times New Roman"/>
          <w:spacing w:val="2"/>
          <w:sz w:val="28"/>
          <w:szCs w:val="28"/>
        </w:rPr>
        <w:t xml:space="preserve"> начинающих/ В.Э. Фигурнов; Москва: ИНФА-М, 200</w:t>
      </w:r>
      <w:r w:rsidR="000E2ACF">
        <w:rPr>
          <w:rFonts w:ascii="Times New Roman" w:hAnsi="Times New Roman" w:cs="Times New Roman"/>
          <w:spacing w:val="2"/>
          <w:sz w:val="28"/>
          <w:szCs w:val="28"/>
        </w:rPr>
        <w:t>9.</w:t>
      </w:r>
      <w:r w:rsidR="00796D67">
        <w:rPr>
          <w:rFonts w:ascii="Times New Roman" w:hAnsi="Times New Roman" w:cs="Times New Roman"/>
          <w:spacing w:val="2"/>
          <w:sz w:val="28"/>
          <w:szCs w:val="28"/>
        </w:rPr>
        <w:t>-501с.</w:t>
      </w:r>
    </w:p>
    <w:p w:rsidR="003D1CAC" w:rsidRPr="008543F5" w:rsidRDefault="003D1CAC" w:rsidP="006F40B3">
      <w:pPr>
        <w:pStyle w:val="k"/>
        <w:tabs>
          <w:tab w:val="left" w:pos="567"/>
        </w:tabs>
        <w:spacing w:before="0" w:beforeAutospacing="0" w:after="0" w:afterAutospacing="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D1CAC" w:rsidRPr="000E2ACF" w:rsidRDefault="000E2ACF" w:rsidP="000E2ACF">
      <w:pPr>
        <w:pStyle w:val="4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D801C9" w:rsidRPr="00875219">
        <w:rPr>
          <w:rFonts w:ascii="Times New Roman" w:hAnsi="Times New Roman"/>
        </w:rPr>
        <w:t>Дополнительная литература:</w:t>
      </w:r>
    </w:p>
    <w:p w:rsidR="00893481" w:rsidRPr="00875219" w:rsidRDefault="000E2ACF" w:rsidP="00AD5C68">
      <w:pPr>
        <w:pStyle w:val="k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481" w:rsidRPr="00875219">
        <w:rPr>
          <w:rFonts w:ascii="Times New Roman" w:hAnsi="Times New Roman" w:cs="Times New Roman"/>
          <w:sz w:val="28"/>
          <w:szCs w:val="28"/>
        </w:rPr>
        <w:t>Струмпэ</w:t>
      </w:r>
      <w:proofErr w:type="spellEnd"/>
      <w:r w:rsidR="00893481" w:rsidRPr="00875219">
        <w:rPr>
          <w:rFonts w:ascii="Times New Roman" w:hAnsi="Times New Roman" w:cs="Times New Roman"/>
          <w:sz w:val="28"/>
          <w:szCs w:val="28"/>
        </w:rPr>
        <w:t xml:space="preserve"> Н.В. Оператор ЭВМ. Практические работы. – М.: Академия, </w:t>
      </w:r>
      <w:proofErr w:type="gramStart"/>
      <w:r w:rsidR="00893481" w:rsidRPr="00875219">
        <w:rPr>
          <w:rFonts w:ascii="Times New Roman" w:hAnsi="Times New Roman" w:cs="Times New Roman"/>
          <w:sz w:val="28"/>
          <w:szCs w:val="28"/>
        </w:rPr>
        <w:t>2006.</w:t>
      </w:r>
      <w:r w:rsidR="00796D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6D67">
        <w:rPr>
          <w:rFonts w:ascii="Times New Roman" w:hAnsi="Times New Roman" w:cs="Times New Roman"/>
          <w:sz w:val="28"/>
          <w:szCs w:val="28"/>
        </w:rPr>
        <w:t>378с.</w:t>
      </w:r>
    </w:p>
    <w:p w:rsidR="00534DE7" w:rsidRPr="00875219" w:rsidRDefault="000E2ACF" w:rsidP="00AD5C68">
      <w:pPr>
        <w:pStyle w:val="k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481" w:rsidRPr="00875219">
        <w:rPr>
          <w:rFonts w:ascii="Times New Roman" w:hAnsi="Times New Roman" w:cs="Times New Roman"/>
          <w:sz w:val="28"/>
          <w:szCs w:val="28"/>
        </w:rPr>
        <w:t xml:space="preserve">Золотова С.И. Практикум по </w:t>
      </w:r>
      <w:r w:rsidR="00893481" w:rsidRPr="00875219">
        <w:rPr>
          <w:rFonts w:ascii="Times New Roman" w:hAnsi="Times New Roman" w:cs="Times New Roman"/>
          <w:sz w:val="28"/>
          <w:szCs w:val="28"/>
          <w:lang w:val="en-US"/>
        </w:rPr>
        <w:t>Acce</w:t>
      </w:r>
      <w:r w:rsidR="00534DE7" w:rsidRPr="00875219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="00534DE7" w:rsidRPr="00875219">
        <w:rPr>
          <w:rFonts w:ascii="Times New Roman" w:hAnsi="Times New Roman" w:cs="Times New Roman"/>
          <w:sz w:val="28"/>
          <w:szCs w:val="28"/>
        </w:rPr>
        <w:t xml:space="preserve">. – М.: Академия, </w:t>
      </w:r>
      <w:proofErr w:type="gramStart"/>
      <w:r w:rsidR="00534DE7" w:rsidRPr="00875219">
        <w:rPr>
          <w:rFonts w:ascii="Times New Roman" w:hAnsi="Times New Roman" w:cs="Times New Roman"/>
          <w:sz w:val="28"/>
          <w:szCs w:val="28"/>
        </w:rPr>
        <w:t>2008.</w:t>
      </w:r>
      <w:r w:rsidR="00796D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6D67">
        <w:rPr>
          <w:rFonts w:ascii="Times New Roman" w:hAnsi="Times New Roman" w:cs="Times New Roman"/>
          <w:sz w:val="28"/>
          <w:szCs w:val="28"/>
        </w:rPr>
        <w:t>299 с.</w:t>
      </w:r>
    </w:p>
    <w:p w:rsidR="00166C5B" w:rsidRDefault="000E2ACF" w:rsidP="00AD5C68">
      <w:pPr>
        <w:pStyle w:val="k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DE7" w:rsidRPr="00875219">
        <w:rPr>
          <w:rFonts w:ascii="Times New Roman" w:hAnsi="Times New Roman" w:cs="Times New Roman"/>
          <w:sz w:val="28"/>
          <w:szCs w:val="28"/>
        </w:rPr>
        <w:t>Глушаков</w:t>
      </w:r>
      <w:proofErr w:type="spellEnd"/>
      <w:r w:rsidR="00534DE7" w:rsidRPr="00875219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534DE7" w:rsidRPr="00875219">
        <w:rPr>
          <w:rFonts w:ascii="Times New Roman" w:hAnsi="Times New Roman" w:cs="Times New Roman"/>
          <w:sz w:val="28"/>
          <w:szCs w:val="28"/>
        </w:rPr>
        <w:t>Сурядный</w:t>
      </w:r>
      <w:proofErr w:type="spellEnd"/>
      <w:r w:rsidR="00534DE7" w:rsidRPr="00875219">
        <w:rPr>
          <w:rFonts w:ascii="Times New Roman" w:hAnsi="Times New Roman" w:cs="Times New Roman"/>
          <w:sz w:val="28"/>
          <w:szCs w:val="28"/>
        </w:rPr>
        <w:t xml:space="preserve"> А.С., Шумилов М.И. </w:t>
      </w:r>
      <w:r w:rsidR="00534DE7" w:rsidRPr="0087521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34DE7" w:rsidRPr="00875219">
        <w:rPr>
          <w:rFonts w:ascii="Times New Roman" w:hAnsi="Times New Roman" w:cs="Times New Roman"/>
          <w:sz w:val="28"/>
          <w:szCs w:val="28"/>
        </w:rPr>
        <w:t xml:space="preserve"> </w:t>
      </w:r>
      <w:r w:rsidR="00534DE7" w:rsidRPr="00875219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534DE7" w:rsidRPr="00875219">
        <w:rPr>
          <w:rFonts w:ascii="Times New Roman" w:hAnsi="Times New Roman" w:cs="Times New Roman"/>
          <w:sz w:val="28"/>
          <w:szCs w:val="28"/>
        </w:rPr>
        <w:t xml:space="preserve"> </w:t>
      </w:r>
      <w:r w:rsidR="00534DE7" w:rsidRPr="00875219">
        <w:rPr>
          <w:rFonts w:ascii="Times New Roman" w:hAnsi="Times New Roman" w:cs="Times New Roman"/>
          <w:sz w:val="28"/>
          <w:szCs w:val="28"/>
        </w:rPr>
        <w:br/>
        <w:t xml:space="preserve">2007. – М.: Академия, </w:t>
      </w:r>
      <w:proofErr w:type="gramStart"/>
      <w:r w:rsidR="00534DE7" w:rsidRPr="00875219">
        <w:rPr>
          <w:rFonts w:ascii="Times New Roman" w:hAnsi="Times New Roman" w:cs="Times New Roman"/>
          <w:sz w:val="28"/>
          <w:szCs w:val="28"/>
        </w:rPr>
        <w:t>2008.</w:t>
      </w:r>
      <w:r w:rsidR="00796D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96D67">
        <w:rPr>
          <w:rFonts w:ascii="Times New Roman" w:hAnsi="Times New Roman" w:cs="Times New Roman"/>
          <w:sz w:val="28"/>
          <w:szCs w:val="28"/>
        </w:rPr>
        <w:t>566с.</w:t>
      </w:r>
    </w:p>
    <w:p w:rsidR="000E2ACF" w:rsidRPr="00875219" w:rsidRDefault="000E2ACF" w:rsidP="000E2ACF">
      <w:pPr>
        <w:pStyle w:val="k"/>
        <w:tabs>
          <w:tab w:val="left" w:pos="851"/>
        </w:tabs>
        <w:spacing w:before="0" w:beforeAutospacing="0" w:after="0" w:afterAutospacing="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F11D3" w:rsidRPr="00875219" w:rsidRDefault="000E2ACF" w:rsidP="000E2ACF">
      <w:pPr>
        <w:pStyle w:val="ad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noProof/>
        </w:rPr>
      </w:pPr>
      <w:r>
        <w:rPr>
          <w:noProof/>
        </w:rPr>
        <w:t xml:space="preserve">     3. </w:t>
      </w:r>
      <w:r w:rsidR="00DB18B1" w:rsidRPr="00875219">
        <w:rPr>
          <w:noProof/>
        </w:rPr>
        <w:t>Интернет-ресурсы:</w:t>
      </w:r>
    </w:p>
    <w:p w:rsidR="00BF11D3" w:rsidRPr="00085008" w:rsidRDefault="003D7EA4" w:rsidP="00AD5C68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hyperlink r:id="rId8" w:history="1">
        <w:r w:rsidR="008D7505" w:rsidRPr="00085008">
          <w:rPr>
            <w:rStyle w:val="ac"/>
            <w:color w:val="auto"/>
            <w:sz w:val="28"/>
            <w:szCs w:val="28"/>
            <w:lang w:val="en-US"/>
          </w:rPr>
          <w:t>www</w:t>
        </w:r>
        <w:r w:rsidR="008D7505" w:rsidRPr="00085008">
          <w:rPr>
            <w:rStyle w:val="ac"/>
            <w:color w:val="auto"/>
            <w:sz w:val="28"/>
            <w:szCs w:val="28"/>
          </w:rPr>
          <w:t>.</w:t>
        </w:r>
        <w:proofErr w:type="spellStart"/>
        <w:r w:rsidR="008D7505" w:rsidRPr="00085008">
          <w:rPr>
            <w:rStyle w:val="ac"/>
            <w:color w:val="auto"/>
            <w:sz w:val="28"/>
            <w:szCs w:val="28"/>
            <w:lang w:val="en-US"/>
          </w:rPr>
          <w:t>edu</w:t>
        </w:r>
        <w:proofErr w:type="spellEnd"/>
        <w:r w:rsidR="008D7505" w:rsidRPr="00085008">
          <w:rPr>
            <w:rStyle w:val="ac"/>
            <w:color w:val="auto"/>
            <w:sz w:val="28"/>
            <w:szCs w:val="28"/>
          </w:rPr>
          <w:t>.</w:t>
        </w:r>
        <w:proofErr w:type="spellStart"/>
        <w:r w:rsidR="008D7505" w:rsidRPr="00085008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D7505" w:rsidRPr="00085008">
        <w:rPr>
          <w:sz w:val="28"/>
          <w:szCs w:val="28"/>
        </w:rPr>
        <w:t xml:space="preserve"> </w:t>
      </w:r>
    </w:p>
    <w:p w:rsidR="0085217C" w:rsidRPr="000E2ACF" w:rsidRDefault="003D7EA4" w:rsidP="00AD5C68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hyperlink r:id="rId9" w:history="1">
        <w:r w:rsidR="008D7505" w:rsidRPr="00085008">
          <w:rPr>
            <w:rStyle w:val="ac"/>
            <w:color w:val="auto"/>
            <w:sz w:val="28"/>
            <w:szCs w:val="28"/>
            <w:lang w:val="en-US"/>
          </w:rPr>
          <w:t>www</w:t>
        </w:r>
        <w:r w:rsidR="008D7505" w:rsidRPr="00085008">
          <w:rPr>
            <w:rStyle w:val="ac"/>
            <w:color w:val="auto"/>
            <w:sz w:val="28"/>
            <w:szCs w:val="28"/>
          </w:rPr>
          <w:t>.</w:t>
        </w:r>
        <w:proofErr w:type="spellStart"/>
        <w:r w:rsidR="008D7505" w:rsidRPr="00085008">
          <w:rPr>
            <w:rStyle w:val="ac"/>
            <w:color w:val="auto"/>
            <w:sz w:val="28"/>
            <w:szCs w:val="28"/>
            <w:lang w:val="en-US"/>
          </w:rPr>
          <w:t>planetaexcel</w:t>
        </w:r>
        <w:proofErr w:type="spellEnd"/>
        <w:r w:rsidR="008D7505" w:rsidRPr="00085008">
          <w:rPr>
            <w:rStyle w:val="ac"/>
            <w:color w:val="auto"/>
            <w:sz w:val="28"/>
            <w:szCs w:val="28"/>
          </w:rPr>
          <w:t>.</w:t>
        </w:r>
        <w:proofErr w:type="spellStart"/>
        <w:r w:rsidR="008D7505" w:rsidRPr="00085008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D7505" w:rsidRPr="00085008">
        <w:rPr>
          <w:sz w:val="28"/>
          <w:szCs w:val="28"/>
        </w:rPr>
        <w:t xml:space="preserve"> </w:t>
      </w:r>
    </w:p>
    <w:p w:rsidR="00DB18B1" w:rsidRPr="00875219" w:rsidRDefault="00DB18B1" w:rsidP="000E2ACF">
      <w:pPr>
        <w:tabs>
          <w:tab w:val="left" w:pos="851"/>
        </w:tabs>
        <w:spacing w:line="276" w:lineRule="auto"/>
        <w:ind w:firstLine="426"/>
        <w:jc w:val="both"/>
        <w:rPr>
          <w:sz w:val="28"/>
          <w:szCs w:val="28"/>
        </w:rPr>
      </w:pPr>
    </w:p>
    <w:p w:rsidR="003D1CAC" w:rsidRDefault="003D1CAC" w:rsidP="008C34C2">
      <w:pPr>
        <w:tabs>
          <w:tab w:val="left" w:pos="567"/>
        </w:tabs>
        <w:jc w:val="both"/>
      </w:pPr>
    </w:p>
    <w:p w:rsidR="003D1CAC" w:rsidRDefault="003D1CAC" w:rsidP="008C34C2">
      <w:pPr>
        <w:tabs>
          <w:tab w:val="left" w:pos="567"/>
        </w:tabs>
        <w:jc w:val="both"/>
      </w:pPr>
    </w:p>
    <w:p w:rsidR="003D1CAC" w:rsidRDefault="003D1CAC" w:rsidP="008C34C2">
      <w:pPr>
        <w:tabs>
          <w:tab w:val="left" w:pos="567"/>
        </w:tabs>
        <w:jc w:val="both"/>
      </w:pPr>
    </w:p>
    <w:p w:rsidR="003D1CAC" w:rsidRDefault="003D1CAC" w:rsidP="008C34C2">
      <w:pPr>
        <w:tabs>
          <w:tab w:val="left" w:pos="567"/>
        </w:tabs>
        <w:jc w:val="both"/>
      </w:pPr>
    </w:p>
    <w:sectPr w:rsidR="003D1CAC" w:rsidSect="00EF3E9C">
      <w:headerReference w:type="default" r:id="rId10"/>
      <w:pgSz w:w="11906" w:h="16838"/>
      <w:pgMar w:top="1134" w:right="849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A4" w:rsidRDefault="003D7EA4" w:rsidP="00D67D13">
      <w:r>
        <w:separator/>
      </w:r>
    </w:p>
  </w:endnote>
  <w:endnote w:type="continuationSeparator" w:id="0">
    <w:p w:rsidR="003D7EA4" w:rsidRDefault="003D7EA4" w:rsidP="00D6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A4" w:rsidRDefault="003D7EA4" w:rsidP="00D67D13">
      <w:r>
        <w:separator/>
      </w:r>
    </w:p>
  </w:footnote>
  <w:footnote w:type="continuationSeparator" w:id="0">
    <w:p w:rsidR="003D7EA4" w:rsidRDefault="003D7EA4" w:rsidP="00D67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ACF" w:rsidRPr="00DF6DCE" w:rsidRDefault="000E2ACF">
    <w:pPr>
      <w:pStyle w:val="a7"/>
      <w:jc w:val="center"/>
    </w:pPr>
  </w:p>
  <w:p w:rsidR="000E2ACF" w:rsidRDefault="000E2A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93F"/>
    <w:multiLevelType w:val="hybridMultilevel"/>
    <w:tmpl w:val="F9DE6A8E"/>
    <w:lvl w:ilvl="0" w:tplc="9E6E54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178B6D1A"/>
    <w:multiLevelType w:val="hybridMultilevel"/>
    <w:tmpl w:val="B4F010A4"/>
    <w:lvl w:ilvl="0" w:tplc="9E6E54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18350B5"/>
    <w:multiLevelType w:val="hybridMultilevel"/>
    <w:tmpl w:val="BE544FD0"/>
    <w:lvl w:ilvl="0" w:tplc="968261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7116BA"/>
    <w:multiLevelType w:val="hybridMultilevel"/>
    <w:tmpl w:val="3CF88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94159"/>
    <w:multiLevelType w:val="hybridMultilevel"/>
    <w:tmpl w:val="72861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D0FD1"/>
    <w:multiLevelType w:val="hybridMultilevel"/>
    <w:tmpl w:val="88326A80"/>
    <w:lvl w:ilvl="0" w:tplc="9738BB54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301"/>
      </w:pPr>
      <w:rPr>
        <w:rFonts w:ascii="Symbol" w:hAnsi="Symbol" w:hint="default"/>
      </w:rPr>
    </w:lvl>
    <w:lvl w:ilvl="1" w:tplc="6DBE9500">
      <w:start w:val="1"/>
      <w:numFmt w:val="bullet"/>
      <w:lvlText w:val=""/>
      <w:lvlJc w:val="left"/>
      <w:pPr>
        <w:tabs>
          <w:tab w:val="num" w:pos="2030"/>
        </w:tabs>
        <w:ind w:left="2143" w:hanging="34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2A6A71"/>
    <w:multiLevelType w:val="hybridMultilevel"/>
    <w:tmpl w:val="69BCCD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0B70E9E"/>
    <w:multiLevelType w:val="hybridMultilevel"/>
    <w:tmpl w:val="C9AC48A8"/>
    <w:lvl w:ilvl="0" w:tplc="6A98C5A8">
      <w:start w:val="1"/>
      <w:numFmt w:val="decimal"/>
      <w:lvlText w:val="%1."/>
      <w:lvlJc w:val="left"/>
      <w:pPr>
        <w:tabs>
          <w:tab w:val="num" w:pos="910"/>
        </w:tabs>
        <w:ind w:left="70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66F93"/>
    <w:multiLevelType w:val="hybridMultilevel"/>
    <w:tmpl w:val="76D2D136"/>
    <w:lvl w:ilvl="0" w:tplc="35BA9E34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85EAD"/>
    <w:multiLevelType w:val="hybridMultilevel"/>
    <w:tmpl w:val="B1F0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F0777"/>
    <w:multiLevelType w:val="hybridMultilevel"/>
    <w:tmpl w:val="18F0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1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D8D"/>
    <w:rsid w:val="000201A9"/>
    <w:rsid w:val="00020DE2"/>
    <w:rsid w:val="00026329"/>
    <w:rsid w:val="00027DED"/>
    <w:rsid w:val="000340F3"/>
    <w:rsid w:val="00040295"/>
    <w:rsid w:val="00045890"/>
    <w:rsid w:val="0005007F"/>
    <w:rsid w:val="00051203"/>
    <w:rsid w:val="00070A1C"/>
    <w:rsid w:val="00073BD2"/>
    <w:rsid w:val="00075C24"/>
    <w:rsid w:val="00085008"/>
    <w:rsid w:val="0008613C"/>
    <w:rsid w:val="00093CB2"/>
    <w:rsid w:val="00097A40"/>
    <w:rsid w:val="000A1A78"/>
    <w:rsid w:val="000A1CF9"/>
    <w:rsid w:val="000A79B5"/>
    <w:rsid w:val="000B487E"/>
    <w:rsid w:val="000B6997"/>
    <w:rsid w:val="000C20C0"/>
    <w:rsid w:val="000D2E6B"/>
    <w:rsid w:val="000D5CEB"/>
    <w:rsid w:val="000D71D4"/>
    <w:rsid w:val="000E2ACF"/>
    <w:rsid w:val="000E511A"/>
    <w:rsid w:val="000F1E58"/>
    <w:rsid w:val="000F2F83"/>
    <w:rsid w:val="000F474E"/>
    <w:rsid w:val="000F5645"/>
    <w:rsid w:val="00103ECA"/>
    <w:rsid w:val="001045F6"/>
    <w:rsid w:val="001046CF"/>
    <w:rsid w:val="0011054A"/>
    <w:rsid w:val="00115BD0"/>
    <w:rsid w:val="00117D4E"/>
    <w:rsid w:val="001238A4"/>
    <w:rsid w:val="001252A4"/>
    <w:rsid w:val="00127FBF"/>
    <w:rsid w:val="0014203B"/>
    <w:rsid w:val="00145277"/>
    <w:rsid w:val="00146E9C"/>
    <w:rsid w:val="00156BF5"/>
    <w:rsid w:val="00160A36"/>
    <w:rsid w:val="00165D21"/>
    <w:rsid w:val="00166C5B"/>
    <w:rsid w:val="00174C86"/>
    <w:rsid w:val="00174E78"/>
    <w:rsid w:val="001824AE"/>
    <w:rsid w:val="00185BEA"/>
    <w:rsid w:val="00190CC6"/>
    <w:rsid w:val="001A5FFA"/>
    <w:rsid w:val="001B15ED"/>
    <w:rsid w:val="001B5AAA"/>
    <w:rsid w:val="001B60B5"/>
    <w:rsid w:val="001C5028"/>
    <w:rsid w:val="001C7969"/>
    <w:rsid w:val="001D17D8"/>
    <w:rsid w:val="001D46CB"/>
    <w:rsid w:val="001E19F3"/>
    <w:rsid w:val="001E274B"/>
    <w:rsid w:val="001E4E4E"/>
    <w:rsid w:val="001E4FFA"/>
    <w:rsid w:val="001F4692"/>
    <w:rsid w:val="001F47E8"/>
    <w:rsid w:val="001F6738"/>
    <w:rsid w:val="0020307F"/>
    <w:rsid w:val="002109AE"/>
    <w:rsid w:val="002112A6"/>
    <w:rsid w:val="00213A37"/>
    <w:rsid w:val="00217C7A"/>
    <w:rsid w:val="00225CD3"/>
    <w:rsid w:val="00226557"/>
    <w:rsid w:val="0024010D"/>
    <w:rsid w:val="002456EB"/>
    <w:rsid w:val="00255270"/>
    <w:rsid w:val="002563C8"/>
    <w:rsid w:val="002606C6"/>
    <w:rsid w:val="00272915"/>
    <w:rsid w:val="0028285D"/>
    <w:rsid w:val="00283FFD"/>
    <w:rsid w:val="0028650F"/>
    <w:rsid w:val="0029632C"/>
    <w:rsid w:val="002A0F24"/>
    <w:rsid w:val="002B1D27"/>
    <w:rsid w:val="002B5E65"/>
    <w:rsid w:val="002B626D"/>
    <w:rsid w:val="002B7335"/>
    <w:rsid w:val="002C1237"/>
    <w:rsid w:val="002C323F"/>
    <w:rsid w:val="002C5963"/>
    <w:rsid w:val="002C6058"/>
    <w:rsid w:val="002D1627"/>
    <w:rsid w:val="002D43F8"/>
    <w:rsid w:val="002D5982"/>
    <w:rsid w:val="002D5BA9"/>
    <w:rsid w:val="002E2E81"/>
    <w:rsid w:val="002E4F6C"/>
    <w:rsid w:val="002F10F1"/>
    <w:rsid w:val="002F5FC5"/>
    <w:rsid w:val="003031F9"/>
    <w:rsid w:val="003129DD"/>
    <w:rsid w:val="00322034"/>
    <w:rsid w:val="00334A5B"/>
    <w:rsid w:val="00335644"/>
    <w:rsid w:val="003443EB"/>
    <w:rsid w:val="00347A12"/>
    <w:rsid w:val="0035570D"/>
    <w:rsid w:val="003675DF"/>
    <w:rsid w:val="003738B2"/>
    <w:rsid w:val="003A1D54"/>
    <w:rsid w:val="003A35B8"/>
    <w:rsid w:val="003A4BEC"/>
    <w:rsid w:val="003A6BA2"/>
    <w:rsid w:val="003A6D6F"/>
    <w:rsid w:val="003B1067"/>
    <w:rsid w:val="003B2FC5"/>
    <w:rsid w:val="003C4873"/>
    <w:rsid w:val="003D1CAC"/>
    <w:rsid w:val="003D7714"/>
    <w:rsid w:val="003D7EA4"/>
    <w:rsid w:val="003E221A"/>
    <w:rsid w:val="003E26DF"/>
    <w:rsid w:val="003E3C04"/>
    <w:rsid w:val="003E69DD"/>
    <w:rsid w:val="0041223E"/>
    <w:rsid w:val="00420010"/>
    <w:rsid w:val="00425DE0"/>
    <w:rsid w:val="004302E9"/>
    <w:rsid w:val="0043332F"/>
    <w:rsid w:val="00434511"/>
    <w:rsid w:val="00436B73"/>
    <w:rsid w:val="004430FB"/>
    <w:rsid w:val="00455450"/>
    <w:rsid w:val="00455D13"/>
    <w:rsid w:val="004622AD"/>
    <w:rsid w:val="00464998"/>
    <w:rsid w:val="00466DBF"/>
    <w:rsid w:val="00477715"/>
    <w:rsid w:val="00481631"/>
    <w:rsid w:val="00482EEB"/>
    <w:rsid w:val="00485597"/>
    <w:rsid w:val="00485EF2"/>
    <w:rsid w:val="00491CCD"/>
    <w:rsid w:val="00492D22"/>
    <w:rsid w:val="00493C3B"/>
    <w:rsid w:val="004A5142"/>
    <w:rsid w:val="004A527C"/>
    <w:rsid w:val="004A55B8"/>
    <w:rsid w:val="004B3A9C"/>
    <w:rsid w:val="004B77AB"/>
    <w:rsid w:val="004B7C17"/>
    <w:rsid w:val="004D12C1"/>
    <w:rsid w:val="004D19B0"/>
    <w:rsid w:val="004D4C57"/>
    <w:rsid w:val="004D7828"/>
    <w:rsid w:val="004E0FEF"/>
    <w:rsid w:val="004E2817"/>
    <w:rsid w:val="004E454E"/>
    <w:rsid w:val="004E4C2A"/>
    <w:rsid w:val="00502572"/>
    <w:rsid w:val="0050337F"/>
    <w:rsid w:val="00505392"/>
    <w:rsid w:val="00507716"/>
    <w:rsid w:val="00512DFF"/>
    <w:rsid w:val="0051343C"/>
    <w:rsid w:val="0051581E"/>
    <w:rsid w:val="00522989"/>
    <w:rsid w:val="005245B9"/>
    <w:rsid w:val="00525050"/>
    <w:rsid w:val="00525999"/>
    <w:rsid w:val="005268E1"/>
    <w:rsid w:val="00531713"/>
    <w:rsid w:val="00534DE7"/>
    <w:rsid w:val="00536688"/>
    <w:rsid w:val="00541AF0"/>
    <w:rsid w:val="0054342A"/>
    <w:rsid w:val="00544A7D"/>
    <w:rsid w:val="00547DEC"/>
    <w:rsid w:val="00550BAC"/>
    <w:rsid w:val="00553C19"/>
    <w:rsid w:val="00570E8B"/>
    <w:rsid w:val="00571378"/>
    <w:rsid w:val="005757B9"/>
    <w:rsid w:val="00575CA0"/>
    <w:rsid w:val="00584144"/>
    <w:rsid w:val="00585494"/>
    <w:rsid w:val="005905B9"/>
    <w:rsid w:val="00590C30"/>
    <w:rsid w:val="00590EDE"/>
    <w:rsid w:val="005A2A86"/>
    <w:rsid w:val="005A5D16"/>
    <w:rsid w:val="005B1D8D"/>
    <w:rsid w:val="005C4504"/>
    <w:rsid w:val="005C62F5"/>
    <w:rsid w:val="005C7A2E"/>
    <w:rsid w:val="005D3872"/>
    <w:rsid w:val="005D38AB"/>
    <w:rsid w:val="005E4C4D"/>
    <w:rsid w:val="005F58AA"/>
    <w:rsid w:val="005F7507"/>
    <w:rsid w:val="006149D9"/>
    <w:rsid w:val="00617B56"/>
    <w:rsid w:val="006214C1"/>
    <w:rsid w:val="00625130"/>
    <w:rsid w:val="00625322"/>
    <w:rsid w:val="0063125D"/>
    <w:rsid w:val="00632C4C"/>
    <w:rsid w:val="00646D2D"/>
    <w:rsid w:val="00650FDB"/>
    <w:rsid w:val="00651236"/>
    <w:rsid w:val="00652C76"/>
    <w:rsid w:val="00653906"/>
    <w:rsid w:val="006549CB"/>
    <w:rsid w:val="00655395"/>
    <w:rsid w:val="00656D43"/>
    <w:rsid w:val="006645B9"/>
    <w:rsid w:val="0066782E"/>
    <w:rsid w:val="00675E5B"/>
    <w:rsid w:val="00680AF6"/>
    <w:rsid w:val="00682A4C"/>
    <w:rsid w:val="006839A2"/>
    <w:rsid w:val="0068497E"/>
    <w:rsid w:val="006870FC"/>
    <w:rsid w:val="0069663B"/>
    <w:rsid w:val="006975F8"/>
    <w:rsid w:val="006B47B2"/>
    <w:rsid w:val="006B6D18"/>
    <w:rsid w:val="006B75C4"/>
    <w:rsid w:val="006C2A02"/>
    <w:rsid w:val="006C5109"/>
    <w:rsid w:val="006C6D46"/>
    <w:rsid w:val="006C73E5"/>
    <w:rsid w:val="006D0633"/>
    <w:rsid w:val="006D09B0"/>
    <w:rsid w:val="006D188C"/>
    <w:rsid w:val="006D6E2F"/>
    <w:rsid w:val="006E0FD9"/>
    <w:rsid w:val="006E35C1"/>
    <w:rsid w:val="006F014C"/>
    <w:rsid w:val="006F0C58"/>
    <w:rsid w:val="006F28F9"/>
    <w:rsid w:val="006F40B3"/>
    <w:rsid w:val="00702A1D"/>
    <w:rsid w:val="00706F4B"/>
    <w:rsid w:val="007108E4"/>
    <w:rsid w:val="00712750"/>
    <w:rsid w:val="00713D5F"/>
    <w:rsid w:val="00715196"/>
    <w:rsid w:val="007233FD"/>
    <w:rsid w:val="00730F70"/>
    <w:rsid w:val="00736199"/>
    <w:rsid w:val="0074580B"/>
    <w:rsid w:val="007543A9"/>
    <w:rsid w:val="00764A6F"/>
    <w:rsid w:val="00767B10"/>
    <w:rsid w:val="00770747"/>
    <w:rsid w:val="00781187"/>
    <w:rsid w:val="00782A7D"/>
    <w:rsid w:val="007859E7"/>
    <w:rsid w:val="0078646B"/>
    <w:rsid w:val="00787784"/>
    <w:rsid w:val="00790A60"/>
    <w:rsid w:val="007927B0"/>
    <w:rsid w:val="007927CE"/>
    <w:rsid w:val="007940B1"/>
    <w:rsid w:val="00796D67"/>
    <w:rsid w:val="00797818"/>
    <w:rsid w:val="007A5A47"/>
    <w:rsid w:val="007B4F87"/>
    <w:rsid w:val="007C0125"/>
    <w:rsid w:val="007C3EAB"/>
    <w:rsid w:val="007D0685"/>
    <w:rsid w:val="007D0B8F"/>
    <w:rsid w:val="007D210D"/>
    <w:rsid w:val="007D2BB1"/>
    <w:rsid w:val="007D352D"/>
    <w:rsid w:val="007D48AA"/>
    <w:rsid w:val="007D61A2"/>
    <w:rsid w:val="007D70AD"/>
    <w:rsid w:val="007E5519"/>
    <w:rsid w:val="007E5795"/>
    <w:rsid w:val="007E776A"/>
    <w:rsid w:val="007F2641"/>
    <w:rsid w:val="00807C5D"/>
    <w:rsid w:val="00816F98"/>
    <w:rsid w:val="0081786F"/>
    <w:rsid w:val="00820056"/>
    <w:rsid w:val="00832BE7"/>
    <w:rsid w:val="00836A32"/>
    <w:rsid w:val="008379CC"/>
    <w:rsid w:val="00837B6E"/>
    <w:rsid w:val="0085217C"/>
    <w:rsid w:val="00854223"/>
    <w:rsid w:val="008543F5"/>
    <w:rsid w:val="00857629"/>
    <w:rsid w:val="00857C14"/>
    <w:rsid w:val="00862AF4"/>
    <w:rsid w:val="0086406E"/>
    <w:rsid w:val="00865DEA"/>
    <w:rsid w:val="00875219"/>
    <w:rsid w:val="008856CD"/>
    <w:rsid w:val="008871E7"/>
    <w:rsid w:val="00890940"/>
    <w:rsid w:val="00893481"/>
    <w:rsid w:val="008C17EA"/>
    <w:rsid w:val="008C34C2"/>
    <w:rsid w:val="008D26B2"/>
    <w:rsid w:val="008D3967"/>
    <w:rsid w:val="008D3AA0"/>
    <w:rsid w:val="008D6B0C"/>
    <w:rsid w:val="008D7505"/>
    <w:rsid w:val="008E1CDD"/>
    <w:rsid w:val="008F1942"/>
    <w:rsid w:val="008F5555"/>
    <w:rsid w:val="008F7413"/>
    <w:rsid w:val="0090147E"/>
    <w:rsid w:val="00901999"/>
    <w:rsid w:val="00902D71"/>
    <w:rsid w:val="00907032"/>
    <w:rsid w:val="009248E3"/>
    <w:rsid w:val="009309BD"/>
    <w:rsid w:val="0093250D"/>
    <w:rsid w:val="00934A9B"/>
    <w:rsid w:val="00935D10"/>
    <w:rsid w:val="00936D54"/>
    <w:rsid w:val="00940205"/>
    <w:rsid w:val="00940372"/>
    <w:rsid w:val="00942493"/>
    <w:rsid w:val="009460D6"/>
    <w:rsid w:val="009549D2"/>
    <w:rsid w:val="00966E58"/>
    <w:rsid w:val="009733D0"/>
    <w:rsid w:val="009974AB"/>
    <w:rsid w:val="009A29E1"/>
    <w:rsid w:val="009A42CF"/>
    <w:rsid w:val="009B395C"/>
    <w:rsid w:val="009B7409"/>
    <w:rsid w:val="009C06D9"/>
    <w:rsid w:val="009C4F22"/>
    <w:rsid w:val="009D419B"/>
    <w:rsid w:val="009D7FB1"/>
    <w:rsid w:val="009E3B1A"/>
    <w:rsid w:val="009F0A7E"/>
    <w:rsid w:val="009F4043"/>
    <w:rsid w:val="009F54F8"/>
    <w:rsid w:val="009F669C"/>
    <w:rsid w:val="00A14AAF"/>
    <w:rsid w:val="00A14CE3"/>
    <w:rsid w:val="00A22BAF"/>
    <w:rsid w:val="00A3026A"/>
    <w:rsid w:val="00A33C34"/>
    <w:rsid w:val="00A359A9"/>
    <w:rsid w:val="00A374F9"/>
    <w:rsid w:val="00A50C16"/>
    <w:rsid w:val="00A578C7"/>
    <w:rsid w:val="00A60C1D"/>
    <w:rsid w:val="00A66F6C"/>
    <w:rsid w:val="00A724C2"/>
    <w:rsid w:val="00A7373D"/>
    <w:rsid w:val="00A7762F"/>
    <w:rsid w:val="00A82CE9"/>
    <w:rsid w:val="00A84339"/>
    <w:rsid w:val="00A87558"/>
    <w:rsid w:val="00A9068F"/>
    <w:rsid w:val="00A9439B"/>
    <w:rsid w:val="00A9726A"/>
    <w:rsid w:val="00AA5A90"/>
    <w:rsid w:val="00AB518F"/>
    <w:rsid w:val="00AC02BC"/>
    <w:rsid w:val="00AC0343"/>
    <w:rsid w:val="00AC1F22"/>
    <w:rsid w:val="00AC284D"/>
    <w:rsid w:val="00AC38E6"/>
    <w:rsid w:val="00AD0849"/>
    <w:rsid w:val="00AD3E2B"/>
    <w:rsid w:val="00AD453E"/>
    <w:rsid w:val="00AD5C68"/>
    <w:rsid w:val="00AE2D50"/>
    <w:rsid w:val="00AE44F1"/>
    <w:rsid w:val="00AE6CAC"/>
    <w:rsid w:val="00AE7E0E"/>
    <w:rsid w:val="00AF2F9B"/>
    <w:rsid w:val="00B01C06"/>
    <w:rsid w:val="00B061D4"/>
    <w:rsid w:val="00B06B79"/>
    <w:rsid w:val="00B07903"/>
    <w:rsid w:val="00B21F21"/>
    <w:rsid w:val="00B2531C"/>
    <w:rsid w:val="00B25A19"/>
    <w:rsid w:val="00B30E16"/>
    <w:rsid w:val="00B31DCE"/>
    <w:rsid w:val="00B37B72"/>
    <w:rsid w:val="00B4156C"/>
    <w:rsid w:val="00B51167"/>
    <w:rsid w:val="00B60092"/>
    <w:rsid w:val="00B757A5"/>
    <w:rsid w:val="00B81E29"/>
    <w:rsid w:val="00B96D2E"/>
    <w:rsid w:val="00B96FAE"/>
    <w:rsid w:val="00BA646A"/>
    <w:rsid w:val="00BB260E"/>
    <w:rsid w:val="00BB52F4"/>
    <w:rsid w:val="00BB6E09"/>
    <w:rsid w:val="00BC2C34"/>
    <w:rsid w:val="00BC2FB8"/>
    <w:rsid w:val="00BC5C73"/>
    <w:rsid w:val="00BD303D"/>
    <w:rsid w:val="00BE16C7"/>
    <w:rsid w:val="00BE333E"/>
    <w:rsid w:val="00BE4591"/>
    <w:rsid w:val="00BE5B92"/>
    <w:rsid w:val="00BE789B"/>
    <w:rsid w:val="00BF11D3"/>
    <w:rsid w:val="00BF7657"/>
    <w:rsid w:val="00C007D9"/>
    <w:rsid w:val="00C03D46"/>
    <w:rsid w:val="00C0510F"/>
    <w:rsid w:val="00C05AD7"/>
    <w:rsid w:val="00C13437"/>
    <w:rsid w:val="00C205D0"/>
    <w:rsid w:val="00C32BC8"/>
    <w:rsid w:val="00C354C8"/>
    <w:rsid w:val="00C41BAE"/>
    <w:rsid w:val="00C474B2"/>
    <w:rsid w:val="00C529B0"/>
    <w:rsid w:val="00C53996"/>
    <w:rsid w:val="00C62012"/>
    <w:rsid w:val="00C63936"/>
    <w:rsid w:val="00C642B0"/>
    <w:rsid w:val="00C676F8"/>
    <w:rsid w:val="00C73411"/>
    <w:rsid w:val="00C75ADB"/>
    <w:rsid w:val="00C80A2C"/>
    <w:rsid w:val="00C85D12"/>
    <w:rsid w:val="00C865CF"/>
    <w:rsid w:val="00C86E6E"/>
    <w:rsid w:val="00C870CD"/>
    <w:rsid w:val="00CA15B9"/>
    <w:rsid w:val="00CA3E95"/>
    <w:rsid w:val="00CB0782"/>
    <w:rsid w:val="00CB3C1C"/>
    <w:rsid w:val="00CB45CD"/>
    <w:rsid w:val="00CC0FAD"/>
    <w:rsid w:val="00CC595A"/>
    <w:rsid w:val="00CD329C"/>
    <w:rsid w:val="00CE1D8E"/>
    <w:rsid w:val="00CF509C"/>
    <w:rsid w:val="00D004C3"/>
    <w:rsid w:val="00D03016"/>
    <w:rsid w:val="00D039E7"/>
    <w:rsid w:val="00D066DB"/>
    <w:rsid w:val="00D1635C"/>
    <w:rsid w:val="00D16D91"/>
    <w:rsid w:val="00D26861"/>
    <w:rsid w:val="00D3586C"/>
    <w:rsid w:val="00D414A5"/>
    <w:rsid w:val="00D450A2"/>
    <w:rsid w:val="00D52C7D"/>
    <w:rsid w:val="00D5593A"/>
    <w:rsid w:val="00D56482"/>
    <w:rsid w:val="00D56C5C"/>
    <w:rsid w:val="00D6060C"/>
    <w:rsid w:val="00D657B2"/>
    <w:rsid w:val="00D665D4"/>
    <w:rsid w:val="00D67D13"/>
    <w:rsid w:val="00D72347"/>
    <w:rsid w:val="00D801C9"/>
    <w:rsid w:val="00D80DD3"/>
    <w:rsid w:val="00D91AAB"/>
    <w:rsid w:val="00D91B21"/>
    <w:rsid w:val="00D96532"/>
    <w:rsid w:val="00DA1924"/>
    <w:rsid w:val="00DA5FC3"/>
    <w:rsid w:val="00DB18B1"/>
    <w:rsid w:val="00DB58E1"/>
    <w:rsid w:val="00DB7EC7"/>
    <w:rsid w:val="00DC50B6"/>
    <w:rsid w:val="00DD3467"/>
    <w:rsid w:val="00DE0585"/>
    <w:rsid w:val="00DF0D77"/>
    <w:rsid w:val="00DF5AD5"/>
    <w:rsid w:val="00DF6DCE"/>
    <w:rsid w:val="00E04E56"/>
    <w:rsid w:val="00E07A99"/>
    <w:rsid w:val="00E3111A"/>
    <w:rsid w:val="00E31B52"/>
    <w:rsid w:val="00E32BA5"/>
    <w:rsid w:val="00E35931"/>
    <w:rsid w:val="00E3646C"/>
    <w:rsid w:val="00E37492"/>
    <w:rsid w:val="00E408B3"/>
    <w:rsid w:val="00E42D62"/>
    <w:rsid w:val="00E430F1"/>
    <w:rsid w:val="00E5493A"/>
    <w:rsid w:val="00E562CE"/>
    <w:rsid w:val="00E65CF1"/>
    <w:rsid w:val="00E72679"/>
    <w:rsid w:val="00E749A6"/>
    <w:rsid w:val="00E83D16"/>
    <w:rsid w:val="00E8498C"/>
    <w:rsid w:val="00E862C5"/>
    <w:rsid w:val="00E9558E"/>
    <w:rsid w:val="00EB30D1"/>
    <w:rsid w:val="00EB552B"/>
    <w:rsid w:val="00EB703A"/>
    <w:rsid w:val="00EC4E90"/>
    <w:rsid w:val="00EC7A8E"/>
    <w:rsid w:val="00ED5770"/>
    <w:rsid w:val="00ED67DE"/>
    <w:rsid w:val="00EE168F"/>
    <w:rsid w:val="00EE1A2D"/>
    <w:rsid w:val="00EE1A65"/>
    <w:rsid w:val="00EE591C"/>
    <w:rsid w:val="00EF0D84"/>
    <w:rsid w:val="00EF3E9C"/>
    <w:rsid w:val="00F019E2"/>
    <w:rsid w:val="00F02D8D"/>
    <w:rsid w:val="00F20328"/>
    <w:rsid w:val="00F233A5"/>
    <w:rsid w:val="00F2455C"/>
    <w:rsid w:val="00F30AAA"/>
    <w:rsid w:val="00F31238"/>
    <w:rsid w:val="00F31869"/>
    <w:rsid w:val="00F464F0"/>
    <w:rsid w:val="00F47BB3"/>
    <w:rsid w:val="00F56446"/>
    <w:rsid w:val="00F56FC9"/>
    <w:rsid w:val="00F57257"/>
    <w:rsid w:val="00F61135"/>
    <w:rsid w:val="00F66137"/>
    <w:rsid w:val="00F67294"/>
    <w:rsid w:val="00F725FF"/>
    <w:rsid w:val="00F75E35"/>
    <w:rsid w:val="00F76A88"/>
    <w:rsid w:val="00F84267"/>
    <w:rsid w:val="00F845C0"/>
    <w:rsid w:val="00F853B0"/>
    <w:rsid w:val="00F911AE"/>
    <w:rsid w:val="00F916C4"/>
    <w:rsid w:val="00FB08DF"/>
    <w:rsid w:val="00FB1D59"/>
    <w:rsid w:val="00FD3DC9"/>
    <w:rsid w:val="00FD715B"/>
    <w:rsid w:val="00FE2F76"/>
    <w:rsid w:val="00FE4EA3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C582B-380B-4E10-8B59-FCBDFC06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2D8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qFormat/>
    <w:rsid w:val="007E77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50BA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0"/>
    <w:next w:val="a0"/>
    <w:link w:val="40"/>
    <w:qFormat/>
    <w:rsid w:val="00D801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k">
    <w:name w:val="k"/>
    <w:basedOn w:val="a0"/>
    <w:link w:val="k0"/>
    <w:rsid w:val="00F02D8D"/>
    <w:pPr>
      <w:widowControl/>
      <w:spacing w:before="100" w:beforeAutospacing="1" w:after="100" w:afterAutospacing="1"/>
      <w:jc w:val="both"/>
    </w:pPr>
    <w:rPr>
      <w:rFonts w:ascii="Arial" w:eastAsia="Verdana" w:hAnsi="Arial" w:cs="Arial"/>
      <w:color w:val="000000"/>
    </w:rPr>
  </w:style>
  <w:style w:type="paragraph" w:customStyle="1" w:styleId="r">
    <w:name w:val="r"/>
    <w:basedOn w:val="a0"/>
    <w:rsid w:val="00F02D8D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character" w:customStyle="1" w:styleId="20">
    <w:name w:val="Заголовок 2 Знак"/>
    <w:link w:val="2"/>
    <w:rsid w:val="00550BAC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4">
    <w:name w:val="Body Text Indent"/>
    <w:basedOn w:val="a0"/>
    <w:link w:val="a5"/>
    <w:semiHidden/>
    <w:rsid w:val="00F76A88"/>
    <w:pPr>
      <w:widowControl/>
      <w:ind w:left="360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rsid w:val="00F76A88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2"/>
    <w:rsid w:val="00BB52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D67D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67D13"/>
    <w:rPr>
      <w:rFonts w:ascii="Times New Roman" w:eastAsia="Times New Roman" w:hAnsi="Times New Roman"/>
    </w:rPr>
  </w:style>
  <w:style w:type="paragraph" w:styleId="a9">
    <w:name w:val="footer"/>
    <w:basedOn w:val="a0"/>
    <w:link w:val="aa"/>
    <w:rsid w:val="00D67D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67D13"/>
    <w:rPr>
      <w:rFonts w:ascii="Times New Roman" w:eastAsia="Times New Roman" w:hAnsi="Times New Roman"/>
    </w:rPr>
  </w:style>
  <w:style w:type="paragraph" w:styleId="ab">
    <w:name w:val="Balloon Text"/>
    <w:basedOn w:val="a0"/>
    <w:semiHidden/>
    <w:rsid w:val="004A527C"/>
    <w:rPr>
      <w:rFonts w:ascii="Tahoma" w:hAnsi="Tahoma" w:cs="Tahoma"/>
      <w:sz w:val="16"/>
      <w:szCs w:val="16"/>
    </w:rPr>
  </w:style>
  <w:style w:type="character" w:styleId="ac">
    <w:name w:val="Hyperlink"/>
    <w:rsid w:val="00893481"/>
    <w:rPr>
      <w:color w:val="0000FF"/>
      <w:u w:val="single"/>
    </w:rPr>
  </w:style>
  <w:style w:type="paragraph" w:customStyle="1" w:styleId="ad">
    <w:name w:val="разд"/>
    <w:basedOn w:val="k"/>
    <w:rsid w:val="007F2641"/>
    <w:pPr>
      <w:keepNext/>
      <w:jc w:val="left"/>
    </w:pPr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маркер"/>
    <w:basedOn w:val="k"/>
    <w:link w:val="ae"/>
    <w:rsid w:val="00B51167"/>
    <w:pPr>
      <w:numPr>
        <w:numId w:val="2"/>
      </w:numPr>
      <w:suppressAutoHyphens/>
      <w:spacing w:before="80" w:beforeAutospacing="0" w:after="80" w:afterAutospacing="0"/>
      <w:jc w:val="left"/>
    </w:pPr>
    <w:rPr>
      <w:rFonts w:cs="Times New Roman"/>
      <w:sz w:val="28"/>
      <w:szCs w:val="28"/>
    </w:rPr>
  </w:style>
  <w:style w:type="paragraph" w:customStyle="1" w:styleId="af">
    <w:name w:val="тема"/>
    <w:basedOn w:val="k"/>
    <w:rsid w:val="00713D5F"/>
    <w:pPr>
      <w:keepNext/>
      <w:spacing w:after="120" w:afterAutospacing="0"/>
      <w:ind w:firstLine="567"/>
      <w:jc w:val="left"/>
    </w:pPr>
    <w:rPr>
      <w:rFonts w:ascii="Times New Roman" w:hAnsi="Times New Roman" w:cs="Times New Roman"/>
      <w:b/>
      <w:sz w:val="28"/>
      <w:szCs w:val="28"/>
    </w:rPr>
  </w:style>
  <w:style w:type="paragraph" w:customStyle="1" w:styleId="af0">
    <w:name w:val="Стиль маркер + полужирный"/>
    <w:basedOn w:val="a"/>
    <w:link w:val="af1"/>
    <w:rsid w:val="00E83D16"/>
    <w:rPr>
      <w:b/>
      <w:bCs/>
    </w:rPr>
  </w:style>
  <w:style w:type="character" w:customStyle="1" w:styleId="k0">
    <w:name w:val="k Знак"/>
    <w:link w:val="k"/>
    <w:rsid w:val="00E83D16"/>
    <w:rPr>
      <w:rFonts w:ascii="Arial" w:hAnsi="Arial" w:cs="Arial"/>
      <w:color w:val="000000"/>
      <w:lang w:val="ru-RU" w:eastAsia="ru-RU" w:bidi="ar-SA"/>
    </w:rPr>
  </w:style>
  <w:style w:type="character" w:customStyle="1" w:styleId="ae">
    <w:name w:val="маркер Знак"/>
    <w:link w:val="a"/>
    <w:rsid w:val="00E83D16"/>
    <w:rPr>
      <w:rFonts w:ascii="Arial" w:hAnsi="Arial" w:cs="Arial"/>
      <w:color w:val="000000"/>
      <w:sz w:val="28"/>
      <w:szCs w:val="28"/>
    </w:rPr>
  </w:style>
  <w:style w:type="character" w:customStyle="1" w:styleId="af1">
    <w:name w:val="Стиль маркер + полужирный Знак"/>
    <w:link w:val="af0"/>
    <w:rsid w:val="00E83D16"/>
    <w:rPr>
      <w:rFonts w:ascii="Arial" w:hAnsi="Arial" w:cs="Arial"/>
      <w:b/>
      <w:bCs/>
      <w:color w:val="000000"/>
      <w:sz w:val="28"/>
      <w:szCs w:val="28"/>
    </w:rPr>
  </w:style>
  <w:style w:type="paragraph" w:customStyle="1" w:styleId="af2">
    <w:name w:val="абзц"/>
    <w:basedOn w:val="k"/>
    <w:rsid w:val="00B061D4"/>
    <w:pPr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Знак Знак4"/>
    <w:rsid w:val="00BC2FB8"/>
    <w:rPr>
      <w:rFonts w:ascii="Arial" w:eastAsia="Times New Roman" w:hAnsi="Arial"/>
      <w:b/>
      <w:i/>
      <w:sz w:val="24"/>
    </w:rPr>
  </w:style>
  <w:style w:type="paragraph" w:styleId="af3">
    <w:name w:val="Normal (Web)"/>
    <w:basedOn w:val="a0"/>
    <w:uiPriority w:val="99"/>
    <w:rsid w:val="00DF5AD5"/>
    <w:pPr>
      <w:widowControl/>
    </w:pPr>
    <w:rPr>
      <w:sz w:val="24"/>
      <w:szCs w:val="24"/>
      <w:lang w:val="en-US" w:eastAsia="en-US"/>
    </w:rPr>
  </w:style>
  <w:style w:type="character" w:customStyle="1" w:styleId="Char">
    <w:name w:val="описание Char"/>
    <w:link w:val="af4"/>
    <w:locked/>
    <w:rsid w:val="00B60092"/>
    <w:rPr>
      <w:i/>
      <w:sz w:val="24"/>
      <w:lang w:eastAsia="en-US" w:bidi="ar-SA"/>
    </w:rPr>
  </w:style>
  <w:style w:type="paragraph" w:customStyle="1" w:styleId="af4">
    <w:name w:val="описание"/>
    <w:basedOn w:val="a0"/>
    <w:link w:val="Char"/>
    <w:rsid w:val="00B60092"/>
    <w:pPr>
      <w:widowControl/>
      <w:overflowPunct w:val="0"/>
      <w:autoSpaceDE w:val="0"/>
      <w:autoSpaceDN w:val="0"/>
      <w:adjustRightInd w:val="0"/>
      <w:ind w:firstLine="567"/>
      <w:jc w:val="both"/>
    </w:pPr>
    <w:rPr>
      <w:rFonts w:ascii="Verdana" w:eastAsia="Verdana" w:hAnsi="Verdana"/>
      <w:i/>
      <w:sz w:val="24"/>
      <w:lang w:eastAsia="en-US"/>
    </w:rPr>
  </w:style>
  <w:style w:type="paragraph" w:styleId="af5">
    <w:name w:val="footnote text"/>
    <w:basedOn w:val="a0"/>
    <w:link w:val="af6"/>
    <w:rsid w:val="00347A12"/>
    <w:pPr>
      <w:widowControl/>
    </w:pPr>
  </w:style>
  <w:style w:type="character" w:customStyle="1" w:styleId="af6">
    <w:name w:val="Текст сноски Знак"/>
    <w:link w:val="af5"/>
    <w:rsid w:val="00347A12"/>
    <w:rPr>
      <w:rFonts w:ascii="Times New Roman" w:eastAsia="Times New Roman" w:hAnsi="Times New Roman"/>
    </w:rPr>
  </w:style>
  <w:style w:type="character" w:styleId="af7">
    <w:name w:val="footnote reference"/>
    <w:rsid w:val="00347A12"/>
    <w:rPr>
      <w:vertAlign w:val="superscript"/>
    </w:rPr>
  </w:style>
  <w:style w:type="character" w:customStyle="1" w:styleId="40">
    <w:name w:val="Заголовок 4 Знак"/>
    <w:link w:val="4"/>
    <w:semiHidden/>
    <w:rsid w:val="00D801C9"/>
    <w:rPr>
      <w:rFonts w:ascii="Calibri" w:eastAsia="Times New Roman" w:hAnsi="Calibri" w:cs="Times New Roman"/>
      <w:b/>
      <w:bCs/>
      <w:sz w:val="28"/>
      <w:szCs w:val="28"/>
    </w:rPr>
  </w:style>
  <w:style w:type="character" w:styleId="af8">
    <w:name w:val="Strong"/>
    <w:qFormat/>
    <w:rsid w:val="0085217C"/>
    <w:rPr>
      <w:b/>
      <w:bCs/>
    </w:rPr>
  </w:style>
  <w:style w:type="character" w:customStyle="1" w:styleId="discountcolor">
    <w:name w:val="discount_color"/>
    <w:basedOn w:val="a1"/>
    <w:rsid w:val="0085217C"/>
  </w:style>
  <w:style w:type="paragraph" w:customStyle="1" w:styleId="10">
    <w:name w:val="Абзац списка1"/>
    <w:basedOn w:val="a0"/>
    <w:rsid w:val="004D19B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2">
    <w:name w:val="Style32"/>
    <w:basedOn w:val="a0"/>
    <w:rsid w:val="00544A7D"/>
    <w:pPr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4649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464998"/>
    <w:rPr>
      <w:rFonts w:ascii="Courier New" w:eastAsia="Times New Roman" w:hAnsi="Courier New" w:cs="Courier New"/>
    </w:rPr>
  </w:style>
  <w:style w:type="paragraph" w:styleId="af9">
    <w:name w:val="List Paragraph"/>
    <w:basedOn w:val="a0"/>
    <w:uiPriority w:val="34"/>
    <w:qFormat/>
    <w:rsid w:val="00AC38E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0"/>
    <w:rsid w:val="0008500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680">
          <w:marLeft w:val="138"/>
          <w:marRight w:val="138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125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etaexc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569B-BC22-4324-8920-5AA100F6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18750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http://www.planetaexcel.ru/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1</cp:lastModifiedBy>
  <cp:revision>2</cp:revision>
  <cp:lastPrinted>2012-10-24T07:20:00Z</cp:lastPrinted>
  <dcterms:created xsi:type="dcterms:W3CDTF">2015-12-09T14:21:00Z</dcterms:created>
  <dcterms:modified xsi:type="dcterms:W3CDTF">2015-12-09T14:21:00Z</dcterms:modified>
</cp:coreProperties>
</file>