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08" w:rsidRPr="002D661C" w:rsidRDefault="005C1508" w:rsidP="005C15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firstLine="709"/>
        <w:rPr>
          <w:b/>
          <w:caps/>
        </w:rPr>
      </w:pPr>
    </w:p>
    <w:p w:rsidR="005C1508" w:rsidRPr="00BF4F08" w:rsidRDefault="005C1508" w:rsidP="005C1508">
      <w:pPr>
        <w:tabs>
          <w:tab w:val="left" w:pos="0"/>
        </w:tabs>
        <w:jc w:val="center"/>
        <w:rPr>
          <w:sz w:val="28"/>
          <w:szCs w:val="28"/>
        </w:rPr>
      </w:pPr>
      <w:r w:rsidRPr="009E31A8">
        <w:rPr>
          <w:noProof/>
          <w:u w:val="single"/>
          <w:vertAlign w:val="superscript"/>
        </w:rPr>
        <w:drawing>
          <wp:inline distT="0" distB="0" distL="0" distR="0">
            <wp:extent cx="5934075" cy="1133475"/>
            <wp:effectExtent l="0" t="0" r="9525" b="9525"/>
            <wp:docPr id="1" name="Рисунок 1" descr="имени-вострух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мени-вострухи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508" w:rsidRPr="00BF4F08" w:rsidRDefault="005C1508" w:rsidP="005C1508">
      <w:pPr>
        <w:jc w:val="center"/>
        <w:rPr>
          <w:sz w:val="28"/>
          <w:szCs w:val="28"/>
        </w:rPr>
      </w:pPr>
    </w:p>
    <w:p w:rsidR="005C1508" w:rsidRDefault="005C1508" w:rsidP="005C1508">
      <w:pPr>
        <w:jc w:val="center"/>
        <w:rPr>
          <w:sz w:val="28"/>
          <w:szCs w:val="28"/>
        </w:rPr>
      </w:pPr>
    </w:p>
    <w:p w:rsidR="004F7FC6" w:rsidRDefault="004F7FC6" w:rsidP="005C1508">
      <w:pPr>
        <w:jc w:val="center"/>
        <w:rPr>
          <w:sz w:val="28"/>
          <w:szCs w:val="28"/>
        </w:rPr>
      </w:pPr>
    </w:p>
    <w:p w:rsidR="004F7FC6" w:rsidRDefault="004F7FC6" w:rsidP="005C1508">
      <w:pPr>
        <w:jc w:val="center"/>
        <w:rPr>
          <w:sz w:val="28"/>
          <w:szCs w:val="28"/>
        </w:rPr>
      </w:pPr>
    </w:p>
    <w:p w:rsidR="004F7FC6" w:rsidRPr="00BF4F08" w:rsidRDefault="004F7FC6" w:rsidP="005C1508">
      <w:pPr>
        <w:jc w:val="center"/>
        <w:rPr>
          <w:sz w:val="28"/>
          <w:szCs w:val="28"/>
        </w:rPr>
      </w:pPr>
    </w:p>
    <w:p w:rsidR="005C1508" w:rsidRPr="00BF4F08" w:rsidRDefault="005C1508" w:rsidP="005C1508">
      <w:pPr>
        <w:rPr>
          <w:sz w:val="28"/>
          <w:szCs w:val="28"/>
        </w:rPr>
      </w:pPr>
    </w:p>
    <w:p w:rsidR="005C1508" w:rsidRPr="004F7FC6" w:rsidRDefault="005C1508" w:rsidP="005C1508">
      <w:pPr>
        <w:jc w:val="center"/>
        <w:rPr>
          <w:b/>
          <w:sz w:val="36"/>
          <w:szCs w:val="36"/>
        </w:rPr>
      </w:pPr>
      <w:r w:rsidRPr="004F7FC6">
        <w:rPr>
          <w:b/>
          <w:sz w:val="36"/>
          <w:szCs w:val="36"/>
        </w:rPr>
        <w:t>РАБОЧАЯ ПРОГРАММА</w:t>
      </w:r>
    </w:p>
    <w:p w:rsidR="005C1508" w:rsidRPr="004F7FC6" w:rsidRDefault="005C1508" w:rsidP="005C1508">
      <w:pPr>
        <w:jc w:val="center"/>
        <w:rPr>
          <w:b/>
          <w:sz w:val="36"/>
          <w:szCs w:val="36"/>
        </w:rPr>
      </w:pPr>
      <w:r w:rsidRPr="004F7FC6">
        <w:rPr>
          <w:b/>
          <w:sz w:val="36"/>
          <w:szCs w:val="36"/>
        </w:rPr>
        <w:t>УЧЕБНОЙ ДИСЦИПЛИНЫ</w:t>
      </w:r>
    </w:p>
    <w:p w:rsidR="005C1508" w:rsidRPr="004F7FC6" w:rsidRDefault="005C1508" w:rsidP="005C1508">
      <w:pPr>
        <w:jc w:val="center"/>
        <w:rPr>
          <w:b/>
          <w:sz w:val="36"/>
          <w:szCs w:val="36"/>
        </w:rPr>
      </w:pPr>
    </w:p>
    <w:p w:rsidR="005C1508" w:rsidRPr="004F7FC6" w:rsidRDefault="00FE21EF" w:rsidP="005C1508">
      <w:pPr>
        <w:jc w:val="center"/>
        <w:rPr>
          <w:b/>
          <w:sz w:val="36"/>
          <w:szCs w:val="36"/>
        </w:rPr>
      </w:pPr>
      <w:r w:rsidRPr="004F7FC6">
        <w:rPr>
          <w:b/>
          <w:sz w:val="36"/>
          <w:szCs w:val="36"/>
        </w:rPr>
        <w:t xml:space="preserve">ОП.12 </w:t>
      </w:r>
      <w:r w:rsidR="005C1508" w:rsidRPr="004F7FC6">
        <w:rPr>
          <w:b/>
          <w:sz w:val="36"/>
          <w:szCs w:val="36"/>
        </w:rPr>
        <w:t>Безопасность жизнедеятельности</w:t>
      </w:r>
    </w:p>
    <w:p w:rsidR="005C1508" w:rsidRDefault="005C1508" w:rsidP="005C1508">
      <w:pPr>
        <w:jc w:val="center"/>
        <w:rPr>
          <w:b/>
          <w:sz w:val="36"/>
          <w:szCs w:val="36"/>
        </w:rPr>
      </w:pPr>
    </w:p>
    <w:p w:rsidR="004F7FC6" w:rsidRDefault="004F7FC6" w:rsidP="005C1508">
      <w:pPr>
        <w:jc w:val="center"/>
        <w:rPr>
          <w:b/>
          <w:sz w:val="36"/>
          <w:szCs w:val="36"/>
        </w:rPr>
      </w:pPr>
    </w:p>
    <w:p w:rsidR="004F7FC6" w:rsidRPr="004F7FC6" w:rsidRDefault="004F7FC6" w:rsidP="005C1508">
      <w:pPr>
        <w:jc w:val="center"/>
        <w:rPr>
          <w:b/>
          <w:sz w:val="36"/>
          <w:szCs w:val="36"/>
        </w:rPr>
      </w:pPr>
    </w:p>
    <w:p w:rsidR="00442854" w:rsidRPr="004F7FC6" w:rsidRDefault="00442854" w:rsidP="00442854">
      <w:pPr>
        <w:widowControl w:val="0"/>
        <w:overflowPunct w:val="0"/>
        <w:autoSpaceDE w:val="0"/>
        <w:autoSpaceDN w:val="0"/>
        <w:adjustRightInd w:val="0"/>
        <w:spacing w:line="269" w:lineRule="auto"/>
        <w:ind w:left="567" w:right="500" w:hanging="325"/>
        <w:jc w:val="center"/>
        <w:rPr>
          <w:sz w:val="36"/>
          <w:szCs w:val="36"/>
          <w:lang w:eastAsia="en-US"/>
        </w:rPr>
      </w:pPr>
      <w:r w:rsidRPr="004F7FC6">
        <w:rPr>
          <w:sz w:val="36"/>
          <w:szCs w:val="36"/>
          <w:lang w:eastAsia="en-US"/>
        </w:rPr>
        <w:t>специальности 23.02.01 Организация перевозок и управление на автомобильном транспорте</w:t>
      </w:r>
    </w:p>
    <w:p w:rsidR="005C1508" w:rsidRPr="004F7FC6" w:rsidRDefault="000A5613" w:rsidP="00442854">
      <w:pPr>
        <w:jc w:val="center"/>
        <w:rPr>
          <w:sz w:val="36"/>
          <w:szCs w:val="36"/>
        </w:rPr>
      </w:pPr>
      <w:r w:rsidRPr="004F7FC6">
        <w:rPr>
          <w:rStyle w:val="FontStyle60"/>
          <w:sz w:val="36"/>
          <w:szCs w:val="36"/>
        </w:rPr>
        <w:t>(на базе 11 кл.</w:t>
      </w:r>
      <w:r w:rsidR="005C1508" w:rsidRPr="004F7FC6">
        <w:rPr>
          <w:rStyle w:val="FontStyle60"/>
          <w:sz w:val="36"/>
          <w:szCs w:val="36"/>
        </w:rPr>
        <w:t>).</w:t>
      </w:r>
    </w:p>
    <w:p w:rsidR="005C1508" w:rsidRPr="00C97798" w:rsidRDefault="005C1508" w:rsidP="00442854">
      <w:pPr>
        <w:jc w:val="center"/>
        <w:rPr>
          <w:sz w:val="28"/>
          <w:szCs w:val="28"/>
        </w:rPr>
      </w:pPr>
    </w:p>
    <w:p w:rsidR="005C1508" w:rsidRPr="00C97798" w:rsidRDefault="005C1508" w:rsidP="005C1508">
      <w:pPr>
        <w:rPr>
          <w:sz w:val="28"/>
          <w:szCs w:val="28"/>
        </w:rPr>
      </w:pPr>
    </w:p>
    <w:p w:rsidR="005C1508" w:rsidRPr="00C97798" w:rsidRDefault="005C1508" w:rsidP="005C1508">
      <w:pPr>
        <w:rPr>
          <w:sz w:val="28"/>
          <w:szCs w:val="28"/>
        </w:rPr>
      </w:pPr>
    </w:p>
    <w:p w:rsidR="005C1508" w:rsidRPr="00C97798" w:rsidRDefault="005C1508" w:rsidP="005C1508">
      <w:pPr>
        <w:rPr>
          <w:sz w:val="28"/>
          <w:szCs w:val="28"/>
        </w:rPr>
      </w:pPr>
    </w:p>
    <w:p w:rsidR="005C1508" w:rsidRPr="00C97798" w:rsidRDefault="005C1508" w:rsidP="005C1508">
      <w:pPr>
        <w:rPr>
          <w:sz w:val="28"/>
          <w:szCs w:val="28"/>
        </w:rPr>
      </w:pPr>
    </w:p>
    <w:p w:rsidR="005C1508" w:rsidRDefault="005C1508" w:rsidP="005C1508">
      <w:pPr>
        <w:rPr>
          <w:sz w:val="28"/>
          <w:szCs w:val="28"/>
        </w:rPr>
      </w:pPr>
    </w:p>
    <w:p w:rsidR="005C1508" w:rsidRDefault="005C1508" w:rsidP="005C1508">
      <w:pPr>
        <w:rPr>
          <w:sz w:val="28"/>
          <w:szCs w:val="28"/>
        </w:rPr>
      </w:pPr>
    </w:p>
    <w:p w:rsidR="005C1508" w:rsidRDefault="005C1508" w:rsidP="005C1508">
      <w:pPr>
        <w:rPr>
          <w:sz w:val="28"/>
          <w:szCs w:val="28"/>
        </w:rPr>
      </w:pPr>
    </w:p>
    <w:p w:rsidR="005C1508" w:rsidRDefault="005C1508" w:rsidP="005C1508">
      <w:pPr>
        <w:rPr>
          <w:sz w:val="28"/>
          <w:szCs w:val="28"/>
        </w:rPr>
      </w:pPr>
    </w:p>
    <w:p w:rsidR="005C1508" w:rsidRDefault="005C1508" w:rsidP="005C1508">
      <w:pPr>
        <w:rPr>
          <w:sz w:val="28"/>
          <w:szCs w:val="28"/>
        </w:rPr>
      </w:pPr>
    </w:p>
    <w:p w:rsidR="005C1508" w:rsidRDefault="005C1508" w:rsidP="005C1508">
      <w:pPr>
        <w:rPr>
          <w:sz w:val="28"/>
          <w:szCs w:val="28"/>
        </w:rPr>
      </w:pPr>
    </w:p>
    <w:p w:rsidR="005C1508" w:rsidRDefault="005C1508" w:rsidP="005C1508">
      <w:pPr>
        <w:rPr>
          <w:sz w:val="28"/>
          <w:szCs w:val="28"/>
        </w:rPr>
      </w:pPr>
    </w:p>
    <w:p w:rsidR="005C1508" w:rsidRDefault="005C1508" w:rsidP="005C1508">
      <w:pPr>
        <w:rPr>
          <w:sz w:val="28"/>
          <w:szCs w:val="28"/>
        </w:rPr>
      </w:pPr>
    </w:p>
    <w:p w:rsidR="005C1508" w:rsidRDefault="005C1508" w:rsidP="005C1508">
      <w:pPr>
        <w:rPr>
          <w:sz w:val="28"/>
          <w:szCs w:val="28"/>
        </w:rPr>
      </w:pPr>
    </w:p>
    <w:p w:rsidR="005C1508" w:rsidRDefault="005C1508" w:rsidP="005C1508">
      <w:pPr>
        <w:rPr>
          <w:sz w:val="28"/>
          <w:szCs w:val="28"/>
        </w:rPr>
      </w:pPr>
    </w:p>
    <w:p w:rsidR="005C1508" w:rsidRPr="00C97798" w:rsidRDefault="005C1508" w:rsidP="005C1508">
      <w:pPr>
        <w:rPr>
          <w:sz w:val="28"/>
          <w:szCs w:val="28"/>
        </w:rPr>
      </w:pPr>
    </w:p>
    <w:p w:rsidR="005C1508" w:rsidRPr="00C97798" w:rsidRDefault="005C1508" w:rsidP="005C1508">
      <w:pPr>
        <w:jc w:val="center"/>
        <w:rPr>
          <w:sz w:val="28"/>
          <w:szCs w:val="28"/>
        </w:rPr>
      </w:pPr>
    </w:p>
    <w:p w:rsidR="005C1508" w:rsidRPr="0014271F" w:rsidRDefault="005C1508" w:rsidP="005C1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201</w:t>
      </w:r>
      <w:r w:rsidR="008507C5">
        <w:rPr>
          <w:b/>
          <w:sz w:val="28"/>
          <w:szCs w:val="28"/>
        </w:rPr>
        <w:t>6</w:t>
      </w:r>
    </w:p>
    <w:p w:rsidR="005C1508" w:rsidRDefault="005C1508" w:rsidP="005C1508">
      <w:pPr>
        <w:jc w:val="center"/>
        <w:rPr>
          <w:b/>
          <w:sz w:val="28"/>
          <w:szCs w:val="28"/>
        </w:rPr>
      </w:pPr>
    </w:p>
    <w:p w:rsidR="005C1508" w:rsidRDefault="005C1508" w:rsidP="005C1508">
      <w:pPr>
        <w:jc w:val="center"/>
        <w:rPr>
          <w:b/>
          <w:sz w:val="28"/>
          <w:szCs w:val="28"/>
        </w:rPr>
      </w:pPr>
    </w:p>
    <w:p w:rsidR="005C1508" w:rsidRPr="00C97798" w:rsidRDefault="005C1508" w:rsidP="005C1508">
      <w:pPr>
        <w:jc w:val="center"/>
        <w:rPr>
          <w:b/>
          <w:sz w:val="28"/>
          <w:szCs w:val="28"/>
        </w:rPr>
      </w:pP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6"/>
        <w:gridCol w:w="4140"/>
      </w:tblGrid>
      <w:tr w:rsidR="005C1508" w:rsidRPr="00C97798" w:rsidTr="00DA0034"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5C1508" w:rsidRPr="00C97798" w:rsidRDefault="005C1508" w:rsidP="00DA0034">
            <w:pPr>
              <w:rPr>
                <w:sz w:val="28"/>
                <w:szCs w:val="28"/>
              </w:rPr>
            </w:pPr>
            <w:r w:rsidRPr="00C97798">
              <w:rPr>
                <w:sz w:val="28"/>
                <w:szCs w:val="28"/>
              </w:rPr>
              <w:t>РЕКОМЕНДОВАНА</w:t>
            </w:r>
          </w:p>
          <w:p w:rsidR="005C1508" w:rsidRPr="00C97798" w:rsidRDefault="005C1508" w:rsidP="00DA0034">
            <w:pPr>
              <w:rPr>
                <w:sz w:val="28"/>
                <w:szCs w:val="28"/>
              </w:rPr>
            </w:pPr>
            <w:r w:rsidRPr="00C97798">
              <w:rPr>
                <w:sz w:val="28"/>
                <w:szCs w:val="28"/>
              </w:rPr>
              <w:t xml:space="preserve">Предметно-цикловой комиссией </w:t>
            </w:r>
          </w:p>
          <w:p w:rsidR="008C75A0" w:rsidRPr="008C75A0" w:rsidRDefault="008C75A0" w:rsidP="008C75A0">
            <w:pPr>
              <w:rPr>
                <w:b/>
                <w:sz w:val="28"/>
                <w:szCs w:val="28"/>
              </w:rPr>
            </w:pPr>
            <w:r w:rsidRPr="008C75A0">
              <w:rPr>
                <w:b/>
                <w:sz w:val="28"/>
                <w:szCs w:val="28"/>
              </w:rPr>
              <w:t>«ОПД и ПМ УГ 23.00.00Техника и технологии  наземного транспорта»</w:t>
            </w:r>
          </w:p>
          <w:p w:rsidR="005C1508" w:rsidRPr="00C97798" w:rsidRDefault="005C1508" w:rsidP="00DA0034">
            <w:pPr>
              <w:rPr>
                <w:sz w:val="28"/>
                <w:szCs w:val="28"/>
              </w:rPr>
            </w:pPr>
            <w:r w:rsidRPr="00C97798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1</w:t>
            </w:r>
            <w:r w:rsidRPr="00C97798">
              <w:rPr>
                <w:sz w:val="28"/>
                <w:szCs w:val="28"/>
              </w:rPr>
              <w:t xml:space="preserve"> от «</w:t>
            </w:r>
            <w:r w:rsidRPr="005C1508">
              <w:rPr>
                <w:sz w:val="28"/>
                <w:szCs w:val="28"/>
              </w:rPr>
              <w:t>31</w:t>
            </w:r>
            <w:r w:rsidRPr="00C9779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августа </w:t>
            </w:r>
            <w:r w:rsidRPr="00C97798">
              <w:rPr>
                <w:sz w:val="28"/>
                <w:szCs w:val="28"/>
              </w:rPr>
              <w:t>201</w:t>
            </w:r>
            <w:r w:rsidR="008507C5">
              <w:rPr>
                <w:sz w:val="28"/>
                <w:szCs w:val="28"/>
              </w:rPr>
              <w:t>6</w:t>
            </w:r>
            <w:r w:rsidRPr="00C97798">
              <w:rPr>
                <w:sz w:val="28"/>
                <w:szCs w:val="28"/>
              </w:rPr>
              <w:t xml:space="preserve"> г.</w:t>
            </w:r>
          </w:p>
          <w:p w:rsidR="005C1508" w:rsidRPr="00C97798" w:rsidRDefault="005C1508" w:rsidP="00DA0034">
            <w:pPr>
              <w:rPr>
                <w:sz w:val="28"/>
                <w:szCs w:val="28"/>
              </w:rPr>
            </w:pPr>
          </w:p>
          <w:p w:rsidR="004F7FC6" w:rsidRDefault="005C1508" w:rsidP="00DA0034">
            <w:pPr>
              <w:rPr>
                <w:sz w:val="28"/>
                <w:szCs w:val="28"/>
              </w:rPr>
            </w:pPr>
            <w:r w:rsidRPr="00C97798">
              <w:rPr>
                <w:sz w:val="28"/>
                <w:szCs w:val="28"/>
              </w:rPr>
              <w:t>Председатель ПЦК</w:t>
            </w:r>
          </w:p>
          <w:p w:rsidR="005C1508" w:rsidRPr="002B13D6" w:rsidRDefault="005C1508" w:rsidP="00DA0034">
            <w:pPr>
              <w:rPr>
                <w:sz w:val="28"/>
                <w:szCs w:val="28"/>
              </w:rPr>
            </w:pPr>
            <w:r w:rsidRPr="00C97798">
              <w:rPr>
                <w:sz w:val="28"/>
                <w:szCs w:val="28"/>
              </w:rPr>
              <w:t xml:space="preserve">___________ </w:t>
            </w:r>
            <w:r w:rsidR="008C75A0">
              <w:rPr>
                <w:sz w:val="28"/>
                <w:szCs w:val="28"/>
              </w:rPr>
              <w:t>С</w:t>
            </w:r>
            <w:r w:rsidR="002B13D6">
              <w:rPr>
                <w:sz w:val="28"/>
                <w:szCs w:val="28"/>
              </w:rPr>
              <w:t>.</w:t>
            </w:r>
            <w:r w:rsidR="008C75A0">
              <w:rPr>
                <w:sz w:val="28"/>
                <w:szCs w:val="28"/>
              </w:rPr>
              <w:t>В</w:t>
            </w:r>
            <w:r w:rsidR="002B13D6">
              <w:rPr>
                <w:sz w:val="28"/>
                <w:szCs w:val="28"/>
              </w:rPr>
              <w:t xml:space="preserve">. </w:t>
            </w:r>
            <w:r w:rsidR="008C75A0">
              <w:rPr>
                <w:sz w:val="28"/>
                <w:szCs w:val="28"/>
              </w:rPr>
              <w:t>Сингаевский</w:t>
            </w:r>
          </w:p>
          <w:p w:rsidR="005C1508" w:rsidRPr="00C97798" w:rsidRDefault="005C1508" w:rsidP="00DA0034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5C1508" w:rsidRPr="00C97798" w:rsidRDefault="005C1508" w:rsidP="00DA0034">
            <w:pPr>
              <w:rPr>
                <w:sz w:val="28"/>
                <w:szCs w:val="28"/>
              </w:rPr>
            </w:pPr>
            <w:r w:rsidRPr="00C97798">
              <w:rPr>
                <w:sz w:val="28"/>
                <w:szCs w:val="28"/>
              </w:rPr>
              <w:t>УТВЕРЖДАЮ</w:t>
            </w:r>
          </w:p>
          <w:p w:rsidR="005C1508" w:rsidRPr="00C97798" w:rsidRDefault="005C1508" w:rsidP="00DA0034">
            <w:pPr>
              <w:rPr>
                <w:sz w:val="28"/>
                <w:szCs w:val="28"/>
              </w:rPr>
            </w:pPr>
            <w:r w:rsidRPr="00C97798">
              <w:rPr>
                <w:sz w:val="28"/>
                <w:szCs w:val="28"/>
              </w:rPr>
              <w:t xml:space="preserve">Зам. директора по </w:t>
            </w:r>
            <w:r w:rsidR="008F01C7">
              <w:rPr>
                <w:sz w:val="28"/>
                <w:szCs w:val="28"/>
              </w:rPr>
              <w:t>ОУП</w:t>
            </w:r>
          </w:p>
          <w:p w:rsidR="005C1508" w:rsidRDefault="005C1508" w:rsidP="00DA0034">
            <w:pPr>
              <w:rPr>
                <w:sz w:val="28"/>
                <w:szCs w:val="28"/>
              </w:rPr>
            </w:pPr>
            <w:r w:rsidRPr="00C97798">
              <w:rPr>
                <w:sz w:val="28"/>
                <w:szCs w:val="28"/>
              </w:rPr>
              <w:t>ГБ</w:t>
            </w:r>
            <w:r>
              <w:rPr>
                <w:sz w:val="28"/>
                <w:szCs w:val="28"/>
              </w:rPr>
              <w:t>П</w:t>
            </w:r>
            <w:r w:rsidRPr="00C97798">
              <w:rPr>
                <w:sz w:val="28"/>
                <w:szCs w:val="28"/>
              </w:rPr>
              <w:t>ОУ КС № 54</w:t>
            </w:r>
          </w:p>
          <w:p w:rsidR="005C1508" w:rsidRDefault="005C1508" w:rsidP="00DA0034">
            <w:pPr>
              <w:rPr>
                <w:sz w:val="28"/>
                <w:szCs w:val="28"/>
              </w:rPr>
            </w:pPr>
          </w:p>
          <w:p w:rsidR="005C1508" w:rsidRPr="00C97798" w:rsidRDefault="005C1508" w:rsidP="00DA0034">
            <w:pPr>
              <w:rPr>
                <w:sz w:val="28"/>
                <w:szCs w:val="28"/>
              </w:rPr>
            </w:pPr>
            <w:r w:rsidRPr="00C97798">
              <w:rPr>
                <w:sz w:val="28"/>
                <w:szCs w:val="28"/>
              </w:rPr>
              <w:t>__________ И.Г. Бозрова</w:t>
            </w:r>
          </w:p>
          <w:p w:rsidR="005C1508" w:rsidRDefault="005C1508" w:rsidP="00DA0034">
            <w:pPr>
              <w:rPr>
                <w:sz w:val="28"/>
                <w:szCs w:val="28"/>
              </w:rPr>
            </w:pPr>
          </w:p>
          <w:p w:rsidR="005C1508" w:rsidRPr="00C97798" w:rsidRDefault="005C1508" w:rsidP="008507C5">
            <w:pPr>
              <w:rPr>
                <w:sz w:val="28"/>
                <w:szCs w:val="28"/>
              </w:rPr>
            </w:pPr>
            <w:r w:rsidRPr="00C97798">
              <w:rPr>
                <w:sz w:val="28"/>
                <w:szCs w:val="28"/>
              </w:rPr>
              <w:t>«___»___________201</w:t>
            </w:r>
            <w:r w:rsidR="008507C5">
              <w:rPr>
                <w:sz w:val="28"/>
                <w:szCs w:val="28"/>
              </w:rPr>
              <w:t>6</w:t>
            </w:r>
            <w:r w:rsidRPr="00C97798">
              <w:rPr>
                <w:sz w:val="28"/>
                <w:szCs w:val="28"/>
              </w:rPr>
              <w:t xml:space="preserve"> г.</w:t>
            </w:r>
          </w:p>
        </w:tc>
      </w:tr>
    </w:tbl>
    <w:p w:rsidR="005C1508" w:rsidRPr="00C97798" w:rsidRDefault="005C1508" w:rsidP="005C1508">
      <w:pPr>
        <w:rPr>
          <w:sz w:val="28"/>
          <w:szCs w:val="28"/>
        </w:rPr>
      </w:pPr>
    </w:p>
    <w:p w:rsidR="005C1508" w:rsidRPr="00C97798" w:rsidRDefault="005C1508" w:rsidP="005C1508">
      <w:pPr>
        <w:rPr>
          <w:sz w:val="28"/>
          <w:szCs w:val="28"/>
        </w:rPr>
      </w:pPr>
    </w:p>
    <w:p w:rsidR="005C1508" w:rsidRPr="00C97798" w:rsidRDefault="005C1508" w:rsidP="005C1508">
      <w:pPr>
        <w:rPr>
          <w:sz w:val="28"/>
          <w:szCs w:val="28"/>
        </w:rPr>
      </w:pPr>
    </w:p>
    <w:p w:rsidR="005C1508" w:rsidRPr="00C97798" w:rsidRDefault="005C1508" w:rsidP="005C1508">
      <w:pPr>
        <w:rPr>
          <w:sz w:val="28"/>
          <w:szCs w:val="28"/>
        </w:rPr>
      </w:pPr>
      <w:r w:rsidRPr="00C97798">
        <w:rPr>
          <w:sz w:val="28"/>
          <w:szCs w:val="28"/>
        </w:rPr>
        <w:tab/>
      </w:r>
    </w:p>
    <w:p w:rsidR="005C1508" w:rsidRPr="00C97798" w:rsidRDefault="005C1508" w:rsidP="005C1508">
      <w:pPr>
        <w:rPr>
          <w:sz w:val="28"/>
          <w:szCs w:val="28"/>
        </w:rPr>
      </w:pPr>
    </w:p>
    <w:p w:rsidR="005C1508" w:rsidRDefault="005C1508" w:rsidP="005C1508">
      <w:pPr>
        <w:ind w:left="-851"/>
        <w:rPr>
          <w:sz w:val="28"/>
          <w:szCs w:val="28"/>
        </w:rPr>
      </w:pPr>
    </w:p>
    <w:p w:rsidR="005C1508" w:rsidRDefault="005C1508" w:rsidP="005C1508">
      <w:pPr>
        <w:ind w:left="-851"/>
        <w:rPr>
          <w:sz w:val="28"/>
          <w:szCs w:val="28"/>
        </w:rPr>
      </w:pPr>
    </w:p>
    <w:p w:rsidR="005C1508" w:rsidRDefault="005C1508" w:rsidP="005C1508">
      <w:pPr>
        <w:ind w:left="-851"/>
        <w:rPr>
          <w:sz w:val="28"/>
          <w:szCs w:val="28"/>
        </w:rPr>
      </w:pPr>
    </w:p>
    <w:p w:rsidR="004F7FC6" w:rsidRPr="004F7FC6" w:rsidRDefault="004F7FC6" w:rsidP="004F7FC6">
      <w:pPr>
        <w:ind w:left="-851"/>
        <w:rPr>
          <w:sz w:val="28"/>
          <w:szCs w:val="28"/>
        </w:rPr>
      </w:pPr>
      <w:r w:rsidRPr="004F7FC6">
        <w:rPr>
          <w:sz w:val="28"/>
          <w:szCs w:val="28"/>
        </w:rPr>
        <w:t>Разработчик:</w:t>
      </w:r>
    </w:p>
    <w:p w:rsidR="004F7FC6" w:rsidRPr="004F7FC6" w:rsidRDefault="004F7FC6" w:rsidP="004F7FC6">
      <w:pPr>
        <w:ind w:left="-851"/>
        <w:rPr>
          <w:sz w:val="28"/>
          <w:szCs w:val="28"/>
        </w:rPr>
      </w:pPr>
      <w:r w:rsidRPr="004F7FC6">
        <w:rPr>
          <w:sz w:val="28"/>
          <w:szCs w:val="28"/>
        </w:rPr>
        <w:t>Шиповских А.А.   – преподаватель  ГБПОУ СПО Колледж связи №54</w:t>
      </w:r>
    </w:p>
    <w:p w:rsidR="004F7FC6" w:rsidRPr="004F7FC6" w:rsidRDefault="004F7FC6" w:rsidP="004F7FC6">
      <w:pPr>
        <w:ind w:left="-851"/>
        <w:rPr>
          <w:sz w:val="28"/>
          <w:szCs w:val="28"/>
        </w:rPr>
      </w:pPr>
      <w:r w:rsidRPr="004F7FC6">
        <w:rPr>
          <w:sz w:val="28"/>
          <w:szCs w:val="28"/>
        </w:rPr>
        <w:t>им. П.М. Вострухина</w:t>
      </w:r>
    </w:p>
    <w:p w:rsidR="005C1508" w:rsidRDefault="005C1508" w:rsidP="005C1508">
      <w:pPr>
        <w:ind w:left="-851"/>
        <w:rPr>
          <w:sz w:val="28"/>
          <w:szCs w:val="28"/>
        </w:rPr>
      </w:pPr>
    </w:p>
    <w:p w:rsidR="005C1508" w:rsidRDefault="005C1508" w:rsidP="005C1508">
      <w:pPr>
        <w:ind w:left="-851"/>
        <w:rPr>
          <w:sz w:val="28"/>
          <w:szCs w:val="28"/>
        </w:rPr>
      </w:pPr>
    </w:p>
    <w:p w:rsidR="005C1508" w:rsidRDefault="005C1508" w:rsidP="005C1508">
      <w:pPr>
        <w:ind w:left="-851"/>
        <w:rPr>
          <w:sz w:val="28"/>
          <w:szCs w:val="28"/>
        </w:rPr>
      </w:pPr>
    </w:p>
    <w:p w:rsidR="005C1508" w:rsidRDefault="005C1508" w:rsidP="005C1508">
      <w:pPr>
        <w:ind w:left="-851"/>
        <w:rPr>
          <w:sz w:val="28"/>
          <w:szCs w:val="28"/>
        </w:rPr>
      </w:pPr>
    </w:p>
    <w:p w:rsidR="005C1508" w:rsidRDefault="005C1508" w:rsidP="005C1508">
      <w:pPr>
        <w:ind w:left="-851"/>
        <w:rPr>
          <w:sz w:val="28"/>
          <w:szCs w:val="28"/>
        </w:rPr>
      </w:pPr>
    </w:p>
    <w:p w:rsidR="005C1508" w:rsidRDefault="005C1508" w:rsidP="005C1508">
      <w:pPr>
        <w:ind w:left="-851"/>
        <w:rPr>
          <w:sz w:val="28"/>
          <w:szCs w:val="28"/>
        </w:rPr>
      </w:pPr>
    </w:p>
    <w:p w:rsidR="005C1508" w:rsidRPr="00C97798" w:rsidRDefault="005C1508" w:rsidP="005C1508">
      <w:pPr>
        <w:ind w:left="-851"/>
        <w:rPr>
          <w:sz w:val="28"/>
          <w:szCs w:val="28"/>
        </w:rPr>
      </w:pPr>
    </w:p>
    <w:p w:rsidR="005C1508" w:rsidRDefault="005C1508" w:rsidP="005C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C1508" w:rsidRDefault="005C1508" w:rsidP="005C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C1508" w:rsidRDefault="005C1508" w:rsidP="005C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C1508" w:rsidRDefault="005C1508" w:rsidP="005C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C1508" w:rsidRDefault="005C1508" w:rsidP="005C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C1508" w:rsidRDefault="005C1508" w:rsidP="005C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C1508" w:rsidRDefault="005C1508" w:rsidP="005C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C1508" w:rsidRDefault="005C1508" w:rsidP="005C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C1508" w:rsidRDefault="005C1508" w:rsidP="005C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C1508" w:rsidRDefault="005C1508" w:rsidP="005C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C1508" w:rsidRDefault="005C1508" w:rsidP="005C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C1508" w:rsidRDefault="005C1508" w:rsidP="005C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C1508" w:rsidRDefault="005C1508" w:rsidP="005C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C1508" w:rsidRDefault="005C1508" w:rsidP="005C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C1508" w:rsidRDefault="005C1508" w:rsidP="005C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C1508" w:rsidRDefault="005C1508" w:rsidP="005C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C1508" w:rsidRDefault="005C1508" w:rsidP="005C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C1508" w:rsidRDefault="005C1508" w:rsidP="005C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C1508" w:rsidRDefault="005C1508" w:rsidP="005C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C1508" w:rsidRDefault="005C1508" w:rsidP="005C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E311A9" w:rsidRDefault="00E311A9" w:rsidP="00E311A9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B7134" w:rsidTr="00DA4D96">
        <w:tc>
          <w:tcPr>
            <w:tcW w:w="7668" w:type="dxa"/>
          </w:tcPr>
          <w:p w:rsidR="008B7134" w:rsidRDefault="008B7134" w:rsidP="00DA4D96">
            <w:pPr>
              <w:pStyle w:val="1"/>
              <w:ind w:left="284"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содержание</w:t>
            </w:r>
          </w:p>
          <w:p w:rsidR="008B7134" w:rsidRPr="008507C5" w:rsidRDefault="008B7134" w:rsidP="00DA4D96"/>
          <w:p w:rsidR="008B7134" w:rsidRPr="008507C5" w:rsidRDefault="008B7134" w:rsidP="00DA4D96"/>
        </w:tc>
        <w:tc>
          <w:tcPr>
            <w:tcW w:w="1903" w:type="dxa"/>
            <w:hideMark/>
          </w:tcPr>
          <w:p w:rsidR="008B7134" w:rsidRDefault="008B7134" w:rsidP="00DA4D96">
            <w:pPr>
              <w:jc w:val="center"/>
              <w:rPr>
                <w:sz w:val="28"/>
                <w:szCs w:val="28"/>
              </w:rPr>
            </w:pPr>
          </w:p>
          <w:p w:rsidR="008B7134" w:rsidRDefault="008B7134" w:rsidP="00DA4D96">
            <w:pPr>
              <w:jc w:val="center"/>
              <w:rPr>
                <w:sz w:val="28"/>
                <w:szCs w:val="28"/>
              </w:rPr>
            </w:pPr>
          </w:p>
          <w:p w:rsidR="008B7134" w:rsidRPr="008507C5" w:rsidRDefault="008B7134" w:rsidP="00DA4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  <w:p w:rsidR="008B7134" w:rsidRPr="008507C5" w:rsidRDefault="008B7134" w:rsidP="00DA4D96">
            <w:pPr>
              <w:jc w:val="center"/>
              <w:rPr>
                <w:sz w:val="28"/>
                <w:szCs w:val="28"/>
              </w:rPr>
            </w:pPr>
          </w:p>
        </w:tc>
      </w:tr>
      <w:tr w:rsidR="008B7134" w:rsidTr="00DA4D96">
        <w:tc>
          <w:tcPr>
            <w:tcW w:w="7668" w:type="dxa"/>
          </w:tcPr>
          <w:p w:rsidR="008B7134" w:rsidRDefault="008B7134" w:rsidP="00DA4D9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 ПРОГРАММЫ УЧЕБНОЙ ДИСЦИПЛИНЫ</w:t>
            </w:r>
          </w:p>
          <w:p w:rsidR="008B7134" w:rsidRDefault="008B7134" w:rsidP="00DA4D96"/>
        </w:tc>
        <w:tc>
          <w:tcPr>
            <w:tcW w:w="1903" w:type="dxa"/>
            <w:hideMark/>
          </w:tcPr>
          <w:p w:rsidR="008B7134" w:rsidRDefault="008B7134" w:rsidP="00DA4D96">
            <w:pPr>
              <w:jc w:val="center"/>
              <w:rPr>
                <w:sz w:val="28"/>
                <w:szCs w:val="28"/>
              </w:rPr>
            </w:pPr>
          </w:p>
          <w:p w:rsidR="008B7134" w:rsidRPr="008507C5" w:rsidRDefault="008B7134" w:rsidP="00DA4D96">
            <w:pPr>
              <w:jc w:val="center"/>
              <w:rPr>
                <w:sz w:val="28"/>
                <w:szCs w:val="28"/>
              </w:rPr>
            </w:pPr>
            <w:r w:rsidRPr="008507C5">
              <w:rPr>
                <w:sz w:val="28"/>
                <w:szCs w:val="28"/>
              </w:rPr>
              <w:t>4</w:t>
            </w:r>
          </w:p>
        </w:tc>
      </w:tr>
      <w:tr w:rsidR="008B7134" w:rsidTr="00DA4D96">
        <w:tc>
          <w:tcPr>
            <w:tcW w:w="7668" w:type="dxa"/>
          </w:tcPr>
          <w:p w:rsidR="008B7134" w:rsidRDefault="008B7134" w:rsidP="00DA4D9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8B7134" w:rsidRDefault="008B7134" w:rsidP="00DA4D9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8B7134" w:rsidRPr="00682AC5" w:rsidRDefault="008B7134" w:rsidP="00DA4D96">
            <w:pPr>
              <w:jc w:val="center"/>
              <w:rPr>
                <w:sz w:val="28"/>
                <w:szCs w:val="28"/>
              </w:rPr>
            </w:pPr>
          </w:p>
          <w:p w:rsidR="008B7134" w:rsidRPr="00D50542" w:rsidRDefault="008B7134" w:rsidP="00DA4D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8B7134" w:rsidTr="00DA4D96">
        <w:trPr>
          <w:trHeight w:val="670"/>
        </w:trPr>
        <w:tc>
          <w:tcPr>
            <w:tcW w:w="7668" w:type="dxa"/>
          </w:tcPr>
          <w:p w:rsidR="008B7134" w:rsidRDefault="008B7134" w:rsidP="00DA4D9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8B7134" w:rsidRDefault="008B7134" w:rsidP="00DA4D9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8B7134" w:rsidRPr="00682AC5" w:rsidRDefault="008B7134" w:rsidP="00DA4D96">
            <w:pPr>
              <w:jc w:val="center"/>
              <w:rPr>
                <w:sz w:val="28"/>
                <w:szCs w:val="28"/>
              </w:rPr>
            </w:pPr>
          </w:p>
          <w:p w:rsidR="008B7134" w:rsidRPr="00D50542" w:rsidRDefault="008B7134" w:rsidP="00DA4D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8B7134" w:rsidTr="00DA4D96">
        <w:tc>
          <w:tcPr>
            <w:tcW w:w="7668" w:type="dxa"/>
          </w:tcPr>
          <w:p w:rsidR="008B7134" w:rsidRDefault="008B7134" w:rsidP="00DA4D9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B7134" w:rsidRDefault="008B7134" w:rsidP="00DA4D9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8B7134" w:rsidRPr="00682AC5" w:rsidRDefault="008B7134" w:rsidP="00DA4D96">
            <w:pPr>
              <w:jc w:val="center"/>
              <w:rPr>
                <w:sz w:val="28"/>
                <w:szCs w:val="28"/>
              </w:rPr>
            </w:pPr>
          </w:p>
          <w:p w:rsidR="008B7134" w:rsidRPr="00D50542" w:rsidRDefault="008B7134" w:rsidP="00DA4D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</w:tbl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B7134" w:rsidRDefault="008B7134" w:rsidP="008B7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 рабочей  ПРОГРАММЫ УЧЕБНОЙ ДИСЦИПЛИНЫ</w:t>
      </w:r>
    </w:p>
    <w:p w:rsidR="008B7134" w:rsidRPr="00465C33" w:rsidRDefault="00465C33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32"/>
          <w:szCs w:val="32"/>
        </w:rPr>
      </w:pPr>
      <w:r w:rsidRPr="00465C33">
        <w:rPr>
          <w:b/>
          <w:sz w:val="32"/>
          <w:szCs w:val="32"/>
        </w:rPr>
        <w:t xml:space="preserve">ОП.12 </w:t>
      </w:r>
      <w:r>
        <w:rPr>
          <w:b/>
          <w:sz w:val="32"/>
          <w:szCs w:val="32"/>
        </w:rPr>
        <w:t>Безопасность жизнедеятельности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8B7134" w:rsidRDefault="008B7134" w:rsidP="00465C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sz w:val="28"/>
          <w:szCs w:val="28"/>
        </w:rPr>
        <w:t>Рабочая  п</w:t>
      </w:r>
      <w:r w:rsidRPr="00DE51A9">
        <w:rPr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</w:t>
      </w:r>
      <w:r w:rsidR="00465C33">
        <w:rPr>
          <w:sz w:val="28"/>
          <w:szCs w:val="28"/>
        </w:rPr>
        <w:t xml:space="preserve">подготовки специалистов среднего звена (ППССЗ) </w:t>
      </w:r>
      <w:r w:rsidRPr="00DE51A9">
        <w:rPr>
          <w:sz w:val="28"/>
          <w:szCs w:val="28"/>
        </w:rPr>
        <w:t xml:space="preserve">в соответствии с ФГОС по </w:t>
      </w:r>
      <w:r>
        <w:rPr>
          <w:sz w:val="28"/>
          <w:szCs w:val="28"/>
        </w:rPr>
        <w:t>специальност</w:t>
      </w:r>
      <w:r w:rsidR="00465C33">
        <w:rPr>
          <w:sz w:val="28"/>
          <w:szCs w:val="28"/>
        </w:rPr>
        <w:t>и</w:t>
      </w:r>
      <w:r w:rsidRPr="00DE51A9">
        <w:rPr>
          <w:sz w:val="28"/>
          <w:szCs w:val="28"/>
        </w:rPr>
        <w:t xml:space="preserve"> СПО  </w:t>
      </w:r>
      <w:r w:rsidR="00442854" w:rsidRPr="00442854">
        <w:rPr>
          <w:sz w:val="28"/>
          <w:szCs w:val="28"/>
        </w:rPr>
        <w:t>23.02.01 Организация перевозок и управление на автомобильном транспорте</w:t>
      </w:r>
      <w:r w:rsidR="00465C33">
        <w:rPr>
          <w:sz w:val="28"/>
          <w:szCs w:val="28"/>
        </w:rPr>
        <w:t>, укрупненной группы  23.00.00  Техника и технология наземного транспорта</w:t>
      </w:r>
    </w:p>
    <w:p w:rsidR="00465C33" w:rsidRDefault="00465C33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B7134" w:rsidRPr="00465C33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="00465C33" w:rsidRPr="00465C33">
        <w:rPr>
          <w:sz w:val="28"/>
          <w:szCs w:val="28"/>
        </w:rPr>
        <w:t>входит в профессиональный цикл общепрофессиональных дисциплин.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val="single"/>
        </w:rPr>
      </w:pP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уметь:</w:t>
      </w:r>
    </w:p>
    <w:p w:rsidR="008B7134" w:rsidRDefault="008B7134" w:rsidP="008B7134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8B7134" w:rsidRDefault="008B7134" w:rsidP="008B7134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B7134" w:rsidRDefault="008B7134" w:rsidP="008B7134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8B7134" w:rsidRDefault="008B7134" w:rsidP="008B7134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-  применять первичные средства пожаротушения;</w:t>
      </w:r>
    </w:p>
    <w:p w:rsidR="008B7134" w:rsidRDefault="008B7134" w:rsidP="008B7134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:rsidR="008B7134" w:rsidRDefault="008B7134" w:rsidP="008B7134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- 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8B7134" w:rsidRDefault="008B7134" w:rsidP="008B7134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8B7134" w:rsidRDefault="008B7134" w:rsidP="008B7134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- оказывать первую помощь пострадавшим;</w:t>
      </w:r>
    </w:p>
    <w:p w:rsidR="008B7134" w:rsidRPr="005C1508" w:rsidRDefault="008B7134" w:rsidP="005C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знать: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 техногенных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    основы военной службы и обороны государства;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    задачи и основные мероприятия гражданской обороны;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    способы защиты населения от оружия массового поражения;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 меры пожарной безопасности и правила безопасного поведения при пожарах;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  организацию и порядок призыва граждан на военную службу и поступления на неё в добровольном порядке;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 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 специальностям СПО;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-    порядок и правила оказания первой помощи пострадавшим.</w:t>
      </w:r>
    </w:p>
    <w:p w:rsidR="005C1508" w:rsidRDefault="005C1508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</w:t>
      </w:r>
      <w:r w:rsidR="000A5613">
        <w:rPr>
          <w:sz w:val="28"/>
          <w:szCs w:val="28"/>
        </w:rPr>
        <w:t>1</w:t>
      </w:r>
      <w:r w:rsidR="00FE21EF">
        <w:rPr>
          <w:sz w:val="28"/>
          <w:szCs w:val="28"/>
        </w:rPr>
        <w:t>05</w:t>
      </w:r>
      <w:r>
        <w:rPr>
          <w:sz w:val="28"/>
          <w:szCs w:val="28"/>
        </w:rPr>
        <w:t xml:space="preserve"> час</w:t>
      </w:r>
      <w:r w:rsidR="002F3EC1">
        <w:rPr>
          <w:sz w:val="28"/>
          <w:szCs w:val="28"/>
        </w:rPr>
        <w:t>ов</w:t>
      </w:r>
      <w:r>
        <w:rPr>
          <w:sz w:val="28"/>
          <w:szCs w:val="28"/>
        </w:rPr>
        <w:t>, в том числе: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учебной нагрузки обучающегося</w:t>
      </w:r>
      <w:r w:rsidR="000A5613">
        <w:rPr>
          <w:sz w:val="28"/>
          <w:szCs w:val="28"/>
        </w:rPr>
        <w:t xml:space="preserve"> 7</w:t>
      </w:r>
      <w:r w:rsidR="00FE21EF">
        <w:rPr>
          <w:sz w:val="28"/>
          <w:szCs w:val="28"/>
        </w:rPr>
        <w:t>0</w:t>
      </w:r>
      <w:r>
        <w:rPr>
          <w:sz w:val="28"/>
          <w:szCs w:val="28"/>
        </w:rPr>
        <w:t xml:space="preserve"> час</w:t>
      </w:r>
      <w:r w:rsidR="009226EE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8B7134" w:rsidRPr="00A86494" w:rsidRDefault="008B7134" w:rsidP="00A86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</w:t>
      </w:r>
      <w:r w:rsidR="00FE21EF">
        <w:rPr>
          <w:sz w:val="28"/>
          <w:szCs w:val="28"/>
        </w:rPr>
        <w:t>35 часов.</w:t>
      </w:r>
    </w:p>
    <w:p w:rsidR="008B7134" w:rsidRDefault="008B7134" w:rsidP="00A86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8B7134" w:rsidTr="00DA4D9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134" w:rsidRDefault="008B7134" w:rsidP="00DA4D9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134" w:rsidRDefault="008B7134" w:rsidP="00DA4D9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B7134" w:rsidTr="00DA4D9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134" w:rsidRDefault="008B7134" w:rsidP="00DA4D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134" w:rsidRPr="008B7134" w:rsidRDefault="000A5613" w:rsidP="00FE21E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</w:t>
            </w:r>
            <w:r w:rsidR="00FE21EF">
              <w:rPr>
                <w:b/>
                <w:i/>
                <w:iCs/>
                <w:sz w:val="28"/>
                <w:szCs w:val="28"/>
              </w:rPr>
              <w:t>05</w:t>
            </w:r>
          </w:p>
        </w:tc>
      </w:tr>
      <w:tr w:rsidR="008B7134" w:rsidTr="00DA4D9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134" w:rsidRDefault="008B7134" w:rsidP="00DA4D9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134" w:rsidRPr="008B7134" w:rsidRDefault="000A5613" w:rsidP="002F3EC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7</w:t>
            </w:r>
            <w:r w:rsidR="00FE21EF">
              <w:rPr>
                <w:b/>
                <w:i/>
                <w:iCs/>
                <w:sz w:val="28"/>
                <w:szCs w:val="28"/>
              </w:rPr>
              <w:t>0</w:t>
            </w:r>
          </w:p>
        </w:tc>
      </w:tr>
      <w:tr w:rsidR="008B7134" w:rsidTr="00DA4D9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134" w:rsidRDefault="008B7134" w:rsidP="00DA4D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34" w:rsidRPr="008B7134" w:rsidRDefault="008B7134" w:rsidP="00DA4D9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8B7134" w:rsidTr="00DA4D9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134" w:rsidRDefault="008B7134" w:rsidP="00DA4D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134" w:rsidRPr="008B7134" w:rsidRDefault="008B7134" w:rsidP="00DA4D9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B7134"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8B7134" w:rsidTr="00DA4D9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134" w:rsidRDefault="008B7134" w:rsidP="00DA4D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134" w:rsidRPr="008B7134" w:rsidRDefault="003666E5" w:rsidP="00DA4D9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48</w:t>
            </w:r>
          </w:p>
        </w:tc>
      </w:tr>
      <w:tr w:rsidR="008B7134" w:rsidTr="00DA4D9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134" w:rsidRDefault="008B7134" w:rsidP="00DA4D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134" w:rsidRPr="008B7134" w:rsidRDefault="008B7134" w:rsidP="00FE21EF">
            <w:pPr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8B7134" w:rsidTr="00DA4D9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134" w:rsidRDefault="008B7134" w:rsidP="00DA4D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134" w:rsidRPr="008B7134" w:rsidRDefault="00FE21EF" w:rsidP="00DA4D9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35</w:t>
            </w:r>
          </w:p>
        </w:tc>
      </w:tr>
      <w:tr w:rsidR="008B7134" w:rsidTr="00DA4D9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134" w:rsidRDefault="008B7134" w:rsidP="00DA4D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34" w:rsidRPr="008B7134" w:rsidRDefault="008B7134" w:rsidP="00DA4D9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8B7134" w:rsidTr="00DA4D96">
        <w:trPr>
          <w:trHeight w:val="279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134" w:rsidRPr="00FC68FF" w:rsidRDefault="008B7134" w:rsidP="00261D59">
            <w:pPr>
              <w:pStyle w:val="af3"/>
              <w:numPr>
                <w:ilvl w:val="0"/>
                <w:numId w:val="4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C68FF">
              <w:rPr>
                <w:sz w:val="28"/>
                <w:szCs w:val="28"/>
              </w:rPr>
              <w:t>аписание рефератов.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134" w:rsidRPr="008B7134" w:rsidRDefault="008B7134" w:rsidP="00FE21E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B7134">
              <w:rPr>
                <w:b/>
                <w:i/>
                <w:iCs/>
                <w:sz w:val="28"/>
                <w:szCs w:val="28"/>
                <w:lang w:val="en-US"/>
              </w:rPr>
              <w:t>1</w:t>
            </w:r>
            <w:r w:rsidR="00FE21EF">
              <w:rPr>
                <w:b/>
                <w:i/>
                <w:iCs/>
                <w:sz w:val="28"/>
                <w:szCs w:val="28"/>
              </w:rPr>
              <w:t>7</w:t>
            </w:r>
          </w:p>
        </w:tc>
      </w:tr>
      <w:tr w:rsidR="008B7134" w:rsidTr="00DA4D96">
        <w:trPr>
          <w:trHeight w:val="24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134" w:rsidRPr="00FC68FF" w:rsidRDefault="008B7134" w:rsidP="00261D59">
            <w:pPr>
              <w:pStyle w:val="af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FC68FF">
              <w:rPr>
                <w:sz w:val="28"/>
                <w:szCs w:val="28"/>
              </w:rPr>
              <w:t>доклады.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134" w:rsidRPr="008B7134" w:rsidRDefault="008B7134" w:rsidP="00DA4D9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B7134">
              <w:rPr>
                <w:b/>
                <w:i/>
                <w:iCs/>
                <w:sz w:val="28"/>
                <w:szCs w:val="28"/>
              </w:rPr>
              <w:t>8</w:t>
            </w:r>
          </w:p>
        </w:tc>
      </w:tr>
      <w:tr w:rsidR="008B7134" w:rsidTr="00DA4D96">
        <w:trPr>
          <w:trHeight w:val="18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134" w:rsidRPr="00FC68FF" w:rsidRDefault="008B7134" w:rsidP="00261D59">
            <w:pPr>
              <w:pStyle w:val="af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C68FF">
              <w:rPr>
                <w:sz w:val="28"/>
                <w:szCs w:val="28"/>
              </w:rPr>
              <w:t>ешение задач, проблемных ситуаций.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134" w:rsidRPr="008B7134" w:rsidRDefault="00FE21EF" w:rsidP="000A561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10</w:t>
            </w:r>
          </w:p>
        </w:tc>
      </w:tr>
      <w:tr w:rsidR="008B7134" w:rsidTr="00DA4D9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34" w:rsidRDefault="008B7134" w:rsidP="00465C3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465C33">
              <w:rPr>
                <w:i/>
                <w:iCs/>
                <w:sz w:val="28"/>
                <w:szCs w:val="28"/>
              </w:rPr>
              <w:t>комплексного экзамена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134" w:rsidRPr="000A7EFC" w:rsidRDefault="008B7134" w:rsidP="00DA4D9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B7134" w:rsidRDefault="008B7134" w:rsidP="008B7134">
      <w:pPr>
        <w:sectPr w:rsidR="008B7134" w:rsidSect="00DA4D96"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8B7134" w:rsidRDefault="008B7134" w:rsidP="008B71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7D11B7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Т</w:t>
      </w:r>
      <w:r w:rsidRPr="007D11B7">
        <w:rPr>
          <w:b/>
          <w:sz w:val="28"/>
          <w:szCs w:val="28"/>
        </w:rPr>
        <w:t>ематический план и содержание учебной дисциплины</w:t>
      </w:r>
      <w:r w:rsidR="00465C33">
        <w:rPr>
          <w:b/>
          <w:i/>
          <w:caps/>
          <w:sz w:val="28"/>
          <w:szCs w:val="28"/>
        </w:rPr>
        <w:t xml:space="preserve"> ОП.12 </w:t>
      </w:r>
      <w:r w:rsidR="00416C9D">
        <w:rPr>
          <w:b/>
          <w:i/>
          <w:sz w:val="28"/>
          <w:szCs w:val="28"/>
        </w:rPr>
        <w:t>Безопасность жизнедеятельности</w:t>
      </w:r>
    </w:p>
    <w:p w:rsidR="008B7134" w:rsidRPr="00C82337" w:rsidRDefault="008B7134" w:rsidP="008B7134"/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67"/>
        <w:gridCol w:w="30"/>
        <w:gridCol w:w="9046"/>
        <w:gridCol w:w="1763"/>
        <w:gridCol w:w="1517"/>
      </w:tblGrid>
      <w:tr w:rsidR="003666E5" w:rsidRPr="00B71CEB" w:rsidTr="003666E5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E5" w:rsidRPr="008B7134" w:rsidRDefault="003666E5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E5" w:rsidRPr="008B7134" w:rsidRDefault="003666E5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 xml:space="preserve">Содержание учебного материала, лабораторные и практические работы, </w:t>
            </w:r>
          </w:p>
          <w:p w:rsidR="003666E5" w:rsidRPr="008B7134" w:rsidRDefault="003666E5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самостоятельная работа обучающихся.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E5" w:rsidRPr="008B7134" w:rsidRDefault="003666E5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E5" w:rsidRPr="008B7134" w:rsidRDefault="003666E5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3666E5" w:rsidRPr="00B71CEB" w:rsidTr="003666E5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E5" w:rsidRPr="008B7134" w:rsidRDefault="003666E5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E5" w:rsidRPr="008B7134" w:rsidRDefault="003666E5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E5" w:rsidRPr="008B7134" w:rsidRDefault="003666E5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E5" w:rsidRPr="008B7134" w:rsidRDefault="003666E5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74DA9" w:rsidRPr="00B71CEB" w:rsidTr="00E33E6B">
        <w:trPr>
          <w:trHeight w:val="20"/>
        </w:trPr>
        <w:tc>
          <w:tcPr>
            <w:tcW w:w="1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A9" w:rsidRPr="008B7134" w:rsidRDefault="00974DA9" w:rsidP="00974DA9">
            <w:pPr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Раздел  1.</w:t>
            </w:r>
          </w:p>
          <w:p w:rsidR="00974DA9" w:rsidRPr="008B7134" w:rsidRDefault="00974DA9" w:rsidP="00974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Основы воинской службы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B415EC" w:rsidRDefault="00B415EC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86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3666E5" w:rsidRPr="00B71CEB" w:rsidTr="003666E5">
        <w:trPr>
          <w:trHeight w:val="41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66E5" w:rsidRPr="008B7134" w:rsidRDefault="003666E5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Тема 1.1.</w:t>
            </w:r>
          </w:p>
          <w:p w:rsidR="003666E5" w:rsidRPr="008B7134" w:rsidRDefault="00974DA9" w:rsidP="00974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Основы обороны государства</w:t>
            </w:r>
          </w:p>
          <w:p w:rsidR="003666E5" w:rsidRPr="008B7134" w:rsidRDefault="003666E5" w:rsidP="003666E5">
            <w:pPr>
              <w:rPr>
                <w:sz w:val="28"/>
                <w:szCs w:val="28"/>
              </w:rPr>
            </w:pPr>
          </w:p>
          <w:p w:rsidR="003666E5" w:rsidRPr="008B7134" w:rsidRDefault="003666E5" w:rsidP="003666E5">
            <w:pPr>
              <w:rPr>
                <w:sz w:val="28"/>
                <w:szCs w:val="28"/>
              </w:rPr>
            </w:pPr>
          </w:p>
          <w:p w:rsidR="003666E5" w:rsidRPr="008B7134" w:rsidRDefault="003666E5" w:rsidP="003666E5">
            <w:pPr>
              <w:rPr>
                <w:sz w:val="28"/>
                <w:szCs w:val="28"/>
              </w:rPr>
            </w:pPr>
          </w:p>
          <w:p w:rsidR="003666E5" w:rsidRPr="008B7134" w:rsidRDefault="003666E5" w:rsidP="003666E5">
            <w:pPr>
              <w:rPr>
                <w:sz w:val="28"/>
                <w:szCs w:val="28"/>
              </w:rPr>
            </w:pPr>
          </w:p>
          <w:p w:rsidR="003666E5" w:rsidRPr="008B7134" w:rsidRDefault="003666E5" w:rsidP="003666E5">
            <w:pPr>
              <w:rPr>
                <w:sz w:val="28"/>
                <w:szCs w:val="28"/>
              </w:rPr>
            </w:pPr>
          </w:p>
          <w:p w:rsidR="003666E5" w:rsidRPr="008B7134" w:rsidRDefault="003666E5" w:rsidP="003666E5">
            <w:pPr>
              <w:rPr>
                <w:sz w:val="28"/>
                <w:szCs w:val="28"/>
              </w:rPr>
            </w:pPr>
          </w:p>
          <w:p w:rsidR="003666E5" w:rsidRPr="008B7134" w:rsidRDefault="003666E5" w:rsidP="003666E5">
            <w:pPr>
              <w:rPr>
                <w:sz w:val="28"/>
                <w:szCs w:val="28"/>
              </w:rPr>
            </w:pPr>
          </w:p>
          <w:p w:rsidR="003666E5" w:rsidRPr="008B7134" w:rsidRDefault="003666E5" w:rsidP="003666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E5" w:rsidRPr="008B7134" w:rsidRDefault="003666E5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E5" w:rsidRPr="00506BF6" w:rsidRDefault="003666E5" w:rsidP="00573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735F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E5" w:rsidRPr="00005C50" w:rsidRDefault="003666E5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3666E5" w:rsidRPr="00B71CEB" w:rsidTr="003666E5">
        <w:trPr>
          <w:trHeight w:val="40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6E5" w:rsidRPr="008B7134" w:rsidRDefault="003666E5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6E5" w:rsidRPr="008B7134" w:rsidRDefault="003666E5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6E5" w:rsidRPr="008B7134" w:rsidRDefault="003666E5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8B7134">
              <w:rPr>
                <w:bCs/>
                <w:sz w:val="28"/>
                <w:szCs w:val="28"/>
              </w:rPr>
              <w:t>Военная доктрина Российской Федерации.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6E5" w:rsidRPr="00506BF6" w:rsidRDefault="003666E5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6E5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666E5" w:rsidRPr="00B71CEB" w:rsidTr="003666E5">
        <w:trPr>
          <w:trHeight w:val="55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6E5" w:rsidRPr="008B7134" w:rsidRDefault="003666E5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6E5" w:rsidRDefault="003666E5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6E5" w:rsidRPr="008B7134" w:rsidRDefault="003666E5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B7134">
              <w:rPr>
                <w:bCs/>
                <w:sz w:val="28"/>
                <w:szCs w:val="28"/>
              </w:rPr>
              <w:t>Организация и порядок призыва на воинскую службу и поступление на неё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6E5" w:rsidRPr="00506BF6" w:rsidRDefault="005735F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6E5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3666E5" w:rsidRPr="00B71CEB" w:rsidTr="003666E5">
        <w:trPr>
          <w:trHeight w:val="28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6E5" w:rsidRPr="008B7134" w:rsidRDefault="003666E5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E5" w:rsidRPr="008B7134" w:rsidRDefault="003666E5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E5" w:rsidRPr="008B7134" w:rsidRDefault="00A85CD3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Военное законодательство</w:t>
            </w:r>
            <w:r w:rsidR="003666E5" w:rsidRPr="008B713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E5" w:rsidRPr="00506BF6" w:rsidRDefault="003666E5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E5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74DA9" w:rsidRPr="00B71CEB" w:rsidTr="00E33E6B">
        <w:trPr>
          <w:trHeight w:val="12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DD33F2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E33E6B">
        <w:trPr>
          <w:trHeight w:val="12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Отработка строевых приёмов на месте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E33E6B">
        <w:trPr>
          <w:trHeight w:val="18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Отработка строевых приёмов в движении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E33E6B">
        <w:trPr>
          <w:trHeight w:val="3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Выполнение  строевых приёмов без оружия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E33E6B">
        <w:trPr>
          <w:trHeight w:val="3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Default="00974DA9" w:rsidP="004F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Выполнение  строевых приёмов без оружия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506BF6" w:rsidRDefault="00974DA9" w:rsidP="004F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Default="00974DA9" w:rsidP="004F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E33E6B">
        <w:trPr>
          <w:trHeight w:val="40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DD33F2">
              <w:rPr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974DA9" w:rsidRDefault="00E33E6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u w:val="single"/>
              </w:rPr>
            </w:pPr>
            <w:r>
              <w:rPr>
                <w:bCs/>
                <w:i/>
                <w:sz w:val="28"/>
                <w:szCs w:val="28"/>
                <w:u w:val="single"/>
              </w:rPr>
              <w:t>8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974DA9" w:rsidRPr="00B71CEB" w:rsidTr="00E33E6B">
        <w:trPr>
          <w:trHeight w:val="33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10684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10684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06849">
              <w:rPr>
                <w:bCs/>
                <w:sz w:val="28"/>
                <w:szCs w:val="28"/>
              </w:rPr>
              <w:t>Рефераты</w:t>
            </w:r>
            <w:r w:rsidRPr="00106849">
              <w:rPr>
                <w:b/>
                <w:bCs/>
                <w:sz w:val="28"/>
                <w:szCs w:val="28"/>
              </w:rPr>
              <w:t xml:space="preserve">  «</w:t>
            </w:r>
            <w:r w:rsidRPr="00106849">
              <w:rPr>
                <w:bCs/>
                <w:sz w:val="28"/>
                <w:szCs w:val="28"/>
              </w:rPr>
              <w:t>Ритуалы вооружённых сил Российской Федерации»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974DA9" w:rsidRPr="00B71CEB" w:rsidTr="00E33E6B">
        <w:trPr>
          <w:trHeight w:val="34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DD33F2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DD33F2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06849">
              <w:rPr>
                <w:bCs/>
                <w:sz w:val="28"/>
                <w:szCs w:val="28"/>
              </w:rPr>
              <w:t>История создания ВС РФ.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E33E6B">
        <w:trPr>
          <w:trHeight w:val="33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DD33F2" w:rsidRDefault="00E33E6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974DA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DD33F2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06849">
              <w:rPr>
                <w:bCs/>
                <w:sz w:val="28"/>
                <w:szCs w:val="28"/>
              </w:rPr>
              <w:t xml:space="preserve">Опрос родственников прошедших службу в армии и конспект их </w:t>
            </w:r>
            <w:r>
              <w:rPr>
                <w:bCs/>
                <w:sz w:val="28"/>
                <w:szCs w:val="28"/>
              </w:rPr>
              <w:t>воспоминаний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E33E6B">
        <w:trPr>
          <w:trHeight w:val="70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106849" w:rsidRDefault="00E33E6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974DA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10684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06849">
              <w:rPr>
                <w:bCs/>
                <w:sz w:val="28"/>
                <w:szCs w:val="28"/>
              </w:rPr>
              <w:t>Доклад «Посещение военкомата по вопросу службы по контракту по роду войск, в которые будет призываться студент».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E33E6B">
        <w:trPr>
          <w:trHeight w:val="27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Тема 1.2.</w:t>
            </w:r>
          </w:p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Военнослужащий –</w:t>
            </w:r>
          </w:p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 xml:space="preserve">Защитник своего </w:t>
            </w:r>
            <w:r w:rsidRPr="008B7134">
              <w:rPr>
                <w:b/>
                <w:bCs/>
                <w:sz w:val="28"/>
                <w:szCs w:val="28"/>
              </w:rPr>
              <w:lastRenderedPageBreak/>
              <w:t>Отечества</w:t>
            </w:r>
          </w:p>
          <w:p w:rsidR="00974DA9" w:rsidRPr="008B7134" w:rsidRDefault="00974DA9" w:rsidP="003666E5">
            <w:pPr>
              <w:jc w:val="center"/>
              <w:rPr>
                <w:sz w:val="28"/>
                <w:szCs w:val="28"/>
              </w:rPr>
            </w:pPr>
          </w:p>
          <w:p w:rsidR="00974DA9" w:rsidRPr="008B7134" w:rsidRDefault="00974DA9" w:rsidP="003666E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  <w:r>
              <w:rPr>
                <w:b/>
                <w:bCs/>
                <w:sz w:val="28"/>
                <w:szCs w:val="28"/>
              </w:rPr>
              <w:t xml:space="preserve"> учебного материала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AD644E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D644E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735FB" w:rsidRPr="00B71CEB" w:rsidTr="003666E5">
        <w:trPr>
          <w:trHeight w:val="27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5FB" w:rsidRPr="008B7134" w:rsidRDefault="005735F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FB" w:rsidRPr="00D457FA" w:rsidRDefault="005735FB" w:rsidP="003666E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D457F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FB" w:rsidRPr="00404C35" w:rsidRDefault="005735FB" w:rsidP="003666E5">
            <w:pPr>
              <w:rPr>
                <w:bCs/>
                <w:sz w:val="28"/>
                <w:szCs w:val="28"/>
              </w:rPr>
            </w:pPr>
            <w:r w:rsidRPr="00404C35">
              <w:rPr>
                <w:bCs/>
                <w:sz w:val="28"/>
                <w:szCs w:val="28"/>
              </w:rPr>
              <w:t>Мотострелковые войска, вооружение, назначение, задачи.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FB" w:rsidRPr="00404C35" w:rsidRDefault="005735FB" w:rsidP="003666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FB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74DA9" w:rsidRPr="00B71CEB" w:rsidTr="00E33E6B">
        <w:trPr>
          <w:trHeight w:val="27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DD33F2">
              <w:rPr>
                <w:b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AD644E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E33E6B">
        <w:trPr>
          <w:trHeight w:val="32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DD33F2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DD33F2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078D6">
              <w:rPr>
                <w:bCs/>
                <w:sz w:val="28"/>
                <w:szCs w:val="28"/>
              </w:rPr>
              <w:t>Разборка, сборка автоматов. Снаряжение магазина.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E33E6B">
        <w:trPr>
          <w:trHeight w:val="31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DA9" w:rsidRPr="00DD33F2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DA9" w:rsidRPr="00DD33F2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078D6">
              <w:rPr>
                <w:bCs/>
                <w:sz w:val="28"/>
                <w:szCs w:val="28"/>
              </w:rPr>
              <w:t>Сдача норматива по разборке и сборке.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E33E6B">
        <w:trPr>
          <w:trHeight w:val="36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DA9" w:rsidRPr="00DD33F2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DA9" w:rsidRPr="00DD33F2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078D6">
              <w:rPr>
                <w:bCs/>
                <w:sz w:val="28"/>
                <w:szCs w:val="28"/>
              </w:rPr>
              <w:t>Основы меткого выстрела. Техника безопасности.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E33E6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078D6">
              <w:rPr>
                <w:bCs/>
                <w:sz w:val="28"/>
                <w:szCs w:val="28"/>
              </w:rPr>
              <w:t>Прицеливание и его элементы.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E33E6B">
        <w:trPr>
          <w:trHeight w:val="35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DA9" w:rsidRPr="00DA4D9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DA9" w:rsidRPr="00DA4D9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078D6">
              <w:rPr>
                <w:bCs/>
                <w:sz w:val="28"/>
                <w:szCs w:val="28"/>
              </w:rPr>
              <w:t>Стрельба из пневматической винтовки.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E33E6B">
        <w:trPr>
          <w:trHeight w:val="35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DA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DA9" w:rsidRPr="00DA4D96" w:rsidRDefault="00974DA9" w:rsidP="004F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078D6">
              <w:rPr>
                <w:bCs/>
                <w:sz w:val="28"/>
                <w:szCs w:val="28"/>
              </w:rPr>
              <w:t>Стрельба из пневматической винтовки.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506BF6" w:rsidRDefault="00974DA9" w:rsidP="004F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E33E6B">
        <w:trPr>
          <w:trHeight w:val="27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078D6">
              <w:rPr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974DA9" w:rsidRDefault="00B82159" w:rsidP="00E3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u w:val="single"/>
              </w:rPr>
            </w:pPr>
            <w:r>
              <w:rPr>
                <w:bCs/>
                <w:i/>
                <w:sz w:val="28"/>
                <w:szCs w:val="28"/>
                <w:u w:val="single"/>
              </w:rPr>
              <w:t>8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E33E6B">
        <w:trPr>
          <w:trHeight w:val="38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DA9" w:rsidRPr="002078D6" w:rsidRDefault="00E33E6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974DA9" w:rsidRPr="002078D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DA9" w:rsidRPr="002078D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078D6">
              <w:rPr>
                <w:bCs/>
                <w:sz w:val="28"/>
                <w:szCs w:val="28"/>
              </w:rPr>
              <w:t xml:space="preserve"> Решение задач. Отработка изготовки с упора.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E33E6B">
        <w:trPr>
          <w:trHeight w:val="25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DA9" w:rsidRPr="002078D6" w:rsidRDefault="00E33E6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974DA9" w:rsidRPr="002078D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DA9" w:rsidRPr="002078D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078D6">
              <w:rPr>
                <w:bCs/>
                <w:sz w:val="28"/>
                <w:szCs w:val="28"/>
              </w:rPr>
              <w:t>Решение проблемной ситуации. Система человек- оружие.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E33E6B">
        <w:trPr>
          <w:trHeight w:val="2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DA9" w:rsidRPr="002078D6" w:rsidRDefault="00E33E6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974DA9" w:rsidRPr="002078D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078D6">
              <w:rPr>
                <w:bCs/>
                <w:sz w:val="28"/>
                <w:szCs w:val="28"/>
              </w:rPr>
              <w:t>Реферат « Требования воинской деятельности, предъявляемые к моральным и психологическим качествам военнослужащих».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506BF6" w:rsidRDefault="00E33E6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E33E6B">
        <w:trPr>
          <w:trHeight w:val="24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DA9" w:rsidRPr="002078D6" w:rsidRDefault="00E33E6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974DA9" w:rsidRPr="002078D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078D6">
              <w:rPr>
                <w:bCs/>
                <w:sz w:val="28"/>
                <w:szCs w:val="28"/>
              </w:rPr>
              <w:t>Решение задач. Последовательность разборки и сборки автомата.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735FB" w:rsidRPr="00B71CEB" w:rsidTr="003666E5">
        <w:trPr>
          <w:gridAfter w:val="5"/>
          <w:wAfter w:w="12923" w:type="dxa"/>
          <w:trHeight w:val="36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5FB" w:rsidRPr="008B7134" w:rsidRDefault="005735F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35FB" w:rsidRPr="00B71CEB" w:rsidTr="003666E5">
        <w:trPr>
          <w:trHeight w:val="28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5FB" w:rsidRPr="008B7134" w:rsidRDefault="005735F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Тема 1.3.</w:t>
            </w:r>
          </w:p>
          <w:p w:rsidR="005735FB" w:rsidRPr="008B7134" w:rsidRDefault="005735F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Гражданская оборона</w:t>
            </w: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FB" w:rsidRPr="00005C50" w:rsidRDefault="005735F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FB" w:rsidRPr="00506BF6" w:rsidRDefault="005735FB" w:rsidP="00617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17E3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FB" w:rsidRPr="00506BF6" w:rsidRDefault="005735F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5735FB" w:rsidRPr="00B71CEB" w:rsidTr="003666E5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5FB" w:rsidRPr="008B7134" w:rsidRDefault="005735F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5FB" w:rsidRPr="008B7134" w:rsidRDefault="005735F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5FB" w:rsidRPr="00005C50" w:rsidRDefault="005735F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078D6">
              <w:rPr>
                <w:bCs/>
                <w:sz w:val="28"/>
                <w:szCs w:val="28"/>
              </w:rPr>
              <w:t>Гражданская оборона, её предназначение и задачи.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FB" w:rsidRPr="00506BF6" w:rsidRDefault="005735F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FB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735FB" w:rsidRPr="00B71CEB" w:rsidTr="003666E5">
        <w:trPr>
          <w:trHeight w:val="33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5FB" w:rsidRPr="008B7134" w:rsidRDefault="005735F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35FB" w:rsidRPr="008B7134" w:rsidRDefault="005735F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35FB" w:rsidRPr="008B7134" w:rsidRDefault="005735F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078D6">
              <w:rPr>
                <w:bCs/>
                <w:sz w:val="28"/>
                <w:szCs w:val="28"/>
              </w:rPr>
              <w:t>Ядерное, химическое, бактериологическое оружие. Способы защиты населения от оружия массового поражения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FB" w:rsidRPr="00506BF6" w:rsidRDefault="005735F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FB" w:rsidRPr="00506BF6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74DA9" w:rsidRPr="00B71CEB" w:rsidTr="00974DA9">
        <w:trPr>
          <w:trHeight w:val="26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DA9" w:rsidRPr="008B7134" w:rsidRDefault="00974DA9" w:rsidP="003666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078D6">
              <w:rPr>
                <w:b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913B3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39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DA9" w:rsidRPr="008B7134" w:rsidRDefault="00974DA9" w:rsidP="003666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DA9" w:rsidRPr="00D777D2" w:rsidRDefault="00974DA9" w:rsidP="00A06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Pr="00D777D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D777D2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D777D2">
              <w:rPr>
                <w:bCs/>
                <w:sz w:val="28"/>
                <w:szCs w:val="28"/>
              </w:rPr>
              <w:t>Действие при эвакуации из здания. Заполнение защитного сооружения.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37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DA9" w:rsidRPr="008B7134" w:rsidRDefault="00974DA9" w:rsidP="003666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DA9" w:rsidRPr="00D777D2" w:rsidRDefault="00974DA9" w:rsidP="00A06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D777D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  <w:r w:rsidRPr="00D777D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DA9" w:rsidRPr="00D777D2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D777D2">
              <w:rPr>
                <w:bCs/>
                <w:sz w:val="28"/>
                <w:szCs w:val="28"/>
              </w:rPr>
              <w:t>Средства индивидуальной защиты (нормативы в противогазе)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37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DA9" w:rsidRPr="008B7134" w:rsidRDefault="00974DA9" w:rsidP="003666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D777D2" w:rsidRDefault="00974DA9" w:rsidP="00A06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D777D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D777D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D777D2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D777D2">
              <w:rPr>
                <w:bCs/>
                <w:sz w:val="28"/>
                <w:szCs w:val="28"/>
              </w:rPr>
              <w:t>Средства индивидуальной защиты. (Нормативы в ОЗК)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37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DA9" w:rsidRPr="008B7134" w:rsidRDefault="00974DA9" w:rsidP="003666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D777D2" w:rsidRDefault="00974DA9" w:rsidP="00A06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D777D2" w:rsidRDefault="00974DA9" w:rsidP="004F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D777D2">
              <w:rPr>
                <w:bCs/>
                <w:sz w:val="28"/>
                <w:szCs w:val="28"/>
              </w:rPr>
              <w:t>Средства индивидуальной защиты. (Нормативы в ОЗК)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506BF6" w:rsidRDefault="00974DA9" w:rsidP="004F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Default="00974DA9" w:rsidP="004F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37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DA9" w:rsidRPr="008B7134" w:rsidRDefault="00974DA9" w:rsidP="003666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Default="00974DA9" w:rsidP="00617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617E3E" w:rsidRDefault="00974DA9" w:rsidP="004F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617E3E">
              <w:rPr>
                <w:sz w:val="28"/>
                <w:szCs w:val="28"/>
                <w:shd w:val="clear" w:color="auto" w:fill="FFFFFF"/>
              </w:rPr>
              <w:t>Отработка действий при возникновении аварий с выбросом сильнодействующих ядовитых веществ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Default="00974DA9" w:rsidP="004F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Default="00974DA9" w:rsidP="004F7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D777D2">
              <w:rPr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974DA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974DA9">
              <w:rPr>
                <w:bCs/>
                <w:i/>
                <w:sz w:val="28"/>
                <w:szCs w:val="28"/>
                <w:u w:val="singl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35216A" w:rsidRDefault="00B8215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974DA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D777D2">
              <w:rPr>
                <w:bCs/>
                <w:sz w:val="28"/>
                <w:szCs w:val="28"/>
              </w:rPr>
              <w:t>Доклад «Описание защитного  сооружения, подвала, погреба</w:t>
            </w:r>
            <w:r w:rsidR="00852A27">
              <w:rPr>
                <w:bCs/>
                <w:sz w:val="28"/>
                <w:szCs w:val="28"/>
              </w:rPr>
              <w:t xml:space="preserve"> дома</w:t>
            </w:r>
            <w:r w:rsidRPr="00D777D2">
              <w:rPr>
                <w:bCs/>
                <w:sz w:val="28"/>
                <w:szCs w:val="28"/>
              </w:rPr>
              <w:t>, где  проживает студент»</w:t>
            </w:r>
          </w:p>
          <w:p w:rsidR="00B82159" w:rsidRPr="0035216A" w:rsidRDefault="00B8215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13B39" w:rsidRPr="00B71CEB" w:rsidTr="003666E5">
        <w:trPr>
          <w:trHeight w:val="28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B39" w:rsidRPr="008B7134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lastRenderedPageBreak/>
              <w:t>Тема 1.4.</w:t>
            </w:r>
          </w:p>
          <w:p w:rsidR="00913B39" w:rsidRPr="008B7134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Основы медицинских знаний.</w:t>
            </w: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9" w:rsidRPr="008B7134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9" w:rsidRPr="00506BF6" w:rsidRDefault="00BD4988" w:rsidP="00617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9" w:rsidRPr="00506BF6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13B39" w:rsidRPr="00B71CEB" w:rsidTr="003666E5">
        <w:trPr>
          <w:trHeight w:val="34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B39" w:rsidRPr="008B7134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B39" w:rsidRPr="008B7134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1.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B39" w:rsidRPr="008B7134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D777D2">
              <w:rPr>
                <w:bCs/>
                <w:sz w:val="28"/>
                <w:szCs w:val="28"/>
              </w:rPr>
              <w:t>Виды ран и общие правила оказания первой медицинской помощи.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9" w:rsidRPr="00506BF6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9" w:rsidRPr="00506BF6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13B39" w:rsidRPr="00B71CEB" w:rsidTr="003666E5">
        <w:trPr>
          <w:trHeight w:val="56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B39" w:rsidRPr="008B7134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9" w:rsidRPr="00D777D2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D777D2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9" w:rsidRPr="00D777D2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D777D2">
              <w:rPr>
                <w:bCs/>
                <w:sz w:val="28"/>
                <w:szCs w:val="28"/>
              </w:rPr>
              <w:t>Самопомощь военнослужащего при ранениях, травмах. Лекарственные травы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9" w:rsidRPr="00506BF6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9" w:rsidRPr="00506BF6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</w:tr>
      <w:tr w:rsidR="00974DA9" w:rsidRPr="00B71CEB" w:rsidTr="00974DA9">
        <w:trPr>
          <w:trHeight w:val="22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D777D2">
              <w:rPr>
                <w:b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913B3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22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BD4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D777D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D777D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D777D2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D777D2">
              <w:rPr>
                <w:bCs/>
                <w:sz w:val="28"/>
                <w:szCs w:val="28"/>
              </w:rPr>
              <w:t xml:space="preserve"> Оказание первой медицинской помощи пострадавшим.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22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D777D2" w:rsidRDefault="00974DA9" w:rsidP="00BD4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617E3E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617E3E">
              <w:rPr>
                <w:color w:val="000000"/>
                <w:sz w:val="28"/>
                <w:szCs w:val="28"/>
                <w:shd w:val="clear" w:color="auto" w:fill="FFFFFF"/>
              </w:rPr>
              <w:t>Оказание реанимационной помощи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DA9" w:rsidRPr="008B7134" w:rsidRDefault="00974DA9" w:rsidP="003666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DA9" w:rsidRPr="00106849" w:rsidRDefault="00974DA9" w:rsidP="00BD4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DA9" w:rsidRPr="0010684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D777D2">
              <w:rPr>
                <w:bCs/>
                <w:sz w:val="28"/>
                <w:szCs w:val="28"/>
              </w:rPr>
              <w:t>Иммобилизация пострадавших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DA9" w:rsidRPr="008B7134" w:rsidRDefault="00974DA9" w:rsidP="003666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AD644E" w:rsidRDefault="00974DA9" w:rsidP="00BD4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AD644E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D777D2">
              <w:rPr>
                <w:bCs/>
                <w:sz w:val="28"/>
                <w:szCs w:val="28"/>
              </w:rPr>
              <w:t>Наложение жгута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DA9" w:rsidRPr="008B7134" w:rsidRDefault="00974DA9" w:rsidP="003666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Default="00974DA9" w:rsidP="00A06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BD4988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BD4988">
              <w:rPr>
                <w:sz w:val="28"/>
                <w:szCs w:val="28"/>
                <w:shd w:val="clear" w:color="auto" w:fill="FFFFFF"/>
              </w:rPr>
              <w:t>Отработка на тренажере непрямого массажа сердца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DA9" w:rsidRPr="008B7134" w:rsidRDefault="00974DA9" w:rsidP="003666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D777D2">
              <w:rPr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974DA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974DA9">
              <w:rPr>
                <w:bCs/>
                <w:i/>
                <w:sz w:val="28"/>
                <w:szCs w:val="28"/>
                <w:u w:val="single"/>
              </w:rPr>
              <w:t>6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38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352A84" w:rsidRDefault="00974DA9" w:rsidP="00B82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B8215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352A8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52A84">
              <w:rPr>
                <w:bCs/>
                <w:sz w:val="28"/>
                <w:szCs w:val="28"/>
              </w:rPr>
              <w:t>Порядок и правила оказания первой помощи пострадавшим.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28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DA9" w:rsidRPr="00005C50" w:rsidRDefault="00974DA9" w:rsidP="00B82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B8215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DA9" w:rsidRPr="00005C50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52A84">
              <w:rPr>
                <w:bCs/>
                <w:sz w:val="28"/>
                <w:szCs w:val="28"/>
              </w:rPr>
              <w:t xml:space="preserve">Решение проблемной ситуации.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35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DA9" w:rsidRPr="00FE6E7E" w:rsidRDefault="00974DA9" w:rsidP="00B82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B82159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DA9" w:rsidRPr="00FE6E7E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52A84">
              <w:rPr>
                <w:bCs/>
                <w:sz w:val="28"/>
                <w:szCs w:val="28"/>
              </w:rPr>
              <w:t>Решение проблемной ситуации с политравмой.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E33E6B">
        <w:trPr>
          <w:trHeight w:val="20"/>
        </w:trPr>
        <w:tc>
          <w:tcPr>
            <w:tcW w:w="1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8B7134" w:rsidRDefault="00974DA9" w:rsidP="00974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Раздел 2</w:t>
            </w:r>
          </w:p>
          <w:p w:rsidR="00974DA9" w:rsidRPr="008B7134" w:rsidRDefault="00974DA9" w:rsidP="00974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Безопасность жизнедеятельности в чрезвычайных ситуация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974DA9" w:rsidRDefault="00B415EC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13B39" w:rsidRPr="00B71CEB" w:rsidTr="003666E5">
        <w:trPr>
          <w:trHeight w:val="29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B39" w:rsidRPr="008B7134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Тема 2.1.</w:t>
            </w:r>
          </w:p>
          <w:p w:rsidR="00913B39" w:rsidRPr="008B7134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Чрезвычайные ситуации мирного времени</w:t>
            </w: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B39" w:rsidRPr="008B7134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B39" w:rsidRPr="00506BF6" w:rsidRDefault="00974DA9" w:rsidP="00E3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33E6B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B39" w:rsidRPr="00506BF6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13B39" w:rsidRPr="00B71CEB" w:rsidTr="003666E5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B39" w:rsidRPr="008B7134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B39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B39" w:rsidRPr="00005C50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52A84">
              <w:rPr>
                <w:bCs/>
                <w:sz w:val="28"/>
                <w:szCs w:val="28"/>
              </w:rPr>
              <w:t>Понятие и классификация чрезвычайных ситуаций.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B39" w:rsidRPr="00506BF6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B39" w:rsidRPr="00506BF6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13B39" w:rsidRPr="00B71CEB" w:rsidTr="003666E5">
        <w:trPr>
          <w:trHeight w:val="48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B39" w:rsidRPr="008B7134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3B39" w:rsidRPr="008B7134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3B39" w:rsidRPr="008B7134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52A84">
              <w:rPr>
                <w:bCs/>
                <w:sz w:val="28"/>
                <w:szCs w:val="28"/>
              </w:rPr>
              <w:t>Защита и жизнеобеспечение населения в условиях чрезвычайной ситуации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B39" w:rsidRPr="00506BF6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B39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33E6B" w:rsidRPr="00B71CEB" w:rsidTr="003666E5">
        <w:trPr>
          <w:trHeight w:val="48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6B" w:rsidRPr="008B7134" w:rsidRDefault="00E33E6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3E6B" w:rsidRDefault="00E33E6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E6B" w:rsidRPr="00E33E6B" w:rsidRDefault="00E33E6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E33E6B">
              <w:rPr>
                <w:color w:val="000000"/>
                <w:sz w:val="28"/>
                <w:szCs w:val="28"/>
                <w:shd w:val="clear" w:color="auto" w:fill="FFFFFF"/>
              </w:rPr>
              <w:t>Организация защиты населения и территорий при угрозе и возникновении чрезвычайных ситуаций.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6B" w:rsidRDefault="00E33E6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6B" w:rsidRDefault="00E33E6B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352A84">
              <w:rPr>
                <w:b/>
                <w:bCs/>
                <w:sz w:val="28"/>
                <w:szCs w:val="28"/>
              </w:rPr>
              <w:t>Практической занятие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913B3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352A84" w:rsidRDefault="00974DA9" w:rsidP="00A06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10684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06849">
              <w:rPr>
                <w:bCs/>
                <w:sz w:val="28"/>
                <w:szCs w:val="28"/>
              </w:rPr>
              <w:t>Применение первичных средств пожаротушения.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506BF6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352A8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10684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06849">
              <w:rPr>
                <w:bCs/>
                <w:sz w:val="28"/>
                <w:szCs w:val="28"/>
              </w:rPr>
              <w:t>Применение первичных средств пожаротушения.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913B3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617E3E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617E3E">
              <w:rPr>
                <w:color w:val="000000"/>
                <w:sz w:val="28"/>
                <w:szCs w:val="28"/>
                <w:shd w:val="clear" w:color="auto" w:fill="FFFFFF"/>
              </w:rPr>
              <w:t>Выполнение работы по прогнозированию техногенной катастрофы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31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DA9" w:rsidRPr="008B7134" w:rsidRDefault="00974DA9" w:rsidP="003666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35216A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352A84">
              <w:rPr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974DA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974DA9">
              <w:rPr>
                <w:bCs/>
                <w:i/>
                <w:sz w:val="28"/>
                <w:szCs w:val="28"/>
                <w:u w:val="single"/>
              </w:rPr>
              <w:t>6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55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DA9" w:rsidRPr="008B7134" w:rsidRDefault="00974DA9" w:rsidP="003666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DA9" w:rsidRPr="00352A84" w:rsidRDefault="00974DA9" w:rsidP="00B82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52A84">
              <w:rPr>
                <w:bCs/>
                <w:sz w:val="28"/>
                <w:szCs w:val="28"/>
              </w:rPr>
              <w:t>1</w:t>
            </w:r>
            <w:r w:rsidR="00B82159">
              <w:rPr>
                <w:bCs/>
                <w:sz w:val="28"/>
                <w:szCs w:val="28"/>
              </w:rPr>
              <w:t>3</w:t>
            </w:r>
            <w:r w:rsidRPr="00352A8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352A8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52A84">
              <w:rPr>
                <w:bCs/>
                <w:sz w:val="28"/>
                <w:szCs w:val="28"/>
              </w:rPr>
              <w:t xml:space="preserve"> Доклад  «Опыт преодоления чрезвычайных ситуаций членами семьи </w:t>
            </w:r>
            <w:r w:rsidRPr="00352A84">
              <w:rPr>
                <w:bCs/>
                <w:sz w:val="28"/>
                <w:szCs w:val="28"/>
              </w:rPr>
              <w:lastRenderedPageBreak/>
              <w:t>студента, родственниками, знакомыми.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36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DA9" w:rsidRPr="008B7134" w:rsidRDefault="00974DA9" w:rsidP="003666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DA9" w:rsidRPr="00352A84" w:rsidRDefault="00974DA9" w:rsidP="00B82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52A84">
              <w:rPr>
                <w:bCs/>
                <w:sz w:val="28"/>
                <w:szCs w:val="28"/>
              </w:rPr>
              <w:t>1</w:t>
            </w:r>
            <w:r w:rsidR="00B82159">
              <w:rPr>
                <w:bCs/>
                <w:sz w:val="28"/>
                <w:szCs w:val="28"/>
              </w:rPr>
              <w:t>4</w:t>
            </w:r>
            <w:r w:rsidRPr="00352A8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DA9" w:rsidRPr="00352A8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52A84">
              <w:rPr>
                <w:bCs/>
                <w:sz w:val="28"/>
                <w:szCs w:val="28"/>
              </w:rPr>
              <w:t>Сравнение данной ЧС с инструкцией на случай её преодоления.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247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A9" w:rsidRPr="008B7134" w:rsidRDefault="00974DA9" w:rsidP="003666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352A84" w:rsidRDefault="00974DA9" w:rsidP="00B82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52A84">
              <w:rPr>
                <w:bCs/>
                <w:sz w:val="28"/>
                <w:szCs w:val="28"/>
              </w:rPr>
              <w:t>1</w:t>
            </w:r>
            <w:r w:rsidR="00B82159">
              <w:rPr>
                <w:bCs/>
                <w:sz w:val="28"/>
                <w:szCs w:val="28"/>
              </w:rPr>
              <w:t>5</w:t>
            </w:r>
            <w:r w:rsidRPr="00352A8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352A8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52A84">
              <w:rPr>
                <w:bCs/>
                <w:sz w:val="28"/>
                <w:szCs w:val="28"/>
              </w:rPr>
              <w:t xml:space="preserve"> Инструкции по ТБ и при действиях в различных ЧС.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72051E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2051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30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Тема 2. 2.</w:t>
            </w:r>
          </w:p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Устойчивость производства в условиях чрезвычайных ситуаций.</w:t>
            </w: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8B7134" w:rsidRDefault="00974DA9" w:rsidP="003666E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B7134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72051E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27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042F9">
              <w:rPr>
                <w:b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974DA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74DA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30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F042F9" w:rsidRDefault="00974DA9" w:rsidP="00617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Pr="00F042F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AD644E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042F9">
              <w:rPr>
                <w:bCs/>
                <w:sz w:val="28"/>
                <w:szCs w:val="28"/>
              </w:rPr>
              <w:t>Мероприятия и план по устойчивости учебного заведения в условиях ЧС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28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35216A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042F9">
              <w:rPr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974DA9" w:rsidRDefault="00C60FE3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u w:val="single"/>
              </w:rPr>
            </w:pPr>
            <w:r>
              <w:rPr>
                <w:bCs/>
                <w:i/>
                <w:sz w:val="28"/>
                <w:szCs w:val="28"/>
                <w:u w:val="single"/>
              </w:rPr>
              <w:t>5</w:t>
            </w:r>
            <w:bookmarkStart w:id="0" w:name="_GoBack"/>
            <w:bookmarkEnd w:id="0"/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6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DA9" w:rsidRPr="00F042F9" w:rsidRDefault="00974DA9" w:rsidP="00B82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042F9">
              <w:rPr>
                <w:bCs/>
                <w:sz w:val="28"/>
                <w:szCs w:val="28"/>
              </w:rPr>
              <w:t>1</w:t>
            </w:r>
            <w:r w:rsidR="00B82159">
              <w:rPr>
                <w:bCs/>
                <w:sz w:val="28"/>
                <w:szCs w:val="28"/>
              </w:rPr>
              <w:t>6</w:t>
            </w:r>
            <w:r w:rsidRPr="00F042F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F042F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042F9">
              <w:rPr>
                <w:bCs/>
                <w:sz w:val="28"/>
                <w:szCs w:val="28"/>
              </w:rPr>
              <w:t xml:space="preserve">  Реферат: «Обеспечение надёжной защиты рабочих и служащих объекта экономики».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6B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28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DA9" w:rsidRPr="00F042F9" w:rsidRDefault="00974DA9" w:rsidP="00B82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042F9">
              <w:rPr>
                <w:bCs/>
                <w:sz w:val="28"/>
                <w:szCs w:val="28"/>
              </w:rPr>
              <w:t>1</w:t>
            </w:r>
            <w:r w:rsidR="00B82159">
              <w:rPr>
                <w:bCs/>
                <w:sz w:val="28"/>
                <w:szCs w:val="28"/>
              </w:rPr>
              <w:t>7</w:t>
            </w:r>
            <w:r w:rsidRPr="00F042F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DA9" w:rsidRPr="00F042F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042F9">
              <w:rPr>
                <w:bCs/>
                <w:sz w:val="28"/>
                <w:szCs w:val="28"/>
              </w:rPr>
              <w:t>«Подготовка объекта к переводу на аварийный режим работы.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36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DA9" w:rsidRPr="00F042F9" w:rsidRDefault="00B82159" w:rsidP="00B821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974DA9" w:rsidRPr="00F042F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DA9" w:rsidRPr="00F042F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042F9">
              <w:rPr>
                <w:bCs/>
                <w:sz w:val="28"/>
                <w:szCs w:val="28"/>
              </w:rPr>
              <w:t>Реферат «Восстановление нарушенного производства.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506BF6" w:rsidRDefault="00B8215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4DA9" w:rsidRPr="00B71CEB" w:rsidTr="00974DA9">
        <w:trPr>
          <w:trHeight w:val="36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A9" w:rsidRPr="008B7134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4DA9" w:rsidRPr="00F042F9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0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DA9" w:rsidRPr="00BD4988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</w:t>
            </w:r>
            <w:r w:rsidRPr="00BD4988">
              <w:rPr>
                <w:b/>
                <w:bCs/>
                <w:sz w:val="28"/>
                <w:szCs w:val="28"/>
              </w:rPr>
              <w:t>кзамен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DA9" w:rsidRPr="00506BF6" w:rsidRDefault="00974DA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13B39" w:rsidRPr="00B71CEB" w:rsidTr="003666E5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9" w:rsidRPr="008B7134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9" w:rsidRPr="008B7134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8B7134">
              <w:rPr>
                <w:bCs/>
                <w:i/>
                <w:sz w:val="28"/>
                <w:szCs w:val="28"/>
              </w:rPr>
              <w:t>Всего: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39" w:rsidRPr="00506BF6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6BF6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517" w:type="dxa"/>
          </w:tcPr>
          <w:p w:rsidR="00913B39" w:rsidRPr="00506BF6" w:rsidRDefault="00913B39" w:rsidP="0036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8B7134" w:rsidRDefault="008B7134" w:rsidP="008B7134">
      <w:pPr>
        <w:rPr>
          <w:b/>
        </w:rPr>
        <w:sectPr w:rsidR="008B7134" w:rsidSect="00DA4D96">
          <w:pgSz w:w="16840" w:h="11907" w:orient="landscape"/>
          <w:pgMar w:top="851" w:right="1134" w:bottom="1418" w:left="992" w:header="709" w:footer="709" w:gutter="0"/>
          <w:cols w:space="720"/>
          <w:titlePg/>
          <w:docGrid w:linePitch="326"/>
        </w:sectPr>
      </w:pPr>
    </w:p>
    <w:p w:rsidR="008B7134" w:rsidRDefault="008B7134" w:rsidP="008B71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РАБОЧЕЙ  программы дисциплины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>
        <w:rPr>
          <w:bCs/>
          <w:sz w:val="28"/>
          <w:szCs w:val="28"/>
        </w:rPr>
        <w:t xml:space="preserve">Реализация программы дисциплины </w:t>
      </w:r>
      <w:r w:rsidR="00B415EC">
        <w:rPr>
          <w:bCs/>
          <w:sz w:val="28"/>
          <w:szCs w:val="28"/>
        </w:rPr>
        <w:t>осуществляется в</w:t>
      </w:r>
      <w:r>
        <w:rPr>
          <w:bCs/>
          <w:sz w:val="28"/>
          <w:szCs w:val="28"/>
        </w:rPr>
        <w:t xml:space="preserve"> учебно</w:t>
      </w:r>
      <w:r w:rsidR="00B415EC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кабинет</w:t>
      </w:r>
      <w:r w:rsidR="00B415EC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«Безопасность жизнедеятельности и охрана труда» 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B7134" w:rsidRPr="007D11B7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D11B7">
        <w:rPr>
          <w:b/>
          <w:bCs/>
          <w:sz w:val="28"/>
          <w:szCs w:val="28"/>
        </w:rPr>
        <w:t xml:space="preserve">Оборудование учебного кабинета: 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посадочные места по количеству обучающихся;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тематические стенды;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учебно-наглядных пособий;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средства контроля;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огнетушители;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противопожарный щит;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план эвакуации из здания;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комплекты плакатов по «Гражданской обороне», «Основам меткого выстрела», «Первая медицинская помощь», «Виды и рода войск»;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комплекты видеофильмов «Сам себе МЧС», «Воинские должности», «Оружие массового поражения».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пневматический тир на 4-5 учебных мест.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B7134" w:rsidRPr="007D11B7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D11B7">
        <w:rPr>
          <w:b/>
          <w:bCs/>
          <w:sz w:val="28"/>
          <w:szCs w:val="28"/>
        </w:rPr>
        <w:t xml:space="preserve">Технические средства обучения: 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телевизор,  видеомагнитофон;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>- компьютер с лицензионным программным обеспечением.</w:t>
      </w:r>
    </w:p>
    <w:p w:rsidR="008B7134" w:rsidRDefault="008B7134" w:rsidP="008B7134">
      <w:pPr>
        <w:jc w:val="both"/>
        <w:rPr>
          <w:bCs/>
          <w:i/>
        </w:rPr>
      </w:pPr>
    </w:p>
    <w:p w:rsidR="008B7134" w:rsidRDefault="008B7134" w:rsidP="008B71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8B7134" w:rsidRPr="007D11B7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D11B7">
        <w:rPr>
          <w:b/>
          <w:bCs/>
          <w:sz w:val="28"/>
          <w:szCs w:val="28"/>
        </w:rPr>
        <w:t xml:space="preserve">Основные источники: </w:t>
      </w:r>
    </w:p>
    <w:p w:rsidR="008B7134" w:rsidRDefault="008B7134" w:rsidP="00261D59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Смирнов А.Т., Васнев В.А. Основы воинской службы. Учебное пособие «Дрофа». Москва. 20</w:t>
      </w:r>
      <w:r w:rsidR="0035216A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 г. Среднее профессиональное образование.</w:t>
      </w:r>
    </w:p>
    <w:p w:rsidR="008B7134" w:rsidRDefault="008B7134" w:rsidP="00261D5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63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Смирнов А.Т., Мишин Б.И.,ВасневВ.А.Основы воинской службы. Москва. АСАДЕМА. 20</w:t>
      </w:r>
      <w:r w:rsidR="0035216A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г.Среднее профессиональное образование.</w:t>
      </w:r>
    </w:p>
    <w:p w:rsidR="008B7134" w:rsidRDefault="008B7134" w:rsidP="00261D5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63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Безопасность жизнедеятельности. Москва. АСАДЕМА. 20</w:t>
      </w:r>
      <w:r w:rsidR="0035216A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г.</w:t>
      </w:r>
    </w:p>
    <w:p w:rsidR="008B7134" w:rsidRPr="007D11B7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D11B7">
        <w:rPr>
          <w:b/>
          <w:bCs/>
          <w:sz w:val="28"/>
          <w:szCs w:val="28"/>
        </w:rPr>
        <w:t xml:space="preserve">Дополнительные источники: </w:t>
      </w:r>
    </w:p>
    <w:p w:rsidR="008B7134" w:rsidRDefault="008B7134" w:rsidP="00261D5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Общевоинские уставы Вооружённых сил РФ. М.: Воениздат, 1994 г.</w:t>
      </w:r>
    </w:p>
    <w:p w:rsidR="008B7134" w:rsidRDefault="008B7134" w:rsidP="00261D5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Наставление по стрелковому делу. М.: Воениздат, 1985 г.</w:t>
      </w:r>
    </w:p>
    <w:p w:rsidR="008B7134" w:rsidRDefault="008B7134" w:rsidP="00261D5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Концепция национальной безопасности Российской Федерации// Вестник военной информации. 20</w:t>
      </w:r>
      <w:r w:rsidR="0035216A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 №2.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8B7134" w:rsidRDefault="008B7134" w:rsidP="008B71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8B7134" w:rsidRDefault="008B7134" w:rsidP="008B7134"/>
    <w:p w:rsidR="008B7134" w:rsidRDefault="008B7134" w:rsidP="008B71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8B7134" w:rsidRDefault="008B7134" w:rsidP="008B71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</w:t>
      </w:r>
      <w:r w:rsidR="00B415EC">
        <w:rPr>
          <w:sz w:val="28"/>
          <w:szCs w:val="28"/>
        </w:rPr>
        <w:t>самостоятельных работ.</w:t>
      </w:r>
    </w:p>
    <w:p w:rsidR="008B7134" w:rsidRDefault="008B7134" w:rsidP="008B7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40"/>
      </w:tblGrid>
      <w:tr w:rsidR="008B7134" w:rsidTr="00DA4D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34" w:rsidRDefault="008B7134" w:rsidP="00DA4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8B7134" w:rsidRDefault="008B7134" w:rsidP="00DA4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134" w:rsidRDefault="008B7134" w:rsidP="00DA4D96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B7134" w:rsidTr="00DA4D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34" w:rsidRDefault="008B7134" w:rsidP="00DA4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34" w:rsidRDefault="008B7134" w:rsidP="00DA4D96">
            <w:pPr>
              <w:jc w:val="both"/>
              <w:rPr>
                <w:b/>
                <w:bCs/>
                <w:i/>
              </w:rPr>
            </w:pPr>
          </w:p>
        </w:tc>
      </w:tr>
      <w:tr w:rsidR="008B7134" w:rsidTr="00DA4D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34" w:rsidRDefault="008B7134" w:rsidP="00DA4D9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>
              <w:rPr>
                <w:sz w:val="28"/>
                <w:szCs w:val="28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34" w:rsidRDefault="00E33E6B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Самостоятельная</w:t>
            </w:r>
            <w:r w:rsidR="008B7134">
              <w:rPr>
                <w:bCs/>
                <w:i/>
              </w:rPr>
              <w:t xml:space="preserve"> работа.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Практическое занятие.</w:t>
            </w:r>
          </w:p>
        </w:tc>
      </w:tr>
      <w:tr w:rsidR="008B7134" w:rsidTr="00DA4D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34" w:rsidRDefault="008B7134" w:rsidP="00DA4D9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B" w:rsidRDefault="00E33E6B" w:rsidP="00E33E6B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Самостоятельная работа.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</w:p>
        </w:tc>
      </w:tr>
      <w:tr w:rsidR="008B7134" w:rsidTr="00DA4D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34" w:rsidRDefault="008B7134" w:rsidP="00DA4D9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B" w:rsidRDefault="00E33E6B" w:rsidP="00E33E6B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Самостоятельная работа.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Практическое занятие.</w:t>
            </w:r>
          </w:p>
        </w:tc>
      </w:tr>
      <w:tr w:rsidR="008B7134" w:rsidTr="00DA4D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34" w:rsidRDefault="008B7134" w:rsidP="00DA4D9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применять первичные средства пожаротушения;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Практическое занятие.</w:t>
            </w:r>
          </w:p>
        </w:tc>
      </w:tr>
      <w:tr w:rsidR="008B7134" w:rsidTr="00DA4D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34" w:rsidRDefault="008B7134" w:rsidP="00DA4D9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ориентироваться в перечне военно-учётных специальностей и самостоятельно определять среди них родственные полученной специальности;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B" w:rsidRDefault="00E33E6B" w:rsidP="00E33E6B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Самостоятельная работа.</w:t>
            </w:r>
          </w:p>
          <w:p w:rsidR="008B7134" w:rsidRPr="00885ACE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Домашняя работа</w:t>
            </w:r>
          </w:p>
          <w:p w:rsidR="008B7134" w:rsidRPr="002F6271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Проблемная ситуация.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</w:p>
        </w:tc>
      </w:tr>
      <w:tr w:rsidR="008B7134" w:rsidTr="00DA4D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34" w:rsidRDefault="008B7134" w:rsidP="00DA4D9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8B7134" w:rsidRDefault="008B7134" w:rsidP="00DA4D9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военной службы;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B" w:rsidRDefault="00E33E6B" w:rsidP="00E33E6B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Самостоятельная работа.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Доклады.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Практическое занятие.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</w:p>
        </w:tc>
      </w:tr>
      <w:tr w:rsidR="008B7134" w:rsidTr="00DA4D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34" w:rsidRDefault="008B7134" w:rsidP="00DA4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>
              <w:rPr>
                <w:sz w:val="28"/>
                <w:szCs w:val="28"/>
              </w:rPr>
              <w:t>- владеть способами бесконфликтного общения и саморегуляции в повседневной деятельности и экстремальных условиях;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Домашняя  работа.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Доклады. 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Практическое занятие.</w:t>
            </w:r>
          </w:p>
        </w:tc>
      </w:tr>
      <w:tr w:rsidR="008B7134" w:rsidTr="00DA4D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34" w:rsidRDefault="008B7134" w:rsidP="00DA4D96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>
              <w:rPr>
                <w:sz w:val="28"/>
                <w:szCs w:val="28"/>
              </w:rPr>
              <w:t>- оказать первую помощь пострадавшим.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Домашняя работа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Решение задач.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Практическое занятие.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</w:p>
          <w:p w:rsidR="008B7134" w:rsidRDefault="008B7134" w:rsidP="00DA4D96">
            <w:pPr>
              <w:jc w:val="both"/>
              <w:rPr>
                <w:bCs/>
                <w:i/>
              </w:rPr>
            </w:pPr>
          </w:p>
        </w:tc>
      </w:tr>
      <w:tr w:rsidR="008B7134" w:rsidTr="00DA4D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34" w:rsidRDefault="008B7134" w:rsidP="00DA4D9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Знания:</w:t>
            </w:r>
          </w:p>
          <w:p w:rsidR="008B7134" w:rsidRDefault="008B7134" w:rsidP="00DA4D9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34" w:rsidRDefault="008B7134" w:rsidP="00DA4D96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B7134" w:rsidTr="00DA4D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34" w:rsidRDefault="008B7134" w:rsidP="00DA4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>
              <w:rPr>
                <w:sz w:val="28"/>
                <w:szCs w:val="28"/>
              </w:rPr>
              <w:t>- принципы обеспечения устойчивости объектов экономики, прогнозирования развития событий и оценки последствий при  техногенных ситуациях и стихийных явлениях, в том числе в условиях противодействия терроризму как серьёзной угрозе национальной безопасности России;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Домашняя  работа.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Рефераты, доклад.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Практическое занятие.</w:t>
            </w:r>
          </w:p>
        </w:tc>
      </w:tr>
      <w:tr w:rsidR="008B7134" w:rsidTr="00DA4D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34" w:rsidRDefault="008B7134" w:rsidP="00DA4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Домашняя  работа.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Доклады.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Практическое занятие.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Зачёт.</w:t>
            </w:r>
          </w:p>
        </w:tc>
      </w:tr>
      <w:tr w:rsidR="008B7134" w:rsidTr="00DA4D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34" w:rsidRDefault="008B7134" w:rsidP="00DA4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 основы военной службы и обороны государства;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Домашняя работа.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Реферат, доклады.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Зачёт.</w:t>
            </w:r>
          </w:p>
        </w:tc>
      </w:tr>
      <w:tr w:rsidR="008B7134" w:rsidTr="00DA4D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34" w:rsidRDefault="008B7134" w:rsidP="00DA4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 задачи и основные мероприятия гражданской обороны;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34" w:rsidRDefault="00E33E6B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Тестирование. </w:t>
            </w:r>
          </w:p>
        </w:tc>
      </w:tr>
      <w:tr w:rsidR="008B7134" w:rsidTr="00DA4D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34" w:rsidRDefault="008B7134" w:rsidP="00DA4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 способы защиты населения от оружия массового поражения;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B" w:rsidRDefault="00E33E6B" w:rsidP="00E33E6B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Практическое занятие.</w:t>
            </w:r>
          </w:p>
          <w:p w:rsidR="008B7134" w:rsidRDefault="00E33E6B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</w:tr>
      <w:tr w:rsidR="008B7134" w:rsidTr="00DA4D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34" w:rsidRDefault="008B7134" w:rsidP="00DA4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меры пожарной безопасности и правила безопасного поведения при пожарах;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34" w:rsidRDefault="00E33E6B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Практическое занятие.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</w:p>
        </w:tc>
      </w:tr>
      <w:tr w:rsidR="008B7134" w:rsidTr="00DA4D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34" w:rsidRDefault="008B7134" w:rsidP="00DA4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организация и порядок призыва граждан на военную службу и поступления на неё в добровольном порядке;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Домашняя работа.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Проблемная ситуация.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Контрольная работа.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</w:p>
        </w:tc>
      </w:tr>
      <w:tr w:rsidR="008B7134" w:rsidTr="00DA4D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34" w:rsidRDefault="008B7134" w:rsidP="00DA4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 специальностям СПО;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Домашняя   работа.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Решение задач.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Практическое занятие.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</w:p>
        </w:tc>
      </w:tr>
      <w:tr w:rsidR="008B7134" w:rsidTr="00DA4D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34" w:rsidRDefault="008B7134" w:rsidP="00DA4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Зачёт.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Домашняя  работа.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Решение задач, доклад.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Тестирование.</w:t>
            </w:r>
          </w:p>
        </w:tc>
      </w:tr>
      <w:tr w:rsidR="008B7134" w:rsidTr="00DA4D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34" w:rsidRDefault="008B7134" w:rsidP="00DA4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порядок и правила оказания первой помощи пострадавшим.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Практическое занятие.</w:t>
            </w:r>
          </w:p>
          <w:p w:rsidR="008B7134" w:rsidRDefault="008B7134" w:rsidP="00DA4D96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Зачёт.</w:t>
            </w:r>
          </w:p>
        </w:tc>
      </w:tr>
    </w:tbl>
    <w:p w:rsidR="003F68C1" w:rsidRDefault="003F68C1"/>
    <w:sectPr w:rsidR="003F68C1" w:rsidSect="00DA4D9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E3" w:rsidRDefault="00C60FE3">
      <w:r>
        <w:separator/>
      </w:r>
    </w:p>
  </w:endnote>
  <w:endnote w:type="continuationSeparator" w:id="0">
    <w:p w:rsidR="00C60FE3" w:rsidRDefault="00C6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E3" w:rsidRDefault="00C60FE3">
      <w:r>
        <w:separator/>
      </w:r>
    </w:p>
  </w:footnote>
  <w:footnote w:type="continuationSeparator" w:id="0">
    <w:p w:rsidR="00C60FE3" w:rsidRDefault="00C60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84F75CD"/>
    <w:multiLevelType w:val="hybridMultilevel"/>
    <w:tmpl w:val="CA7C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34627"/>
    <w:multiLevelType w:val="hybridMultilevel"/>
    <w:tmpl w:val="09EE4B08"/>
    <w:name w:val="WW8Num62"/>
    <w:lvl w:ilvl="0" w:tplc="566CE33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hint="default"/>
      </w:rPr>
    </w:lvl>
  </w:abstractNum>
  <w:abstractNum w:abstractNumId="3">
    <w:nsid w:val="4EB837A6"/>
    <w:multiLevelType w:val="hybridMultilevel"/>
    <w:tmpl w:val="F262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80AA4"/>
    <w:multiLevelType w:val="hybridMultilevel"/>
    <w:tmpl w:val="B6B85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C93"/>
    <w:rsid w:val="00005C50"/>
    <w:rsid w:val="000415E0"/>
    <w:rsid w:val="000A5613"/>
    <w:rsid w:val="000C675F"/>
    <w:rsid w:val="00106849"/>
    <w:rsid w:val="002078D6"/>
    <w:rsid w:val="00244F65"/>
    <w:rsid w:val="00261D59"/>
    <w:rsid w:val="002943FD"/>
    <w:rsid w:val="002B13D6"/>
    <w:rsid w:val="002D0B49"/>
    <w:rsid w:val="002D11F4"/>
    <w:rsid w:val="002F3EC1"/>
    <w:rsid w:val="00331AB8"/>
    <w:rsid w:val="0035216A"/>
    <w:rsid w:val="00352A84"/>
    <w:rsid w:val="003666E5"/>
    <w:rsid w:val="003F68C1"/>
    <w:rsid w:val="00416C9D"/>
    <w:rsid w:val="00442854"/>
    <w:rsid w:val="00457D4C"/>
    <w:rsid w:val="00465C33"/>
    <w:rsid w:val="004E457B"/>
    <w:rsid w:val="004F7FC6"/>
    <w:rsid w:val="005032D8"/>
    <w:rsid w:val="00506BF6"/>
    <w:rsid w:val="005120D6"/>
    <w:rsid w:val="00521DE3"/>
    <w:rsid w:val="005735FB"/>
    <w:rsid w:val="005C1508"/>
    <w:rsid w:val="005F72A5"/>
    <w:rsid w:val="00604490"/>
    <w:rsid w:val="00617E3E"/>
    <w:rsid w:val="0067347C"/>
    <w:rsid w:val="006E026D"/>
    <w:rsid w:val="00704EBA"/>
    <w:rsid w:val="0072051E"/>
    <w:rsid w:val="0074574C"/>
    <w:rsid w:val="007A3897"/>
    <w:rsid w:val="007B50CC"/>
    <w:rsid w:val="007E4BBB"/>
    <w:rsid w:val="008507C5"/>
    <w:rsid w:val="00852A27"/>
    <w:rsid w:val="008772BF"/>
    <w:rsid w:val="008A1C93"/>
    <w:rsid w:val="008B7134"/>
    <w:rsid w:val="008C75A0"/>
    <w:rsid w:val="008F01C7"/>
    <w:rsid w:val="008F4C42"/>
    <w:rsid w:val="0090392D"/>
    <w:rsid w:val="00913B39"/>
    <w:rsid w:val="009226EE"/>
    <w:rsid w:val="00962250"/>
    <w:rsid w:val="00962C38"/>
    <w:rsid w:val="00974DA9"/>
    <w:rsid w:val="009B2B5B"/>
    <w:rsid w:val="009B39CD"/>
    <w:rsid w:val="009C21C5"/>
    <w:rsid w:val="009D6E88"/>
    <w:rsid w:val="00A06672"/>
    <w:rsid w:val="00A55492"/>
    <w:rsid w:val="00A57572"/>
    <w:rsid w:val="00A85CD3"/>
    <w:rsid w:val="00A86494"/>
    <w:rsid w:val="00AD644E"/>
    <w:rsid w:val="00AF025F"/>
    <w:rsid w:val="00B415EC"/>
    <w:rsid w:val="00B82159"/>
    <w:rsid w:val="00BC33C1"/>
    <w:rsid w:val="00BD2BA1"/>
    <w:rsid w:val="00BD4988"/>
    <w:rsid w:val="00C35E26"/>
    <w:rsid w:val="00C60FE3"/>
    <w:rsid w:val="00C6396F"/>
    <w:rsid w:val="00C651FE"/>
    <w:rsid w:val="00C803D9"/>
    <w:rsid w:val="00D777D2"/>
    <w:rsid w:val="00DA0034"/>
    <w:rsid w:val="00DA4D96"/>
    <w:rsid w:val="00DD33F2"/>
    <w:rsid w:val="00DE4EEA"/>
    <w:rsid w:val="00DF154E"/>
    <w:rsid w:val="00E208F7"/>
    <w:rsid w:val="00E311A9"/>
    <w:rsid w:val="00E313FA"/>
    <w:rsid w:val="00E33E6B"/>
    <w:rsid w:val="00EE60A6"/>
    <w:rsid w:val="00F042F9"/>
    <w:rsid w:val="00F21507"/>
    <w:rsid w:val="00F54EF1"/>
    <w:rsid w:val="00FE21EF"/>
    <w:rsid w:val="00FE6E7E"/>
    <w:rsid w:val="00FF0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03E73-675E-45FD-BB06-BC566F7D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11A9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qFormat/>
    <w:rsid w:val="00E311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311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-1">
    <w:name w:val="Table Web 1"/>
    <w:basedOn w:val="a1"/>
    <w:rsid w:val="00E3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rmal (Web)"/>
    <w:basedOn w:val="a"/>
    <w:rsid w:val="00E311A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E311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311A9"/>
    <w:pPr>
      <w:spacing w:after="120"/>
    </w:pPr>
  </w:style>
  <w:style w:type="character" w:customStyle="1" w:styleId="a5">
    <w:name w:val="Основной текст Знак"/>
    <w:basedOn w:val="a0"/>
    <w:link w:val="a4"/>
    <w:rsid w:val="00E311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3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E311A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E3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basedOn w:val="a"/>
    <w:link w:val="a9"/>
    <w:uiPriority w:val="99"/>
    <w:rsid w:val="00E311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1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311A9"/>
  </w:style>
  <w:style w:type="paragraph" w:styleId="ab">
    <w:name w:val="header"/>
    <w:basedOn w:val="a"/>
    <w:link w:val="ac"/>
    <w:rsid w:val="00E311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31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E311A9"/>
    <w:rPr>
      <w:color w:val="0000FF"/>
      <w:u w:val="single"/>
    </w:rPr>
  </w:style>
  <w:style w:type="paragraph" w:styleId="ae">
    <w:name w:val="Subtitle"/>
    <w:basedOn w:val="a"/>
    <w:next w:val="a4"/>
    <w:link w:val="af"/>
    <w:qFormat/>
    <w:rsid w:val="00E311A9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E311A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E311A9"/>
    <w:pPr>
      <w:spacing w:after="120"/>
      <w:ind w:left="283"/>
    </w:pPr>
    <w:rPr>
      <w:sz w:val="16"/>
      <w:szCs w:val="16"/>
      <w:lang w:eastAsia="ar-SA"/>
    </w:rPr>
  </w:style>
  <w:style w:type="character" w:customStyle="1" w:styleId="12">
    <w:name w:val="Знак Знак12"/>
    <w:basedOn w:val="a0"/>
    <w:rsid w:val="00E311A9"/>
    <w:rPr>
      <w:sz w:val="24"/>
      <w:szCs w:val="24"/>
      <w:lang w:val="ru-RU" w:eastAsia="ar-SA" w:bidi="ar-SA"/>
    </w:rPr>
  </w:style>
  <w:style w:type="character" w:styleId="af0">
    <w:name w:val="Emphasis"/>
    <w:basedOn w:val="a0"/>
    <w:qFormat/>
    <w:rsid w:val="00E311A9"/>
    <w:rPr>
      <w:i/>
      <w:iCs/>
    </w:rPr>
  </w:style>
  <w:style w:type="paragraph" w:styleId="af1">
    <w:name w:val="Balloon Text"/>
    <w:basedOn w:val="a"/>
    <w:link w:val="af2"/>
    <w:semiHidden/>
    <w:rsid w:val="00E311A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E311A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B7134"/>
    <w:pPr>
      <w:ind w:left="720"/>
      <w:contextualSpacing/>
    </w:pPr>
  </w:style>
  <w:style w:type="paragraph" w:customStyle="1" w:styleId="af4">
    <w:name w:val="Базовый"/>
    <w:rsid w:val="005C1508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Times New Roman"/>
      <w:lang w:eastAsia="ru-RU"/>
    </w:rPr>
  </w:style>
  <w:style w:type="character" w:customStyle="1" w:styleId="FontStyle60">
    <w:name w:val="Font Style60"/>
    <w:basedOn w:val="a0"/>
    <w:rsid w:val="005C1508"/>
  </w:style>
  <w:style w:type="paragraph" w:customStyle="1" w:styleId="c19">
    <w:name w:val="c19"/>
    <w:basedOn w:val="a"/>
    <w:rsid w:val="002943FD"/>
    <w:pPr>
      <w:spacing w:before="100" w:beforeAutospacing="1" w:after="100" w:afterAutospacing="1"/>
    </w:pPr>
  </w:style>
  <w:style w:type="character" w:customStyle="1" w:styleId="c7">
    <w:name w:val="c7"/>
    <w:basedOn w:val="a0"/>
    <w:rsid w:val="002943FD"/>
  </w:style>
  <w:style w:type="character" w:customStyle="1" w:styleId="apple-converted-space">
    <w:name w:val="apple-converted-space"/>
    <w:basedOn w:val="a0"/>
    <w:rsid w:val="00E3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E5D23-A130-46A9-9707-DC8ED1AA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12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Алексей</cp:lastModifiedBy>
  <cp:revision>35</cp:revision>
  <dcterms:created xsi:type="dcterms:W3CDTF">2015-08-30T11:19:00Z</dcterms:created>
  <dcterms:modified xsi:type="dcterms:W3CDTF">2017-02-01T18:25:00Z</dcterms:modified>
</cp:coreProperties>
</file>