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6EF" w:rsidRPr="0096395A" w:rsidRDefault="00AD56EF" w:rsidP="00AD56EF">
      <w:pPr>
        <w:pStyle w:val="a3"/>
        <w:rPr>
          <w:b/>
          <w:szCs w:val="24"/>
        </w:rPr>
      </w:pPr>
      <w:r w:rsidRPr="0096395A">
        <w:rPr>
          <w:b/>
          <w:szCs w:val="24"/>
        </w:rPr>
        <w:t>ДЕПАРТАМЕНТ ОБРАЗОВАНИЯ ГОРОДА МОСКВЫ</w:t>
      </w:r>
    </w:p>
    <w:p w:rsidR="00AD56EF" w:rsidRPr="0096395A" w:rsidRDefault="00AD56EF" w:rsidP="00AD56EF">
      <w:pPr>
        <w:pStyle w:val="a3"/>
        <w:ind w:right="-142"/>
        <w:rPr>
          <w:szCs w:val="24"/>
        </w:rPr>
      </w:pPr>
      <w:r w:rsidRPr="0096395A">
        <w:rPr>
          <w:szCs w:val="24"/>
        </w:rPr>
        <w:t>ГОСУДАРСТВЕННОЕ БЮДЖЕТНОЕ ПРОФЕССИОНАЛЬНОЕ</w:t>
      </w:r>
    </w:p>
    <w:p w:rsidR="00AD56EF" w:rsidRPr="0096395A" w:rsidRDefault="00AD56EF" w:rsidP="00AD56EF">
      <w:pPr>
        <w:pStyle w:val="a3"/>
        <w:ind w:right="-142"/>
        <w:rPr>
          <w:szCs w:val="24"/>
        </w:rPr>
      </w:pPr>
      <w:r w:rsidRPr="0096395A">
        <w:rPr>
          <w:szCs w:val="24"/>
        </w:rPr>
        <w:t xml:space="preserve"> ОБРАЗОВАТЕЛЬНОЕ УЧРЕЖДЕНИЕ  ГОРОДА МОСКВЫ</w:t>
      </w:r>
    </w:p>
    <w:p w:rsidR="00AD56EF" w:rsidRPr="0096395A" w:rsidRDefault="00AD56EF" w:rsidP="00AD56EF">
      <w:pPr>
        <w:pStyle w:val="a3"/>
        <w:rPr>
          <w:b/>
          <w:szCs w:val="24"/>
        </w:rPr>
      </w:pPr>
      <w:r w:rsidRPr="0096395A">
        <w:rPr>
          <w:b/>
          <w:szCs w:val="24"/>
        </w:rPr>
        <w:t>«КОЛЛЕДЖ СВЯЗИ № 54»</w:t>
      </w:r>
    </w:p>
    <w:p w:rsidR="00AD56EF" w:rsidRPr="0096395A" w:rsidRDefault="00AD56EF" w:rsidP="00AD56EF">
      <w:pPr>
        <w:pStyle w:val="a3"/>
        <w:rPr>
          <w:szCs w:val="24"/>
        </w:rPr>
      </w:pPr>
      <w:r w:rsidRPr="0096395A">
        <w:rPr>
          <w:szCs w:val="24"/>
        </w:rPr>
        <w:t>ИМЕНИ П. М. ВОСТРУХИНА</w:t>
      </w:r>
    </w:p>
    <w:p w:rsidR="00AD56EF" w:rsidRDefault="00AD56EF" w:rsidP="00AD56EF">
      <w:pPr>
        <w:spacing w:line="276" w:lineRule="auto"/>
        <w:ind w:left="5040"/>
        <w:rPr>
          <w:b/>
          <w:sz w:val="28"/>
          <w:szCs w:val="28"/>
        </w:rPr>
      </w:pPr>
    </w:p>
    <w:p w:rsidR="00AD56EF" w:rsidRDefault="00AD56EF" w:rsidP="00AD56EF">
      <w:pPr>
        <w:spacing w:line="276" w:lineRule="auto"/>
        <w:ind w:left="5040"/>
        <w:rPr>
          <w:b/>
          <w:sz w:val="28"/>
          <w:szCs w:val="28"/>
        </w:rPr>
      </w:pPr>
    </w:p>
    <w:p w:rsidR="00AD56EF" w:rsidRDefault="00AD56EF" w:rsidP="00AD56EF">
      <w:pPr>
        <w:spacing w:line="276" w:lineRule="auto"/>
        <w:ind w:left="5040"/>
        <w:rPr>
          <w:b/>
          <w:sz w:val="28"/>
          <w:szCs w:val="28"/>
        </w:rPr>
      </w:pPr>
    </w:p>
    <w:p w:rsidR="00AD56EF" w:rsidRDefault="00AD56EF" w:rsidP="00AD56EF">
      <w:pPr>
        <w:spacing w:line="276" w:lineRule="auto"/>
        <w:ind w:left="5040"/>
        <w:rPr>
          <w:b/>
          <w:sz w:val="28"/>
          <w:szCs w:val="28"/>
        </w:rPr>
      </w:pPr>
    </w:p>
    <w:p w:rsidR="00AD56EF" w:rsidRDefault="00AD56EF" w:rsidP="00AD56EF">
      <w:pPr>
        <w:spacing w:line="276" w:lineRule="auto"/>
        <w:ind w:left="5040"/>
        <w:rPr>
          <w:b/>
          <w:sz w:val="28"/>
          <w:szCs w:val="28"/>
        </w:rPr>
      </w:pPr>
    </w:p>
    <w:p w:rsidR="00AD56EF" w:rsidRDefault="00AD56EF" w:rsidP="00AD56EF">
      <w:pPr>
        <w:spacing w:line="276" w:lineRule="auto"/>
        <w:ind w:left="5040"/>
        <w:rPr>
          <w:b/>
          <w:sz w:val="28"/>
          <w:szCs w:val="28"/>
        </w:rPr>
      </w:pPr>
    </w:p>
    <w:p w:rsidR="00AD56EF" w:rsidRDefault="00AD56EF" w:rsidP="00AD56EF">
      <w:pPr>
        <w:spacing w:line="276" w:lineRule="auto"/>
        <w:ind w:left="5040"/>
        <w:rPr>
          <w:b/>
          <w:sz w:val="28"/>
          <w:szCs w:val="28"/>
        </w:rPr>
      </w:pPr>
    </w:p>
    <w:p w:rsidR="00AD56EF" w:rsidRPr="007C56C7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D56EF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7C56C7">
        <w:rPr>
          <w:b/>
          <w:caps/>
          <w:sz w:val="28"/>
          <w:szCs w:val="28"/>
        </w:rPr>
        <w:t xml:space="preserve">рабочая ПРОГРАММа </w:t>
      </w:r>
    </w:p>
    <w:p w:rsidR="00AD56EF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D56EF" w:rsidRPr="007C56C7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C56C7">
        <w:rPr>
          <w:caps/>
          <w:sz w:val="28"/>
          <w:szCs w:val="28"/>
        </w:rPr>
        <w:t>УЧЕБНОЙ ДИСЦИПЛИНЫ</w:t>
      </w:r>
      <w:r>
        <w:rPr>
          <w:caps/>
          <w:sz w:val="28"/>
          <w:szCs w:val="28"/>
        </w:rPr>
        <w:t xml:space="preserve">  ЕН.02.</w:t>
      </w:r>
      <w:r w:rsidRPr="007C56C7">
        <w:rPr>
          <w:b/>
          <w:color w:val="000000"/>
          <w:sz w:val="28"/>
          <w:szCs w:val="28"/>
        </w:rPr>
        <w:t>Основы компьютерного моделирования</w:t>
      </w:r>
    </w:p>
    <w:p w:rsidR="00AD56EF" w:rsidRPr="007C56C7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AD56EF" w:rsidRPr="007C56C7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AD56EF" w:rsidRPr="007C56C7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D56EF" w:rsidRPr="007C56C7" w:rsidRDefault="00AD56EF" w:rsidP="00AD5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FF0000"/>
          <w:sz w:val="28"/>
          <w:szCs w:val="28"/>
        </w:rPr>
      </w:pPr>
      <w:r w:rsidRPr="007C56C7">
        <w:rPr>
          <w:sz w:val="28"/>
          <w:szCs w:val="28"/>
        </w:rPr>
        <w:t xml:space="preserve">СПЕЦИАЛЬНОСТЬ </w:t>
      </w:r>
      <w:r>
        <w:rPr>
          <w:b/>
          <w:bCs/>
          <w:sz w:val="28"/>
          <w:szCs w:val="28"/>
        </w:rPr>
        <w:t xml:space="preserve">11.02.02 </w:t>
      </w:r>
      <w:r w:rsidRPr="007C56C7">
        <w:rPr>
          <w:b/>
          <w:bCs/>
          <w:sz w:val="28"/>
          <w:szCs w:val="28"/>
        </w:rPr>
        <w:t xml:space="preserve"> Техническое обслуживание и ремонт радиоэлектронной техники (по отраслям)</w:t>
      </w:r>
    </w:p>
    <w:p w:rsidR="00AD56EF" w:rsidRPr="007C56C7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D56EF" w:rsidRPr="007C56C7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Базовый уровень</w:t>
      </w:r>
    </w:p>
    <w:p w:rsidR="00AD56EF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AD56EF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AD56EF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AD56EF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AD56EF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AD56EF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AD56EF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AD56EF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AD56EF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AD56EF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AD56EF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AD56EF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AD56EF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AD56EF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AD56EF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AD56EF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AD56EF" w:rsidRPr="00627447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627447">
        <w:rPr>
          <w:b/>
        </w:rPr>
        <w:t>Москва</w:t>
      </w:r>
    </w:p>
    <w:p w:rsidR="00AD56EF" w:rsidRDefault="00AD56EF" w:rsidP="00AD5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</w:rPr>
      </w:pPr>
      <w:r w:rsidRPr="00627447">
        <w:rPr>
          <w:b/>
          <w:bCs/>
        </w:rPr>
        <w:t>201</w:t>
      </w:r>
      <w:r>
        <w:rPr>
          <w:b/>
          <w:bCs/>
        </w:rPr>
        <w:t>7</w:t>
      </w:r>
    </w:p>
    <w:p w:rsidR="00AD56EF" w:rsidRPr="00627447" w:rsidRDefault="00AD56EF" w:rsidP="00AD5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</w:rPr>
      </w:pPr>
    </w:p>
    <w:tbl>
      <w:tblPr>
        <w:tblpPr w:leftFromText="180" w:rightFromText="180" w:vertAnchor="text" w:horzAnchor="margin" w:tblpY="9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6"/>
        <w:gridCol w:w="4779"/>
      </w:tblGrid>
      <w:tr w:rsidR="00AD56EF" w:rsidRPr="00963C69" w:rsidTr="00AD56EF"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</w:tcPr>
          <w:p w:rsidR="00AD56EF" w:rsidRPr="00AD56EF" w:rsidRDefault="00AD56EF" w:rsidP="00AD56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32"/>
              </w:rPr>
            </w:pPr>
            <w:r w:rsidRPr="00AD56EF">
              <w:rPr>
                <w:bCs/>
                <w:sz w:val="32"/>
              </w:rPr>
              <w:lastRenderedPageBreak/>
              <w:t xml:space="preserve">ОДОБРЕНА                                                                            </w:t>
            </w:r>
          </w:p>
          <w:p w:rsidR="00AD56EF" w:rsidRPr="00AD56EF" w:rsidRDefault="00AD56EF" w:rsidP="00AD56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32"/>
              </w:rPr>
            </w:pPr>
            <w:r w:rsidRPr="00AD56EF">
              <w:rPr>
                <w:bCs/>
                <w:sz w:val="32"/>
              </w:rPr>
              <w:t xml:space="preserve">Предметной цикловой комиссией                                        </w:t>
            </w:r>
          </w:p>
          <w:p w:rsidR="00AD56EF" w:rsidRPr="00AD56EF" w:rsidRDefault="00AD56EF" w:rsidP="00AD56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32"/>
              </w:rPr>
            </w:pPr>
            <w:r w:rsidRPr="00AD56EF">
              <w:rPr>
                <w:bCs/>
                <w:sz w:val="32"/>
              </w:rPr>
              <w:t xml:space="preserve">Протокол №__от»___» 20___                                                </w:t>
            </w:r>
          </w:p>
          <w:p w:rsidR="00AD56EF" w:rsidRPr="00AD56EF" w:rsidRDefault="00AD56EF" w:rsidP="00AD56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32"/>
              </w:rPr>
            </w:pPr>
            <w:r w:rsidRPr="00AD56EF">
              <w:rPr>
                <w:bCs/>
                <w:sz w:val="32"/>
              </w:rPr>
              <w:t xml:space="preserve">Председатель ПЦК                                                        </w:t>
            </w:r>
          </w:p>
          <w:p w:rsidR="00AD56EF" w:rsidRPr="00AD56EF" w:rsidRDefault="00AD56EF" w:rsidP="00AD56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32"/>
              </w:rPr>
            </w:pPr>
            <w:r w:rsidRPr="00AD56EF">
              <w:rPr>
                <w:bCs/>
                <w:sz w:val="32"/>
              </w:rPr>
              <w:t>_________________Бобкова О.Н.</w:t>
            </w:r>
          </w:p>
          <w:p w:rsidR="00AD56EF" w:rsidRPr="00963C69" w:rsidRDefault="00AD56EF" w:rsidP="00AD56EF">
            <w:pPr>
              <w:rPr>
                <w:sz w:val="28"/>
                <w:szCs w:val="28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</w:tcPr>
          <w:p w:rsidR="00AD56EF" w:rsidRPr="00963C69" w:rsidRDefault="00AD56EF" w:rsidP="00AD56EF">
            <w:pPr>
              <w:ind w:left="844"/>
              <w:rPr>
                <w:sz w:val="28"/>
                <w:szCs w:val="28"/>
              </w:rPr>
            </w:pPr>
            <w:r w:rsidRPr="00963C69">
              <w:rPr>
                <w:sz w:val="28"/>
                <w:szCs w:val="28"/>
              </w:rPr>
              <w:t>УТВЕРЖДАЮ</w:t>
            </w:r>
          </w:p>
          <w:p w:rsidR="00AD56EF" w:rsidRPr="00963C69" w:rsidRDefault="00AD56EF" w:rsidP="00AD56EF">
            <w:pPr>
              <w:ind w:left="8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ОУП</w:t>
            </w:r>
          </w:p>
          <w:p w:rsidR="00AD56EF" w:rsidRPr="00963C69" w:rsidRDefault="00AD56EF" w:rsidP="00AD56EF">
            <w:pPr>
              <w:ind w:left="8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</w:t>
            </w:r>
            <w:r w:rsidRPr="00963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963C69">
              <w:rPr>
                <w:sz w:val="28"/>
                <w:szCs w:val="28"/>
              </w:rPr>
              <w:t>КС № 54</w:t>
            </w:r>
            <w:r>
              <w:rPr>
                <w:sz w:val="28"/>
                <w:szCs w:val="28"/>
              </w:rPr>
              <w:t>»</w:t>
            </w:r>
          </w:p>
          <w:p w:rsidR="00AD56EF" w:rsidRPr="00963C69" w:rsidRDefault="00AD56EF" w:rsidP="00AD56EF">
            <w:pPr>
              <w:ind w:left="8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__________И.Г. Бозрова</w:t>
            </w:r>
          </w:p>
          <w:p w:rsidR="00AD56EF" w:rsidRPr="00963C69" w:rsidRDefault="00AD56EF" w:rsidP="00AD56EF">
            <w:pPr>
              <w:ind w:left="844"/>
              <w:rPr>
                <w:sz w:val="28"/>
                <w:szCs w:val="28"/>
              </w:rPr>
            </w:pPr>
          </w:p>
        </w:tc>
      </w:tr>
    </w:tbl>
    <w:p w:rsidR="00AD56EF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AD56EF" w:rsidRDefault="00AD56EF" w:rsidP="00AD56EF">
      <w:pPr>
        <w:widowControl w:val="0"/>
        <w:tabs>
          <w:tab w:val="left" w:pos="0"/>
          <w:tab w:val="left" w:pos="540"/>
        </w:tabs>
        <w:suppressAutoHyphens/>
        <w:rPr>
          <w:sz w:val="32"/>
          <w:szCs w:val="32"/>
          <w:vertAlign w:val="superscript"/>
        </w:rPr>
      </w:pPr>
    </w:p>
    <w:p w:rsidR="00AD56EF" w:rsidRDefault="00AD56EF" w:rsidP="00AD56EF">
      <w:pPr>
        <w:widowControl w:val="0"/>
        <w:tabs>
          <w:tab w:val="left" w:pos="0"/>
          <w:tab w:val="left" w:pos="540"/>
        </w:tabs>
        <w:suppressAutoHyphens/>
        <w:rPr>
          <w:sz w:val="32"/>
          <w:szCs w:val="32"/>
          <w:vertAlign w:val="superscript"/>
        </w:rPr>
      </w:pPr>
    </w:p>
    <w:p w:rsidR="00AD56EF" w:rsidRDefault="00AD56EF" w:rsidP="00AD56EF">
      <w:pPr>
        <w:widowControl w:val="0"/>
        <w:tabs>
          <w:tab w:val="left" w:pos="0"/>
          <w:tab w:val="left" w:pos="540"/>
        </w:tabs>
        <w:suppressAutoHyphens/>
        <w:rPr>
          <w:sz w:val="32"/>
          <w:szCs w:val="32"/>
          <w:vertAlign w:val="superscript"/>
        </w:rPr>
      </w:pPr>
    </w:p>
    <w:p w:rsidR="00AD56EF" w:rsidRDefault="00AD56EF" w:rsidP="00AD56EF">
      <w:pPr>
        <w:widowControl w:val="0"/>
        <w:tabs>
          <w:tab w:val="left" w:pos="0"/>
          <w:tab w:val="left" w:pos="540"/>
        </w:tabs>
        <w:suppressAutoHyphens/>
        <w:rPr>
          <w:sz w:val="32"/>
          <w:szCs w:val="32"/>
          <w:vertAlign w:val="superscript"/>
        </w:rPr>
      </w:pPr>
    </w:p>
    <w:p w:rsidR="00AD56EF" w:rsidRDefault="00AD56EF" w:rsidP="00AD56EF">
      <w:pPr>
        <w:widowControl w:val="0"/>
        <w:tabs>
          <w:tab w:val="left" w:pos="0"/>
          <w:tab w:val="left" w:pos="540"/>
        </w:tabs>
        <w:suppressAutoHyphens/>
        <w:rPr>
          <w:sz w:val="32"/>
          <w:szCs w:val="32"/>
          <w:vertAlign w:val="superscript"/>
        </w:rPr>
      </w:pPr>
    </w:p>
    <w:p w:rsidR="00AD56EF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      </w:t>
      </w:r>
    </w:p>
    <w:p w:rsidR="00AD56EF" w:rsidRPr="008B331E" w:rsidRDefault="00F249BC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Составители</w:t>
      </w:r>
      <w:r w:rsidR="00AD56EF" w:rsidRPr="008B331E">
        <w:rPr>
          <w:sz w:val="28"/>
          <w:szCs w:val="28"/>
        </w:rPr>
        <w:t xml:space="preserve">:  </w:t>
      </w:r>
      <w:r>
        <w:rPr>
          <w:sz w:val="28"/>
          <w:szCs w:val="28"/>
        </w:rPr>
        <w:t>Грушкин В.А.</w:t>
      </w:r>
      <w:r w:rsidRPr="00F249BC">
        <w:rPr>
          <w:sz w:val="28"/>
          <w:szCs w:val="28"/>
        </w:rPr>
        <w:t xml:space="preserve">,  </w:t>
      </w:r>
      <w:r>
        <w:rPr>
          <w:sz w:val="28"/>
          <w:szCs w:val="28"/>
        </w:rPr>
        <w:t>преподаватель</w:t>
      </w:r>
      <w:r w:rsidRPr="00F249BC">
        <w:rPr>
          <w:sz w:val="28"/>
          <w:szCs w:val="28"/>
        </w:rPr>
        <w:t>,</w:t>
      </w:r>
      <w:r w:rsidR="00AD56EF" w:rsidRPr="008B331E">
        <w:rPr>
          <w:sz w:val="28"/>
          <w:szCs w:val="28"/>
        </w:rPr>
        <w:t xml:space="preserve">  </w:t>
      </w:r>
      <w:r w:rsidR="00AD56EF">
        <w:rPr>
          <w:sz w:val="28"/>
          <w:szCs w:val="28"/>
        </w:rPr>
        <w:t>Шишкин В.С.</w:t>
      </w:r>
      <w:r w:rsidR="00AD56EF" w:rsidRPr="008B331E">
        <w:rPr>
          <w:sz w:val="28"/>
          <w:szCs w:val="28"/>
        </w:rPr>
        <w:t xml:space="preserve">, </w:t>
      </w:r>
      <w:r w:rsidR="00AD56EF">
        <w:rPr>
          <w:sz w:val="28"/>
          <w:szCs w:val="28"/>
        </w:rPr>
        <w:t xml:space="preserve">мастер П.О. </w:t>
      </w:r>
      <w:r w:rsidR="00AD56EF" w:rsidRPr="008B331E">
        <w:rPr>
          <w:sz w:val="28"/>
          <w:szCs w:val="28"/>
        </w:rPr>
        <w:t xml:space="preserve">ГБПОУ  города Москвы  </w:t>
      </w:r>
      <w:r w:rsidR="00AD56E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bookmarkStart w:id="0" w:name="_GoBack"/>
      <w:bookmarkEnd w:id="0"/>
      <w:r w:rsidR="00AD56EF" w:rsidRPr="008B331E">
        <w:rPr>
          <w:sz w:val="28"/>
          <w:szCs w:val="28"/>
        </w:rPr>
        <w:t>Колледж  связи №54»</w:t>
      </w:r>
    </w:p>
    <w:p w:rsidR="00AD56EF" w:rsidRPr="008B331E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D56EF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D56EF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D56EF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D56EF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  </w:t>
      </w:r>
    </w:p>
    <w:p w:rsidR="00AD56EF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D56EF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D56EF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D56EF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D56EF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D56EF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D56EF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D56EF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D56EF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D56EF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D56EF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D56EF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D56EF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D56EF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D56EF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D56EF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D56EF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D56EF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D56EF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D56EF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D56EF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D56EF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D56EF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D56EF" w:rsidRDefault="00AD56EF" w:rsidP="00AD56E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D56EF" w:rsidRDefault="00AD56EF" w:rsidP="00AD56E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D56EF" w:rsidRPr="007C56C7" w:rsidRDefault="00AD56EF" w:rsidP="00AD56E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7C56C7">
        <w:rPr>
          <w:b/>
          <w:sz w:val="28"/>
          <w:szCs w:val="28"/>
        </w:rPr>
        <w:t>СОДЕРЖАНИЕ</w:t>
      </w:r>
    </w:p>
    <w:p w:rsidR="00AD56EF" w:rsidRPr="007C56C7" w:rsidRDefault="00AD56EF" w:rsidP="00AD5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AD56EF" w:rsidRPr="007C56C7" w:rsidTr="00AD56EF">
        <w:tc>
          <w:tcPr>
            <w:tcW w:w="7668" w:type="dxa"/>
            <w:shd w:val="clear" w:color="auto" w:fill="auto"/>
          </w:tcPr>
          <w:p w:rsidR="00AD56EF" w:rsidRPr="00B77C7E" w:rsidRDefault="00AD56EF" w:rsidP="00AD56EF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AD56EF" w:rsidRPr="007C56C7" w:rsidRDefault="00AD56EF" w:rsidP="00AD56EF">
            <w:pPr>
              <w:jc w:val="center"/>
              <w:rPr>
                <w:sz w:val="28"/>
                <w:szCs w:val="28"/>
              </w:rPr>
            </w:pPr>
            <w:r w:rsidRPr="007C56C7">
              <w:rPr>
                <w:sz w:val="28"/>
                <w:szCs w:val="28"/>
              </w:rPr>
              <w:t>стр.</w:t>
            </w:r>
          </w:p>
        </w:tc>
      </w:tr>
      <w:tr w:rsidR="00AD56EF" w:rsidRPr="007C56C7" w:rsidTr="00AD56EF">
        <w:tc>
          <w:tcPr>
            <w:tcW w:w="7668" w:type="dxa"/>
            <w:shd w:val="clear" w:color="auto" w:fill="auto"/>
          </w:tcPr>
          <w:p w:rsidR="00AD56EF" w:rsidRPr="00B77C7E" w:rsidRDefault="00AD56EF" w:rsidP="00AD56EF">
            <w:pPr>
              <w:pStyle w:val="1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B77C7E">
              <w:rPr>
                <w:sz w:val="28"/>
                <w:szCs w:val="28"/>
              </w:rPr>
              <w:t>Паспорт рабочей программы учебной дисциплины</w:t>
            </w:r>
          </w:p>
          <w:p w:rsidR="00AD56EF" w:rsidRPr="007C56C7" w:rsidRDefault="00AD56EF" w:rsidP="00AD56EF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AD56EF" w:rsidRPr="007C56C7" w:rsidRDefault="00AD56EF" w:rsidP="00AD56EF">
            <w:pPr>
              <w:jc w:val="center"/>
              <w:rPr>
                <w:sz w:val="28"/>
                <w:szCs w:val="28"/>
              </w:rPr>
            </w:pPr>
            <w:r w:rsidRPr="007C56C7">
              <w:rPr>
                <w:sz w:val="28"/>
                <w:szCs w:val="28"/>
              </w:rPr>
              <w:t>4</w:t>
            </w:r>
          </w:p>
        </w:tc>
      </w:tr>
      <w:tr w:rsidR="00AD56EF" w:rsidRPr="007C56C7" w:rsidTr="00AD56EF">
        <w:tc>
          <w:tcPr>
            <w:tcW w:w="7668" w:type="dxa"/>
            <w:shd w:val="clear" w:color="auto" w:fill="auto"/>
          </w:tcPr>
          <w:p w:rsidR="00AD56EF" w:rsidRPr="00B77C7E" w:rsidRDefault="00AD56EF" w:rsidP="00AD56EF">
            <w:pPr>
              <w:pStyle w:val="1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B77C7E">
              <w:rPr>
                <w:sz w:val="28"/>
                <w:szCs w:val="28"/>
              </w:rPr>
              <w:t>Структура и содержание учебной дисциплины</w:t>
            </w:r>
          </w:p>
          <w:p w:rsidR="00AD56EF" w:rsidRPr="00B77C7E" w:rsidRDefault="00AD56EF" w:rsidP="00AD56EF">
            <w:pPr>
              <w:pStyle w:val="1"/>
              <w:ind w:left="28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AD56EF" w:rsidRPr="007C56C7" w:rsidRDefault="00AD56EF" w:rsidP="00AD56EF">
            <w:pPr>
              <w:jc w:val="center"/>
              <w:rPr>
                <w:sz w:val="28"/>
                <w:szCs w:val="28"/>
              </w:rPr>
            </w:pPr>
            <w:r w:rsidRPr="007C56C7">
              <w:rPr>
                <w:sz w:val="28"/>
                <w:szCs w:val="28"/>
              </w:rPr>
              <w:t>6</w:t>
            </w:r>
          </w:p>
        </w:tc>
      </w:tr>
      <w:tr w:rsidR="00AD56EF" w:rsidRPr="007C56C7" w:rsidTr="00AD56EF">
        <w:trPr>
          <w:trHeight w:val="670"/>
        </w:trPr>
        <w:tc>
          <w:tcPr>
            <w:tcW w:w="7668" w:type="dxa"/>
            <w:shd w:val="clear" w:color="auto" w:fill="auto"/>
          </w:tcPr>
          <w:p w:rsidR="00AD56EF" w:rsidRPr="00B77C7E" w:rsidRDefault="00AD56EF" w:rsidP="00AD56EF">
            <w:pPr>
              <w:pStyle w:val="1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B77C7E">
              <w:rPr>
                <w:sz w:val="28"/>
                <w:szCs w:val="28"/>
              </w:rPr>
              <w:t>Условия реализации рабочей программы учебной дисциплины</w:t>
            </w:r>
          </w:p>
          <w:p w:rsidR="00AD56EF" w:rsidRPr="00B77C7E" w:rsidRDefault="00AD56EF" w:rsidP="00AD56EF">
            <w:pPr>
              <w:pStyle w:val="1"/>
              <w:tabs>
                <w:tab w:val="num" w:pos="0"/>
              </w:tabs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AD56EF" w:rsidRPr="007C56C7" w:rsidRDefault="00AD56EF" w:rsidP="00AD56EF">
            <w:pPr>
              <w:jc w:val="center"/>
              <w:rPr>
                <w:sz w:val="28"/>
                <w:szCs w:val="28"/>
              </w:rPr>
            </w:pPr>
            <w:r w:rsidRPr="007C56C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</w:tr>
      <w:tr w:rsidR="00AD56EF" w:rsidRPr="007C56C7" w:rsidTr="00AD56EF">
        <w:tc>
          <w:tcPr>
            <w:tcW w:w="7668" w:type="dxa"/>
            <w:shd w:val="clear" w:color="auto" w:fill="auto"/>
          </w:tcPr>
          <w:p w:rsidR="00AD56EF" w:rsidRPr="00B77C7E" w:rsidRDefault="00AD56EF" w:rsidP="00AD56EF">
            <w:pPr>
              <w:pStyle w:val="1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B77C7E">
              <w:rPr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AD56EF" w:rsidRPr="00B77C7E" w:rsidRDefault="00AD56EF" w:rsidP="00AD56EF">
            <w:pPr>
              <w:pStyle w:val="1"/>
              <w:ind w:left="28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AD56EF" w:rsidRPr="007C56C7" w:rsidRDefault="00AD56EF" w:rsidP="00AD56EF">
            <w:pPr>
              <w:jc w:val="center"/>
              <w:rPr>
                <w:sz w:val="28"/>
                <w:szCs w:val="28"/>
              </w:rPr>
            </w:pPr>
            <w:r w:rsidRPr="007C56C7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</w:tr>
    </w:tbl>
    <w:p w:rsidR="00AD56EF" w:rsidRPr="007C56C7" w:rsidRDefault="00AD56EF" w:rsidP="00AD5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D56EF" w:rsidRPr="007C56C7" w:rsidRDefault="00AD56EF" w:rsidP="00AD5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8"/>
          <w:szCs w:val="28"/>
        </w:rPr>
      </w:pPr>
    </w:p>
    <w:p w:rsidR="00AD56EF" w:rsidRDefault="00AD56EF" w:rsidP="00AD56EF">
      <w:pPr>
        <w:widowControl w:val="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7C56C7">
        <w:rPr>
          <w:b/>
          <w:caps/>
          <w:sz w:val="28"/>
          <w:szCs w:val="28"/>
          <w:u w:val="single"/>
        </w:rPr>
        <w:br w:type="page"/>
      </w:r>
      <w:r w:rsidRPr="007C56C7">
        <w:rPr>
          <w:b/>
          <w:caps/>
          <w:sz w:val="28"/>
          <w:szCs w:val="28"/>
        </w:rPr>
        <w:t>паспорт Рабочей ПРОГРАММЫ УЧЕБНОЙ ДИСЦИПЛИНЫ</w:t>
      </w:r>
    </w:p>
    <w:p w:rsidR="00AD56EF" w:rsidRPr="00721059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ЕН.02. </w:t>
      </w:r>
      <w:r w:rsidRPr="00721059">
        <w:rPr>
          <w:b/>
          <w:color w:val="000000"/>
          <w:sz w:val="28"/>
          <w:szCs w:val="28"/>
        </w:rPr>
        <w:t>Основы компьютерного моделирования</w:t>
      </w:r>
    </w:p>
    <w:p w:rsidR="00AD56EF" w:rsidRPr="007C56C7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caps/>
          <w:sz w:val="28"/>
          <w:szCs w:val="28"/>
        </w:rPr>
      </w:pPr>
    </w:p>
    <w:p w:rsidR="00AD56EF" w:rsidRPr="007C56C7" w:rsidRDefault="00AD56EF" w:rsidP="00AD5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7C56C7">
        <w:rPr>
          <w:b/>
          <w:sz w:val="28"/>
          <w:szCs w:val="28"/>
        </w:rPr>
        <w:t>1.1. Область применения программы</w:t>
      </w:r>
    </w:p>
    <w:p w:rsidR="00AD56EF" w:rsidRPr="00C26D5E" w:rsidRDefault="00AD56EF" w:rsidP="00AD5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 w:rsidRPr="007C56C7">
        <w:rPr>
          <w:sz w:val="28"/>
          <w:szCs w:val="28"/>
        </w:rPr>
        <w:t>Рабочая  программа учебной дисциплины является частью</w:t>
      </w:r>
      <w:r>
        <w:rPr>
          <w:sz w:val="28"/>
          <w:szCs w:val="28"/>
        </w:rPr>
        <w:t xml:space="preserve"> программы подготовки специалистов среднего звена </w:t>
      </w:r>
      <w:r w:rsidRPr="007C56C7">
        <w:rPr>
          <w:sz w:val="28"/>
          <w:szCs w:val="28"/>
        </w:rPr>
        <w:t>в соответствии с ФГОС по специальност</w:t>
      </w:r>
      <w:r>
        <w:rPr>
          <w:sz w:val="28"/>
          <w:szCs w:val="28"/>
        </w:rPr>
        <w:t>и</w:t>
      </w:r>
      <w:r w:rsidRPr="007C56C7">
        <w:rPr>
          <w:sz w:val="28"/>
          <w:szCs w:val="28"/>
        </w:rPr>
        <w:t xml:space="preserve"> СПО </w:t>
      </w:r>
      <w:r>
        <w:rPr>
          <w:b/>
          <w:bCs/>
          <w:sz w:val="28"/>
          <w:szCs w:val="28"/>
        </w:rPr>
        <w:t>11.02.02</w:t>
      </w:r>
      <w:r w:rsidRPr="00C26D5E">
        <w:rPr>
          <w:b/>
          <w:bCs/>
          <w:sz w:val="28"/>
          <w:szCs w:val="28"/>
        </w:rPr>
        <w:t xml:space="preserve"> Техническое обслуживание и ремонт радиоэлектронной техники (по отраслям)</w:t>
      </w:r>
      <w:r w:rsidRPr="00C26D5E">
        <w:rPr>
          <w:sz w:val="28"/>
          <w:szCs w:val="28"/>
        </w:rPr>
        <w:t>.</w:t>
      </w:r>
    </w:p>
    <w:p w:rsidR="00AD56EF" w:rsidRPr="00691355" w:rsidRDefault="00AD56EF" w:rsidP="00AD56EF">
      <w:pPr>
        <w:ind w:firstLine="709"/>
        <w:jc w:val="both"/>
        <w:rPr>
          <w:sz w:val="28"/>
          <w:szCs w:val="28"/>
        </w:rPr>
      </w:pPr>
      <w:r w:rsidRPr="003F0671">
        <w:rPr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</w:t>
      </w:r>
      <w:r w:rsidRPr="00691355">
        <w:rPr>
          <w:sz w:val="28"/>
          <w:szCs w:val="28"/>
        </w:rPr>
        <w:t>: 14618 Монтажник радиоэлектронной аппаратуры и приборов, 17861 Регулировщик радиоэлектронной аппаратуры и приборов</w:t>
      </w:r>
    </w:p>
    <w:p w:rsidR="00AD56EF" w:rsidRPr="00691355" w:rsidRDefault="00AD56EF" w:rsidP="00AD5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  <w:sz w:val="28"/>
          <w:szCs w:val="28"/>
        </w:rPr>
      </w:pPr>
    </w:p>
    <w:p w:rsidR="00AD56EF" w:rsidRPr="007C56C7" w:rsidRDefault="00AD56EF" w:rsidP="00AD5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7C56C7">
        <w:rPr>
          <w:b/>
          <w:sz w:val="28"/>
          <w:szCs w:val="28"/>
        </w:rPr>
        <w:t>1.2. Место дисциплины в структуре</w:t>
      </w:r>
      <w:r>
        <w:rPr>
          <w:b/>
          <w:sz w:val="28"/>
          <w:szCs w:val="28"/>
        </w:rPr>
        <w:t xml:space="preserve"> программы подготовки специалистов среднего звена</w:t>
      </w:r>
      <w:r w:rsidRPr="007C56C7">
        <w:rPr>
          <w:b/>
          <w:sz w:val="28"/>
          <w:szCs w:val="28"/>
        </w:rPr>
        <w:t>:</w:t>
      </w:r>
    </w:p>
    <w:p w:rsidR="00AD56EF" w:rsidRDefault="00AD56EF" w:rsidP="00AD5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Дисциплина относится к циклу «Математические и общие естественнонаучные дисциплины»,</w:t>
      </w:r>
      <w:r w:rsidRPr="00B24271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авторской, направлена на формирование соответствующих общих и профессиональных компетенций:</w:t>
      </w:r>
    </w:p>
    <w:p w:rsidR="00AD56EF" w:rsidRDefault="00AD56EF" w:rsidP="00AD56EF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ОК 1.  Понимать сущность и социальную значимость своей будущей профессии, проявлять к ней устойчивый интерес;</w:t>
      </w:r>
    </w:p>
    <w:p w:rsidR="00AD56EF" w:rsidRDefault="00AD56EF" w:rsidP="00AD56EF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ОК 2.  Организовывать собственную деятельность, выбирать типовые методы и способы выполнения профессиональных задач, оценивать их эффективность и качество;</w:t>
      </w:r>
    </w:p>
    <w:p w:rsidR="00AD56EF" w:rsidRDefault="00AD56EF" w:rsidP="00AD56EF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ОК 3.   Принимать решения в стандартных и нестандартных ситуациях и нести за них ответственность;</w:t>
      </w:r>
    </w:p>
    <w:p w:rsidR="00AD56EF" w:rsidRDefault="00AD56EF" w:rsidP="00AD56EF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ОК 4.  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AD56EF" w:rsidRDefault="00AD56EF" w:rsidP="00AD56EF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ОК 5.  Использовать информационно-коммуникативные технологии в профессиональной деятельности;</w:t>
      </w:r>
    </w:p>
    <w:p w:rsidR="00AD56EF" w:rsidRDefault="00AD56EF" w:rsidP="00AD56EF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ОК 6.  Работать в коллективе и команде, эффективно общаться с коллегами, руководством, потребителями;</w:t>
      </w:r>
    </w:p>
    <w:p w:rsidR="00AD56EF" w:rsidRDefault="00AD56EF" w:rsidP="00AD56EF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ОК 7.  Брать на себя ответственность за работу членов команды (подчиненных), результат выполнения заданий;</w:t>
      </w:r>
    </w:p>
    <w:p w:rsidR="00AD56EF" w:rsidRDefault="00AD56EF" w:rsidP="00AD56EF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0E4C3A">
        <w:rPr>
          <w:sz w:val="28"/>
          <w:szCs w:val="28"/>
        </w:rPr>
        <w:t>ОК</w:t>
      </w:r>
      <w:r>
        <w:rPr>
          <w:sz w:val="28"/>
          <w:szCs w:val="28"/>
        </w:rPr>
        <w:t xml:space="preserve"> </w:t>
      </w:r>
      <w:r w:rsidRPr="000E4C3A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0E4C3A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определять задачи профессионального и личностного развития. Заниматься самообразованием, осознанно планировать повышение квалификации;</w:t>
      </w:r>
    </w:p>
    <w:p w:rsidR="00AD56EF" w:rsidRDefault="00AD56EF" w:rsidP="00AD56EF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ОК 9. Ориентироваться в условиях частой смены технологий в профессиональной деятельности;</w:t>
      </w:r>
    </w:p>
    <w:p w:rsidR="00AD56EF" w:rsidRDefault="00AD56EF" w:rsidP="00AD56EF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1.1. </w:t>
      </w:r>
      <w:r w:rsidRPr="00B24271">
        <w:rPr>
          <w:sz w:val="28"/>
          <w:szCs w:val="28"/>
        </w:rPr>
        <w:t xml:space="preserve"> </w:t>
      </w:r>
      <w:r w:rsidRPr="00384C46">
        <w:rPr>
          <w:sz w:val="28"/>
          <w:szCs w:val="28"/>
        </w:rPr>
        <w:t>Использовать технологии, техническое оснащение и оборудование для сборки, монтажа и демонтажа устройств, блоков и приборов различных видов радиоэлектронной техники</w:t>
      </w:r>
      <w:r>
        <w:rPr>
          <w:sz w:val="28"/>
          <w:szCs w:val="28"/>
        </w:rPr>
        <w:t>;</w:t>
      </w:r>
    </w:p>
    <w:p w:rsidR="00AD56EF" w:rsidRDefault="00AD56EF" w:rsidP="00AD56EF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ПК 1.2.</w:t>
      </w:r>
      <w:r w:rsidRPr="00B24271">
        <w:rPr>
          <w:sz w:val="28"/>
          <w:szCs w:val="28"/>
        </w:rPr>
        <w:t xml:space="preserve"> </w:t>
      </w:r>
      <w:r w:rsidRPr="00384C46">
        <w:rPr>
          <w:sz w:val="28"/>
          <w:szCs w:val="28"/>
        </w:rPr>
        <w:t>Эксплуатировать приборы различных видов радиоэлектронной техники для проведения сборочных, монтажных и демонтажных работ</w:t>
      </w:r>
      <w:r>
        <w:rPr>
          <w:sz w:val="28"/>
          <w:szCs w:val="28"/>
        </w:rPr>
        <w:t>;</w:t>
      </w:r>
    </w:p>
    <w:p w:rsidR="00AD56EF" w:rsidRDefault="00AD56EF" w:rsidP="00AD56EF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1.3. </w:t>
      </w:r>
      <w:r w:rsidRPr="00B24271">
        <w:rPr>
          <w:sz w:val="28"/>
          <w:szCs w:val="28"/>
        </w:rPr>
        <w:t xml:space="preserve"> </w:t>
      </w:r>
      <w:r w:rsidRPr="00384C46">
        <w:rPr>
          <w:sz w:val="28"/>
          <w:szCs w:val="28"/>
        </w:rPr>
        <w:t>Применять</w:t>
      </w:r>
      <w:r>
        <w:rPr>
          <w:sz w:val="28"/>
          <w:szCs w:val="28"/>
        </w:rPr>
        <w:t xml:space="preserve">  </w:t>
      </w:r>
      <w:r w:rsidRPr="00384C46">
        <w:rPr>
          <w:sz w:val="28"/>
          <w:szCs w:val="28"/>
        </w:rPr>
        <w:t xml:space="preserve"> контрольно – измерительные приборы для проведения сборочных, монтажных и демонтажных работ различных видов радиоэлектронной техники</w:t>
      </w:r>
      <w:r>
        <w:rPr>
          <w:sz w:val="28"/>
          <w:szCs w:val="28"/>
        </w:rPr>
        <w:t>;</w:t>
      </w:r>
    </w:p>
    <w:p w:rsidR="00AD56EF" w:rsidRDefault="00AD56EF" w:rsidP="00AD56EF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ПК 2.1.</w:t>
      </w:r>
      <w:r w:rsidRPr="00B24271">
        <w:rPr>
          <w:color w:val="0070C0"/>
          <w:sz w:val="28"/>
          <w:szCs w:val="28"/>
        </w:rPr>
        <w:t xml:space="preserve"> </w:t>
      </w:r>
      <w:r w:rsidRPr="00B24271">
        <w:rPr>
          <w:sz w:val="28"/>
          <w:szCs w:val="28"/>
        </w:rPr>
        <w:t>Настраивать и регулировать параметры устройств, блоков и приборов радиоэлектронной техники;</w:t>
      </w:r>
    </w:p>
    <w:p w:rsidR="00AD56EF" w:rsidRDefault="00AD56EF" w:rsidP="00AD56EF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B24271">
        <w:rPr>
          <w:sz w:val="28"/>
          <w:szCs w:val="28"/>
        </w:rPr>
        <w:t>ПК</w:t>
      </w:r>
      <w:r>
        <w:rPr>
          <w:sz w:val="28"/>
          <w:szCs w:val="28"/>
        </w:rPr>
        <w:t xml:space="preserve"> </w:t>
      </w:r>
      <w:r w:rsidRPr="00B24271">
        <w:rPr>
          <w:sz w:val="28"/>
          <w:szCs w:val="28"/>
        </w:rPr>
        <w:t>3.1</w:t>
      </w:r>
      <w:r>
        <w:rPr>
          <w:sz w:val="28"/>
          <w:szCs w:val="28"/>
        </w:rPr>
        <w:t xml:space="preserve">. </w:t>
      </w:r>
      <w:r w:rsidRPr="00B24271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Проводить обслуживание аналоговых и цифровых устройств и блоков радиоэлектронной техники</w:t>
      </w:r>
      <w:r w:rsidRPr="00365B0F">
        <w:rPr>
          <w:sz w:val="28"/>
          <w:szCs w:val="28"/>
        </w:rPr>
        <w:t>;</w:t>
      </w:r>
    </w:p>
    <w:p w:rsidR="00AD56EF" w:rsidRPr="007C56C7" w:rsidRDefault="00AD56EF" w:rsidP="00AD5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C56C7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AD56EF" w:rsidRPr="007C56C7" w:rsidRDefault="00AD56EF" w:rsidP="00AD5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D56EF" w:rsidRPr="007C56C7" w:rsidRDefault="00AD56EF" w:rsidP="00AD5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C56C7">
        <w:rPr>
          <w:sz w:val="28"/>
          <w:szCs w:val="28"/>
        </w:rPr>
        <w:t>В результате освоения дисциплины обучающийся должен:</w:t>
      </w:r>
    </w:p>
    <w:p w:rsidR="00AD56EF" w:rsidRPr="007C56C7" w:rsidRDefault="00AD56EF" w:rsidP="00AD5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D56EF" w:rsidRDefault="00AD56EF" w:rsidP="00AD56EF">
      <w:pPr>
        <w:rPr>
          <w:sz w:val="28"/>
          <w:szCs w:val="28"/>
        </w:rPr>
      </w:pPr>
      <w:r w:rsidRPr="007C56C7">
        <w:rPr>
          <w:i/>
          <w:sz w:val="28"/>
          <w:szCs w:val="28"/>
        </w:rPr>
        <w:t>уметь:</w:t>
      </w:r>
      <w:r w:rsidRPr="007C56C7">
        <w:rPr>
          <w:sz w:val="28"/>
          <w:szCs w:val="28"/>
        </w:rPr>
        <w:t xml:space="preserve"> </w:t>
      </w:r>
    </w:p>
    <w:p w:rsidR="00AD56EF" w:rsidRPr="007C56C7" w:rsidRDefault="00AD56EF" w:rsidP="00AD56E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56C7">
        <w:rPr>
          <w:sz w:val="28"/>
          <w:szCs w:val="28"/>
        </w:rPr>
        <w:t>работать с пакетами прикладных программ профессиональной</w:t>
      </w:r>
      <w:r>
        <w:rPr>
          <w:sz w:val="28"/>
          <w:szCs w:val="28"/>
        </w:rPr>
        <w:t xml:space="preserve"> </w:t>
      </w:r>
      <w:r w:rsidRPr="007C56C7">
        <w:rPr>
          <w:sz w:val="28"/>
          <w:szCs w:val="28"/>
        </w:rPr>
        <w:t>направленности;</w:t>
      </w:r>
    </w:p>
    <w:p w:rsidR="00AD56EF" w:rsidRPr="007C56C7" w:rsidRDefault="00AD56EF" w:rsidP="00AD56E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56C7">
        <w:rPr>
          <w:sz w:val="28"/>
          <w:szCs w:val="28"/>
        </w:rPr>
        <w:t>использовать изученные прикладные программные средства и информационно-поисковые системы;</w:t>
      </w:r>
    </w:p>
    <w:p w:rsidR="00AD56EF" w:rsidRDefault="00AD56EF" w:rsidP="00AD56EF">
      <w:pPr>
        <w:rPr>
          <w:sz w:val="28"/>
          <w:szCs w:val="28"/>
        </w:rPr>
      </w:pPr>
      <w:r w:rsidRPr="007C56C7">
        <w:rPr>
          <w:i/>
          <w:sz w:val="28"/>
          <w:szCs w:val="28"/>
        </w:rPr>
        <w:t>знать:</w:t>
      </w:r>
      <w:r w:rsidRPr="007C56C7">
        <w:rPr>
          <w:sz w:val="28"/>
          <w:szCs w:val="28"/>
        </w:rPr>
        <w:t xml:space="preserve"> </w:t>
      </w:r>
    </w:p>
    <w:p w:rsidR="00AD56EF" w:rsidRPr="007C56C7" w:rsidRDefault="00AD56EF" w:rsidP="00AD56E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56C7">
        <w:rPr>
          <w:sz w:val="28"/>
          <w:szCs w:val="28"/>
        </w:rPr>
        <w:t>основные понятия автоматизированной обработки информации;</w:t>
      </w:r>
    </w:p>
    <w:p w:rsidR="00AD56EF" w:rsidRPr="007C56C7" w:rsidRDefault="00AD56EF" w:rsidP="00AD56E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56C7">
        <w:rPr>
          <w:sz w:val="28"/>
          <w:szCs w:val="28"/>
        </w:rPr>
        <w:t>общий состав и структуру персональных электронно-вычислительных машин (ЭВМ) и вычислительных систем;</w:t>
      </w:r>
    </w:p>
    <w:p w:rsidR="00AD56EF" w:rsidRPr="007C56C7" w:rsidRDefault="00AD56EF" w:rsidP="00AD56E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56C7">
        <w:rPr>
          <w:sz w:val="28"/>
          <w:szCs w:val="28"/>
        </w:rPr>
        <w:t xml:space="preserve">базовые системные </w:t>
      </w:r>
      <w:r>
        <w:rPr>
          <w:sz w:val="28"/>
          <w:szCs w:val="28"/>
        </w:rPr>
        <w:t xml:space="preserve">программные </w:t>
      </w:r>
      <w:r w:rsidRPr="007C56C7">
        <w:rPr>
          <w:sz w:val="28"/>
          <w:szCs w:val="28"/>
        </w:rPr>
        <w:t>продукты и пакеты прикладных программ.</w:t>
      </w:r>
    </w:p>
    <w:p w:rsidR="00AD56EF" w:rsidRPr="007C56C7" w:rsidRDefault="00AD56EF" w:rsidP="00AD5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7C56C7">
        <w:rPr>
          <w:b/>
          <w:sz w:val="28"/>
          <w:szCs w:val="28"/>
        </w:rPr>
        <w:t xml:space="preserve"> </w:t>
      </w:r>
    </w:p>
    <w:p w:rsidR="00AD56EF" w:rsidRPr="007C56C7" w:rsidRDefault="00AD56EF" w:rsidP="00AD5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D56EF" w:rsidRPr="005D7149" w:rsidRDefault="00AD56EF" w:rsidP="00AD5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1.4</w:t>
      </w:r>
      <w:r w:rsidRPr="005D7149">
        <w:rPr>
          <w:b/>
          <w:sz w:val="28"/>
          <w:szCs w:val="28"/>
        </w:rPr>
        <w:t xml:space="preserve">. Рекомендуемое количество часов на освоение программы </w:t>
      </w:r>
      <w:r>
        <w:rPr>
          <w:b/>
          <w:sz w:val="28"/>
          <w:szCs w:val="28"/>
        </w:rPr>
        <w:t xml:space="preserve">учебной </w:t>
      </w:r>
      <w:r w:rsidRPr="005D7149">
        <w:rPr>
          <w:b/>
          <w:sz w:val="28"/>
          <w:szCs w:val="28"/>
        </w:rPr>
        <w:t>дисциплины:</w:t>
      </w:r>
    </w:p>
    <w:p w:rsidR="00AD56EF" w:rsidRPr="005D7149" w:rsidRDefault="00AD56EF" w:rsidP="00AD5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5D7149">
        <w:rPr>
          <w:sz w:val="28"/>
          <w:szCs w:val="28"/>
        </w:rPr>
        <w:t>максимальной учебной нагрузки обучающегося</w:t>
      </w:r>
      <w:r>
        <w:rPr>
          <w:sz w:val="28"/>
          <w:szCs w:val="28"/>
        </w:rPr>
        <w:t xml:space="preserve"> 153</w:t>
      </w:r>
      <w:r w:rsidRPr="005B3D07">
        <w:rPr>
          <w:sz w:val="28"/>
          <w:szCs w:val="28"/>
        </w:rPr>
        <w:t xml:space="preserve"> </w:t>
      </w:r>
      <w:r>
        <w:rPr>
          <w:sz w:val="28"/>
          <w:szCs w:val="28"/>
        </w:rPr>
        <w:t>часа</w:t>
      </w:r>
      <w:r w:rsidRPr="005D7149">
        <w:rPr>
          <w:sz w:val="28"/>
          <w:szCs w:val="28"/>
        </w:rPr>
        <w:t>, в том числе:</w:t>
      </w:r>
    </w:p>
    <w:p w:rsidR="00AD56EF" w:rsidRPr="005D7149" w:rsidRDefault="00AD56EF" w:rsidP="00AD5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sz w:val="28"/>
          <w:szCs w:val="28"/>
        </w:rPr>
      </w:pPr>
      <w:r w:rsidRPr="005D7149">
        <w:rPr>
          <w:sz w:val="28"/>
          <w:szCs w:val="28"/>
        </w:rPr>
        <w:t>обязательной аудиторной учебной нагрузки обучающегося</w:t>
      </w:r>
      <w:r>
        <w:rPr>
          <w:sz w:val="28"/>
          <w:szCs w:val="28"/>
        </w:rPr>
        <w:t>102 часа</w:t>
      </w:r>
      <w:r w:rsidRPr="005D7149">
        <w:rPr>
          <w:sz w:val="28"/>
          <w:szCs w:val="28"/>
        </w:rPr>
        <w:t>;</w:t>
      </w:r>
    </w:p>
    <w:p w:rsidR="00AD56EF" w:rsidRPr="005D7149" w:rsidRDefault="00AD56EF" w:rsidP="00AD5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sz w:val="28"/>
          <w:szCs w:val="28"/>
        </w:rPr>
      </w:pPr>
      <w:r w:rsidRPr="005D7149">
        <w:rPr>
          <w:sz w:val="28"/>
          <w:szCs w:val="28"/>
        </w:rPr>
        <w:t xml:space="preserve">самостоятельной работы обучающегося </w:t>
      </w:r>
      <w:r>
        <w:rPr>
          <w:sz w:val="28"/>
          <w:szCs w:val="28"/>
        </w:rPr>
        <w:t>51 час</w:t>
      </w:r>
      <w:r w:rsidRPr="005D7149">
        <w:rPr>
          <w:sz w:val="28"/>
          <w:szCs w:val="28"/>
        </w:rPr>
        <w:t>.</w:t>
      </w:r>
    </w:p>
    <w:p w:rsidR="00AD56EF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D56EF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D56EF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D56EF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D56EF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D56EF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D56EF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D56EF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D56EF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D56EF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D56EF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D56EF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D56EF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D56EF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D56EF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D56EF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D56EF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C56C7">
        <w:rPr>
          <w:b/>
          <w:sz w:val="28"/>
          <w:szCs w:val="28"/>
        </w:rPr>
        <w:t>2. СТРУКТУРА И СОДЕРЖАНИЕ УЧЕБНОЙ ДИСЦИПЛИНЫ</w:t>
      </w:r>
      <w:r w:rsidRPr="00BF6BB6">
        <w:rPr>
          <w:b/>
          <w:color w:val="000000"/>
          <w:sz w:val="28"/>
          <w:szCs w:val="28"/>
        </w:rPr>
        <w:t xml:space="preserve"> </w:t>
      </w:r>
    </w:p>
    <w:p w:rsidR="00AD56EF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AD56EF" w:rsidRPr="007C56C7" w:rsidRDefault="00AD56EF" w:rsidP="00AD5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D56EF" w:rsidRPr="007C56C7" w:rsidRDefault="00AD56EF" w:rsidP="00AD5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  <w:u w:val="single"/>
        </w:rPr>
      </w:pPr>
      <w:r w:rsidRPr="007C56C7">
        <w:rPr>
          <w:b/>
          <w:sz w:val="28"/>
          <w:szCs w:val="28"/>
        </w:rPr>
        <w:t>2.1. Объем учебной дисциплины и виды учебной работы</w:t>
      </w:r>
    </w:p>
    <w:p w:rsidR="00AD56EF" w:rsidRPr="007C56C7" w:rsidRDefault="00AD56EF" w:rsidP="00AD5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AD56EF" w:rsidRPr="007C56C7" w:rsidTr="00AD56EF">
        <w:trPr>
          <w:trHeight w:val="460"/>
        </w:trPr>
        <w:tc>
          <w:tcPr>
            <w:tcW w:w="7904" w:type="dxa"/>
            <w:shd w:val="clear" w:color="auto" w:fill="auto"/>
          </w:tcPr>
          <w:p w:rsidR="00AD56EF" w:rsidRPr="007C56C7" w:rsidRDefault="00AD56EF" w:rsidP="00AD56EF">
            <w:pPr>
              <w:jc w:val="center"/>
              <w:rPr>
                <w:sz w:val="28"/>
                <w:szCs w:val="28"/>
              </w:rPr>
            </w:pPr>
            <w:r w:rsidRPr="007C56C7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AD56EF" w:rsidRPr="007C56C7" w:rsidRDefault="00AD56EF" w:rsidP="00AD56EF">
            <w:pPr>
              <w:jc w:val="center"/>
              <w:rPr>
                <w:i/>
                <w:iCs/>
                <w:sz w:val="28"/>
                <w:szCs w:val="28"/>
              </w:rPr>
            </w:pPr>
            <w:r w:rsidRPr="007C56C7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AD56EF" w:rsidRPr="007C56C7" w:rsidTr="00AD56EF">
        <w:trPr>
          <w:trHeight w:val="285"/>
        </w:trPr>
        <w:tc>
          <w:tcPr>
            <w:tcW w:w="7904" w:type="dxa"/>
            <w:shd w:val="clear" w:color="auto" w:fill="auto"/>
          </w:tcPr>
          <w:p w:rsidR="00AD56EF" w:rsidRPr="007C56C7" w:rsidRDefault="00AD56EF" w:rsidP="00AD56EF">
            <w:pPr>
              <w:rPr>
                <w:b/>
                <w:sz w:val="28"/>
                <w:szCs w:val="28"/>
              </w:rPr>
            </w:pPr>
            <w:r w:rsidRPr="007C56C7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AD56EF" w:rsidRPr="007C56C7" w:rsidRDefault="00AD56EF" w:rsidP="00AD56EF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153</w:t>
            </w:r>
          </w:p>
        </w:tc>
      </w:tr>
      <w:tr w:rsidR="00AD56EF" w:rsidRPr="007C56C7" w:rsidTr="00AD56EF">
        <w:tc>
          <w:tcPr>
            <w:tcW w:w="7904" w:type="dxa"/>
            <w:shd w:val="clear" w:color="auto" w:fill="auto"/>
          </w:tcPr>
          <w:p w:rsidR="00AD56EF" w:rsidRPr="007C56C7" w:rsidRDefault="00AD56EF" w:rsidP="00AD56EF">
            <w:pPr>
              <w:jc w:val="both"/>
              <w:rPr>
                <w:sz w:val="28"/>
                <w:szCs w:val="28"/>
              </w:rPr>
            </w:pPr>
            <w:r w:rsidRPr="007C56C7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AD56EF" w:rsidRPr="007C56C7" w:rsidRDefault="00AD56EF" w:rsidP="00AD56EF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102</w:t>
            </w:r>
          </w:p>
        </w:tc>
      </w:tr>
      <w:tr w:rsidR="00AD56EF" w:rsidRPr="007C56C7" w:rsidTr="00AD56EF">
        <w:tc>
          <w:tcPr>
            <w:tcW w:w="7904" w:type="dxa"/>
            <w:shd w:val="clear" w:color="auto" w:fill="auto"/>
          </w:tcPr>
          <w:p w:rsidR="00AD56EF" w:rsidRPr="007C56C7" w:rsidRDefault="00AD56EF" w:rsidP="00AD56EF">
            <w:pPr>
              <w:jc w:val="both"/>
              <w:rPr>
                <w:sz w:val="28"/>
                <w:szCs w:val="28"/>
              </w:rPr>
            </w:pPr>
            <w:r w:rsidRPr="007C56C7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AD56EF" w:rsidRPr="007C56C7" w:rsidRDefault="00AD56EF" w:rsidP="00AD56E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D56EF" w:rsidRPr="007C56C7" w:rsidTr="00AD56EF">
        <w:tc>
          <w:tcPr>
            <w:tcW w:w="7904" w:type="dxa"/>
            <w:shd w:val="clear" w:color="auto" w:fill="auto"/>
          </w:tcPr>
          <w:p w:rsidR="00AD56EF" w:rsidRPr="007C56C7" w:rsidRDefault="00AD56EF" w:rsidP="00AD56EF">
            <w:pPr>
              <w:jc w:val="both"/>
              <w:rPr>
                <w:sz w:val="28"/>
                <w:szCs w:val="28"/>
              </w:rPr>
            </w:pPr>
            <w:r w:rsidRPr="007C56C7">
              <w:rPr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AD56EF" w:rsidRPr="007C56C7" w:rsidRDefault="00AD56EF" w:rsidP="00AD56EF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46</w:t>
            </w:r>
          </w:p>
        </w:tc>
      </w:tr>
      <w:tr w:rsidR="00AD56EF" w:rsidRPr="007C56C7" w:rsidTr="00AD56EF">
        <w:tc>
          <w:tcPr>
            <w:tcW w:w="7904" w:type="dxa"/>
            <w:shd w:val="clear" w:color="auto" w:fill="auto"/>
          </w:tcPr>
          <w:p w:rsidR="00AD56EF" w:rsidRPr="007C56C7" w:rsidRDefault="00AD56EF" w:rsidP="00AD56EF">
            <w:pPr>
              <w:jc w:val="both"/>
              <w:rPr>
                <w:b/>
                <w:sz w:val="28"/>
                <w:szCs w:val="28"/>
              </w:rPr>
            </w:pPr>
            <w:r w:rsidRPr="007C56C7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AD56EF" w:rsidRPr="007C56C7" w:rsidRDefault="00AD56EF" w:rsidP="00AD56EF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51</w:t>
            </w:r>
          </w:p>
        </w:tc>
      </w:tr>
      <w:tr w:rsidR="00AD56EF" w:rsidRPr="007C56C7" w:rsidTr="00AD56EF">
        <w:tc>
          <w:tcPr>
            <w:tcW w:w="7904" w:type="dxa"/>
            <w:shd w:val="clear" w:color="auto" w:fill="auto"/>
          </w:tcPr>
          <w:p w:rsidR="00AD56EF" w:rsidRPr="00C6038D" w:rsidRDefault="00AD56EF" w:rsidP="00AD56EF">
            <w:pPr>
              <w:jc w:val="both"/>
              <w:rPr>
                <w:sz w:val="28"/>
                <w:szCs w:val="28"/>
              </w:rPr>
            </w:pPr>
            <w:r w:rsidRPr="00C6038D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AD56EF" w:rsidRPr="007C56C7" w:rsidRDefault="00AD56EF" w:rsidP="00AD56EF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AD56EF" w:rsidRPr="007C56C7" w:rsidTr="00AD56EF">
        <w:tc>
          <w:tcPr>
            <w:tcW w:w="7904" w:type="dxa"/>
            <w:shd w:val="clear" w:color="auto" w:fill="auto"/>
          </w:tcPr>
          <w:p w:rsidR="00AD56EF" w:rsidRPr="00C6038D" w:rsidRDefault="00AD56EF" w:rsidP="00AD56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теоретического материала</w:t>
            </w:r>
          </w:p>
        </w:tc>
        <w:tc>
          <w:tcPr>
            <w:tcW w:w="1800" w:type="dxa"/>
            <w:shd w:val="clear" w:color="auto" w:fill="auto"/>
          </w:tcPr>
          <w:p w:rsidR="00AD56EF" w:rsidRPr="007C56C7" w:rsidRDefault="00AD56EF" w:rsidP="00AD56EF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AD56EF" w:rsidRPr="007C56C7" w:rsidTr="00AD56EF">
        <w:tc>
          <w:tcPr>
            <w:tcW w:w="7904" w:type="dxa"/>
            <w:shd w:val="clear" w:color="auto" w:fill="auto"/>
          </w:tcPr>
          <w:p w:rsidR="00AD56EF" w:rsidRPr="00C6038D" w:rsidRDefault="00AD56EF" w:rsidP="00AD56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сайтами</w:t>
            </w:r>
          </w:p>
        </w:tc>
        <w:tc>
          <w:tcPr>
            <w:tcW w:w="1800" w:type="dxa"/>
            <w:shd w:val="clear" w:color="auto" w:fill="auto"/>
          </w:tcPr>
          <w:p w:rsidR="00AD56EF" w:rsidRPr="007C56C7" w:rsidRDefault="00AD56EF" w:rsidP="00AD56EF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AD56EF" w:rsidRPr="007C56C7" w:rsidTr="00AD56EF">
        <w:tc>
          <w:tcPr>
            <w:tcW w:w="7904" w:type="dxa"/>
            <w:shd w:val="clear" w:color="auto" w:fill="auto"/>
          </w:tcPr>
          <w:p w:rsidR="00AD56EF" w:rsidRPr="00C6038D" w:rsidRDefault="00AD56EF" w:rsidP="00AD56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практических задач</w:t>
            </w:r>
          </w:p>
        </w:tc>
        <w:tc>
          <w:tcPr>
            <w:tcW w:w="1800" w:type="dxa"/>
            <w:shd w:val="clear" w:color="auto" w:fill="auto"/>
          </w:tcPr>
          <w:p w:rsidR="00AD56EF" w:rsidRPr="007C56C7" w:rsidRDefault="00AD56EF" w:rsidP="00AD56EF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AD56EF" w:rsidRPr="007C56C7" w:rsidTr="00AD56EF">
        <w:tc>
          <w:tcPr>
            <w:tcW w:w="9704" w:type="dxa"/>
            <w:gridSpan w:val="2"/>
            <w:shd w:val="clear" w:color="auto" w:fill="auto"/>
          </w:tcPr>
          <w:p w:rsidR="00AD56EF" w:rsidRPr="007C56C7" w:rsidRDefault="00AD56EF" w:rsidP="00AD56EF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Промежуточная </w:t>
            </w:r>
            <w:r w:rsidRPr="007C56C7">
              <w:rPr>
                <w:i/>
                <w:iCs/>
                <w:sz w:val="28"/>
                <w:szCs w:val="28"/>
              </w:rPr>
              <w:t xml:space="preserve">аттестация в форме  </w:t>
            </w:r>
            <w:r>
              <w:rPr>
                <w:i/>
                <w:iCs/>
                <w:sz w:val="28"/>
                <w:szCs w:val="28"/>
              </w:rPr>
              <w:t>зачета</w:t>
            </w:r>
          </w:p>
        </w:tc>
      </w:tr>
    </w:tbl>
    <w:p w:rsidR="00AD56EF" w:rsidRPr="007C56C7" w:rsidRDefault="00AD56EF" w:rsidP="00AD5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D56EF" w:rsidRPr="007C56C7" w:rsidRDefault="00AD56EF" w:rsidP="00AD5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AD56EF" w:rsidRPr="007C56C7" w:rsidSect="00AD56EF">
          <w:footerReference w:type="even" r:id="rId8"/>
          <w:footerReference w:type="default" r:id="rId9"/>
          <w:pgSz w:w="11906" w:h="16838"/>
          <w:pgMar w:top="851" w:right="851" w:bottom="851" w:left="1418" w:header="709" w:footer="709" w:gutter="0"/>
          <w:cols w:space="720"/>
        </w:sectPr>
      </w:pPr>
    </w:p>
    <w:p w:rsidR="00AD56EF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  <w:sz w:val="28"/>
          <w:szCs w:val="28"/>
        </w:rPr>
      </w:pPr>
      <w:r w:rsidRPr="007C56C7">
        <w:rPr>
          <w:b/>
          <w:sz w:val="28"/>
          <w:szCs w:val="28"/>
        </w:rPr>
        <w:t xml:space="preserve">2.2. </w:t>
      </w:r>
      <w:r>
        <w:rPr>
          <w:b/>
          <w:sz w:val="28"/>
          <w:szCs w:val="28"/>
        </w:rPr>
        <w:t>Т</w:t>
      </w:r>
      <w:r w:rsidRPr="007C56C7">
        <w:rPr>
          <w:b/>
          <w:sz w:val="28"/>
          <w:szCs w:val="28"/>
        </w:rPr>
        <w:t>ематический план и содержание учебной дисциплины</w:t>
      </w:r>
      <w:r w:rsidRPr="007C56C7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ЕН.02.</w:t>
      </w:r>
      <w:r w:rsidRPr="007C56C7">
        <w:rPr>
          <w:b/>
          <w:color w:val="000000"/>
          <w:sz w:val="28"/>
          <w:szCs w:val="28"/>
        </w:rPr>
        <w:t>Основы компьютерного моделирования</w:t>
      </w:r>
      <w:r>
        <w:rPr>
          <w:b/>
          <w:sz w:val="28"/>
          <w:szCs w:val="28"/>
        </w:rPr>
        <w:t xml:space="preserve">   </w:t>
      </w:r>
      <w:r w:rsidRPr="007C56C7">
        <w:rPr>
          <w:bCs/>
          <w:i/>
          <w:sz w:val="28"/>
          <w:szCs w:val="28"/>
        </w:rPr>
        <w:tab/>
      </w:r>
    </w:p>
    <w:p w:rsidR="00AD56EF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  <w:sz w:val="28"/>
          <w:szCs w:val="28"/>
        </w:rPr>
      </w:pP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365"/>
        <w:gridCol w:w="9916"/>
        <w:gridCol w:w="958"/>
        <w:gridCol w:w="1216"/>
      </w:tblGrid>
      <w:tr w:rsidR="00AD56EF" w:rsidRPr="009760F7" w:rsidTr="00AD56EF">
        <w:trPr>
          <w:trHeight w:val="20"/>
        </w:trPr>
        <w:tc>
          <w:tcPr>
            <w:tcW w:w="2986" w:type="dxa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760F7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0281" w:type="dxa"/>
            <w:gridSpan w:val="2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760F7">
              <w:rPr>
                <w:b/>
                <w:bCs/>
              </w:rPr>
              <w:t>Содержание учебного материала, лабораторные  работы, самостоятельная работа обучающихся</w:t>
            </w:r>
          </w:p>
        </w:tc>
        <w:tc>
          <w:tcPr>
            <w:tcW w:w="958" w:type="dxa"/>
            <w:shd w:val="clear" w:color="auto" w:fill="auto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760F7">
              <w:rPr>
                <w:b/>
                <w:bCs/>
              </w:rPr>
              <w:t>Объем часов</w:t>
            </w:r>
          </w:p>
        </w:tc>
        <w:tc>
          <w:tcPr>
            <w:tcW w:w="1216" w:type="dxa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760F7">
              <w:rPr>
                <w:b/>
                <w:bCs/>
              </w:rPr>
              <w:t>Уровень освоения</w:t>
            </w:r>
          </w:p>
        </w:tc>
      </w:tr>
      <w:tr w:rsidR="00AD56EF" w:rsidRPr="009760F7" w:rsidTr="00AD56EF">
        <w:trPr>
          <w:trHeight w:val="20"/>
        </w:trPr>
        <w:tc>
          <w:tcPr>
            <w:tcW w:w="2986" w:type="dxa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760F7">
              <w:rPr>
                <w:b/>
                <w:bCs/>
              </w:rPr>
              <w:t>1</w:t>
            </w:r>
          </w:p>
        </w:tc>
        <w:tc>
          <w:tcPr>
            <w:tcW w:w="10281" w:type="dxa"/>
            <w:gridSpan w:val="2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760F7">
              <w:rPr>
                <w:b/>
                <w:bCs/>
              </w:rPr>
              <w:t>2</w:t>
            </w:r>
          </w:p>
        </w:tc>
        <w:tc>
          <w:tcPr>
            <w:tcW w:w="958" w:type="dxa"/>
            <w:shd w:val="clear" w:color="auto" w:fill="auto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760F7">
              <w:rPr>
                <w:b/>
                <w:bCs/>
              </w:rPr>
              <w:t>3</w:t>
            </w:r>
          </w:p>
        </w:tc>
        <w:tc>
          <w:tcPr>
            <w:tcW w:w="1216" w:type="dxa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760F7">
              <w:rPr>
                <w:b/>
                <w:bCs/>
              </w:rPr>
              <w:t>4</w:t>
            </w:r>
          </w:p>
        </w:tc>
      </w:tr>
      <w:tr w:rsidR="00AD56EF" w:rsidRPr="009760F7" w:rsidTr="00AD56EF">
        <w:trPr>
          <w:trHeight w:val="20"/>
        </w:trPr>
        <w:tc>
          <w:tcPr>
            <w:tcW w:w="2986" w:type="dxa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760F7">
              <w:rPr>
                <w:b/>
                <w:bCs/>
              </w:rPr>
              <w:t>Раздел 1.</w:t>
            </w:r>
          </w:p>
        </w:tc>
        <w:tc>
          <w:tcPr>
            <w:tcW w:w="10281" w:type="dxa"/>
            <w:gridSpan w:val="2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60F7">
              <w:rPr>
                <w:b/>
                <w:i/>
              </w:rPr>
              <w:t>Математические модели радиоэлектронных устройств</w:t>
            </w:r>
          </w:p>
        </w:tc>
        <w:tc>
          <w:tcPr>
            <w:tcW w:w="958" w:type="dxa"/>
            <w:shd w:val="clear" w:color="auto" w:fill="auto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16" w:type="dxa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D56EF" w:rsidRPr="009760F7" w:rsidTr="00AD56EF">
        <w:trPr>
          <w:trHeight w:val="20"/>
        </w:trPr>
        <w:tc>
          <w:tcPr>
            <w:tcW w:w="2986" w:type="dxa"/>
            <w:vMerge w:val="restart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Введение</w:t>
            </w:r>
          </w:p>
        </w:tc>
        <w:tc>
          <w:tcPr>
            <w:tcW w:w="10281" w:type="dxa"/>
            <w:gridSpan w:val="2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9760F7">
              <w:rPr>
                <w:bCs/>
              </w:rPr>
              <w:t>Содержание учебного материала:</w:t>
            </w:r>
          </w:p>
        </w:tc>
        <w:tc>
          <w:tcPr>
            <w:tcW w:w="958" w:type="dxa"/>
            <w:shd w:val="clear" w:color="auto" w:fill="auto"/>
          </w:tcPr>
          <w:p w:rsidR="00AD56EF" w:rsidRPr="00F4566B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F4566B">
              <w:rPr>
                <w:b/>
                <w:bCs/>
                <w:i/>
              </w:rPr>
              <w:t>6/3</w:t>
            </w:r>
          </w:p>
        </w:tc>
        <w:tc>
          <w:tcPr>
            <w:tcW w:w="1216" w:type="dxa"/>
            <w:vMerge w:val="restart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760F7">
              <w:rPr>
                <w:bCs/>
                <w:i/>
              </w:rPr>
              <w:t>2</w:t>
            </w:r>
          </w:p>
        </w:tc>
      </w:tr>
      <w:tr w:rsidR="00AD56EF" w:rsidRPr="009760F7" w:rsidTr="00AD56EF">
        <w:trPr>
          <w:trHeight w:val="20"/>
        </w:trPr>
        <w:tc>
          <w:tcPr>
            <w:tcW w:w="298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5" w:type="dxa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60F7">
              <w:rPr>
                <w:bCs/>
              </w:rPr>
              <w:t>1</w:t>
            </w:r>
          </w:p>
        </w:tc>
        <w:tc>
          <w:tcPr>
            <w:tcW w:w="9916" w:type="dxa"/>
          </w:tcPr>
          <w:p w:rsidR="00AD56EF" w:rsidRPr="009760F7" w:rsidRDefault="00AD56EF" w:rsidP="00AD56EF">
            <w:pPr>
              <w:autoSpaceDE w:val="0"/>
              <w:autoSpaceDN w:val="0"/>
              <w:adjustRightInd w:val="0"/>
              <w:rPr>
                <w:bCs/>
              </w:rPr>
            </w:pPr>
            <w:r w:rsidRPr="009760F7">
              <w:t xml:space="preserve">Предмет дисциплины. </w:t>
            </w:r>
            <w:r>
              <w:t>Понятие модели и моделирования</w:t>
            </w:r>
            <w:r w:rsidRPr="009760F7">
              <w:t>.</w:t>
            </w:r>
          </w:p>
        </w:tc>
        <w:tc>
          <w:tcPr>
            <w:tcW w:w="958" w:type="dxa"/>
            <w:shd w:val="clear" w:color="auto" w:fill="auto"/>
          </w:tcPr>
          <w:p w:rsidR="00AD56EF" w:rsidRPr="009760F7" w:rsidRDefault="00AD56EF" w:rsidP="00AD56EF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 xml:space="preserve">     2</w:t>
            </w:r>
          </w:p>
        </w:tc>
        <w:tc>
          <w:tcPr>
            <w:tcW w:w="121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AD56EF" w:rsidRPr="009760F7" w:rsidTr="00AD56EF">
        <w:trPr>
          <w:trHeight w:val="20"/>
        </w:trPr>
        <w:tc>
          <w:tcPr>
            <w:tcW w:w="298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281" w:type="dxa"/>
            <w:gridSpan w:val="2"/>
            <w:shd w:val="clear" w:color="auto" w:fill="FFFFFF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60F7">
              <w:rPr>
                <w:bCs/>
              </w:rPr>
              <w:t>Лабораторная работа  1</w:t>
            </w:r>
            <w:r>
              <w:rPr>
                <w:bCs/>
              </w:rPr>
              <w:t xml:space="preserve">. Работа в текстовом редакторе </w:t>
            </w:r>
            <w:r>
              <w:rPr>
                <w:bCs/>
                <w:lang w:val="en-US"/>
              </w:rPr>
              <w:t>WORD</w:t>
            </w:r>
            <w:r w:rsidRPr="009760F7">
              <w:rPr>
                <w:bCs/>
              </w:rPr>
              <w:t>.</w:t>
            </w:r>
            <w:r>
              <w:rPr>
                <w:bCs/>
              </w:rPr>
              <w:t xml:space="preserve"> Правила выполнения редактирования текстового материала</w:t>
            </w:r>
          </w:p>
        </w:tc>
        <w:tc>
          <w:tcPr>
            <w:tcW w:w="958" w:type="dxa"/>
            <w:shd w:val="clear" w:color="auto" w:fill="FFFFFF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760F7">
              <w:rPr>
                <w:bCs/>
                <w:i/>
              </w:rPr>
              <w:t>2</w:t>
            </w:r>
          </w:p>
        </w:tc>
        <w:tc>
          <w:tcPr>
            <w:tcW w:w="121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AD56EF" w:rsidRPr="009760F7" w:rsidTr="00AD56EF">
        <w:trPr>
          <w:trHeight w:val="20"/>
        </w:trPr>
        <w:tc>
          <w:tcPr>
            <w:tcW w:w="298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281" w:type="dxa"/>
            <w:gridSpan w:val="2"/>
            <w:shd w:val="clear" w:color="auto" w:fill="FFFFFF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60F7">
              <w:rPr>
                <w:bCs/>
              </w:rPr>
              <w:t xml:space="preserve">Лабораторная работа </w:t>
            </w:r>
            <w:r>
              <w:rPr>
                <w:bCs/>
              </w:rPr>
              <w:t xml:space="preserve"> 2. Моделирование с помощью шаблона в </w:t>
            </w:r>
            <w:r>
              <w:rPr>
                <w:bCs/>
                <w:lang w:val="en-US"/>
              </w:rPr>
              <w:t>MS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WORD</w:t>
            </w:r>
            <w:r w:rsidRPr="009760F7">
              <w:t>.</w:t>
            </w:r>
          </w:p>
        </w:tc>
        <w:tc>
          <w:tcPr>
            <w:tcW w:w="958" w:type="dxa"/>
            <w:shd w:val="clear" w:color="auto" w:fill="FFFFFF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760F7">
              <w:rPr>
                <w:bCs/>
                <w:i/>
              </w:rPr>
              <w:t>2</w:t>
            </w:r>
          </w:p>
        </w:tc>
        <w:tc>
          <w:tcPr>
            <w:tcW w:w="121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AD56EF" w:rsidRPr="009760F7" w:rsidTr="00AD56EF">
        <w:trPr>
          <w:trHeight w:val="20"/>
        </w:trPr>
        <w:tc>
          <w:tcPr>
            <w:tcW w:w="298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281" w:type="dxa"/>
            <w:gridSpan w:val="2"/>
          </w:tcPr>
          <w:p w:rsidR="00AD56EF" w:rsidRPr="009760F7" w:rsidRDefault="00AD56EF" w:rsidP="00AD56EF">
            <w:pPr>
              <w:rPr>
                <w:bCs/>
              </w:rPr>
            </w:pPr>
            <w:r w:rsidRPr="009760F7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 №1</w:t>
            </w:r>
            <w:r w:rsidRPr="009760F7">
              <w:rPr>
                <w:bCs/>
              </w:rPr>
              <w:t xml:space="preserve"> изучение </w:t>
            </w:r>
            <w:r>
              <w:t xml:space="preserve"> текстовых редакторов</w:t>
            </w:r>
            <w:r w:rsidRPr="009760F7">
              <w:t xml:space="preserve">: </w:t>
            </w:r>
            <w:r w:rsidRPr="009760F7">
              <w:rPr>
                <w:lang w:val="en-US"/>
              </w:rPr>
              <w:t>Microsoft</w:t>
            </w:r>
            <w:r w:rsidRPr="009760F7">
              <w:t xml:space="preserve"> </w:t>
            </w:r>
            <w:r w:rsidRPr="009760F7">
              <w:rPr>
                <w:lang w:val="en-US"/>
              </w:rPr>
              <w:t>Word</w:t>
            </w:r>
            <w:r>
              <w:t>.</w:t>
            </w:r>
            <w:r w:rsidRPr="009760F7">
              <w:t xml:space="preserve"> </w:t>
            </w:r>
          </w:p>
        </w:tc>
        <w:tc>
          <w:tcPr>
            <w:tcW w:w="958" w:type="dxa"/>
            <w:shd w:val="clear" w:color="auto" w:fill="auto"/>
          </w:tcPr>
          <w:p w:rsidR="00AD56EF" w:rsidRPr="008E0E2F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121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AD56EF" w:rsidRPr="009760F7" w:rsidTr="00AD56EF">
        <w:trPr>
          <w:trHeight w:val="20"/>
        </w:trPr>
        <w:tc>
          <w:tcPr>
            <w:tcW w:w="2986" w:type="dxa"/>
            <w:vMerge w:val="restart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760F7">
              <w:rPr>
                <w:b/>
                <w:bCs/>
              </w:rPr>
              <w:t>Тема 1.1.</w:t>
            </w:r>
          </w:p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Программное обеспечение компьютерного моделирования</w:t>
            </w:r>
          </w:p>
        </w:tc>
        <w:tc>
          <w:tcPr>
            <w:tcW w:w="10281" w:type="dxa"/>
            <w:gridSpan w:val="2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60F7">
              <w:rPr>
                <w:bCs/>
              </w:rPr>
              <w:t>Содержание учебного материала:</w:t>
            </w:r>
          </w:p>
        </w:tc>
        <w:tc>
          <w:tcPr>
            <w:tcW w:w="958" w:type="dxa"/>
            <w:shd w:val="clear" w:color="auto" w:fill="auto"/>
          </w:tcPr>
          <w:p w:rsidR="00AD56EF" w:rsidRPr="00C5084C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4/2</w:t>
            </w:r>
          </w:p>
        </w:tc>
        <w:tc>
          <w:tcPr>
            <w:tcW w:w="1216" w:type="dxa"/>
            <w:vMerge w:val="restart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760F7">
              <w:rPr>
                <w:bCs/>
                <w:i/>
              </w:rPr>
              <w:t>2</w:t>
            </w:r>
          </w:p>
        </w:tc>
      </w:tr>
      <w:tr w:rsidR="00AD56EF" w:rsidRPr="009760F7" w:rsidTr="00AD56EF">
        <w:trPr>
          <w:trHeight w:val="20"/>
        </w:trPr>
        <w:tc>
          <w:tcPr>
            <w:tcW w:w="298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5" w:type="dxa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60F7">
              <w:rPr>
                <w:bCs/>
              </w:rPr>
              <w:t>1</w:t>
            </w:r>
          </w:p>
        </w:tc>
        <w:tc>
          <w:tcPr>
            <w:tcW w:w="9916" w:type="dxa"/>
          </w:tcPr>
          <w:p w:rsidR="00AD56EF" w:rsidRPr="009760F7" w:rsidRDefault="00AD56EF" w:rsidP="00AD56EF">
            <w:pPr>
              <w:rPr>
                <w:bCs/>
              </w:rPr>
            </w:pPr>
            <w:r>
              <w:t>Пакеты прикладных программ для моделирования РЭА</w:t>
            </w:r>
          </w:p>
        </w:tc>
        <w:tc>
          <w:tcPr>
            <w:tcW w:w="958" w:type="dxa"/>
            <w:shd w:val="clear" w:color="auto" w:fill="auto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1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D56EF" w:rsidRPr="009760F7" w:rsidTr="00AD56EF">
        <w:trPr>
          <w:trHeight w:val="20"/>
        </w:trPr>
        <w:tc>
          <w:tcPr>
            <w:tcW w:w="298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0281" w:type="dxa"/>
            <w:gridSpan w:val="2"/>
            <w:shd w:val="clear" w:color="auto" w:fill="FFFFFF"/>
          </w:tcPr>
          <w:p w:rsidR="00AD56EF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760F7">
              <w:rPr>
                <w:bCs/>
              </w:rPr>
              <w:t>Лабораторная работа 3</w:t>
            </w:r>
            <w:r w:rsidRPr="009760F7">
              <w:rPr>
                <w:bCs/>
                <w:color w:val="FF0000"/>
              </w:rPr>
              <w:t xml:space="preserve">    </w:t>
            </w:r>
            <w:r w:rsidRPr="009760F7">
              <w:rPr>
                <w:bCs/>
              </w:rPr>
              <w:t xml:space="preserve">  </w:t>
            </w:r>
            <w:r>
              <w:t xml:space="preserve">Построение  и редактирование таблиц в </w:t>
            </w:r>
            <w:r>
              <w:rPr>
                <w:bCs/>
                <w:lang w:val="en-US"/>
              </w:rPr>
              <w:t>WORD</w:t>
            </w:r>
            <w:r w:rsidRPr="009760F7">
              <w:t>.</w:t>
            </w:r>
          </w:p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58" w:type="dxa"/>
            <w:shd w:val="clear" w:color="auto" w:fill="FFFFFF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 xml:space="preserve">     2</w:t>
            </w:r>
          </w:p>
        </w:tc>
        <w:tc>
          <w:tcPr>
            <w:tcW w:w="121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D56EF" w:rsidRPr="009760F7" w:rsidTr="00AD56EF">
        <w:trPr>
          <w:trHeight w:val="20"/>
        </w:trPr>
        <w:tc>
          <w:tcPr>
            <w:tcW w:w="2986" w:type="dxa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0281" w:type="dxa"/>
            <w:gridSpan w:val="2"/>
            <w:shd w:val="clear" w:color="auto" w:fill="FFFFFF"/>
          </w:tcPr>
          <w:p w:rsidR="00AD56EF" w:rsidRPr="009760F7" w:rsidRDefault="00AD56EF" w:rsidP="00AD56EF">
            <w:pPr>
              <w:rPr>
                <w:bCs/>
              </w:rPr>
            </w:pPr>
            <w:r w:rsidRPr="009760F7">
              <w:rPr>
                <w:bCs/>
              </w:rPr>
              <w:t xml:space="preserve">Самостоятельная работа </w:t>
            </w:r>
            <w:r>
              <w:rPr>
                <w:bCs/>
              </w:rPr>
              <w:t xml:space="preserve"> №2</w:t>
            </w:r>
            <w:r w:rsidRPr="009760F7">
              <w:rPr>
                <w:bCs/>
              </w:rPr>
              <w:t xml:space="preserve">: изучение </w:t>
            </w:r>
            <w:r w:rsidRPr="009760F7">
              <w:t xml:space="preserve"> текстовые редакторы</w:t>
            </w:r>
            <w:r>
              <w:t>:</w:t>
            </w:r>
            <w:r w:rsidRPr="009760F7">
              <w:t xml:space="preserve"> </w:t>
            </w:r>
            <w:r w:rsidRPr="009760F7">
              <w:rPr>
                <w:lang w:val="en-US"/>
              </w:rPr>
              <w:t>Microsoft</w:t>
            </w:r>
            <w:r w:rsidRPr="009760F7">
              <w:t xml:space="preserve"> </w:t>
            </w:r>
            <w:r w:rsidRPr="009760F7">
              <w:rPr>
                <w:lang w:val="en-US"/>
              </w:rPr>
              <w:t>Word</w:t>
            </w:r>
          </w:p>
        </w:tc>
        <w:tc>
          <w:tcPr>
            <w:tcW w:w="958" w:type="dxa"/>
            <w:shd w:val="clear" w:color="auto" w:fill="FFFFFF"/>
          </w:tcPr>
          <w:p w:rsidR="00AD56EF" w:rsidRPr="008E0E2F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1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D56EF" w:rsidRPr="009760F7" w:rsidTr="00AD56EF">
        <w:trPr>
          <w:trHeight w:val="20"/>
        </w:trPr>
        <w:tc>
          <w:tcPr>
            <w:tcW w:w="2986" w:type="dxa"/>
            <w:vMerge w:val="restart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760F7">
              <w:rPr>
                <w:b/>
                <w:bCs/>
              </w:rPr>
              <w:t>Тема 1.2.</w:t>
            </w:r>
          </w:p>
          <w:p w:rsidR="00AD56EF" w:rsidRDefault="00AD56EF" w:rsidP="00AD56EF">
            <w:r>
              <w:t xml:space="preserve">Основы создания и редактирования текстовой информации в </w:t>
            </w:r>
            <w:r>
              <w:rPr>
                <w:lang w:val="en-US"/>
              </w:rPr>
              <w:t>Office</w:t>
            </w:r>
            <w:r w:rsidRPr="00DD57E8">
              <w:t xml:space="preserve"> 2007</w:t>
            </w:r>
            <w:r>
              <w:t xml:space="preserve"> </w:t>
            </w:r>
          </w:p>
          <w:p w:rsidR="00AD56EF" w:rsidRDefault="00AD56EF" w:rsidP="00AD56EF"/>
          <w:p w:rsidR="00AD56EF" w:rsidRDefault="00AD56EF" w:rsidP="00AD56EF"/>
          <w:p w:rsidR="00AD56EF" w:rsidRPr="009760F7" w:rsidRDefault="00AD56EF" w:rsidP="00AD56EF"/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0281" w:type="dxa"/>
            <w:gridSpan w:val="2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60F7">
              <w:rPr>
                <w:bCs/>
              </w:rPr>
              <w:t>Содержание учебного материала:</w:t>
            </w:r>
          </w:p>
        </w:tc>
        <w:tc>
          <w:tcPr>
            <w:tcW w:w="958" w:type="dxa"/>
            <w:shd w:val="clear" w:color="auto" w:fill="auto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/>
                <w:bCs/>
                <w:i/>
              </w:rPr>
              <w:t>8/4</w:t>
            </w:r>
          </w:p>
        </w:tc>
        <w:tc>
          <w:tcPr>
            <w:tcW w:w="1216" w:type="dxa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760F7">
              <w:rPr>
                <w:bCs/>
                <w:i/>
              </w:rPr>
              <w:t>2</w:t>
            </w:r>
          </w:p>
        </w:tc>
      </w:tr>
      <w:tr w:rsidR="00AD56EF" w:rsidRPr="009760F7" w:rsidTr="00AD56EF">
        <w:trPr>
          <w:trHeight w:val="456"/>
        </w:trPr>
        <w:tc>
          <w:tcPr>
            <w:tcW w:w="298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365" w:type="dxa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60F7">
              <w:rPr>
                <w:bCs/>
              </w:rPr>
              <w:t>1</w:t>
            </w:r>
          </w:p>
        </w:tc>
        <w:tc>
          <w:tcPr>
            <w:tcW w:w="9916" w:type="dxa"/>
          </w:tcPr>
          <w:p w:rsidR="00AD56EF" w:rsidRPr="009760F7" w:rsidRDefault="00AD56EF" w:rsidP="00AD56EF">
            <w:pPr>
              <w:rPr>
                <w:bCs/>
              </w:rPr>
            </w:pPr>
            <w:r>
              <w:t>Общий состав и структура ПК и ИС</w:t>
            </w:r>
          </w:p>
        </w:tc>
        <w:tc>
          <w:tcPr>
            <w:tcW w:w="958" w:type="dxa"/>
            <w:shd w:val="clear" w:color="auto" w:fill="auto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16" w:type="dxa"/>
            <w:vMerge w:val="restart"/>
          </w:tcPr>
          <w:p w:rsidR="00AD56EF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AD56EF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AD56EF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AD56EF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AD56EF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AD56EF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D56EF" w:rsidRPr="009760F7" w:rsidTr="00AD56EF">
        <w:trPr>
          <w:trHeight w:val="20"/>
        </w:trPr>
        <w:tc>
          <w:tcPr>
            <w:tcW w:w="298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0281" w:type="dxa"/>
            <w:gridSpan w:val="2"/>
            <w:shd w:val="clear" w:color="auto" w:fill="FFFFFF"/>
          </w:tcPr>
          <w:p w:rsidR="00AD56EF" w:rsidRPr="00D52D19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60F7">
              <w:rPr>
                <w:bCs/>
              </w:rPr>
              <w:t xml:space="preserve">Лабораторная работа 4 </w:t>
            </w:r>
            <w:r>
              <w:rPr>
                <w:bCs/>
              </w:rPr>
              <w:t xml:space="preserve">Использование специальных функций интерфейса </w:t>
            </w:r>
            <w:r>
              <w:rPr>
                <w:bCs/>
                <w:lang w:val="en-US"/>
              </w:rPr>
              <w:t>WORD</w:t>
            </w:r>
            <w:r w:rsidRPr="009760F7">
              <w:rPr>
                <w:bCs/>
              </w:rPr>
              <w:t xml:space="preserve"> </w:t>
            </w:r>
          </w:p>
        </w:tc>
        <w:tc>
          <w:tcPr>
            <w:tcW w:w="958" w:type="dxa"/>
            <w:shd w:val="clear" w:color="auto" w:fill="FFFFFF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760F7">
              <w:rPr>
                <w:bCs/>
                <w:i/>
              </w:rPr>
              <w:t>2</w:t>
            </w:r>
          </w:p>
        </w:tc>
        <w:tc>
          <w:tcPr>
            <w:tcW w:w="121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D56EF" w:rsidRPr="009760F7" w:rsidTr="00AD56EF">
        <w:trPr>
          <w:trHeight w:val="20"/>
        </w:trPr>
        <w:tc>
          <w:tcPr>
            <w:tcW w:w="298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0281" w:type="dxa"/>
            <w:gridSpan w:val="2"/>
            <w:shd w:val="clear" w:color="auto" w:fill="FFFFFF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60F7">
              <w:rPr>
                <w:bCs/>
              </w:rPr>
              <w:t xml:space="preserve">Лабораторная работа </w:t>
            </w:r>
            <w:r>
              <w:rPr>
                <w:bCs/>
              </w:rPr>
              <w:t>5.</w:t>
            </w:r>
            <w:r>
              <w:t xml:space="preserve">Организационные диаграммы в </w:t>
            </w:r>
            <w:r>
              <w:rPr>
                <w:bCs/>
                <w:lang w:val="en-US"/>
              </w:rPr>
              <w:t>WORD</w:t>
            </w:r>
            <w:r w:rsidRPr="009760F7">
              <w:t>.</w:t>
            </w:r>
          </w:p>
        </w:tc>
        <w:tc>
          <w:tcPr>
            <w:tcW w:w="958" w:type="dxa"/>
            <w:shd w:val="clear" w:color="auto" w:fill="FFFFFF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760F7">
              <w:rPr>
                <w:bCs/>
                <w:i/>
              </w:rPr>
              <w:t>2</w:t>
            </w:r>
          </w:p>
        </w:tc>
        <w:tc>
          <w:tcPr>
            <w:tcW w:w="121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D56EF" w:rsidRPr="009760F7" w:rsidTr="00AD56EF">
        <w:trPr>
          <w:trHeight w:val="20"/>
        </w:trPr>
        <w:tc>
          <w:tcPr>
            <w:tcW w:w="298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0281" w:type="dxa"/>
            <w:gridSpan w:val="2"/>
            <w:shd w:val="clear" w:color="auto" w:fill="FFFFFF"/>
          </w:tcPr>
          <w:p w:rsidR="00AD56EF" w:rsidRPr="002B014B" w:rsidRDefault="00AD56EF" w:rsidP="00AD56EF">
            <w:pPr>
              <w:autoSpaceDE w:val="0"/>
              <w:autoSpaceDN w:val="0"/>
              <w:adjustRightInd w:val="0"/>
              <w:rPr>
                <w:bCs/>
              </w:rPr>
            </w:pPr>
            <w:r w:rsidRPr="009760F7">
              <w:rPr>
                <w:bCs/>
              </w:rPr>
              <w:t xml:space="preserve">Лабораторная работа </w:t>
            </w:r>
            <w:r>
              <w:rPr>
                <w:bCs/>
              </w:rPr>
              <w:t xml:space="preserve">6. </w:t>
            </w:r>
            <w:r w:rsidRPr="009760F7">
              <w:rPr>
                <w:bCs/>
              </w:rPr>
              <w:t xml:space="preserve"> </w:t>
            </w:r>
            <w:r>
              <w:rPr>
                <w:bCs/>
              </w:rPr>
              <w:t xml:space="preserve">Создание и редактирование  документа в </w:t>
            </w:r>
            <w:r>
              <w:rPr>
                <w:bCs/>
                <w:lang w:val="en-US"/>
              </w:rPr>
              <w:t>EXCEL</w:t>
            </w:r>
            <w:r>
              <w:rPr>
                <w:bCs/>
              </w:rPr>
              <w:t xml:space="preserve"> </w:t>
            </w:r>
          </w:p>
        </w:tc>
        <w:tc>
          <w:tcPr>
            <w:tcW w:w="958" w:type="dxa"/>
            <w:shd w:val="clear" w:color="auto" w:fill="FFFFFF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760F7">
              <w:rPr>
                <w:bCs/>
                <w:i/>
              </w:rPr>
              <w:t>2</w:t>
            </w:r>
          </w:p>
        </w:tc>
        <w:tc>
          <w:tcPr>
            <w:tcW w:w="121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D56EF" w:rsidRPr="009760F7" w:rsidTr="00AD56EF">
        <w:trPr>
          <w:trHeight w:val="20"/>
        </w:trPr>
        <w:tc>
          <w:tcPr>
            <w:tcW w:w="298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0281" w:type="dxa"/>
            <w:gridSpan w:val="2"/>
            <w:shd w:val="clear" w:color="auto" w:fill="FFFFFF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60F7">
              <w:rPr>
                <w:bCs/>
              </w:rPr>
              <w:t xml:space="preserve">Самостоятельная работа </w:t>
            </w:r>
            <w:r>
              <w:rPr>
                <w:bCs/>
              </w:rPr>
              <w:t xml:space="preserve"> №3</w:t>
            </w:r>
            <w:r w:rsidRPr="009760F7">
              <w:rPr>
                <w:bCs/>
              </w:rPr>
              <w:t xml:space="preserve">: изучение </w:t>
            </w:r>
            <w:r w:rsidRPr="009760F7">
              <w:t xml:space="preserve"> </w:t>
            </w:r>
            <w:r>
              <w:t>табличного</w:t>
            </w:r>
            <w:r w:rsidRPr="009760F7">
              <w:t xml:space="preserve"> редактор</w:t>
            </w:r>
            <w:r>
              <w:t>:</w:t>
            </w:r>
            <w:r w:rsidRPr="009760F7">
              <w:t xml:space="preserve"> </w:t>
            </w:r>
            <w:r w:rsidRPr="009760F7">
              <w:rPr>
                <w:lang w:val="en-US"/>
              </w:rPr>
              <w:t>Microsoft</w:t>
            </w:r>
            <w:r w:rsidRPr="009760F7">
              <w:t xml:space="preserve"> </w:t>
            </w:r>
            <w:r>
              <w:rPr>
                <w:lang w:val="en-US"/>
              </w:rPr>
              <w:t>Excel</w:t>
            </w:r>
            <w:r w:rsidRPr="009760F7">
              <w:rPr>
                <w:bCs/>
              </w:rPr>
              <w:t>.</w:t>
            </w:r>
          </w:p>
        </w:tc>
        <w:tc>
          <w:tcPr>
            <w:tcW w:w="958" w:type="dxa"/>
            <w:shd w:val="clear" w:color="auto" w:fill="FFFFFF"/>
          </w:tcPr>
          <w:p w:rsidR="00AD56EF" w:rsidRPr="008E0E2F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21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D56EF" w:rsidRPr="009760F7" w:rsidTr="00AD56EF">
        <w:trPr>
          <w:trHeight w:val="20"/>
        </w:trPr>
        <w:tc>
          <w:tcPr>
            <w:tcW w:w="2986" w:type="dxa"/>
            <w:vMerge w:val="restart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760F7">
              <w:rPr>
                <w:b/>
                <w:bCs/>
              </w:rPr>
              <w:t>Тема 1.3.</w:t>
            </w:r>
          </w:p>
          <w:p w:rsidR="00AD56EF" w:rsidRPr="009760F7" w:rsidRDefault="00AD56EF" w:rsidP="00AD56EF">
            <w:pPr>
              <w:rPr>
                <w:b/>
                <w:bCs/>
                <w:i/>
              </w:rPr>
            </w:pPr>
            <w:r>
              <w:t>О</w:t>
            </w:r>
            <w:r w:rsidRPr="009760F7">
              <w:t xml:space="preserve">сновы моделирования и анализа </w:t>
            </w:r>
            <w:r>
              <w:t>графической информации</w:t>
            </w:r>
          </w:p>
        </w:tc>
        <w:tc>
          <w:tcPr>
            <w:tcW w:w="10281" w:type="dxa"/>
            <w:gridSpan w:val="2"/>
            <w:shd w:val="clear" w:color="auto" w:fill="FFFFFF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60F7">
              <w:rPr>
                <w:bCs/>
              </w:rPr>
              <w:t>Содержание учебного материала:</w:t>
            </w:r>
          </w:p>
        </w:tc>
        <w:tc>
          <w:tcPr>
            <w:tcW w:w="958" w:type="dxa"/>
            <w:shd w:val="clear" w:color="auto" w:fill="FFFFFF"/>
          </w:tcPr>
          <w:p w:rsidR="00AD56EF" w:rsidRPr="00F602EE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F602EE">
              <w:rPr>
                <w:b/>
                <w:bCs/>
                <w:i/>
              </w:rPr>
              <w:t>6</w:t>
            </w:r>
            <w:r>
              <w:rPr>
                <w:b/>
                <w:bCs/>
                <w:i/>
              </w:rPr>
              <w:t>/3</w:t>
            </w:r>
          </w:p>
        </w:tc>
        <w:tc>
          <w:tcPr>
            <w:tcW w:w="1216" w:type="dxa"/>
            <w:vMerge w:val="restart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760F7">
              <w:rPr>
                <w:bCs/>
                <w:i/>
              </w:rPr>
              <w:t>2</w:t>
            </w:r>
          </w:p>
        </w:tc>
      </w:tr>
      <w:tr w:rsidR="00AD56EF" w:rsidRPr="009760F7" w:rsidTr="00AD56EF">
        <w:trPr>
          <w:trHeight w:val="20"/>
        </w:trPr>
        <w:tc>
          <w:tcPr>
            <w:tcW w:w="298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365" w:type="dxa"/>
            <w:shd w:val="clear" w:color="auto" w:fill="FFFFFF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60F7">
              <w:rPr>
                <w:bCs/>
              </w:rPr>
              <w:t>1</w:t>
            </w:r>
          </w:p>
        </w:tc>
        <w:tc>
          <w:tcPr>
            <w:tcW w:w="9916" w:type="dxa"/>
            <w:shd w:val="clear" w:color="auto" w:fill="FFFFFF"/>
          </w:tcPr>
          <w:p w:rsidR="00AD56EF" w:rsidRPr="009760F7" w:rsidRDefault="00AD56EF" w:rsidP="00AD56EF">
            <w:pPr>
              <w:rPr>
                <w:bCs/>
              </w:rPr>
            </w:pPr>
            <w:r>
              <w:rPr>
                <w:bCs/>
              </w:rPr>
              <w:t>Понятие математической модели объекта моделирования</w:t>
            </w:r>
            <w:r w:rsidRPr="009760F7">
              <w:rPr>
                <w:bCs/>
              </w:rPr>
              <w:t>.</w:t>
            </w:r>
          </w:p>
        </w:tc>
        <w:tc>
          <w:tcPr>
            <w:tcW w:w="958" w:type="dxa"/>
            <w:shd w:val="clear" w:color="auto" w:fill="FFFFFF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121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D56EF" w:rsidRPr="009760F7" w:rsidTr="00AD56EF">
        <w:trPr>
          <w:trHeight w:val="20"/>
        </w:trPr>
        <w:tc>
          <w:tcPr>
            <w:tcW w:w="298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0281" w:type="dxa"/>
            <w:gridSpan w:val="2"/>
            <w:shd w:val="clear" w:color="auto" w:fill="FFFFFF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60F7">
              <w:rPr>
                <w:bCs/>
              </w:rPr>
              <w:t xml:space="preserve">Лабораторная работа </w:t>
            </w:r>
            <w:r>
              <w:rPr>
                <w:bCs/>
              </w:rPr>
              <w:t xml:space="preserve">7.Организация расчетов в </w:t>
            </w:r>
            <w:r>
              <w:rPr>
                <w:bCs/>
                <w:lang w:val="en-US"/>
              </w:rPr>
              <w:t>EXCEL</w:t>
            </w:r>
            <w:r w:rsidRPr="009760F7">
              <w:rPr>
                <w:bCs/>
              </w:rPr>
              <w:t xml:space="preserve">  </w:t>
            </w:r>
          </w:p>
        </w:tc>
        <w:tc>
          <w:tcPr>
            <w:tcW w:w="958" w:type="dxa"/>
            <w:shd w:val="clear" w:color="auto" w:fill="FFFFFF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760F7">
              <w:rPr>
                <w:bCs/>
                <w:i/>
              </w:rPr>
              <w:t>2</w:t>
            </w:r>
          </w:p>
        </w:tc>
        <w:tc>
          <w:tcPr>
            <w:tcW w:w="121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D56EF" w:rsidRPr="009760F7" w:rsidTr="00AD56EF">
        <w:trPr>
          <w:trHeight w:val="20"/>
        </w:trPr>
        <w:tc>
          <w:tcPr>
            <w:tcW w:w="298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0281" w:type="dxa"/>
            <w:gridSpan w:val="2"/>
            <w:shd w:val="clear" w:color="auto" w:fill="FFFFFF"/>
          </w:tcPr>
          <w:p w:rsidR="00AD56EF" w:rsidRPr="00D52D19" w:rsidRDefault="00AD56EF" w:rsidP="00AD56EF">
            <w:r w:rsidRPr="009760F7">
              <w:rPr>
                <w:bCs/>
              </w:rPr>
              <w:t>Лабораторная работа</w:t>
            </w:r>
            <w:r w:rsidRPr="009760F7">
              <w:t xml:space="preserve"> </w:t>
            </w:r>
            <w:r w:rsidRPr="00D52D19">
              <w:t>8</w:t>
            </w:r>
            <w:r>
              <w:t xml:space="preserve"> Связанные таблицы</w:t>
            </w:r>
            <w:r w:rsidRPr="009760F7">
              <w:t>.</w:t>
            </w:r>
            <w:r>
              <w:t xml:space="preserve"> Расчет промежуточных итогов</w:t>
            </w:r>
          </w:p>
        </w:tc>
        <w:tc>
          <w:tcPr>
            <w:tcW w:w="958" w:type="dxa"/>
            <w:shd w:val="clear" w:color="auto" w:fill="FFFFFF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760F7">
              <w:rPr>
                <w:bCs/>
                <w:i/>
              </w:rPr>
              <w:t>2</w:t>
            </w:r>
          </w:p>
        </w:tc>
        <w:tc>
          <w:tcPr>
            <w:tcW w:w="121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D56EF" w:rsidRPr="009760F7" w:rsidTr="00AD56EF">
        <w:trPr>
          <w:trHeight w:val="20"/>
        </w:trPr>
        <w:tc>
          <w:tcPr>
            <w:tcW w:w="298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0281" w:type="dxa"/>
            <w:gridSpan w:val="2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60F7">
              <w:rPr>
                <w:bCs/>
              </w:rPr>
              <w:t xml:space="preserve">Самостоятельная работа </w:t>
            </w:r>
            <w:r>
              <w:rPr>
                <w:bCs/>
              </w:rPr>
              <w:t xml:space="preserve"> №4</w:t>
            </w:r>
            <w:r w:rsidRPr="009760F7">
              <w:rPr>
                <w:bCs/>
              </w:rPr>
              <w:t xml:space="preserve">: изучение </w:t>
            </w:r>
            <w:r>
              <w:rPr>
                <w:bCs/>
                <w:lang w:val="en-US"/>
              </w:rPr>
              <w:t>Adobe</w:t>
            </w:r>
            <w:r w:rsidRPr="00E11581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Flash</w:t>
            </w:r>
            <w:r w:rsidRPr="00E11581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CS</w:t>
            </w:r>
            <w:r>
              <w:rPr>
                <w:bCs/>
              </w:rPr>
              <w:t>, подготовка к лабораторным  работам</w:t>
            </w:r>
          </w:p>
        </w:tc>
        <w:tc>
          <w:tcPr>
            <w:tcW w:w="958" w:type="dxa"/>
            <w:shd w:val="clear" w:color="auto" w:fill="auto"/>
          </w:tcPr>
          <w:p w:rsidR="00AD56EF" w:rsidRPr="00572454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3</w:t>
            </w:r>
          </w:p>
        </w:tc>
        <w:tc>
          <w:tcPr>
            <w:tcW w:w="121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D56EF" w:rsidRPr="009760F7" w:rsidTr="00AD56EF">
        <w:trPr>
          <w:trHeight w:val="20"/>
        </w:trPr>
        <w:tc>
          <w:tcPr>
            <w:tcW w:w="2986" w:type="dxa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760F7">
              <w:rPr>
                <w:b/>
                <w:bCs/>
              </w:rPr>
              <w:t>Раздел 2.</w:t>
            </w:r>
          </w:p>
        </w:tc>
        <w:tc>
          <w:tcPr>
            <w:tcW w:w="10281" w:type="dxa"/>
            <w:gridSpan w:val="2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9760F7">
              <w:rPr>
                <w:b/>
                <w:bCs/>
                <w:i/>
              </w:rPr>
              <w:t>Компьютерное моделирование РЭС</w:t>
            </w:r>
          </w:p>
        </w:tc>
        <w:tc>
          <w:tcPr>
            <w:tcW w:w="958" w:type="dxa"/>
            <w:shd w:val="clear" w:color="auto" w:fill="auto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16" w:type="dxa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D56EF" w:rsidRPr="009760F7" w:rsidTr="00AD56EF">
        <w:trPr>
          <w:trHeight w:val="20"/>
        </w:trPr>
        <w:tc>
          <w:tcPr>
            <w:tcW w:w="2986" w:type="dxa"/>
            <w:vMerge w:val="restart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760F7">
              <w:rPr>
                <w:b/>
                <w:bCs/>
              </w:rPr>
              <w:t>Тема 2.1.</w:t>
            </w:r>
          </w:p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t>К</w:t>
            </w:r>
            <w:r w:rsidRPr="009760F7">
              <w:t>омпьютерного проектирования РЭС</w:t>
            </w:r>
          </w:p>
        </w:tc>
        <w:tc>
          <w:tcPr>
            <w:tcW w:w="10281" w:type="dxa"/>
            <w:gridSpan w:val="2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60F7">
              <w:rPr>
                <w:bCs/>
              </w:rPr>
              <w:t>Содержание учебного материала:</w:t>
            </w:r>
          </w:p>
        </w:tc>
        <w:tc>
          <w:tcPr>
            <w:tcW w:w="958" w:type="dxa"/>
            <w:vMerge w:val="restart"/>
            <w:shd w:val="clear" w:color="auto" w:fill="auto"/>
          </w:tcPr>
          <w:p w:rsidR="00AD56EF" w:rsidRPr="00F602EE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F602EE">
              <w:rPr>
                <w:b/>
                <w:bCs/>
                <w:i/>
              </w:rPr>
              <w:t>2</w:t>
            </w:r>
          </w:p>
        </w:tc>
        <w:tc>
          <w:tcPr>
            <w:tcW w:w="1216" w:type="dxa"/>
            <w:vMerge w:val="restart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760F7">
              <w:rPr>
                <w:bCs/>
                <w:i/>
              </w:rPr>
              <w:t>2</w:t>
            </w:r>
          </w:p>
        </w:tc>
      </w:tr>
      <w:tr w:rsidR="00AD56EF" w:rsidRPr="009760F7" w:rsidTr="00AD56EF">
        <w:trPr>
          <w:trHeight w:val="20"/>
        </w:trPr>
        <w:tc>
          <w:tcPr>
            <w:tcW w:w="298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5" w:type="dxa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60F7">
              <w:rPr>
                <w:bCs/>
              </w:rPr>
              <w:t>1</w:t>
            </w:r>
          </w:p>
        </w:tc>
        <w:tc>
          <w:tcPr>
            <w:tcW w:w="9916" w:type="dxa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60F7">
              <w:t>Основы компьютерного проектирования РЭС</w:t>
            </w:r>
          </w:p>
        </w:tc>
        <w:tc>
          <w:tcPr>
            <w:tcW w:w="958" w:type="dxa"/>
            <w:vMerge/>
            <w:shd w:val="clear" w:color="auto" w:fill="auto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1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D56EF" w:rsidRPr="009760F7" w:rsidTr="00AD56EF">
        <w:trPr>
          <w:trHeight w:val="20"/>
        </w:trPr>
        <w:tc>
          <w:tcPr>
            <w:tcW w:w="298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281" w:type="dxa"/>
            <w:gridSpan w:val="2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60F7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 xml:space="preserve"> №5</w:t>
            </w:r>
            <w:r w:rsidRPr="009760F7">
              <w:rPr>
                <w:bCs/>
              </w:rPr>
              <w:t>: изучение теоретического материала.</w:t>
            </w:r>
          </w:p>
        </w:tc>
        <w:tc>
          <w:tcPr>
            <w:tcW w:w="958" w:type="dxa"/>
            <w:shd w:val="clear" w:color="auto" w:fill="auto"/>
          </w:tcPr>
          <w:p w:rsidR="00AD56EF" w:rsidRPr="00A677E9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1</w:t>
            </w:r>
          </w:p>
        </w:tc>
        <w:tc>
          <w:tcPr>
            <w:tcW w:w="121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D56EF" w:rsidRPr="009760F7" w:rsidTr="00AD56EF">
        <w:trPr>
          <w:trHeight w:val="20"/>
        </w:trPr>
        <w:tc>
          <w:tcPr>
            <w:tcW w:w="2986" w:type="dxa"/>
            <w:vMerge w:val="restart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760F7">
              <w:rPr>
                <w:b/>
                <w:bCs/>
              </w:rPr>
              <w:t>Тема 2.2.</w:t>
            </w:r>
          </w:p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>Прикладное программное обеспечение для моделирование</w:t>
            </w:r>
            <w:r w:rsidRPr="009760F7">
              <w:t xml:space="preserve"> РЭС </w:t>
            </w:r>
          </w:p>
        </w:tc>
        <w:tc>
          <w:tcPr>
            <w:tcW w:w="10281" w:type="dxa"/>
            <w:gridSpan w:val="2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60F7">
              <w:rPr>
                <w:bCs/>
              </w:rPr>
              <w:t>Содержание учебного материала:</w:t>
            </w:r>
          </w:p>
        </w:tc>
        <w:tc>
          <w:tcPr>
            <w:tcW w:w="958" w:type="dxa"/>
            <w:vMerge w:val="restart"/>
            <w:shd w:val="clear" w:color="auto" w:fill="auto"/>
          </w:tcPr>
          <w:p w:rsidR="00AD56EF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F602EE">
              <w:rPr>
                <w:b/>
                <w:bCs/>
                <w:i/>
              </w:rPr>
              <w:t>4</w:t>
            </w:r>
            <w:r>
              <w:rPr>
                <w:b/>
                <w:bCs/>
                <w:i/>
              </w:rPr>
              <w:t>/2</w:t>
            </w:r>
          </w:p>
          <w:p w:rsidR="00AD56EF" w:rsidRPr="00F602EE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1216" w:type="dxa"/>
            <w:vMerge w:val="restart"/>
          </w:tcPr>
          <w:p w:rsidR="00AD56EF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760F7">
              <w:rPr>
                <w:bCs/>
                <w:i/>
              </w:rPr>
              <w:t>3</w:t>
            </w:r>
          </w:p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D56EF" w:rsidRPr="009760F7" w:rsidTr="00AD56EF">
        <w:trPr>
          <w:trHeight w:val="20"/>
        </w:trPr>
        <w:tc>
          <w:tcPr>
            <w:tcW w:w="298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5" w:type="dxa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16" w:type="dxa"/>
          </w:tcPr>
          <w:p w:rsidR="00AD56EF" w:rsidRPr="009760F7" w:rsidRDefault="00AD56EF" w:rsidP="00AD56EF">
            <w:pPr>
              <w:rPr>
                <w:bCs/>
              </w:rPr>
            </w:pPr>
            <w:r>
              <w:t>Прикладные п</w:t>
            </w:r>
            <w:r w:rsidRPr="009760F7">
              <w:t xml:space="preserve">рограммы моделирования электронных </w:t>
            </w:r>
            <w:r>
              <w:t>устройств</w:t>
            </w:r>
            <w:r w:rsidRPr="009760F7">
              <w:t xml:space="preserve">: </w:t>
            </w:r>
            <w:r w:rsidRPr="009760F7">
              <w:rPr>
                <w:lang w:val="en-US"/>
              </w:rPr>
              <w:t>Multisim</w:t>
            </w:r>
            <w:r w:rsidRPr="009760F7">
              <w:t xml:space="preserve">, </w:t>
            </w:r>
            <w:r>
              <w:rPr>
                <w:lang w:val="en-US"/>
              </w:rPr>
              <w:t>Altium</w:t>
            </w:r>
            <w:r w:rsidRPr="009760F7">
              <w:t>.</w:t>
            </w:r>
          </w:p>
        </w:tc>
        <w:tc>
          <w:tcPr>
            <w:tcW w:w="958" w:type="dxa"/>
            <w:vMerge/>
            <w:shd w:val="clear" w:color="auto" w:fill="auto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1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D56EF" w:rsidRPr="009760F7" w:rsidTr="00AD56EF">
        <w:trPr>
          <w:trHeight w:val="20"/>
        </w:trPr>
        <w:tc>
          <w:tcPr>
            <w:tcW w:w="298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281" w:type="dxa"/>
            <w:gridSpan w:val="2"/>
            <w:shd w:val="clear" w:color="auto" w:fill="FFFFFF"/>
          </w:tcPr>
          <w:p w:rsidR="00AD56EF" w:rsidRPr="00F6111C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60F7">
              <w:rPr>
                <w:bCs/>
              </w:rPr>
              <w:t xml:space="preserve">Лабораторная работа </w:t>
            </w:r>
            <w:r>
              <w:rPr>
                <w:bCs/>
              </w:rPr>
              <w:t>9</w:t>
            </w:r>
            <w:r w:rsidRPr="009760F7">
              <w:rPr>
                <w:bCs/>
              </w:rPr>
              <w:t xml:space="preserve"> </w:t>
            </w:r>
            <w:r>
              <w:rPr>
                <w:bCs/>
              </w:rPr>
              <w:t>Обработка векторной информации в</w:t>
            </w:r>
            <w:r w:rsidRPr="00F6111C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FLASH</w:t>
            </w:r>
            <w:r w:rsidRPr="00F6111C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CS</w:t>
            </w:r>
          </w:p>
        </w:tc>
        <w:tc>
          <w:tcPr>
            <w:tcW w:w="958" w:type="dxa"/>
            <w:shd w:val="clear" w:color="auto" w:fill="FFFFFF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760F7">
              <w:rPr>
                <w:bCs/>
                <w:i/>
              </w:rPr>
              <w:t>2</w:t>
            </w:r>
          </w:p>
        </w:tc>
        <w:tc>
          <w:tcPr>
            <w:tcW w:w="121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D56EF" w:rsidRPr="009760F7" w:rsidTr="00AD56EF">
        <w:trPr>
          <w:trHeight w:val="20"/>
        </w:trPr>
        <w:tc>
          <w:tcPr>
            <w:tcW w:w="298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281" w:type="dxa"/>
            <w:gridSpan w:val="2"/>
            <w:shd w:val="clear" w:color="auto" w:fill="FFFFFF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60F7">
              <w:rPr>
                <w:bCs/>
              </w:rPr>
              <w:t>Самостоятельная работа:</w:t>
            </w:r>
            <w:r>
              <w:rPr>
                <w:bCs/>
              </w:rPr>
              <w:t xml:space="preserve"> №6</w:t>
            </w:r>
            <w:r w:rsidRPr="009760F7">
              <w:rPr>
                <w:bCs/>
              </w:rPr>
              <w:t xml:space="preserve"> из</w:t>
            </w:r>
            <w:r>
              <w:rPr>
                <w:bCs/>
              </w:rPr>
              <w:t>учение теоретического материала, подготовка к лабораторной работе</w:t>
            </w:r>
          </w:p>
        </w:tc>
        <w:tc>
          <w:tcPr>
            <w:tcW w:w="958" w:type="dxa"/>
            <w:shd w:val="clear" w:color="auto" w:fill="FFFFFF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760F7">
              <w:rPr>
                <w:bCs/>
                <w:i/>
              </w:rPr>
              <w:t>2</w:t>
            </w:r>
          </w:p>
        </w:tc>
        <w:tc>
          <w:tcPr>
            <w:tcW w:w="121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D56EF" w:rsidRPr="009760F7" w:rsidTr="00AD56EF">
        <w:trPr>
          <w:trHeight w:val="20"/>
        </w:trPr>
        <w:tc>
          <w:tcPr>
            <w:tcW w:w="2986" w:type="dxa"/>
            <w:vMerge w:val="restart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760F7">
              <w:rPr>
                <w:b/>
                <w:bCs/>
              </w:rPr>
              <w:t>Тема 2.3.</w:t>
            </w:r>
          </w:p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760F7">
              <w:rPr>
                <w:bCs/>
              </w:rPr>
              <w:t xml:space="preserve">Моделирование </w:t>
            </w:r>
            <w:r w:rsidRPr="009760F7">
              <w:t>радиоэлектронных устройств</w:t>
            </w:r>
            <w:r>
              <w:t xml:space="preserve"> в </w:t>
            </w:r>
            <w:r w:rsidRPr="009760F7">
              <w:rPr>
                <w:lang w:val="en-US"/>
              </w:rPr>
              <w:t>Multisim</w:t>
            </w:r>
            <w:r>
              <w:t xml:space="preserve"> 10.1</w:t>
            </w:r>
            <w:r w:rsidRPr="009760F7">
              <w:rPr>
                <w:bCs/>
              </w:rPr>
              <w:t>.</w:t>
            </w:r>
          </w:p>
        </w:tc>
        <w:tc>
          <w:tcPr>
            <w:tcW w:w="10281" w:type="dxa"/>
            <w:gridSpan w:val="2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60F7">
              <w:rPr>
                <w:bCs/>
              </w:rPr>
              <w:t>Содержание учебного материала:</w:t>
            </w:r>
          </w:p>
        </w:tc>
        <w:tc>
          <w:tcPr>
            <w:tcW w:w="958" w:type="dxa"/>
            <w:shd w:val="clear" w:color="auto" w:fill="auto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/>
                <w:bCs/>
                <w:i/>
              </w:rPr>
              <w:t>8/4</w:t>
            </w:r>
          </w:p>
        </w:tc>
        <w:tc>
          <w:tcPr>
            <w:tcW w:w="1216" w:type="dxa"/>
            <w:vMerge w:val="restart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760F7">
              <w:rPr>
                <w:bCs/>
                <w:i/>
              </w:rPr>
              <w:t>2</w:t>
            </w:r>
          </w:p>
        </w:tc>
      </w:tr>
      <w:tr w:rsidR="00AD56EF" w:rsidRPr="009760F7" w:rsidTr="00AD56EF">
        <w:trPr>
          <w:trHeight w:val="20"/>
        </w:trPr>
        <w:tc>
          <w:tcPr>
            <w:tcW w:w="298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5" w:type="dxa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60F7">
              <w:rPr>
                <w:bCs/>
              </w:rPr>
              <w:t>1</w:t>
            </w:r>
          </w:p>
        </w:tc>
        <w:tc>
          <w:tcPr>
            <w:tcW w:w="9916" w:type="dxa"/>
          </w:tcPr>
          <w:p w:rsidR="00AD56EF" w:rsidRPr="00733E9B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60F7">
              <w:rPr>
                <w:bCs/>
              </w:rPr>
              <w:t xml:space="preserve"> </w:t>
            </w:r>
            <w:r>
              <w:rPr>
                <w:bCs/>
              </w:rPr>
              <w:t xml:space="preserve">Проектирование РЭС в </w:t>
            </w:r>
            <w:r w:rsidRPr="009760F7">
              <w:rPr>
                <w:lang w:val="en-US"/>
              </w:rPr>
              <w:t>Multisim</w:t>
            </w:r>
            <w:r>
              <w:t xml:space="preserve"> 10.1</w:t>
            </w:r>
            <w:r w:rsidRPr="009760F7">
              <w:rPr>
                <w:bCs/>
              </w:rPr>
              <w:t xml:space="preserve">. </w:t>
            </w:r>
          </w:p>
        </w:tc>
        <w:tc>
          <w:tcPr>
            <w:tcW w:w="958" w:type="dxa"/>
            <w:shd w:val="clear" w:color="auto" w:fill="auto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1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D56EF" w:rsidRPr="009760F7" w:rsidTr="00AD56EF">
        <w:trPr>
          <w:trHeight w:val="20"/>
        </w:trPr>
        <w:tc>
          <w:tcPr>
            <w:tcW w:w="298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5" w:type="dxa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60F7">
              <w:rPr>
                <w:bCs/>
              </w:rPr>
              <w:t>2</w:t>
            </w:r>
          </w:p>
        </w:tc>
        <w:tc>
          <w:tcPr>
            <w:tcW w:w="9916" w:type="dxa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Основы работы в  системе </w:t>
            </w:r>
            <w:r w:rsidRPr="009760F7">
              <w:rPr>
                <w:lang w:val="en-US"/>
              </w:rPr>
              <w:t>Multisim</w:t>
            </w:r>
            <w:r>
              <w:t xml:space="preserve"> 10.1</w:t>
            </w:r>
            <w:r w:rsidRPr="009760F7">
              <w:rPr>
                <w:bCs/>
              </w:rPr>
              <w:t xml:space="preserve">. </w:t>
            </w:r>
            <w:r>
              <w:rPr>
                <w:bCs/>
              </w:rPr>
              <w:t>Методы 2</w:t>
            </w:r>
            <w:r>
              <w:rPr>
                <w:bCs/>
                <w:lang w:val="en-US"/>
              </w:rPr>
              <w:t>D</w:t>
            </w:r>
            <w:r>
              <w:rPr>
                <w:bCs/>
              </w:rPr>
              <w:t xml:space="preserve"> моделирование объектов</w:t>
            </w:r>
          </w:p>
        </w:tc>
        <w:tc>
          <w:tcPr>
            <w:tcW w:w="958" w:type="dxa"/>
            <w:shd w:val="clear" w:color="auto" w:fill="auto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1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D56EF" w:rsidRPr="009760F7" w:rsidTr="00AD56EF">
        <w:trPr>
          <w:trHeight w:val="20"/>
        </w:trPr>
        <w:tc>
          <w:tcPr>
            <w:tcW w:w="298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5" w:type="dxa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60F7">
              <w:rPr>
                <w:bCs/>
              </w:rPr>
              <w:t>3</w:t>
            </w:r>
          </w:p>
        </w:tc>
        <w:tc>
          <w:tcPr>
            <w:tcW w:w="9916" w:type="dxa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Основные команды редактирования РЭС в системе </w:t>
            </w:r>
            <w:r w:rsidRPr="009760F7">
              <w:rPr>
                <w:lang w:val="en-US"/>
              </w:rPr>
              <w:t>Multisim</w:t>
            </w:r>
            <w:r>
              <w:t xml:space="preserve"> 10.1</w:t>
            </w:r>
          </w:p>
        </w:tc>
        <w:tc>
          <w:tcPr>
            <w:tcW w:w="958" w:type="dxa"/>
            <w:shd w:val="clear" w:color="auto" w:fill="auto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1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D56EF" w:rsidRPr="009760F7" w:rsidTr="00AD56EF">
        <w:trPr>
          <w:trHeight w:val="20"/>
        </w:trPr>
        <w:tc>
          <w:tcPr>
            <w:tcW w:w="298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281" w:type="dxa"/>
            <w:gridSpan w:val="2"/>
          </w:tcPr>
          <w:p w:rsidR="00AD56EF" w:rsidRPr="00B9038A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60F7">
              <w:rPr>
                <w:bCs/>
              </w:rPr>
              <w:t xml:space="preserve">Лабораторная работа </w:t>
            </w:r>
            <w:r>
              <w:rPr>
                <w:bCs/>
              </w:rPr>
              <w:t xml:space="preserve">10.Обработка растровой информации </w:t>
            </w:r>
            <w:r>
              <w:rPr>
                <w:bCs/>
                <w:lang w:val="en-US"/>
              </w:rPr>
              <w:t>Photoshop</w:t>
            </w:r>
            <w:r w:rsidRPr="00F6111C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CS</w:t>
            </w:r>
          </w:p>
        </w:tc>
        <w:tc>
          <w:tcPr>
            <w:tcW w:w="958" w:type="dxa"/>
            <w:shd w:val="clear" w:color="auto" w:fill="auto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1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D56EF" w:rsidRPr="009760F7" w:rsidTr="00AD56EF">
        <w:trPr>
          <w:trHeight w:val="20"/>
        </w:trPr>
        <w:tc>
          <w:tcPr>
            <w:tcW w:w="298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281" w:type="dxa"/>
            <w:gridSpan w:val="2"/>
            <w:shd w:val="clear" w:color="auto" w:fill="FFFFFF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60F7">
              <w:rPr>
                <w:bCs/>
              </w:rPr>
              <w:t xml:space="preserve">Самостоятельная работа </w:t>
            </w:r>
            <w:r>
              <w:rPr>
                <w:bCs/>
              </w:rPr>
              <w:t xml:space="preserve"> №7</w:t>
            </w:r>
            <w:r w:rsidRPr="009760F7">
              <w:rPr>
                <w:bCs/>
              </w:rPr>
              <w:t>:  решение практических задач на выбор алгоритма  автоматизированного проектирования</w:t>
            </w:r>
          </w:p>
        </w:tc>
        <w:tc>
          <w:tcPr>
            <w:tcW w:w="958" w:type="dxa"/>
            <w:shd w:val="clear" w:color="auto" w:fill="auto"/>
          </w:tcPr>
          <w:p w:rsidR="00AD56EF" w:rsidRPr="00F6111C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21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D56EF" w:rsidRPr="009760F7" w:rsidTr="00AD56EF">
        <w:trPr>
          <w:trHeight w:val="20"/>
        </w:trPr>
        <w:tc>
          <w:tcPr>
            <w:tcW w:w="2986" w:type="dxa"/>
            <w:vMerge w:val="restart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760F7">
              <w:rPr>
                <w:b/>
                <w:bCs/>
              </w:rPr>
              <w:t>Тема 2.4.</w:t>
            </w:r>
          </w:p>
          <w:p w:rsidR="00AD56EF" w:rsidRPr="003A429E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Автоматизированное проектирование РЭС</w:t>
            </w:r>
          </w:p>
        </w:tc>
        <w:tc>
          <w:tcPr>
            <w:tcW w:w="10281" w:type="dxa"/>
            <w:gridSpan w:val="2"/>
            <w:shd w:val="clear" w:color="auto" w:fill="FFFFFF"/>
          </w:tcPr>
          <w:p w:rsidR="00AD56EF" w:rsidRPr="004A431E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60F7">
              <w:rPr>
                <w:bCs/>
              </w:rPr>
              <w:t>Содержание учебного материала:</w:t>
            </w:r>
            <w:r w:rsidRPr="004A431E">
              <w:rPr>
                <w:bCs/>
              </w:rPr>
              <w:t xml:space="preserve"> </w:t>
            </w:r>
          </w:p>
        </w:tc>
        <w:tc>
          <w:tcPr>
            <w:tcW w:w="958" w:type="dxa"/>
            <w:shd w:val="clear" w:color="auto" w:fill="auto"/>
          </w:tcPr>
          <w:p w:rsidR="00AD56EF" w:rsidRPr="00F602EE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4\2</w:t>
            </w:r>
          </w:p>
        </w:tc>
        <w:tc>
          <w:tcPr>
            <w:tcW w:w="1216" w:type="dxa"/>
            <w:vMerge w:val="restart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760F7">
              <w:rPr>
                <w:bCs/>
                <w:i/>
              </w:rPr>
              <w:t>2</w:t>
            </w:r>
          </w:p>
        </w:tc>
      </w:tr>
      <w:tr w:rsidR="00AD56EF" w:rsidRPr="009760F7" w:rsidTr="00AD56EF">
        <w:trPr>
          <w:trHeight w:val="20"/>
        </w:trPr>
        <w:tc>
          <w:tcPr>
            <w:tcW w:w="298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5" w:type="dxa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60F7">
              <w:rPr>
                <w:bCs/>
              </w:rPr>
              <w:t>1</w:t>
            </w:r>
          </w:p>
        </w:tc>
        <w:tc>
          <w:tcPr>
            <w:tcW w:w="9916" w:type="dxa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60F7">
              <w:rPr>
                <w:bCs/>
              </w:rPr>
              <w:t xml:space="preserve"> </w:t>
            </w:r>
            <w:r>
              <w:rPr>
                <w:bCs/>
              </w:rPr>
              <w:t>Методы использования ППО для автоматизированного проектирования РЭС</w:t>
            </w:r>
          </w:p>
        </w:tc>
        <w:tc>
          <w:tcPr>
            <w:tcW w:w="958" w:type="dxa"/>
            <w:shd w:val="clear" w:color="auto" w:fill="auto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 xml:space="preserve">    3</w:t>
            </w:r>
          </w:p>
        </w:tc>
        <w:tc>
          <w:tcPr>
            <w:tcW w:w="121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D56EF" w:rsidRPr="009760F7" w:rsidTr="00AD56EF">
        <w:trPr>
          <w:trHeight w:val="20"/>
        </w:trPr>
        <w:tc>
          <w:tcPr>
            <w:tcW w:w="298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5" w:type="dxa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16" w:type="dxa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Контрольная работа. </w:t>
            </w:r>
            <w:r w:rsidRPr="009760F7">
              <w:rPr>
                <w:bCs/>
              </w:rPr>
              <w:t>Компьютерное моделирование РЭС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21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D56EF" w:rsidRPr="009760F7" w:rsidTr="00AD56EF">
        <w:trPr>
          <w:trHeight w:val="20"/>
        </w:trPr>
        <w:tc>
          <w:tcPr>
            <w:tcW w:w="298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281" w:type="dxa"/>
            <w:gridSpan w:val="2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60F7">
              <w:rPr>
                <w:bCs/>
              </w:rPr>
              <w:t xml:space="preserve">Самостоятельная работа </w:t>
            </w:r>
            <w:r>
              <w:rPr>
                <w:bCs/>
              </w:rPr>
              <w:t xml:space="preserve"> №</w:t>
            </w:r>
            <w:r w:rsidRPr="004A431E">
              <w:rPr>
                <w:bCs/>
              </w:rPr>
              <w:t>8</w:t>
            </w:r>
            <w:r w:rsidRPr="009760F7">
              <w:rPr>
                <w:bCs/>
              </w:rPr>
              <w:t>:</w:t>
            </w:r>
            <w:r>
              <w:rPr>
                <w:bCs/>
              </w:rPr>
              <w:t xml:space="preserve"> подготовка к контрольной работе</w:t>
            </w:r>
          </w:p>
        </w:tc>
        <w:tc>
          <w:tcPr>
            <w:tcW w:w="958" w:type="dxa"/>
            <w:tcBorders>
              <w:top w:val="nil"/>
            </w:tcBorders>
            <w:shd w:val="clear" w:color="auto" w:fill="auto"/>
          </w:tcPr>
          <w:p w:rsidR="00AD56EF" w:rsidRPr="00F6111C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1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D56EF" w:rsidRPr="009760F7" w:rsidTr="00AD56EF">
        <w:trPr>
          <w:trHeight w:val="20"/>
        </w:trPr>
        <w:tc>
          <w:tcPr>
            <w:tcW w:w="2986" w:type="dxa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760F7">
              <w:rPr>
                <w:b/>
                <w:bCs/>
              </w:rPr>
              <w:t>Раздел 3.</w:t>
            </w:r>
            <w:r>
              <w:rPr>
                <w:b/>
                <w:bCs/>
              </w:rPr>
              <w:t xml:space="preserve">    </w:t>
            </w:r>
            <w:r w:rsidRPr="00245826">
              <w:rPr>
                <w:b/>
                <w:bCs/>
                <w:i/>
              </w:rPr>
              <w:t>2 семестр</w:t>
            </w:r>
          </w:p>
        </w:tc>
        <w:tc>
          <w:tcPr>
            <w:tcW w:w="10281" w:type="dxa"/>
            <w:gridSpan w:val="2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9760F7">
              <w:rPr>
                <w:b/>
                <w:bCs/>
                <w:i/>
              </w:rPr>
              <w:t xml:space="preserve">Принципы создания систем автоматизированного проектирования </w:t>
            </w:r>
          </w:p>
        </w:tc>
        <w:tc>
          <w:tcPr>
            <w:tcW w:w="958" w:type="dxa"/>
            <w:shd w:val="clear" w:color="auto" w:fill="auto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16" w:type="dxa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D56EF" w:rsidRPr="009760F7" w:rsidTr="00AD56EF">
        <w:trPr>
          <w:trHeight w:val="20"/>
        </w:trPr>
        <w:tc>
          <w:tcPr>
            <w:tcW w:w="2986" w:type="dxa"/>
            <w:vMerge w:val="restart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760F7">
              <w:rPr>
                <w:b/>
                <w:bCs/>
              </w:rPr>
              <w:t>Тема 3.1.</w:t>
            </w:r>
          </w:p>
          <w:p w:rsidR="00AD56EF" w:rsidRPr="003A429E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A429E">
              <w:rPr>
                <w:bCs/>
              </w:rPr>
              <w:t xml:space="preserve">Моделирование </w:t>
            </w:r>
            <w:r w:rsidRPr="003A429E">
              <w:t>радиоэлектронных устройств</w:t>
            </w:r>
          </w:p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A429E">
              <w:rPr>
                <w:bCs/>
              </w:rPr>
              <w:t xml:space="preserve">в </w:t>
            </w:r>
            <w:r w:rsidRPr="003A429E">
              <w:rPr>
                <w:bCs/>
                <w:lang w:val="en-US"/>
              </w:rPr>
              <w:t>Altium</w:t>
            </w:r>
            <w:r>
              <w:rPr>
                <w:bCs/>
              </w:rPr>
              <w:t xml:space="preserve"> 15</w:t>
            </w:r>
            <w:r w:rsidRPr="003A429E">
              <w:rPr>
                <w:bCs/>
              </w:rPr>
              <w:t>.</w:t>
            </w:r>
            <w:r>
              <w:rPr>
                <w:b/>
                <w:bCs/>
              </w:rPr>
              <w:t>0</w:t>
            </w:r>
          </w:p>
        </w:tc>
        <w:tc>
          <w:tcPr>
            <w:tcW w:w="10281" w:type="dxa"/>
            <w:gridSpan w:val="2"/>
          </w:tcPr>
          <w:p w:rsidR="00AD56EF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60F7">
              <w:rPr>
                <w:bCs/>
              </w:rPr>
              <w:t>Содержание учебного материала</w:t>
            </w:r>
          </w:p>
        </w:tc>
        <w:tc>
          <w:tcPr>
            <w:tcW w:w="958" w:type="dxa"/>
            <w:shd w:val="clear" w:color="auto" w:fill="auto"/>
          </w:tcPr>
          <w:p w:rsidR="00AD56EF" w:rsidRPr="00140929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140929">
              <w:rPr>
                <w:b/>
                <w:bCs/>
                <w:i/>
              </w:rPr>
              <w:t>16</w:t>
            </w:r>
            <w:r>
              <w:rPr>
                <w:b/>
                <w:bCs/>
                <w:i/>
              </w:rPr>
              <w:t>/8</w:t>
            </w:r>
          </w:p>
        </w:tc>
        <w:tc>
          <w:tcPr>
            <w:tcW w:w="1216" w:type="dxa"/>
            <w:vMerge w:val="restart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760F7">
              <w:rPr>
                <w:bCs/>
                <w:i/>
              </w:rPr>
              <w:t>2</w:t>
            </w:r>
          </w:p>
        </w:tc>
      </w:tr>
      <w:tr w:rsidR="00AD56EF" w:rsidRPr="009760F7" w:rsidTr="00AD56EF">
        <w:trPr>
          <w:trHeight w:val="20"/>
        </w:trPr>
        <w:tc>
          <w:tcPr>
            <w:tcW w:w="2986" w:type="dxa"/>
            <w:vMerge/>
          </w:tcPr>
          <w:p w:rsidR="00AD56EF" w:rsidRPr="00650EAD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5" w:type="dxa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16" w:type="dxa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Использование библиотеки элементов для создания ЭПС</w:t>
            </w:r>
          </w:p>
        </w:tc>
        <w:tc>
          <w:tcPr>
            <w:tcW w:w="958" w:type="dxa"/>
            <w:shd w:val="clear" w:color="auto" w:fill="auto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1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D56EF" w:rsidRPr="009760F7" w:rsidTr="00AD56EF">
        <w:trPr>
          <w:trHeight w:val="20"/>
        </w:trPr>
        <w:tc>
          <w:tcPr>
            <w:tcW w:w="298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5" w:type="dxa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16" w:type="dxa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Регулировка и наладка работы электронного устройства на монтажной плате</w:t>
            </w:r>
          </w:p>
        </w:tc>
        <w:tc>
          <w:tcPr>
            <w:tcW w:w="958" w:type="dxa"/>
            <w:shd w:val="clear" w:color="auto" w:fill="auto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1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D56EF" w:rsidRPr="009760F7" w:rsidTr="00AD56EF">
        <w:trPr>
          <w:trHeight w:val="20"/>
        </w:trPr>
        <w:tc>
          <w:tcPr>
            <w:tcW w:w="298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5" w:type="dxa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916" w:type="dxa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Элементы трассировки печатной платы электронного устройства</w:t>
            </w:r>
          </w:p>
        </w:tc>
        <w:tc>
          <w:tcPr>
            <w:tcW w:w="958" w:type="dxa"/>
            <w:shd w:val="clear" w:color="auto" w:fill="auto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1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D56EF" w:rsidRPr="009760F7" w:rsidTr="00AD56EF">
        <w:trPr>
          <w:trHeight w:val="20"/>
        </w:trPr>
        <w:tc>
          <w:tcPr>
            <w:tcW w:w="298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5" w:type="dxa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16" w:type="dxa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Моделирование процесса сборки электронного устройства</w:t>
            </w:r>
          </w:p>
        </w:tc>
        <w:tc>
          <w:tcPr>
            <w:tcW w:w="958" w:type="dxa"/>
            <w:shd w:val="clear" w:color="auto" w:fill="auto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1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D56EF" w:rsidRPr="009760F7" w:rsidTr="00AD56EF">
        <w:trPr>
          <w:trHeight w:val="20"/>
        </w:trPr>
        <w:tc>
          <w:tcPr>
            <w:tcW w:w="298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281" w:type="dxa"/>
            <w:gridSpan w:val="2"/>
          </w:tcPr>
          <w:p w:rsidR="00AD56EF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60F7">
              <w:rPr>
                <w:bCs/>
              </w:rPr>
              <w:t xml:space="preserve">Лабораторная работа </w:t>
            </w:r>
            <w:r>
              <w:rPr>
                <w:bCs/>
              </w:rPr>
              <w:t>11 Особенности моделирования в</w:t>
            </w:r>
            <w:r w:rsidRPr="000032CC">
              <w:rPr>
                <w:bCs/>
              </w:rPr>
              <w:t xml:space="preserve"> </w:t>
            </w:r>
            <w:r w:rsidRPr="003A429E">
              <w:rPr>
                <w:bCs/>
                <w:lang w:val="en-US"/>
              </w:rPr>
              <w:t>Altium</w:t>
            </w:r>
          </w:p>
        </w:tc>
        <w:tc>
          <w:tcPr>
            <w:tcW w:w="958" w:type="dxa"/>
            <w:shd w:val="clear" w:color="auto" w:fill="auto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1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D56EF" w:rsidRPr="009760F7" w:rsidTr="00AD56EF">
        <w:trPr>
          <w:trHeight w:val="20"/>
        </w:trPr>
        <w:tc>
          <w:tcPr>
            <w:tcW w:w="298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281" w:type="dxa"/>
            <w:gridSpan w:val="2"/>
          </w:tcPr>
          <w:p w:rsidR="00AD56EF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60F7">
              <w:rPr>
                <w:bCs/>
              </w:rPr>
              <w:t xml:space="preserve">Лабораторная работа </w:t>
            </w:r>
            <w:r>
              <w:rPr>
                <w:bCs/>
              </w:rPr>
              <w:t xml:space="preserve">12 Проектирование РЭС в системе </w:t>
            </w:r>
            <w:r w:rsidRPr="003A429E">
              <w:rPr>
                <w:bCs/>
                <w:lang w:val="en-US"/>
              </w:rPr>
              <w:t>Altium</w:t>
            </w:r>
          </w:p>
        </w:tc>
        <w:tc>
          <w:tcPr>
            <w:tcW w:w="958" w:type="dxa"/>
            <w:shd w:val="clear" w:color="auto" w:fill="auto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1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D56EF" w:rsidRPr="009760F7" w:rsidTr="00AD56EF">
        <w:trPr>
          <w:trHeight w:val="20"/>
        </w:trPr>
        <w:tc>
          <w:tcPr>
            <w:tcW w:w="298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281" w:type="dxa"/>
            <w:gridSpan w:val="2"/>
          </w:tcPr>
          <w:p w:rsidR="00AD56EF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60F7">
              <w:rPr>
                <w:bCs/>
              </w:rPr>
              <w:t xml:space="preserve">Лабораторная работа </w:t>
            </w:r>
            <w:r>
              <w:rPr>
                <w:bCs/>
              </w:rPr>
              <w:t>13 Моделирование электрической принципиальной схемы на базовых элементах</w:t>
            </w:r>
          </w:p>
        </w:tc>
        <w:tc>
          <w:tcPr>
            <w:tcW w:w="958" w:type="dxa"/>
            <w:shd w:val="clear" w:color="auto" w:fill="auto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1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D56EF" w:rsidRPr="009760F7" w:rsidTr="00AD56EF">
        <w:trPr>
          <w:trHeight w:val="20"/>
        </w:trPr>
        <w:tc>
          <w:tcPr>
            <w:tcW w:w="298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281" w:type="dxa"/>
            <w:gridSpan w:val="2"/>
          </w:tcPr>
          <w:p w:rsidR="00AD56EF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60F7">
              <w:rPr>
                <w:bCs/>
              </w:rPr>
              <w:t xml:space="preserve">Лабораторная работа </w:t>
            </w:r>
            <w:r>
              <w:rPr>
                <w:bCs/>
              </w:rPr>
              <w:t>14 Проектирование ЭПС УНЧ</w:t>
            </w:r>
          </w:p>
        </w:tc>
        <w:tc>
          <w:tcPr>
            <w:tcW w:w="958" w:type="dxa"/>
            <w:shd w:val="clear" w:color="auto" w:fill="auto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1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D56EF" w:rsidRPr="009760F7" w:rsidTr="00AD56EF">
        <w:trPr>
          <w:trHeight w:val="20"/>
        </w:trPr>
        <w:tc>
          <w:tcPr>
            <w:tcW w:w="298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281" w:type="dxa"/>
            <w:gridSpan w:val="2"/>
          </w:tcPr>
          <w:p w:rsidR="00AD56EF" w:rsidRPr="00566B6E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60F7">
              <w:rPr>
                <w:bCs/>
              </w:rPr>
              <w:t xml:space="preserve">Самостоятельная работа </w:t>
            </w:r>
            <w:r>
              <w:rPr>
                <w:bCs/>
              </w:rPr>
              <w:t xml:space="preserve"> №</w:t>
            </w:r>
            <w:r w:rsidRPr="004A431E">
              <w:rPr>
                <w:bCs/>
              </w:rPr>
              <w:t>9</w:t>
            </w:r>
            <w:r w:rsidRPr="009760F7">
              <w:rPr>
                <w:bCs/>
              </w:rPr>
              <w:t xml:space="preserve">: </w:t>
            </w:r>
            <w:r>
              <w:rPr>
                <w:bCs/>
              </w:rPr>
              <w:t xml:space="preserve">изучение ЭОР по работе с </w:t>
            </w:r>
            <w:r>
              <w:rPr>
                <w:bCs/>
                <w:lang w:val="en-US"/>
              </w:rPr>
              <w:t>Altium</w:t>
            </w:r>
            <w:r>
              <w:rPr>
                <w:bCs/>
              </w:rPr>
              <w:t xml:space="preserve"> 11.</w:t>
            </w:r>
            <w:r w:rsidRPr="00566B6E">
              <w:rPr>
                <w:bCs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AD56EF" w:rsidRPr="00572454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8</w:t>
            </w:r>
          </w:p>
        </w:tc>
        <w:tc>
          <w:tcPr>
            <w:tcW w:w="121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D56EF" w:rsidRPr="009760F7" w:rsidTr="00AD56EF">
        <w:tc>
          <w:tcPr>
            <w:tcW w:w="2986" w:type="dxa"/>
            <w:vMerge w:val="restart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760F7">
              <w:rPr>
                <w:b/>
                <w:bCs/>
              </w:rPr>
              <w:t>Тема 3.2.</w:t>
            </w:r>
          </w:p>
          <w:p w:rsidR="00AD56EF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A429E">
              <w:rPr>
                <w:bCs/>
              </w:rPr>
              <w:t>Системный подход к задаче автоматизированного проектирования технологического процесса</w:t>
            </w:r>
          </w:p>
          <w:p w:rsidR="00AD56EF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D56EF" w:rsidRPr="003A429E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281" w:type="dxa"/>
            <w:gridSpan w:val="2"/>
          </w:tcPr>
          <w:p w:rsidR="00AD56EF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AD56EF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60F7">
              <w:rPr>
                <w:bCs/>
              </w:rPr>
              <w:t>Содержание учебного материала</w:t>
            </w:r>
          </w:p>
        </w:tc>
        <w:tc>
          <w:tcPr>
            <w:tcW w:w="958" w:type="dxa"/>
            <w:shd w:val="clear" w:color="auto" w:fill="auto"/>
          </w:tcPr>
          <w:p w:rsidR="00AD56EF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AD56EF" w:rsidRPr="00245826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18/9</w:t>
            </w:r>
          </w:p>
        </w:tc>
        <w:tc>
          <w:tcPr>
            <w:tcW w:w="1216" w:type="dxa"/>
            <w:vMerge w:val="restart"/>
          </w:tcPr>
          <w:p w:rsidR="00AD56EF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AD56EF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AD56EF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AD56EF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AD56EF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AD56EF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AD56EF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AD56EF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D56EF" w:rsidRPr="009760F7" w:rsidTr="00AD56EF">
        <w:tc>
          <w:tcPr>
            <w:tcW w:w="298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5" w:type="dxa"/>
          </w:tcPr>
          <w:p w:rsidR="00AD56EF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60F7">
              <w:rPr>
                <w:bCs/>
              </w:rPr>
              <w:t>1</w:t>
            </w:r>
          </w:p>
        </w:tc>
        <w:tc>
          <w:tcPr>
            <w:tcW w:w="9916" w:type="dxa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60F7">
              <w:rPr>
                <w:bCs/>
              </w:rPr>
              <w:t>Системный подход к задаче автоматизированного проектирования технологического процесса</w:t>
            </w:r>
          </w:p>
        </w:tc>
        <w:tc>
          <w:tcPr>
            <w:tcW w:w="958" w:type="dxa"/>
            <w:shd w:val="clear" w:color="auto" w:fill="auto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1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D56EF" w:rsidRPr="009760F7" w:rsidTr="00AD56EF">
        <w:trPr>
          <w:trHeight w:val="6"/>
        </w:trPr>
        <w:tc>
          <w:tcPr>
            <w:tcW w:w="298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5" w:type="dxa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60F7">
              <w:rPr>
                <w:bCs/>
              </w:rPr>
              <w:t>2</w:t>
            </w:r>
          </w:p>
        </w:tc>
        <w:tc>
          <w:tcPr>
            <w:tcW w:w="9916" w:type="dxa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60F7">
              <w:rPr>
                <w:bCs/>
              </w:rPr>
              <w:t xml:space="preserve"> Этапы проектирования систем</w:t>
            </w:r>
            <w:r>
              <w:rPr>
                <w:bCs/>
              </w:rPr>
              <w:t>. Основные определения и понятия</w:t>
            </w:r>
          </w:p>
        </w:tc>
        <w:tc>
          <w:tcPr>
            <w:tcW w:w="958" w:type="dxa"/>
            <w:shd w:val="clear" w:color="auto" w:fill="auto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1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D56EF" w:rsidRPr="009760F7" w:rsidTr="00AD56EF">
        <w:trPr>
          <w:trHeight w:val="6"/>
        </w:trPr>
        <w:tc>
          <w:tcPr>
            <w:tcW w:w="298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5" w:type="dxa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916" w:type="dxa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Техническое задание на проектирование</w:t>
            </w:r>
          </w:p>
        </w:tc>
        <w:tc>
          <w:tcPr>
            <w:tcW w:w="958" w:type="dxa"/>
            <w:shd w:val="clear" w:color="auto" w:fill="auto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1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D56EF" w:rsidRPr="009760F7" w:rsidTr="00AD56EF">
        <w:trPr>
          <w:trHeight w:val="6"/>
        </w:trPr>
        <w:tc>
          <w:tcPr>
            <w:tcW w:w="298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5" w:type="dxa"/>
          </w:tcPr>
          <w:p w:rsidR="00AD56EF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16" w:type="dxa"/>
          </w:tcPr>
          <w:p w:rsidR="00AD56EF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Этап проектирования НИР и ОКР</w:t>
            </w:r>
          </w:p>
        </w:tc>
        <w:tc>
          <w:tcPr>
            <w:tcW w:w="958" w:type="dxa"/>
            <w:shd w:val="clear" w:color="auto" w:fill="auto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1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D56EF" w:rsidRPr="009760F7" w:rsidTr="00AD56EF">
        <w:trPr>
          <w:trHeight w:val="6"/>
        </w:trPr>
        <w:tc>
          <w:tcPr>
            <w:tcW w:w="298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5" w:type="dxa"/>
          </w:tcPr>
          <w:p w:rsidR="00AD56EF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16" w:type="dxa"/>
          </w:tcPr>
          <w:p w:rsidR="00AD56EF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Этап разработки технического проекта объекта</w:t>
            </w:r>
          </w:p>
        </w:tc>
        <w:tc>
          <w:tcPr>
            <w:tcW w:w="958" w:type="dxa"/>
            <w:shd w:val="clear" w:color="auto" w:fill="auto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1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D56EF" w:rsidRPr="009760F7" w:rsidTr="00AD56EF">
        <w:trPr>
          <w:trHeight w:val="6"/>
        </w:trPr>
        <w:tc>
          <w:tcPr>
            <w:tcW w:w="298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5" w:type="dxa"/>
          </w:tcPr>
          <w:p w:rsidR="00AD56EF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16" w:type="dxa"/>
          </w:tcPr>
          <w:p w:rsidR="00AD56EF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Этап рабочего проекирования</w:t>
            </w:r>
          </w:p>
        </w:tc>
        <w:tc>
          <w:tcPr>
            <w:tcW w:w="958" w:type="dxa"/>
            <w:shd w:val="clear" w:color="auto" w:fill="auto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1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D56EF" w:rsidRPr="009760F7" w:rsidTr="00AD56EF">
        <w:trPr>
          <w:trHeight w:val="6"/>
        </w:trPr>
        <w:tc>
          <w:tcPr>
            <w:tcW w:w="298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5" w:type="dxa"/>
          </w:tcPr>
          <w:p w:rsidR="00AD56EF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916" w:type="dxa"/>
          </w:tcPr>
          <w:p w:rsidR="00AD56EF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Проектирование технологии производства</w:t>
            </w:r>
          </w:p>
        </w:tc>
        <w:tc>
          <w:tcPr>
            <w:tcW w:w="958" w:type="dxa"/>
            <w:shd w:val="clear" w:color="auto" w:fill="auto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1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D56EF" w:rsidRPr="009760F7" w:rsidTr="00AD56EF">
        <w:trPr>
          <w:trHeight w:val="20"/>
        </w:trPr>
        <w:tc>
          <w:tcPr>
            <w:tcW w:w="298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281" w:type="dxa"/>
            <w:gridSpan w:val="2"/>
            <w:shd w:val="clear" w:color="auto" w:fill="FFFFFF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60F7">
              <w:rPr>
                <w:bCs/>
              </w:rPr>
              <w:t>Лабораторная работа</w:t>
            </w:r>
            <w:r>
              <w:rPr>
                <w:bCs/>
              </w:rPr>
              <w:t xml:space="preserve"> 15 Использование КИП для настройки УНЧ</w:t>
            </w:r>
            <w:r w:rsidRPr="009760F7">
              <w:rPr>
                <w:bCs/>
              </w:rPr>
              <w:t>.</w:t>
            </w:r>
          </w:p>
        </w:tc>
        <w:tc>
          <w:tcPr>
            <w:tcW w:w="958" w:type="dxa"/>
            <w:shd w:val="clear" w:color="auto" w:fill="FFFFFF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760F7">
              <w:rPr>
                <w:bCs/>
                <w:i/>
              </w:rPr>
              <w:t>2</w:t>
            </w:r>
          </w:p>
        </w:tc>
        <w:tc>
          <w:tcPr>
            <w:tcW w:w="121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D56EF" w:rsidRPr="009760F7" w:rsidTr="00AD56EF">
        <w:trPr>
          <w:trHeight w:val="20"/>
        </w:trPr>
        <w:tc>
          <w:tcPr>
            <w:tcW w:w="298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281" w:type="dxa"/>
            <w:gridSpan w:val="2"/>
            <w:shd w:val="clear" w:color="auto" w:fill="FFFFFF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Лабориторная работа 16. Трассировка печатной платы УНЧ</w:t>
            </w:r>
          </w:p>
        </w:tc>
        <w:tc>
          <w:tcPr>
            <w:tcW w:w="958" w:type="dxa"/>
            <w:shd w:val="clear" w:color="auto" w:fill="FFFFFF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1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D56EF" w:rsidRPr="009760F7" w:rsidTr="00AD56EF">
        <w:trPr>
          <w:trHeight w:val="20"/>
        </w:trPr>
        <w:tc>
          <w:tcPr>
            <w:tcW w:w="298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281" w:type="dxa"/>
            <w:gridSpan w:val="2"/>
            <w:shd w:val="clear" w:color="auto" w:fill="FFFFFF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60F7">
              <w:rPr>
                <w:bCs/>
              </w:rPr>
              <w:t xml:space="preserve">Самостоятельная работа </w:t>
            </w:r>
            <w:r>
              <w:rPr>
                <w:bCs/>
              </w:rPr>
              <w:t xml:space="preserve"> №</w:t>
            </w:r>
            <w:r w:rsidRPr="004A431E">
              <w:rPr>
                <w:bCs/>
              </w:rPr>
              <w:t>10</w:t>
            </w:r>
            <w:r w:rsidRPr="009760F7">
              <w:rPr>
                <w:bCs/>
              </w:rPr>
              <w:t>:</w:t>
            </w:r>
            <w:r>
              <w:rPr>
                <w:bCs/>
              </w:rPr>
              <w:t xml:space="preserve"> составить план-конспект</w:t>
            </w:r>
          </w:p>
        </w:tc>
        <w:tc>
          <w:tcPr>
            <w:tcW w:w="958" w:type="dxa"/>
            <w:shd w:val="clear" w:color="auto" w:fill="FFFFFF"/>
          </w:tcPr>
          <w:p w:rsidR="00AD56EF" w:rsidRPr="008C31CB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9</w:t>
            </w:r>
          </w:p>
        </w:tc>
        <w:tc>
          <w:tcPr>
            <w:tcW w:w="121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D56EF" w:rsidRPr="009760F7" w:rsidTr="00AD56EF">
        <w:trPr>
          <w:trHeight w:val="377"/>
        </w:trPr>
        <w:tc>
          <w:tcPr>
            <w:tcW w:w="2986" w:type="dxa"/>
            <w:vMerge w:val="restart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760F7">
              <w:rPr>
                <w:b/>
                <w:bCs/>
              </w:rPr>
              <w:t>Тема 3.3.</w:t>
            </w:r>
          </w:p>
          <w:p w:rsidR="00AD56EF" w:rsidRPr="003A429E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A429E">
              <w:rPr>
                <w:bCs/>
              </w:rPr>
              <w:t>Назначение и состав методического обеспечения САПР</w:t>
            </w:r>
          </w:p>
        </w:tc>
        <w:tc>
          <w:tcPr>
            <w:tcW w:w="10281" w:type="dxa"/>
            <w:gridSpan w:val="2"/>
            <w:shd w:val="clear" w:color="auto" w:fill="auto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60F7">
              <w:rPr>
                <w:bCs/>
              </w:rPr>
              <w:t>Содержание учебного материала:</w:t>
            </w:r>
          </w:p>
        </w:tc>
        <w:tc>
          <w:tcPr>
            <w:tcW w:w="958" w:type="dxa"/>
            <w:shd w:val="clear" w:color="auto" w:fill="auto"/>
          </w:tcPr>
          <w:p w:rsidR="00AD56EF" w:rsidRPr="00245826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12/6</w:t>
            </w:r>
          </w:p>
        </w:tc>
        <w:tc>
          <w:tcPr>
            <w:tcW w:w="1216" w:type="dxa"/>
            <w:vMerge w:val="restart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760F7">
              <w:rPr>
                <w:bCs/>
                <w:i/>
              </w:rPr>
              <w:t>2</w:t>
            </w:r>
          </w:p>
        </w:tc>
      </w:tr>
      <w:tr w:rsidR="00AD56EF" w:rsidRPr="009760F7" w:rsidTr="00AD56EF">
        <w:trPr>
          <w:trHeight w:val="300"/>
        </w:trPr>
        <w:tc>
          <w:tcPr>
            <w:tcW w:w="298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auto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60F7">
              <w:rPr>
                <w:bCs/>
              </w:rPr>
              <w:t>1</w:t>
            </w:r>
          </w:p>
        </w:tc>
        <w:tc>
          <w:tcPr>
            <w:tcW w:w="9916" w:type="dxa"/>
            <w:shd w:val="clear" w:color="auto" w:fill="auto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60F7">
              <w:rPr>
                <w:bCs/>
              </w:rPr>
              <w:t>Назначение и состав методического обеспечения САПР.</w:t>
            </w:r>
          </w:p>
        </w:tc>
        <w:tc>
          <w:tcPr>
            <w:tcW w:w="958" w:type="dxa"/>
            <w:shd w:val="clear" w:color="auto" w:fill="auto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1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D56EF" w:rsidRPr="009760F7" w:rsidTr="00AD56EF">
        <w:trPr>
          <w:trHeight w:val="237"/>
        </w:trPr>
        <w:tc>
          <w:tcPr>
            <w:tcW w:w="298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auto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16" w:type="dxa"/>
            <w:shd w:val="clear" w:color="auto" w:fill="auto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Программное обеспечение САПР</w:t>
            </w:r>
          </w:p>
        </w:tc>
        <w:tc>
          <w:tcPr>
            <w:tcW w:w="958" w:type="dxa"/>
            <w:shd w:val="clear" w:color="auto" w:fill="auto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1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D56EF" w:rsidRPr="009760F7" w:rsidTr="00AD56EF">
        <w:trPr>
          <w:trHeight w:val="347"/>
        </w:trPr>
        <w:tc>
          <w:tcPr>
            <w:tcW w:w="298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5" w:type="dxa"/>
            <w:shd w:val="clear" w:color="auto" w:fill="auto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916" w:type="dxa"/>
            <w:shd w:val="clear" w:color="auto" w:fill="auto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Аппаратное </w:t>
            </w:r>
            <w:r w:rsidRPr="009760F7">
              <w:rPr>
                <w:bCs/>
              </w:rPr>
              <w:t xml:space="preserve"> обеспечение САПР.</w:t>
            </w:r>
          </w:p>
        </w:tc>
        <w:tc>
          <w:tcPr>
            <w:tcW w:w="958" w:type="dxa"/>
            <w:shd w:val="clear" w:color="auto" w:fill="auto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1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D56EF" w:rsidRPr="009760F7" w:rsidTr="00AD56EF">
        <w:trPr>
          <w:trHeight w:val="240"/>
        </w:trPr>
        <w:tc>
          <w:tcPr>
            <w:tcW w:w="298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281" w:type="dxa"/>
            <w:gridSpan w:val="2"/>
            <w:shd w:val="clear" w:color="auto" w:fill="FFFFFF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Лабораторная работа 17. Сборка устройства</w:t>
            </w:r>
          </w:p>
        </w:tc>
        <w:tc>
          <w:tcPr>
            <w:tcW w:w="958" w:type="dxa"/>
            <w:shd w:val="clear" w:color="auto" w:fill="FFFFFF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1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D56EF" w:rsidRPr="009760F7" w:rsidTr="00AD56EF">
        <w:trPr>
          <w:trHeight w:val="270"/>
        </w:trPr>
        <w:tc>
          <w:tcPr>
            <w:tcW w:w="298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281" w:type="dxa"/>
            <w:gridSpan w:val="2"/>
            <w:shd w:val="clear" w:color="auto" w:fill="FFFFFF"/>
          </w:tcPr>
          <w:p w:rsidR="00AD56EF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Лабораторная работа 18. Моделирование технологического процесса изготовления РЭУ</w:t>
            </w:r>
          </w:p>
        </w:tc>
        <w:tc>
          <w:tcPr>
            <w:tcW w:w="958" w:type="dxa"/>
            <w:shd w:val="clear" w:color="auto" w:fill="FFFFFF"/>
          </w:tcPr>
          <w:p w:rsidR="00AD56EF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1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D56EF" w:rsidRPr="009760F7" w:rsidTr="00AD56EF">
        <w:trPr>
          <w:trHeight w:val="570"/>
        </w:trPr>
        <w:tc>
          <w:tcPr>
            <w:tcW w:w="298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281" w:type="dxa"/>
            <w:gridSpan w:val="2"/>
            <w:shd w:val="clear" w:color="auto" w:fill="FFFFFF"/>
          </w:tcPr>
          <w:p w:rsidR="00AD56EF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60F7">
              <w:rPr>
                <w:bCs/>
              </w:rPr>
              <w:t>Лабо</w:t>
            </w:r>
            <w:r>
              <w:rPr>
                <w:bCs/>
              </w:rPr>
              <w:t>раторная работа 19</w:t>
            </w:r>
            <w:r w:rsidRPr="009760F7">
              <w:rPr>
                <w:bCs/>
              </w:rPr>
              <w:t xml:space="preserve"> Изучение пакета прикладных программ  методического обеспечения САПР</w:t>
            </w:r>
          </w:p>
        </w:tc>
        <w:tc>
          <w:tcPr>
            <w:tcW w:w="958" w:type="dxa"/>
            <w:shd w:val="clear" w:color="auto" w:fill="FFFFFF"/>
          </w:tcPr>
          <w:p w:rsidR="00AD56EF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1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D56EF" w:rsidRPr="009760F7" w:rsidTr="00AD56EF">
        <w:trPr>
          <w:trHeight w:val="547"/>
        </w:trPr>
        <w:tc>
          <w:tcPr>
            <w:tcW w:w="2986" w:type="dxa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281" w:type="dxa"/>
            <w:gridSpan w:val="2"/>
            <w:shd w:val="clear" w:color="auto" w:fill="FFFFFF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60F7">
              <w:rPr>
                <w:bCs/>
              </w:rPr>
              <w:t>Са</w:t>
            </w:r>
            <w:r>
              <w:rPr>
                <w:bCs/>
              </w:rPr>
              <w:t>мостоятельная работа  №</w:t>
            </w:r>
            <w:r w:rsidRPr="004A431E">
              <w:rPr>
                <w:bCs/>
              </w:rPr>
              <w:t>11</w:t>
            </w:r>
            <w:r w:rsidRPr="009760F7">
              <w:rPr>
                <w:bCs/>
              </w:rPr>
              <w:t xml:space="preserve">: </w:t>
            </w:r>
            <w:r>
              <w:rPr>
                <w:bCs/>
              </w:rPr>
              <w:t>составить таблицу по методическому обеспечению САПР</w:t>
            </w:r>
          </w:p>
        </w:tc>
        <w:tc>
          <w:tcPr>
            <w:tcW w:w="958" w:type="dxa"/>
            <w:shd w:val="clear" w:color="auto" w:fill="auto"/>
          </w:tcPr>
          <w:p w:rsidR="00AD56EF" w:rsidRPr="007C5645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 xml:space="preserve">     6</w:t>
            </w:r>
          </w:p>
        </w:tc>
        <w:tc>
          <w:tcPr>
            <w:tcW w:w="121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D56EF" w:rsidRPr="009760F7" w:rsidTr="00AD56EF">
        <w:trPr>
          <w:trHeight w:val="20"/>
        </w:trPr>
        <w:tc>
          <w:tcPr>
            <w:tcW w:w="2986" w:type="dxa"/>
            <w:vMerge w:val="restart"/>
            <w:shd w:val="clear" w:color="auto" w:fill="FFFFFF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760F7">
              <w:rPr>
                <w:b/>
                <w:bCs/>
              </w:rPr>
              <w:t>Тема 3.4.</w:t>
            </w:r>
          </w:p>
          <w:p w:rsidR="00AD56EF" w:rsidRPr="003A429E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A429E">
              <w:rPr>
                <w:bCs/>
              </w:rPr>
              <w:t>Структура САПР</w:t>
            </w:r>
          </w:p>
          <w:p w:rsidR="00AD56EF" w:rsidRPr="003A429E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A429E">
              <w:rPr>
                <w:bCs/>
              </w:rPr>
              <w:t xml:space="preserve">на этапах жизненного цикла </w:t>
            </w:r>
          </w:p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A429E">
              <w:rPr>
                <w:bCs/>
              </w:rPr>
              <w:t>РЭС</w:t>
            </w:r>
          </w:p>
        </w:tc>
        <w:tc>
          <w:tcPr>
            <w:tcW w:w="10281" w:type="dxa"/>
            <w:gridSpan w:val="2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58" w:type="dxa"/>
            <w:shd w:val="clear" w:color="auto" w:fill="auto"/>
          </w:tcPr>
          <w:p w:rsidR="00AD56EF" w:rsidRPr="00245826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14/7</w:t>
            </w:r>
          </w:p>
        </w:tc>
        <w:tc>
          <w:tcPr>
            <w:tcW w:w="1216" w:type="dxa"/>
            <w:vMerge w:val="restart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760F7">
              <w:rPr>
                <w:bCs/>
                <w:i/>
              </w:rPr>
              <w:t>3</w:t>
            </w:r>
          </w:p>
        </w:tc>
      </w:tr>
      <w:tr w:rsidR="00AD56EF" w:rsidRPr="009760F7" w:rsidTr="00AD56EF">
        <w:trPr>
          <w:trHeight w:val="20"/>
        </w:trPr>
        <w:tc>
          <w:tcPr>
            <w:tcW w:w="2986" w:type="dxa"/>
            <w:vMerge/>
            <w:shd w:val="clear" w:color="auto" w:fill="FFFFFF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5" w:type="dxa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60F7">
              <w:rPr>
                <w:bCs/>
              </w:rPr>
              <w:t>1</w:t>
            </w:r>
          </w:p>
        </w:tc>
        <w:tc>
          <w:tcPr>
            <w:tcW w:w="9916" w:type="dxa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Этапы жизненного цикла программного обеспечения</w:t>
            </w:r>
            <w:r w:rsidRPr="009760F7">
              <w:rPr>
                <w:bCs/>
              </w:rPr>
              <w:t>.</w:t>
            </w:r>
          </w:p>
        </w:tc>
        <w:tc>
          <w:tcPr>
            <w:tcW w:w="958" w:type="dxa"/>
            <w:shd w:val="clear" w:color="auto" w:fill="auto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 xml:space="preserve">      2</w:t>
            </w:r>
          </w:p>
        </w:tc>
        <w:tc>
          <w:tcPr>
            <w:tcW w:w="121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D56EF" w:rsidRPr="009760F7" w:rsidTr="00AD56EF">
        <w:trPr>
          <w:trHeight w:val="20"/>
        </w:trPr>
        <w:tc>
          <w:tcPr>
            <w:tcW w:w="2986" w:type="dxa"/>
            <w:vMerge/>
            <w:shd w:val="clear" w:color="auto" w:fill="FFFFFF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5" w:type="dxa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16" w:type="dxa"/>
          </w:tcPr>
          <w:p w:rsidR="00AD56EF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Стандартные модели ЖЦ программного обеспечения</w:t>
            </w:r>
          </w:p>
        </w:tc>
        <w:tc>
          <w:tcPr>
            <w:tcW w:w="958" w:type="dxa"/>
            <w:shd w:val="clear" w:color="auto" w:fill="auto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1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D56EF" w:rsidRPr="009760F7" w:rsidTr="00AD56EF">
        <w:trPr>
          <w:trHeight w:val="20"/>
        </w:trPr>
        <w:tc>
          <w:tcPr>
            <w:tcW w:w="2986" w:type="dxa"/>
            <w:vMerge/>
            <w:shd w:val="clear" w:color="auto" w:fill="FFFFFF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5" w:type="dxa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916" w:type="dxa"/>
          </w:tcPr>
          <w:p w:rsidR="00AD56EF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Разработка структуры САПР согласно ЖЦ РЭС</w:t>
            </w:r>
          </w:p>
        </w:tc>
        <w:tc>
          <w:tcPr>
            <w:tcW w:w="958" w:type="dxa"/>
            <w:shd w:val="clear" w:color="auto" w:fill="auto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1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D56EF" w:rsidRPr="009760F7" w:rsidTr="00AD56EF">
        <w:trPr>
          <w:trHeight w:val="20"/>
        </w:trPr>
        <w:tc>
          <w:tcPr>
            <w:tcW w:w="2986" w:type="dxa"/>
            <w:vMerge/>
            <w:shd w:val="clear" w:color="auto" w:fill="FFFFFF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281" w:type="dxa"/>
            <w:gridSpan w:val="2"/>
            <w:shd w:val="clear" w:color="auto" w:fill="auto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60F7">
              <w:rPr>
                <w:bCs/>
              </w:rPr>
              <w:t>Лабо</w:t>
            </w:r>
            <w:r>
              <w:rPr>
                <w:bCs/>
              </w:rPr>
              <w:t>раторная работа 20</w:t>
            </w:r>
            <w:r w:rsidRPr="009760F7">
              <w:rPr>
                <w:bCs/>
              </w:rPr>
              <w:t xml:space="preserve"> </w:t>
            </w:r>
            <w:r>
              <w:rPr>
                <w:bCs/>
              </w:rPr>
              <w:t>Изучение моделей ЖЦ программного обеспечения</w:t>
            </w:r>
          </w:p>
        </w:tc>
        <w:tc>
          <w:tcPr>
            <w:tcW w:w="958" w:type="dxa"/>
            <w:shd w:val="clear" w:color="auto" w:fill="FFFFFF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1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D56EF" w:rsidRPr="009760F7" w:rsidTr="00AD56EF">
        <w:trPr>
          <w:trHeight w:val="20"/>
        </w:trPr>
        <w:tc>
          <w:tcPr>
            <w:tcW w:w="2986" w:type="dxa"/>
            <w:vMerge/>
            <w:shd w:val="clear" w:color="auto" w:fill="FFFFFF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281" w:type="dxa"/>
            <w:gridSpan w:val="2"/>
            <w:shd w:val="clear" w:color="auto" w:fill="auto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60F7">
              <w:rPr>
                <w:bCs/>
              </w:rPr>
              <w:t>Лабо</w:t>
            </w:r>
            <w:r>
              <w:rPr>
                <w:bCs/>
              </w:rPr>
              <w:t>раторная работа 21</w:t>
            </w:r>
            <w:r w:rsidRPr="009760F7">
              <w:rPr>
                <w:bCs/>
              </w:rPr>
              <w:t xml:space="preserve">  </w:t>
            </w:r>
            <w:r>
              <w:rPr>
                <w:bCs/>
              </w:rPr>
              <w:t xml:space="preserve">Обработка информации в </w:t>
            </w:r>
            <w:r w:rsidRPr="009760F7">
              <w:rPr>
                <w:bCs/>
                <w:lang w:val="en-US"/>
              </w:rPr>
              <w:t>ERP</w:t>
            </w:r>
            <w:r w:rsidRPr="009760F7">
              <w:rPr>
                <w:bCs/>
              </w:rPr>
              <w:t>- системы</w:t>
            </w:r>
          </w:p>
        </w:tc>
        <w:tc>
          <w:tcPr>
            <w:tcW w:w="958" w:type="dxa"/>
            <w:shd w:val="clear" w:color="auto" w:fill="FFFFFF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1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D56EF" w:rsidRPr="009760F7" w:rsidTr="00AD56EF">
        <w:trPr>
          <w:trHeight w:val="20"/>
        </w:trPr>
        <w:tc>
          <w:tcPr>
            <w:tcW w:w="2986" w:type="dxa"/>
            <w:vMerge/>
            <w:shd w:val="clear" w:color="auto" w:fill="FFFFFF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281" w:type="dxa"/>
            <w:gridSpan w:val="2"/>
            <w:shd w:val="clear" w:color="auto" w:fill="auto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60F7">
              <w:rPr>
                <w:bCs/>
              </w:rPr>
              <w:t>Лабо</w:t>
            </w:r>
            <w:r>
              <w:rPr>
                <w:bCs/>
              </w:rPr>
              <w:t>раторная работа 22</w:t>
            </w:r>
            <w:r w:rsidRPr="009760F7">
              <w:rPr>
                <w:bCs/>
              </w:rPr>
              <w:t xml:space="preserve">  </w:t>
            </w:r>
            <w:r>
              <w:rPr>
                <w:bCs/>
              </w:rPr>
              <w:t xml:space="preserve">Создание нового проекта в </w:t>
            </w:r>
            <w:r w:rsidRPr="009760F7">
              <w:rPr>
                <w:bCs/>
                <w:lang w:val="en-US"/>
              </w:rPr>
              <w:t>ERP</w:t>
            </w:r>
            <w:r w:rsidRPr="009760F7">
              <w:rPr>
                <w:bCs/>
              </w:rPr>
              <w:t>- системы</w:t>
            </w:r>
          </w:p>
        </w:tc>
        <w:tc>
          <w:tcPr>
            <w:tcW w:w="958" w:type="dxa"/>
            <w:shd w:val="clear" w:color="auto" w:fill="FFFFFF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1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D56EF" w:rsidRPr="009760F7" w:rsidTr="00AD56EF">
        <w:trPr>
          <w:trHeight w:val="20"/>
        </w:trPr>
        <w:tc>
          <w:tcPr>
            <w:tcW w:w="2986" w:type="dxa"/>
            <w:vMerge/>
            <w:shd w:val="clear" w:color="auto" w:fill="FFFFFF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281" w:type="dxa"/>
            <w:gridSpan w:val="2"/>
            <w:shd w:val="clear" w:color="auto" w:fill="auto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60F7">
              <w:rPr>
                <w:bCs/>
              </w:rPr>
              <w:t>Лабо</w:t>
            </w:r>
            <w:r>
              <w:rPr>
                <w:bCs/>
              </w:rPr>
              <w:t>раторная работа 23</w:t>
            </w:r>
            <w:r w:rsidRPr="009760F7">
              <w:rPr>
                <w:bCs/>
              </w:rPr>
              <w:t xml:space="preserve">  </w:t>
            </w:r>
            <w:r>
              <w:rPr>
                <w:bCs/>
              </w:rPr>
              <w:t>Разработка ЖЦ ЭПиУ</w:t>
            </w:r>
          </w:p>
        </w:tc>
        <w:tc>
          <w:tcPr>
            <w:tcW w:w="958" w:type="dxa"/>
            <w:shd w:val="clear" w:color="auto" w:fill="FFFFFF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1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D56EF" w:rsidRPr="009760F7" w:rsidTr="00AD56EF">
        <w:trPr>
          <w:trHeight w:val="20"/>
        </w:trPr>
        <w:tc>
          <w:tcPr>
            <w:tcW w:w="2986" w:type="dxa"/>
            <w:vMerge/>
            <w:shd w:val="clear" w:color="auto" w:fill="FFFFFF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281" w:type="dxa"/>
            <w:gridSpan w:val="2"/>
          </w:tcPr>
          <w:p w:rsidR="00AD56EF" w:rsidRPr="00F733D6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60F7">
              <w:rPr>
                <w:bCs/>
              </w:rPr>
              <w:t xml:space="preserve">Самостоятельная работа </w:t>
            </w:r>
            <w:r>
              <w:rPr>
                <w:bCs/>
              </w:rPr>
              <w:t xml:space="preserve"> №1</w:t>
            </w:r>
            <w:r w:rsidRPr="004A431E">
              <w:rPr>
                <w:bCs/>
              </w:rPr>
              <w:t>2</w:t>
            </w:r>
            <w:r>
              <w:rPr>
                <w:bCs/>
              </w:rPr>
              <w:t>: работа с ЭОР</w:t>
            </w:r>
            <w:r w:rsidRPr="009760F7">
              <w:rPr>
                <w:bCs/>
              </w:rPr>
              <w:t xml:space="preserve">: </w:t>
            </w:r>
            <w:r w:rsidRPr="00245826">
              <w:rPr>
                <w:bCs/>
              </w:rPr>
              <w:t>http://www.tstu.ru</w:t>
            </w:r>
            <w:r w:rsidRPr="00F733D6">
              <w:rPr>
                <w:bCs/>
              </w:rPr>
              <w:t>;</w:t>
            </w:r>
          </w:p>
          <w:p w:rsidR="00AD56EF" w:rsidRPr="00F733D6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45826">
              <w:rPr>
                <w:bCs/>
              </w:rPr>
              <w:t>http://www.belerp.com</w:t>
            </w:r>
          </w:p>
          <w:p w:rsidR="00AD56EF" w:rsidRPr="003F5AB5" w:rsidRDefault="00224B4B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hyperlink r:id="rId10" w:history="1">
              <w:r w:rsidR="00AD56EF" w:rsidRPr="003F5AB5">
                <w:rPr>
                  <w:rStyle w:val="af9"/>
                </w:rPr>
                <w:t>http://avaerp.com/press/erpdev</w:t>
              </w:r>
            </w:hyperlink>
          </w:p>
        </w:tc>
        <w:tc>
          <w:tcPr>
            <w:tcW w:w="958" w:type="dxa"/>
            <w:shd w:val="clear" w:color="auto" w:fill="auto"/>
          </w:tcPr>
          <w:p w:rsidR="00AD56EF" w:rsidRPr="0080522B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7</w:t>
            </w:r>
          </w:p>
        </w:tc>
        <w:tc>
          <w:tcPr>
            <w:tcW w:w="1216" w:type="dxa"/>
            <w:vMerge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D56EF" w:rsidRPr="009760F7" w:rsidTr="00AD56EF">
        <w:trPr>
          <w:trHeight w:val="20"/>
        </w:trPr>
        <w:tc>
          <w:tcPr>
            <w:tcW w:w="2986" w:type="dxa"/>
            <w:vMerge/>
            <w:tcBorders>
              <w:right w:val="single" w:sz="4" w:space="0" w:color="auto"/>
            </w:tcBorders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281" w:type="dxa"/>
            <w:gridSpan w:val="2"/>
            <w:tcBorders>
              <w:top w:val="nil"/>
              <w:left w:val="single" w:sz="4" w:space="0" w:color="auto"/>
            </w:tcBorders>
          </w:tcPr>
          <w:p w:rsidR="00AD56EF" w:rsidRPr="00F733D6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58" w:type="dxa"/>
            <w:shd w:val="clear" w:color="auto" w:fill="auto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16" w:type="dxa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D56EF" w:rsidRPr="009760F7" w:rsidTr="00AD56EF">
        <w:trPr>
          <w:trHeight w:val="20"/>
        </w:trPr>
        <w:tc>
          <w:tcPr>
            <w:tcW w:w="13267" w:type="dxa"/>
            <w:gridSpan w:val="3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9760F7">
              <w:rPr>
                <w:b/>
                <w:bCs/>
              </w:rPr>
              <w:t>Всего:</w:t>
            </w:r>
          </w:p>
        </w:tc>
        <w:tc>
          <w:tcPr>
            <w:tcW w:w="958" w:type="dxa"/>
            <w:shd w:val="clear" w:color="auto" w:fill="auto"/>
          </w:tcPr>
          <w:p w:rsidR="00AD56EF" w:rsidRPr="00650EAD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102/51ср</w:t>
            </w:r>
          </w:p>
        </w:tc>
        <w:tc>
          <w:tcPr>
            <w:tcW w:w="1216" w:type="dxa"/>
          </w:tcPr>
          <w:p w:rsidR="00AD56EF" w:rsidRPr="009760F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AD56EF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D56EF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D56EF" w:rsidRDefault="00AD56EF" w:rsidP="00AD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D56EF" w:rsidRPr="007C56C7" w:rsidRDefault="00AD56EF" w:rsidP="00AD56EF">
      <w:pPr>
        <w:rPr>
          <w:bCs/>
          <w:sz w:val="28"/>
          <w:szCs w:val="28"/>
        </w:rPr>
      </w:pPr>
    </w:p>
    <w:p w:rsidR="00AD56EF" w:rsidRPr="007C56C7" w:rsidRDefault="00AD56EF" w:rsidP="00AD56EF">
      <w:pPr>
        <w:rPr>
          <w:b/>
          <w:sz w:val="28"/>
          <w:szCs w:val="28"/>
        </w:rPr>
        <w:sectPr w:rsidR="00AD56EF" w:rsidRPr="007C56C7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AD56EF" w:rsidRPr="007C56C7" w:rsidRDefault="00AD56EF" w:rsidP="00AD56E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7C56C7">
        <w:rPr>
          <w:b/>
          <w:caps/>
          <w:sz w:val="28"/>
          <w:szCs w:val="28"/>
        </w:rPr>
        <w:t>3. условия реализации программы дисциплины</w:t>
      </w:r>
    </w:p>
    <w:p w:rsidR="00AD56EF" w:rsidRPr="007C56C7" w:rsidRDefault="00AD56EF" w:rsidP="00AD5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7C56C7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AD56EF" w:rsidRDefault="00AD56EF" w:rsidP="00AD5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70C0"/>
          <w:sz w:val="28"/>
          <w:szCs w:val="28"/>
        </w:rPr>
      </w:pPr>
      <w:r w:rsidRPr="007C56C7">
        <w:rPr>
          <w:bCs/>
          <w:sz w:val="28"/>
          <w:szCs w:val="28"/>
        </w:rPr>
        <w:t>Реализация программы дисциплины требует наличия учебного кабинета</w:t>
      </w:r>
      <w:r>
        <w:rPr>
          <w:bCs/>
          <w:sz w:val="28"/>
          <w:szCs w:val="28"/>
        </w:rPr>
        <w:t xml:space="preserve">  о</w:t>
      </w:r>
      <w:r w:rsidRPr="00095F09">
        <w:rPr>
          <w:bCs/>
          <w:sz w:val="28"/>
          <w:szCs w:val="28"/>
        </w:rPr>
        <w:t>снов компьютерного моделирования</w:t>
      </w:r>
      <w:r>
        <w:rPr>
          <w:bCs/>
          <w:sz w:val="28"/>
          <w:szCs w:val="28"/>
        </w:rPr>
        <w:t>.</w:t>
      </w:r>
    </w:p>
    <w:p w:rsidR="00AD56EF" w:rsidRDefault="00AD56EF" w:rsidP="00AD5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AD56EF" w:rsidRPr="002A319B" w:rsidRDefault="00AD56EF" w:rsidP="00AD56EF">
      <w:pPr>
        <w:autoSpaceDE w:val="0"/>
        <w:autoSpaceDN w:val="0"/>
        <w:adjustRightInd w:val="0"/>
        <w:rPr>
          <w:b/>
          <w:bCs/>
          <w:color w:val="231F20"/>
          <w:sz w:val="28"/>
          <w:szCs w:val="28"/>
        </w:rPr>
      </w:pPr>
      <w:r w:rsidRPr="002A319B">
        <w:rPr>
          <w:b/>
          <w:bCs/>
          <w:color w:val="231F20"/>
          <w:sz w:val="28"/>
          <w:szCs w:val="28"/>
        </w:rPr>
        <w:t>Оборудование учебного кабинета:</w:t>
      </w:r>
    </w:p>
    <w:p w:rsidR="00AD56EF" w:rsidRPr="002A319B" w:rsidRDefault="00AD56EF" w:rsidP="00AD56EF">
      <w:pPr>
        <w:numPr>
          <w:ilvl w:val="0"/>
          <w:numId w:val="14"/>
        </w:numPr>
        <w:autoSpaceDE w:val="0"/>
        <w:autoSpaceDN w:val="0"/>
        <w:adjustRightInd w:val="0"/>
        <w:rPr>
          <w:color w:val="231F20"/>
          <w:sz w:val="28"/>
          <w:szCs w:val="28"/>
        </w:rPr>
      </w:pPr>
      <w:r w:rsidRPr="002A319B">
        <w:rPr>
          <w:color w:val="231F20"/>
          <w:sz w:val="28"/>
          <w:szCs w:val="28"/>
        </w:rPr>
        <w:t>рабочие места по количеству обучающихся;</w:t>
      </w:r>
    </w:p>
    <w:p w:rsidR="00AD56EF" w:rsidRPr="002A319B" w:rsidRDefault="00AD56EF" w:rsidP="00AD56EF">
      <w:pPr>
        <w:numPr>
          <w:ilvl w:val="0"/>
          <w:numId w:val="14"/>
        </w:numPr>
        <w:autoSpaceDE w:val="0"/>
        <w:autoSpaceDN w:val="0"/>
        <w:adjustRightInd w:val="0"/>
        <w:rPr>
          <w:color w:val="231F20"/>
          <w:sz w:val="28"/>
          <w:szCs w:val="28"/>
        </w:rPr>
      </w:pPr>
      <w:r w:rsidRPr="002A319B">
        <w:rPr>
          <w:color w:val="231F20"/>
          <w:sz w:val="28"/>
          <w:szCs w:val="28"/>
        </w:rPr>
        <w:t>автоматизированное рабочее место преподавателя.</w:t>
      </w:r>
    </w:p>
    <w:p w:rsidR="00AD56EF" w:rsidRDefault="00AD56EF" w:rsidP="00AD56EF">
      <w:pPr>
        <w:autoSpaceDE w:val="0"/>
        <w:autoSpaceDN w:val="0"/>
        <w:adjustRightInd w:val="0"/>
        <w:rPr>
          <w:b/>
          <w:iCs/>
          <w:color w:val="231F20"/>
          <w:sz w:val="28"/>
          <w:szCs w:val="28"/>
        </w:rPr>
      </w:pPr>
    </w:p>
    <w:p w:rsidR="00AD56EF" w:rsidRPr="002A319B" w:rsidRDefault="00AD56EF" w:rsidP="00AD56EF">
      <w:pPr>
        <w:autoSpaceDE w:val="0"/>
        <w:autoSpaceDN w:val="0"/>
        <w:adjustRightInd w:val="0"/>
        <w:rPr>
          <w:b/>
          <w:iCs/>
          <w:color w:val="231F20"/>
          <w:sz w:val="28"/>
          <w:szCs w:val="28"/>
        </w:rPr>
      </w:pPr>
      <w:r w:rsidRPr="002A319B">
        <w:rPr>
          <w:b/>
          <w:iCs/>
          <w:color w:val="231F20"/>
          <w:sz w:val="28"/>
          <w:szCs w:val="28"/>
        </w:rPr>
        <w:t>Технические средства обучения:</w:t>
      </w:r>
    </w:p>
    <w:p w:rsidR="00AD56EF" w:rsidRPr="002A319B" w:rsidRDefault="00AD56EF" w:rsidP="00AD56EF">
      <w:pPr>
        <w:numPr>
          <w:ilvl w:val="0"/>
          <w:numId w:val="14"/>
        </w:numPr>
        <w:autoSpaceDE w:val="0"/>
        <w:autoSpaceDN w:val="0"/>
        <w:adjustRightInd w:val="0"/>
        <w:rPr>
          <w:color w:val="231F20"/>
          <w:sz w:val="28"/>
          <w:szCs w:val="28"/>
        </w:rPr>
      </w:pPr>
      <w:r w:rsidRPr="002A319B">
        <w:rPr>
          <w:color w:val="231F20"/>
          <w:sz w:val="28"/>
          <w:szCs w:val="28"/>
        </w:rPr>
        <w:t>компьютер с лицензионным программным обеспечением;</w:t>
      </w:r>
    </w:p>
    <w:p w:rsidR="00AD56EF" w:rsidRPr="002A319B" w:rsidRDefault="00AD56EF" w:rsidP="00AD56EF">
      <w:pPr>
        <w:numPr>
          <w:ilvl w:val="0"/>
          <w:numId w:val="14"/>
        </w:numPr>
        <w:autoSpaceDE w:val="0"/>
        <w:autoSpaceDN w:val="0"/>
        <w:adjustRightInd w:val="0"/>
        <w:rPr>
          <w:color w:val="231F20"/>
          <w:sz w:val="28"/>
          <w:szCs w:val="28"/>
        </w:rPr>
      </w:pPr>
      <w:r w:rsidRPr="002A319B">
        <w:rPr>
          <w:color w:val="231F20"/>
          <w:sz w:val="28"/>
          <w:szCs w:val="28"/>
        </w:rPr>
        <w:t>проектор;</w:t>
      </w:r>
    </w:p>
    <w:p w:rsidR="00AD56EF" w:rsidRPr="002A319B" w:rsidRDefault="00AD56EF" w:rsidP="00AD56EF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A319B">
        <w:rPr>
          <w:color w:val="231F20"/>
          <w:sz w:val="28"/>
          <w:szCs w:val="28"/>
        </w:rPr>
        <w:t>экран.</w:t>
      </w:r>
    </w:p>
    <w:p w:rsidR="00AD56EF" w:rsidRPr="007C56C7" w:rsidRDefault="00AD56EF" w:rsidP="00AD56EF">
      <w:pPr>
        <w:jc w:val="both"/>
        <w:rPr>
          <w:bCs/>
          <w:i/>
          <w:sz w:val="28"/>
          <w:szCs w:val="28"/>
        </w:rPr>
      </w:pPr>
    </w:p>
    <w:p w:rsidR="00AD56EF" w:rsidRPr="005957BC" w:rsidRDefault="00AD56EF" w:rsidP="00AD56E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5957BC">
        <w:rPr>
          <w:b/>
          <w:sz w:val="28"/>
          <w:szCs w:val="28"/>
        </w:rPr>
        <w:t>3.2. Информационное обеспечение обучения</w:t>
      </w:r>
    </w:p>
    <w:p w:rsidR="00AD56EF" w:rsidRDefault="00AD56EF" w:rsidP="00AD5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7C56C7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AD56EF" w:rsidRPr="007C56C7" w:rsidRDefault="00AD56EF" w:rsidP="00AD5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AD56EF" w:rsidRDefault="00AD56EF" w:rsidP="00AD5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F0DA9">
        <w:rPr>
          <w:bCs/>
          <w:sz w:val="28"/>
          <w:szCs w:val="28"/>
        </w:rPr>
        <w:t>Основные источники:</w:t>
      </w:r>
    </w:p>
    <w:p w:rsidR="00AD56EF" w:rsidRPr="009A2B89" w:rsidRDefault="00AD56EF" w:rsidP="00AD56EF">
      <w:pPr>
        <w:ind w:left="360"/>
        <w:rPr>
          <w:bCs/>
          <w:sz w:val="28"/>
          <w:szCs w:val="28"/>
        </w:rPr>
      </w:pPr>
      <w:r w:rsidRPr="009A2B89">
        <w:rPr>
          <w:bCs/>
          <w:sz w:val="28"/>
          <w:szCs w:val="28"/>
        </w:rPr>
        <w:t xml:space="preserve">1.Карлащук В. И. Электронная библиотека на IBM PC. Программа </w:t>
      </w:r>
      <w:r>
        <w:rPr>
          <w:bCs/>
          <w:sz w:val="28"/>
          <w:szCs w:val="28"/>
          <w:lang w:val="en-US"/>
        </w:rPr>
        <w:t>MultiSim</w:t>
      </w:r>
      <w:r w:rsidRPr="009A2B89">
        <w:rPr>
          <w:bCs/>
          <w:sz w:val="28"/>
          <w:szCs w:val="28"/>
        </w:rPr>
        <w:t xml:space="preserve"> и ее применение. </w:t>
      </w:r>
      <w:r>
        <w:rPr>
          <w:bCs/>
          <w:sz w:val="28"/>
          <w:szCs w:val="28"/>
        </w:rPr>
        <w:t xml:space="preserve">- </w:t>
      </w:r>
      <w:r w:rsidRPr="009A2B89">
        <w:rPr>
          <w:bCs/>
          <w:sz w:val="28"/>
          <w:szCs w:val="28"/>
        </w:rPr>
        <w:t xml:space="preserve">М.: СОЛОН-Р, </w:t>
      </w:r>
      <w:r w:rsidRPr="00A677E9">
        <w:rPr>
          <w:bCs/>
          <w:sz w:val="28"/>
          <w:szCs w:val="28"/>
        </w:rPr>
        <w:t>2014</w:t>
      </w:r>
      <w:r w:rsidRPr="009A2B89">
        <w:rPr>
          <w:bCs/>
          <w:sz w:val="28"/>
          <w:szCs w:val="28"/>
        </w:rPr>
        <w:t>.</w:t>
      </w:r>
    </w:p>
    <w:p w:rsidR="00AD56EF" w:rsidRPr="009A2B89" w:rsidRDefault="00AD56EF" w:rsidP="00AD56EF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9A2B89">
        <w:rPr>
          <w:bCs/>
          <w:sz w:val="28"/>
          <w:szCs w:val="28"/>
        </w:rPr>
        <w:t>Павлов Е.П., Санникова И.Т. Основы проектирования электронных средств. Конспект лекций.</w:t>
      </w:r>
      <w:r>
        <w:rPr>
          <w:bCs/>
          <w:sz w:val="28"/>
          <w:szCs w:val="28"/>
        </w:rPr>
        <w:t xml:space="preserve"> -  МарГТУ, 2014.</w:t>
      </w:r>
    </w:p>
    <w:p w:rsidR="00AD56EF" w:rsidRDefault="00AD56EF" w:rsidP="00AD56EF">
      <w:pPr>
        <w:rPr>
          <w:bCs/>
        </w:rPr>
      </w:pPr>
    </w:p>
    <w:p w:rsidR="00AD56EF" w:rsidRPr="009A2B89" w:rsidRDefault="00AD56EF" w:rsidP="00AD56EF">
      <w:pPr>
        <w:rPr>
          <w:bCs/>
          <w:sz w:val="28"/>
          <w:szCs w:val="28"/>
        </w:rPr>
      </w:pPr>
      <w:r w:rsidRPr="009A2B89">
        <w:rPr>
          <w:bCs/>
          <w:sz w:val="28"/>
          <w:szCs w:val="28"/>
        </w:rPr>
        <w:t>Дополнительные источники:</w:t>
      </w:r>
    </w:p>
    <w:p w:rsidR="00AD56EF" w:rsidRPr="009A2B89" w:rsidRDefault="00AD56EF" w:rsidP="00AD56EF">
      <w:pPr>
        <w:ind w:left="360"/>
        <w:rPr>
          <w:bCs/>
          <w:sz w:val="28"/>
          <w:szCs w:val="28"/>
        </w:rPr>
      </w:pPr>
      <w:r w:rsidRPr="009A2B89">
        <w:rPr>
          <w:bCs/>
          <w:sz w:val="28"/>
          <w:szCs w:val="28"/>
        </w:rPr>
        <w:t xml:space="preserve">1.Карлащук В. И. Электронная библиотека на IBM PC. Программа </w:t>
      </w:r>
      <w:r>
        <w:rPr>
          <w:bCs/>
          <w:sz w:val="28"/>
          <w:szCs w:val="28"/>
          <w:lang w:val="en-US"/>
        </w:rPr>
        <w:t>MultiSim</w:t>
      </w:r>
      <w:r w:rsidRPr="009A2B89">
        <w:rPr>
          <w:bCs/>
          <w:sz w:val="28"/>
          <w:szCs w:val="28"/>
        </w:rPr>
        <w:t xml:space="preserve"> и ее применение. </w:t>
      </w:r>
      <w:r>
        <w:rPr>
          <w:bCs/>
          <w:sz w:val="28"/>
          <w:szCs w:val="28"/>
        </w:rPr>
        <w:t xml:space="preserve">- </w:t>
      </w:r>
      <w:r w:rsidRPr="009A2B89">
        <w:rPr>
          <w:bCs/>
          <w:sz w:val="28"/>
          <w:szCs w:val="28"/>
        </w:rPr>
        <w:t xml:space="preserve">М.: СОЛОН-Р, </w:t>
      </w:r>
      <w:r w:rsidRPr="00A677E9">
        <w:rPr>
          <w:bCs/>
          <w:sz w:val="28"/>
          <w:szCs w:val="28"/>
        </w:rPr>
        <w:t>2014</w:t>
      </w:r>
      <w:r w:rsidRPr="009A2B89">
        <w:rPr>
          <w:bCs/>
          <w:sz w:val="28"/>
          <w:szCs w:val="28"/>
        </w:rPr>
        <w:t>.</w:t>
      </w:r>
    </w:p>
    <w:p w:rsidR="00AD56EF" w:rsidRPr="009A2B89" w:rsidRDefault="00AD56EF" w:rsidP="00AD56EF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9A2B89">
        <w:rPr>
          <w:bCs/>
          <w:sz w:val="28"/>
          <w:szCs w:val="28"/>
        </w:rPr>
        <w:t>Павлов Е.П., Санникова И.Т. Основы проектирования электронных средств. Конспект лекций.</w:t>
      </w:r>
      <w:r>
        <w:rPr>
          <w:bCs/>
          <w:sz w:val="28"/>
          <w:szCs w:val="28"/>
        </w:rPr>
        <w:t xml:space="preserve"> -  МарГТУ, 2014.</w:t>
      </w:r>
    </w:p>
    <w:p w:rsidR="00AD56EF" w:rsidRDefault="00AD56EF" w:rsidP="00AD56EF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9A2B89">
        <w:rPr>
          <w:bCs/>
          <w:sz w:val="28"/>
          <w:szCs w:val="28"/>
        </w:rPr>
        <w:t xml:space="preserve">Серегин Н.И. Графическое построение принципиальных электрических схем в системе автоматизированного проектирования P-CAD. Учебно-справочное пособие. </w:t>
      </w:r>
      <w:r>
        <w:rPr>
          <w:bCs/>
          <w:sz w:val="28"/>
          <w:szCs w:val="28"/>
        </w:rPr>
        <w:t xml:space="preserve">- </w:t>
      </w:r>
      <w:r w:rsidRPr="009A2B89">
        <w:rPr>
          <w:bCs/>
          <w:sz w:val="28"/>
          <w:szCs w:val="28"/>
        </w:rPr>
        <w:t xml:space="preserve">Екатеринбург: УГТУ-УПИ, </w:t>
      </w:r>
      <w:r w:rsidRPr="00DD57E8">
        <w:rPr>
          <w:bCs/>
          <w:sz w:val="28"/>
          <w:szCs w:val="28"/>
        </w:rPr>
        <w:t>2013</w:t>
      </w:r>
      <w:r w:rsidRPr="009A2B89">
        <w:rPr>
          <w:bCs/>
          <w:sz w:val="28"/>
          <w:szCs w:val="28"/>
        </w:rPr>
        <w:t>.</w:t>
      </w:r>
    </w:p>
    <w:p w:rsidR="00AD56EF" w:rsidRDefault="00AD56EF" w:rsidP="00AD56EF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Pr="009A2B89">
        <w:rPr>
          <w:bCs/>
          <w:sz w:val="28"/>
          <w:szCs w:val="28"/>
        </w:rPr>
        <w:t>Стемпковский А.Л. и др. Актуальные проблемы моделирования в системах автоматизации схемотехнического проектирования.</w:t>
      </w:r>
      <w:r>
        <w:rPr>
          <w:bCs/>
          <w:sz w:val="28"/>
          <w:szCs w:val="28"/>
        </w:rPr>
        <w:t xml:space="preserve"> – М.:</w:t>
      </w:r>
      <w:r w:rsidRPr="009A2B89">
        <w:rPr>
          <w:bCs/>
          <w:sz w:val="28"/>
          <w:szCs w:val="28"/>
        </w:rPr>
        <w:t xml:space="preserve"> Наука,20</w:t>
      </w:r>
      <w:r w:rsidRPr="00A677E9">
        <w:rPr>
          <w:bCs/>
          <w:sz w:val="28"/>
          <w:szCs w:val="28"/>
        </w:rPr>
        <w:t>1</w:t>
      </w:r>
      <w:r w:rsidRPr="009A2B89">
        <w:rPr>
          <w:bCs/>
          <w:sz w:val="28"/>
          <w:szCs w:val="28"/>
        </w:rPr>
        <w:t>3.</w:t>
      </w:r>
    </w:p>
    <w:p w:rsidR="00AD56EF" w:rsidRDefault="00AD56EF" w:rsidP="00AD56EF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Pr="009A2B89">
        <w:rPr>
          <w:bCs/>
          <w:sz w:val="28"/>
          <w:szCs w:val="28"/>
        </w:rPr>
        <w:t>Стешенко В. Б. Практика автоматизированного проектирования радиоэлектронных устройств</w:t>
      </w:r>
      <w:r>
        <w:rPr>
          <w:bCs/>
          <w:sz w:val="28"/>
          <w:szCs w:val="28"/>
        </w:rPr>
        <w:t>.-</w:t>
      </w:r>
      <w:r w:rsidRPr="009A2B89">
        <w:rPr>
          <w:bCs/>
          <w:sz w:val="28"/>
          <w:szCs w:val="28"/>
        </w:rPr>
        <w:t xml:space="preserve"> Нолидж, ISBN: 5-94740-001-4, 20</w:t>
      </w:r>
      <w:r w:rsidRPr="00AD56EF">
        <w:rPr>
          <w:bCs/>
          <w:sz w:val="28"/>
          <w:szCs w:val="28"/>
        </w:rPr>
        <w:t>14</w:t>
      </w:r>
      <w:r w:rsidRPr="009A2B89">
        <w:rPr>
          <w:bCs/>
          <w:sz w:val="28"/>
          <w:szCs w:val="28"/>
        </w:rPr>
        <w:t>.</w:t>
      </w:r>
    </w:p>
    <w:p w:rsidR="00AD56EF" w:rsidRPr="002F0DA9" w:rsidRDefault="00AD56EF" w:rsidP="00AD5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6.</w:t>
      </w:r>
      <w:r w:rsidRPr="002F0DA9">
        <w:rPr>
          <w:rFonts w:ascii="Times New Roman CYR" w:hAnsi="Times New Roman CYR" w:cs="Times New Roman CYR"/>
          <w:sz w:val="28"/>
          <w:szCs w:val="28"/>
        </w:rPr>
        <w:t xml:space="preserve">Аверин В.Н. Компьютерная инженерная графика. </w:t>
      </w:r>
      <w:r>
        <w:rPr>
          <w:rFonts w:ascii="Times New Roman CYR" w:hAnsi="Times New Roman CYR" w:cs="Times New Roman CYR"/>
          <w:sz w:val="28"/>
          <w:szCs w:val="28"/>
        </w:rPr>
        <w:t>- М.:</w:t>
      </w:r>
      <w:r w:rsidRPr="002F0DA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Академия,</w:t>
      </w:r>
      <w:r w:rsidRPr="002F0DA9">
        <w:rPr>
          <w:rFonts w:ascii="Times New Roman CYR" w:hAnsi="Times New Roman CYR" w:cs="Times New Roman CYR"/>
          <w:sz w:val="28"/>
          <w:szCs w:val="28"/>
        </w:rPr>
        <w:t xml:space="preserve"> 2010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AD56EF" w:rsidRPr="002F0DA9" w:rsidRDefault="00AD56EF" w:rsidP="00AD56EF">
      <w:pPr>
        <w:ind w:left="360"/>
        <w:rPr>
          <w:b/>
          <w:sz w:val="28"/>
          <w:szCs w:val="28"/>
        </w:rPr>
      </w:pPr>
      <w:r>
        <w:rPr>
          <w:bCs/>
          <w:sz w:val="28"/>
          <w:szCs w:val="28"/>
        </w:rPr>
        <w:t>7.</w:t>
      </w:r>
      <w:r w:rsidRPr="002F0DA9">
        <w:rPr>
          <w:bCs/>
          <w:sz w:val="28"/>
          <w:szCs w:val="28"/>
        </w:rPr>
        <w:t xml:space="preserve">Ишков А.С.Основы компьютерного проектирования и моделирования радиоэлектронных средств. </w:t>
      </w:r>
      <w:r>
        <w:rPr>
          <w:bCs/>
          <w:sz w:val="28"/>
          <w:szCs w:val="28"/>
        </w:rPr>
        <w:t>- М.:</w:t>
      </w:r>
      <w:r w:rsidRPr="002F0DA9">
        <w:rPr>
          <w:bCs/>
          <w:sz w:val="28"/>
          <w:szCs w:val="28"/>
        </w:rPr>
        <w:t>ПГУ,2010</w:t>
      </w:r>
      <w:r>
        <w:rPr>
          <w:bCs/>
          <w:sz w:val="28"/>
          <w:szCs w:val="28"/>
        </w:rPr>
        <w:t>.</w:t>
      </w:r>
    </w:p>
    <w:p w:rsidR="00AD56EF" w:rsidRPr="002F0DA9" w:rsidRDefault="00AD56EF" w:rsidP="00AD56EF">
      <w:pPr>
        <w:ind w:left="360"/>
        <w:rPr>
          <w:b/>
          <w:sz w:val="28"/>
          <w:szCs w:val="28"/>
        </w:rPr>
      </w:pPr>
      <w:r>
        <w:rPr>
          <w:bCs/>
          <w:sz w:val="28"/>
          <w:szCs w:val="28"/>
        </w:rPr>
        <w:t>8.</w:t>
      </w:r>
      <w:r w:rsidRPr="002F0DA9">
        <w:rPr>
          <w:bCs/>
          <w:sz w:val="28"/>
          <w:szCs w:val="28"/>
        </w:rPr>
        <w:t>Минеев М.А., Жарков Н. В., Доронин А.М., Прокди Р.Г.Компас-3</w:t>
      </w:r>
      <w:r w:rsidRPr="002F0DA9">
        <w:rPr>
          <w:bCs/>
          <w:sz w:val="28"/>
          <w:szCs w:val="28"/>
          <w:lang w:val="en-US"/>
        </w:rPr>
        <w:t>D</w:t>
      </w:r>
      <w:r w:rsidRPr="002F0DA9">
        <w:rPr>
          <w:bCs/>
          <w:sz w:val="28"/>
          <w:szCs w:val="28"/>
        </w:rPr>
        <w:t xml:space="preserve">  </w:t>
      </w:r>
      <w:r w:rsidRPr="002F0DA9">
        <w:rPr>
          <w:bCs/>
          <w:sz w:val="28"/>
          <w:szCs w:val="28"/>
          <w:lang w:val="en-US"/>
        </w:rPr>
        <w:t>V</w:t>
      </w:r>
      <w:r w:rsidRPr="002F0DA9">
        <w:rPr>
          <w:bCs/>
          <w:sz w:val="28"/>
          <w:szCs w:val="28"/>
        </w:rPr>
        <w:t xml:space="preserve">11. Эффективный самоучитель. </w:t>
      </w:r>
      <w:r>
        <w:rPr>
          <w:bCs/>
          <w:sz w:val="28"/>
          <w:szCs w:val="28"/>
        </w:rPr>
        <w:t xml:space="preserve">– М.: </w:t>
      </w:r>
      <w:r w:rsidRPr="002F0DA9">
        <w:rPr>
          <w:bCs/>
          <w:sz w:val="28"/>
          <w:szCs w:val="28"/>
        </w:rPr>
        <w:t>Наука и техника, 2010</w:t>
      </w:r>
    </w:p>
    <w:p w:rsidR="00AD56EF" w:rsidRPr="002F0DA9" w:rsidRDefault="00AD56EF" w:rsidP="00AD56EF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9.</w:t>
      </w:r>
      <w:r w:rsidRPr="002F0DA9">
        <w:rPr>
          <w:bCs/>
          <w:sz w:val="28"/>
          <w:szCs w:val="28"/>
        </w:rPr>
        <w:t>Теверовский Л.В.Компас-3</w:t>
      </w:r>
      <w:r w:rsidRPr="002F0DA9">
        <w:rPr>
          <w:bCs/>
          <w:sz w:val="28"/>
          <w:szCs w:val="28"/>
          <w:lang w:val="en-US"/>
        </w:rPr>
        <w:t>D</w:t>
      </w:r>
      <w:r w:rsidRPr="002F0DA9">
        <w:rPr>
          <w:bCs/>
          <w:sz w:val="28"/>
          <w:szCs w:val="28"/>
        </w:rPr>
        <w:t xml:space="preserve">  в электротехнике и электронике. </w:t>
      </w:r>
      <w:r>
        <w:rPr>
          <w:bCs/>
          <w:sz w:val="28"/>
          <w:szCs w:val="28"/>
        </w:rPr>
        <w:t xml:space="preserve">-М.: </w:t>
      </w:r>
      <w:r w:rsidRPr="002F0DA9">
        <w:rPr>
          <w:bCs/>
          <w:sz w:val="28"/>
          <w:szCs w:val="28"/>
        </w:rPr>
        <w:t>Пресс</w:t>
      </w:r>
      <w:r>
        <w:rPr>
          <w:bCs/>
          <w:sz w:val="28"/>
          <w:szCs w:val="28"/>
        </w:rPr>
        <w:t>,</w:t>
      </w:r>
      <w:r w:rsidRPr="002F0DA9">
        <w:rPr>
          <w:bCs/>
          <w:sz w:val="28"/>
          <w:szCs w:val="28"/>
        </w:rPr>
        <w:t xml:space="preserve"> 2009</w:t>
      </w:r>
      <w:r>
        <w:rPr>
          <w:bCs/>
          <w:sz w:val="28"/>
          <w:szCs w:val="28"/>
        </w:rPr>
        <w:t>.</w:t>
      </w:r>
    </w:p>
    <w:p w:rsidR="00AD56EF" w:rsidRDefault="00AD56EF" w:rsidP="00AD56EF">
      <w:pPr>
        <w:ind w:left="360"/>
        <w:rPr>
          <w:bCs/>
          <w:sz w:val="28"/>
          <w:szCs w:val="28"/>
        </w:rPr>
      </w:pPr>
    </w:p>
    <w:p w:rsidR="00AD56EF" w:rsidRDefault="00AD56EF" w:rsidP="00AD56EF">
      <w:pPr>
        <w:ind w:left="360"/>
        <w:rPr>
          <w:bCs/>
          <w:sz w:val="28"/>
          <w:szCs w:val="28"/>
        </w:rPr>
      </w:pPr>
    </w:p>
    <w:p w:rsidR="00AD56EF" w:rsidRPr="009A2B89" w:rsidRDefault="00AD56EF" w:rsidP="00AD56EF">
      <w:pPr>
        <w:ind w:left="360"/>
        <w:rPr>
          <w:bCs/>
          <w:sz w:val="28"/>
          <w:szCs w:val="28"/>
        </w:rPr>
      </w:pPr>
    </w:p>
    <w:p w:rsidR="00AD56EF" w:rsidRPr="009A2B89" w:rsidRDefault="00AD56EF" w:rsidP="00AD56EF">
      <w:pPr>
        <w:ind w:left="360"/>
        <w:rPr>
          <w:bCs/>
          <w:sz w:val="28"/>
          <w:szCs w:val="28"/>
        </w:rPr>
      </w:pPr>
    </w:p>
    <w:p w:rsidR="00AD56EF" w:rsidRPr="007C56C7" w:rsidRDefault="00AD56EF" w:rsidP="00AD56EF">
      <w:pPr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7C56C7">
        <w:rPr>
          <w:b/>
          <w:bCs/>
          <w:sz w:val="28"/>
          <w:szCs w:val="28"/>
        </w:rPr>
        <w:t>Интернет-ресурсы:</w:t>
      </w:r>
    </w:p>
    <w:p w:rsidR="00AD56EF" w:rsidRPr="007C56C7" w:rsidRDefault="00AD56EF" w:rsidP="00AD5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  <w:bCs/>
          <w:sz w:val="28"/>
          <w:szCs w:val="28"/>
        </w:rPr>
      </w:pPr>
    </w:p>
    <w:p w:rsidR="00AD56EF" w:rsidRPr="00434352" w:rsidRDefault="00AD56EF" w:rsidP="00AD56EF">
      <w:pPr>
        <w:rPr>
          <w:b/>
          <w:bCs/>
          <w:sz w:val="28"/>
          <w:szCs w:val="28"/>
        </w:rPr>
      </w:pPr>
      <w:r w:rsidRPr="00A677E9">
        <w:rPr>
          <w:sz w:val="28"/>
          <w:szCs w:val="28"/>
        </w:rPr>
        <w:t>http://www.intuit.ru</w:t>
      </w:r>
    </w:p>
    <w:p w:rsidR="00AD56EF" w:rsidRPr="00B0590C" w:rsidRDefault="00AD56EF" w:rsidP="00AD56EF">
      <w:pPr>
        <w:rPr>
          <w:b/>
          <w:bCs/>
          <w:sz w:val="28"/>
          <w:szCs w:val="28"/>
        </w:rPr>
      </w:pPr>
      <w:r w:rsidRPr="00A677E9">
        <w:rPr>
          <w:bCs/>
          <w:i/>
          <w:sz w:val="28"/>
          <w:szCs w:val="28"/>
        </w:rPr>
        <w:t>http://www.tstu.ru</w:t>
      </w:r>
    </w:p>
    <w:p w:rsidR="00AD56EF" w:rsidRPr="00B0590C" w:rsidRDefault="00AD56EF" w:rsidP="00AD5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http://www.quality-journal.ru</w:t>
      </w:r>
    </w:p>
    <w:p w:rsidR="00AD56EF" w:rsidRPr="00B0590C" w:rsidRDefault="00AD56EF" w:rsidP="00AD5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8"/>
          <w:szCs w:val="28"/>
        </w:rPr>
      </w:pPr>
      <w:r w:rsidRPr="00A677E9">
        <w:rPr>
          <w:bCs/>
          <w:i/>
          <w:sz w:val="28"/>
          <w:szCs w:val="28"/>
        </w:rPr>
        <w:t>http:/</w:t>
      </w:r>
      <w:r>
        <w:rPr>
          <w:bCs/>
          <w:i/>
          <w:sz w:val="28"/>
          <w:szCs w:val="28"/>
        </w:rPr>
        <w:t>/812601.clan.su</w:t>
      </w:r>
      <w:r w:rsidRPr="00B0590C">
        <w:rPr>
          <w:bCs/>
          <w:i/>
          <w:sz w:val="28"/>
          <w:szCs w:val="28"/>
        </w:rPr>
        <w:t xml:space="preserve">    </w:t>
      </w:r>
    </w:p>
    <w:p w:rsidR="00AD56EF" w:rsidRPr="00B0590C" w:rsidRDefault="00AD56EF" w:rsidP="00AD5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8"/>
          <w:szCs w:val="28"/>
        </w:rPr>
      </w:pPr>
      <w:r w:rsidRPr="00A677E9">
        <w:rPr>
          <w:bCs/>
          <w:i/>
          <w:sz w:val="28"/>
          <w:szCs w:val="28"/>
        </w:rPr>
        <w:t>http://citf</w:t>
      </w:r>
      <w:r>
        <w:rPr>
          <w:bCs/>
          <w:i/>
          <w:sz w:val="28"/>
          <w:szCs w:val="28"/>
        </w:rPr>
        <w:t>orum.ru</w:t>
      </w:r>
    </w:p>
    <w:p w:rsidR="00AD56EF" w:rsidRPr="00B0590C" w:rsidRDefault="00AD56EF" w:rsidP="00AD5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8"/>
          <w:szCs w:val="28"/>
        </w:rPr>
      </w:pPr>
      <w:r w:rsidRPr="00B0590C">
        <w:rPr>
          <w:bCs/>
          <w:i/>
          <w:sz w:val="28"/>
          <w:szCs w:val="28"/>
        </w:rPr>
        <w:t xml:space="preserve"> </w:t>
      </w:r>
      <w:r w:rsidRPr="00A677E9">
        <w:rPr>
          <w:bCs/>
          <w:i/>
          <w:sz w:val="28"/>
          <w:szCs w:val="28"/>
        </w:rPr>
        <w:t>http://www.i</w:t>
      </w:r>
      <w:r>
        <w:rPr>
          <w:bCs/>
          <w:i/>
          <w:sz w:val="28"/>
          <w:szCs w:val="28"/>
        </w:rPr>
        <w:t>nterface.ru</w:t>
      </w:r>
    </w:p>
    <w:p w:rsidR="00AD56EF" w:rsidRPr="00B0590C" w:rsidRDefault="00AD56EF" w:rsidP="00AD5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8"/>
          <w:szCs w:val="28"/>
        </w:rPr>
      </w:pPr>
      <w:r w:rsidRPr="00A677E9">
        <w:rPr>
          <w:bCs/>
          <w:i/>
          <w:sz w:val="28"/>
          <w:szCs w:val="28"/>
        </w:rPr>
        <w:t>h</w:t>
      </w:r>
      <w:r>
        <w:rPr>
          <w:bCs/>
          <w:i/>
          <w:sz w:val="28"/>
          <w:szCs w:val="28"/>
        </w:rPr>
        <w:t>ttp://www.belerp.com</w:t>
      </w:r>
    </w:p>
    <w:p w:rsidR="00AD56EF" w:rsidRDefault="00AD56EF" w:rsidP="00AD5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8"/>
          <w:szCs w:val="28"/>
        </w:rPr>
      </w:pPr>
      <w:r w:rsidRPr="00A677E9">
        <w:rPr>
          <w:bCs/>
          <w:i/>
          <w:sz w:val="28"/>
          <w:szCs w:val="28"/>
        </w:rPr>
        <w:t>http://avaerp.com</w:t>
      </w:r>
    </w:p>
    <w:p w:rsidR="00AD56EF" w:rsidRPr="00B0590C" w:rsidRDefault="00AD56EF" w:rsidP="00AD5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8"/>
          <w:szCs w:val="28"/>
        </w:rPr>
      </w:pPr>
      <w:r w:rsidRPr="00B0590C">
        <w:rPr>
          <w:i/>
          <w:sz w:val="28"/>
          <w:szCs w:val="28"/>
        </w:rPr>
        <w:t xml:space="preserve">       </w:t>
      </w:r>
    </w:p>
    <w:p w:rsidR="00AD56EF" w:rsidRPr="00B0590C" w:rsidRDefault="00AD56EF" w:rsidP="00AD5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p w:rsidR="00AD56EF" w:rsidRPr="007C56C7" w:rsidRDefault="00AD56EF" w:rsidP="00AD56E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i/>
          <w:caps/>
          <w:sz w:val="28"/>
          <w:szCs w:val="28"/>
        </w:rPr>
      </w:pPr>
      <w:r w:rsidRPr="007C56C7">
        <w:rPr>
          <w:b/>
          <w:i/>
          <w:caps/>
          <w:sz w:val="28"/>
          <w:szCs w:val="28"/>
        </w:rPr>
        <w:t>4. Контроль и оценка результатов освоения Дисциплины</w:t>
      </w:r>
    </w:p>
    <w:p w:rsidR="00AD56EF" w:rsidRPr="007C56C7" w:rsidRDefault="00AD56EF" w:rsidP="00AD5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2"/>
        <w:gridCol w:w="2402"/>
        <w:gridCol w:w="3097"/>
      </w:tblGrid>
      <w:tr w:rsidR="00AD56EF" w:rsidRPr="007C56C7" w:rsidTr="00AD56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EF" w:rsidRPr="009D7988" w:rsidRDefault="00AD56EF" w:rsidP="00AD56EF">
            <w:pPr>
              <w:jc w:val="center"/>
              <w:rPr>
                <w:b/>
                <w:bCs/>
              </w:rPr>
            </w:pPr>
            <w:r w:rsidRPr="009D7988">
              <w:rPr>
                <w:b/>
                <w:bCs/>
              </w:rPr>
              <w:t>Результаты обучения</w:t>
            </w:r>
          </w:p>
          <w:p w:rsidR="00AD56EF" w:rsidRPr="009D7988" w:rsidRDefault="00AD56EF" w:rsidP="00AD56EF">
            <w:pPr>
              <w:jc w:val="center"/>
              <w:rPr>
                <w:b/>
                <w:bCs/>
              </w:rPr>
            </w:pPr>
            <w:r w:rsidRPr="009D7988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F" w:rsidRPr="009D7988" w:rsidRDefault="00AD56EF" w:rsidP="00AD56EF">
            <w:pPr>
              <w:jc w:val="center"/>
              <w:rPr>
                <w:b/>
              </w:rPr>
            </w:pPr>
            <w:r w:rsidRPr="009D7988">
              <w:rPr>
                <w:b/>
              </w:rPr>
              <w:t>Коды формируемых профессиональных и общих компетенций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EF" w:rsidRPr="009D7988" w:rsidRDefault="00AD56EF" w:rsidP="00AD56EF">
            <w:pPr>
              <w:jc w:val="center"/>
              <w:rPr>
                <w:b/>
                <w:bCs/>
              </w:rPr>
            </w:pPr>
            <w:r w:rsidRPr="009D7988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AD56EF" w:rsidRPr="007C56C7" w:rsidTr="00AD56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6EF" w:rsidRPr="0039222E" w:rsidRDefault="00AD56EF" w:rsidP="00AD56EF">
            <w:pPr>
              <w:rPr>
                <w:b/>
                <w:sz w:val="28"/>
                <w:szCs w:val="28"/>
              </w:rPr>
            </w:pPr>
            <w:r w:rsidRPr="0039222E">
              <w:rPr>
                <w:b/>
                <w:sz w:val="28"/>
                <w:szCs w:val="28"/>
              </w:rPr>
              <w:t xml:space="preserve">Умения: </w:t>
            </w:r>
          </w:p>
          <w:p w:rsidR="00AD56EF" w:rsidRPr="007C56C7" w:rsidRDefault="00AD56EF" w:rsidP="00AD5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C56C7">
              <w:rPr>
                <w:sz w:val="28"/>
                <w:szCs w:val="28"/>
              </w:rPr>
              <w:t>работать с пакетами прикладных программ профессиональной</w:t>
            </w:r>
            <w:r>
              <w:rPr>
                <w:sz w:val="28"/>
                <w:szCs w:val="28"/>
              </w:rPr>
              <w:t xml:space="preserve"> </w:t>
            </w:r>
            <w:r w:rsidRPr="007C56C7">
              <w:rPr>
                <w:sz w:val="28"/>
                <w:szCs w:val="28"/>
              </w:rPr>
              <w:t>направленности;</w:t>
            </w:r>
          </w:p>
          <w:p w:rsidR="00AD56EF" w:rsidRDefault="00AD56EF" w:rsidP="00AD56EF">
            <w:pPr>
              <w:rPr>
                <w:sz w:val="28"/>
                <w:szCs w:val="28"/>
              </w:rPr>
            </w:pPr>
          </w:p>
          <w:p w:rsidR="00AD56EF" w:rsidRDefault="00AD56EF" w:rsidP="00AD56EF">
            <w:pPr>
              <w:rPr>
                <w:sz w:val="28"/>
                <w:szCs w:val="28"/>
              </w:rPr>
            </w:pPr>
          </w:p>
          <w:p w:rsidR="00AD56EF" w:rsidRDefault="00AD56EF" w:rsidP="00AD56EF">
            <w:pPr>
              <w:rPr>
                <w:sz w:val="28"/>
                <w:szCs w:val="28"/>
              </w:rPr>
            </w:pPr>
          </w:p>
          <w:p w:rsidR="00AD56EF" w:rsidRDefault="00AD56EF" w:rsidP="00AD56EF">
            <w:pPr>
              <w:rPr>
                <w:sz w:val="28"/>
                <w:szCs w:val="28"/>
              </w:rPr>
            </w:pPr>
          </w:p>
          <w:p w:rsidR="00AD56EF" w:rsidRPr="007C56C7" w:rsidRDefault="00AD56EF" w:rsidP="00AD5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</w:t>
            </w:r>
            <w:r w:rsidRPr="007C56C7">
              <w:rPr>
                <w:sz w:val="28"/>
                <w:szCs w:val="28"/>
              </w:rPr>
              <w:t>спользовать изученные прикладные программные средства и информационно-поисковые системы;</w:t>
            </w:r>
          </w:p>
          <w:p w:rsidR="00AD56EF" w:rsidRPr="0039222E" w:rsidRDefault="00AD56EF" w:rsidP="00AD56EF">
            <w:pPr>
              <w:rPr>
                <w:b/>
                <w:sz w:val="28"/>
                <w:szCs w:val="28"/>
              </w:rPr>
            </w:pPr>
            <w:r w:rsidRPr="0039222E">
              <w:rPr>
                <w:b/>
                <w:sz w:val="28"/>
                <w:szCs w:val="28"/>
              </w:rPr>
              <w:t xml:space="preserve">Знания: </w:t>
            </w:r>
          </w:p>
          <w:p w:rsidR="00AD56EF" w:rsidRDefault="00AD56EF" w:rsidP="00AD5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-основных понятий</w:t>
            </w:r>
            <w:r w:rsidRPr="007C56C7">
              <w:rPr>
                <w:sz w:val="28"/>
                <w:szCs w:val="28"/>
              </w:rPr>
              <w:t xml:space="preserve"> автоматизированной обработки информации;</w:t>
            </w:r>
          </w:p>
          <w:p w:rsidR="00AD56EF" w:rsidRPr="007C56C7" w:rsidRDefault="00AD56EF" w:rsidP="00AD56EF">
            <w:pPr>
              <w:rPr>
                <w:sz w:val="28"/>
                <w:szCs w:val="28"/>
              </w:rPr>
            </w:pPr>
          </w:p>
          <w:p w:rsidR="00AD56EF" w:rsidRPr="007C56C7" w:rsidRDefault="00AD56EF" w:rsidP="00AD5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-общего</w:t>
            </w:r>
            <w:r w:rsidRPr="007C56C7">
              <w:rPr>
                <w:sz w:val="28"/>
                <w:szCs w:val="28"/>
              </w:rPr>
              <w:t xml:space="preserve"> состав</w:t>
            </w:r>
            <w:r>
              <w:rPr>
                <w:sz w:val="28"/>
                <w:szCs w:val="28"/>
              </w:rPr>
              <w:t>а и структуры</w:t>
            </w:r>
            <w:r w:rsidRPr="007C56C7">
              <w:rPr>
                <w:sz w:val="28"/>
                <w:szCs w:val="28"/>
              </w:rPr>
              <w:t xml:space="preserve"> персональных электронно-вычислительных машин (ЭВМ) и вычислительных систем;</w:t>
            </w:r>
          </w:p>
          <w:p w:rsidR="00AD56EF" w:rsidRPr="007C56C7" w:rsidRDefault="00AD56EF" w:rsidP="00AD5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-базовых системных</w:t>
            </w:r>
            <w:r w:rsidRPr="007C56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программных продуктов и пакетов</w:t>
            </w:r>
            <w:r w:rsidRPr="007C56C7">
              <w:rPr>
                <w:sz w:val="28"/>
                <w:szCs w:val="28"/>
              </w:rPr>
              <w:t xml:space="preserve"> прикладных программ.</w:t>
            </w:r>
          </w:p>
          <w:p w:rsidR="00AD56EF" w:rsidRPr="007C56C7" w:rsidRDefault="00AD56EF" w:rsidP="00A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EF" w:rsidRDefault="00AD56EF" w:rsidP="00AD56EF">
            <w:pPr>
              <w:jc w:val="both"/>
              <w:rPr>
                <w:bCs/>
                <w:sz w:val="28"/>
                <w:szCs w:val="28"/>
              </w:rPr>
            </w:pPr>
            <w:r w:rsidRPr="00002188">
              <w:rPr>
                <w:bCs/>
                <w:sz w:val="28"/>
                <w:szCs w:val="28"/>
              </w:rPr>
              <w:t>ОК1</w:t>
            </w:r>
            <w:r>
              <w:rPr>
                <w:bCs/>
                <w:sz w:val="28"/>
                <w:szCs w:val="28"/>
              </w:rPr>
              <w:t xml:space="preserve">- </w:t>
            </w:r>
            <w:r w:rsidRPr="00002188">
              <w:rPr>
                <w:bCs/>
                <w:sz w:val="28"/>
                <w:szCs w:val="28"/>
              </w:rPr>
              <w:t>ОК9</w:t>
            </w:r>
            <w:r>
              <w:rPr>
                <w:bCs/>
                <w:sz w:val="28"/>
                <w:szCs w:val="28"/>
              </w:rPr>
              <w:t>;</w:t>
            </w:r>
          </w:p>
          <w:p w:rsidR="00AD56EF" w:rsidRDefault="00AD56EF" w:rsidP="00AD56E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ПК1.1… ПК1.3;</w:t>
            </w:r>
          </w:p>
          <w:p w:rsidR="00AD56EF" w:rsidRDefault="00AD56EF" w:rsidP="00AD56E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ПК2.1;</w:t>
            </w:r>
          </w:p>
          <w:p w:rsidR="00AD56EF" w:rsidRDefault="00AD56EF" w:rsidP="00AD56E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ПК3.1.</w:t>
            </w:r>
          </w:p>
          <w:p w:rsidR="00AD56EF" w:rsidRDefault="00AD56EF" w:rsidP="00AD56EF">
            <w:pPr>
              <w:jc w:val="both"/>
              <w:rPr>
                <w:bCs/>
                <w:sz w:val="28"/>
                <w:szCs w:val="28"/>
              </w:rPr>
            </w:pPr>
          </w:p>
          <w:p w:rsidR="00AD56EF" w:rsidRDefault="00AD56EF" w:rsidP="00AD56EF">
            <w:pPr>
              <w:jc w:val="both"/>
              <w:rPr>
                <w:bCs/>
                <w:sz w:val="28"/>
                <w:szCs w:val="28"/>
              </w:rPr>
            </w:pPr>
          </w:p>
          <w:p w:rsidR="00AD56EF" w:rsidRDefault="00AD56EF" w:rsidP="00AD56EF">
            <w:pPr>
              <w:jc w:val="both"/>
              <w:rPr>
                <w:bCs/>
                <w:sz w:val="28"/>
                <w:szCs w:val="28"/>
              </w:rPr>
            </w:pPr>
          </w:p>
          <w:p w:rsidR="00AD56EF" w:rsidRDefault="00AD56EF" w:rsidP="00AD56EF">
            <w:pPr>
              <w:jc w:val="both"/>
              <w:rPr>
                <w:bCs/>
                <w:sz w:val="28"/>
                <w:szCs w:val="28"/>
              </w:rPr>
            </w:pPr>
          </w:p>
          <w:p w:rsidR="00AD56EF" w:rsidRDefault="00AD56EF" w:rsidP="00AD56EF">
            <w:pPr>
              <w:jc w:val="both"/>
              <w:rPr>
                <w:bCs/>
                <w:sz w:val="28"/>
                <w:szCs w:val="28"/>
              </w:rPr>
            </w:pPr>
          </w:p>
          <w:p w:rsidR="00AD56EF" w:rsidRDefault="00AD56EF" w:rsidP="00AD56E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ОК1,ОК4,ОК5,ОК 10, ПК 1.1-1.3</w:t>
            </w:r>
          </w:p>
          <w:p w:rsidR="00AD56EF" w:rsidRDefault="00AD56EF" w:rsidP="00AD56EF">
            <w:pPr>
              <w:jc w:val="both"/>
              <w:rPr>
                <w:bCs/>
                <w:sz w:val="28"/>
                <w:szCs w:val="28"/>
              </w:rPr>
            </w:pPr>
          </w:p>
          <w:p w:rsidR="00AD56EF" w:rsidRDefault="00AD56EF" w:rsidP="00AD56EF">
            <w:pPr>
              <w:jc w:val="both"/>
              <w:rPr>
                <w:bCs/>
                <w:sz w:val="28"/>
                <w:szCs w:val="28"/>
              </w:rPr>
            </w:pPr>
          </w:p>
          <w:p w:rsidR="00AD56EF" w:rsidRDefault="00AD56EF" w:rsidP="00AD56EF">
            <w:pPr>
              <w:jc w:val="both"/>
              <w:rPr>
                <w:bCs/>
                <w:sz w:val="28"/>
                <w:szCs w:val="28"/>
              </w:rPr>
            </w:pPr>
          </w:p>
          <w:p w:rsidR="00AD56EF" w:rsidRDefault="00AD56EF" w:rsidP="00AD56E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ОК3,ОК4,ОК5</w:t>
            </w:r>
          </w:p>
          <w:p w:rsidR="00AD56EF" w:rsidRDefault="00AD56EF" w:rsidP="00AD56EF">
            <w:pPr>
              <w:jc w:val="both"/>
              <w:rPr>
                <w:bCs/>
                <w:sz w:val="28"/>
                <w:szCs w:val="28"/>
              </w:rPr>
            </w:pPr>
          </w:p>
          <w:p w:rsidR="00AD56EF" w:rsidRDefault="00AD56EF" w:rsidP="00AD56EF">
            <w:pPr>
              <w:jc w:val="both"/>
              <w:rPr>
                <w:bCs/>
                <w:sz w:val="28"/>
                <w:szCs w:val="28"/>
              </w:rPr>
            </w:pPr>
          </w:p>
          <w:p w:rsidR="00AD56EF" w:rsidRDefault="00AD56EF" w:rsidP="00AD56EF">
            <w:pPr>
              <w:jc w:val="both"/>
              <w:rPr>
                <w:bCs/>
                <w:sz w:val="28"/>
                <w:szCs w:val="28"/>
              </w:rPr>
            </w:pPr>
          </w:p>
          <w:p w:rsidR="00AD56EF" w:rsidRPr="00002188" w:rsidRDefault="00AD56EF" w:rsidP="00AD56E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ПК 3.1 ОК 4-7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6EF" w:rsidRPr="007C56C7" w:rsidRDefault="00AD56EF" w:rsidP="00AD56EF">
            <w:pPr>
              <w:jc w:val="both"/>
              <w:rPr>
                <w:sz w:val="28"/>
                <w:szCs w:val="28"/>
              </w:rPr>
            </w:pPr>
            <w:r w:rsidRPr="007C56C7">
              <w:rPr>
                <w:sz w:val="28"/>
                <w:szCs w:val="28"/>
              </w:rPr>
              <w:t>Интерпретация результатов деятельности обучающихся при выполнении самостоятельных заданий</w:t>
            </w:r>
            <w:r>
              <w:rPr>
                <w:sz w:val="28"/>
                <w:szCs w:val="28"/>
              </w:rPr>
              <w:t xml:space="preserve"> №1,2,11</w:t>
            </w:r>
            <w:r w:rsidRPr="007C56C7">
              <w:rPr>
                <w:sz w:val="28"/>
                <w:szCs w:val="28"/>
              </w:rPr>
              <w:t xml:space="preserve"> и на лабораторных работах</w:t>
            </w:r>
            <w:r>
              <w:rPr>
                <w:sz w:val="28"/>
                <w:szCs w:val="28"/>
              </w:rPr>
              <w:t>№1,2,4,5,6,10,11</w:t>
            </w:r>
          </w:p>
          <w:p w:rsidR="00AD56EF" w:rsidRPr="007C56C7" w:rsidRDefault="00AD56EF" w:rsidP="00AD56E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Отчет и защита лабораторных работ № 7,8,9. 12,13</w:t>
            </w:r>
          </w:p>
          <w:p w:rsidR="00AD56EF" w:rsidRPr="007C56C7" w:rsidRDefault="00AD56EF" w:rsidP="00AD56EF">
            <w:pPr>
              <w:jc w:val="both"/>
              <w:rPr>
                <w:bCs/>
                <w:sz w:val="28"/>
                <w:szCs w:val="28"/>
              </w:rPr>
            </w:pPr>
          </w:p>
          <w:p w:rsidR="00AD56EF" w:rsidRPr="007C56C7" w:rsidRDefault="00AD56EF" w:rsidP="00AD56EF">
            <w:pPr>
              <w:jc w:val="both"/>
              <w:rPr>
                <w:sz w:val="28"/>
                <w:szCs w:val="28"/>
              </w:rPr>
            </w:pPr>
          </w:p>
          <w:p w:rsidR="00AD56EF" w:rsidRDefault="00AD56EF" w:rsidP="00AD56EF">
            <w:pPr>
              <w:jc w:val="both"/>
              <w:rPr>
                <w:sz w:val="28"/>
                <w:szCs w:val="28"/>
              </w:rPr>
            </w:pPr>
          </w:p>
          <w:p w:rsidR="00AD56EF" w:rsidRDefault="00AD56EF" w:rsidP="00AD56EF">
            <w:pPr>
              <w:jc w:val="both"/>
              <w:rPr>
                <w:sz w:val="28"/>
                <w:szCs w:val="28"/>
              </w:rPr>
            </w:pPr>
          </w:p>
          <w:p w:rsidR="00AD56EF" w:rsidRDefault="00AD56EF" w:rsidP="00AD56EF">
            <w:pPr>
              <w:jc w:val="both"/>
              <w:rPr>
                <w:sz w:val="28"/>
                <w:szCs w:val="28"/>
              </w:rPr>
            </w:pPr>
            <w:r w:rsidRPr="007C56C7">
              <w:rPr>
                <w:sz w:val="28"/>
                <w:szCs w:val="28"/>
              </w:rPr>
              <w:t>Фронтальный опрос, тестирование на знание основных положений; выполнение самостоятельных заданий; лабораторных работ и контрольной работы.</w:t>
            </w:r>
          </w:p>
          <w:p w:rsidR="00AD56EF" w:rsidRPr="007C56C7" w:rsidRDefault="00AD56EF" w:rsidP="00AD56E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Сам работа № 12, 13.</w:t>
            </w:r>
          </w:p>
        </w:tc>
      </w:tr>
    </w:tbl>
    <w:p w:rsidR="00C95CA0" w:rsidRDefault="00C95CA0"/>
    <w:sectPr w:rsidR="00C95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B4B" w:rsidRDefault="00224B4B">
      <w:r>
        <w:separator/>
      </w:r>
    </w:p>
  </w:endnote>
  <w:endnote w:type="continuationSeparator" w:id="0">
    <w:p w:rsidR="00224B4B" w:rsidRDefault="00224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6EF" w:rsidRDefault="00AD56EF" w:rsidP="00AD56E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AD56EF" w:rsidRDefault="00AD56EF" w:rsidP="00AD56EF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6EF" w:rsidRDefault="00AD56EF" w:rsidP="00AD56E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224B4B">
      <w:rPr>
        <w:rStyle w:val="af5"/>
        <w:noProof/>
      </w:rPr>
      <w:t>1</w:t>
    </w:r>
    <w:r>
      <w:rPr>
        <w:rStyle w:val="af5"/>
      </w:rPr>
      <w:fldChar w:fldCharType="end"/>
    </w:r>
  </w:p>
  <w:p w:rsidR="00AD56EF" w:rsidRDefault="00AD56EF" w:rsidP="00AD56EF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B4B" w:rsidRDefault="00224B4B">
      <w:r>
        <w:separator/>
      </w:r>
    </w:p>
  </w:footnote>
  <w:footnote w:type="continuationSeparator" w:id="0">
    <w:p w:rsidR="00224B4B" w:rsidRDefault="00224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0071CCD"/>
    <w:multiLevelType w:val="hybridMultilevel"/>
    <w:tmpl w:val="528C1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F0CA0EB4"/>
    <w:lvl w:ilvl="0" w:tplc="78E08AF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7A6271"/>
    <w:multiLevelType w:val="hybridMultilevel"/>
    <w:tmpl w:val="3BA4809C"/>
    <w:lvl w:ilvl="0" w:tplc="CAF803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24723A9"/>
    <w:multiLevelType w:val="hybridMultilevel"/>
    <w:tmpl w:val="78143214"/>
    <w:lvl w:ilvl="0" w:tplc="AC9A181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455EB1"/>
    <w:multiLevelType w:val="hybridMultilevel"/>
    <w:tmpl w:val="ED24252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9882498"/>
    <w:multiLevelType w:val="multilevel"/>
    <w:tmpl w:val="23609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4F5771B5"/>
    <w:multiLevelType w:val="hybridMultilevel"/>
    <w:tmpl w:val="CE42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8048C7"/>
    <w:multiLevelType w:val="hybridMultilevel"/>
    <w:tmpl w:val="6BCC051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802FB7"/>
    <w:multiLevelType w:val="hybridMultilevel"/>
    <w:tmpl w:val="ED242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AA2E73"/>
    <w:multiLevelType w:val="hybridMultilevel"/>
    <w:tmpl w:val="C172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9"/>
  </w:num>
  <w:num w:numId="9">
    <w:abstractNumId w:val="11"/>
  </w:num>
  <w:num w:numId="10">
    <w:abstractNumId w:val="7"/>
  </w:num>
  <w:num w:numId="11">
    <w:abstractNumId w:val="12"/>
  </w:num>
  <w:num w:numId="12">
    <w:abstractNumId w:val="10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6EF"/>
    <w:rsid w:val="0011552E"/>
    <w:rsid w:val="00224B4B"/>
    <w:rsid w:val="00A001F7"/>
    <w:rsid w:val="00AD56EF"/>
    <w:rsid w:val="00C95CA0"/>
    <w:rsid w:val="00D13509"/>
    <w:rsid w:val="00F2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56EF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AD56EF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AD56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rsid w:val="00AD56EF"/>
    <w:pPr>
      <w:spacing w:before="100" w:beforeAutospacing="1" w:after="100" w:afterAutospacing="1"/>
    </w:pPr>
  </w:style>
  <w:style w:type="paragraph" w:styleId="2">
    <w:name w:val="List 2"/>
    <w:basedOn w:val="a"/>
    <w:rsid w:val="00AD56EF"/>
    <w:pPr>
      <w:ind w:left="566" w:hanging="283"/>
    </w:pPr>
  </w:style>
  <w:style w:type="paragraph" w:styleId="20">
    <w:name w:val="Body Text Indent 2"/>
    <w:basedOn w:val="a"/>
    <w:link w:val="21"/>
    <w:rsid w:val="00AD56E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AD56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AD56EF"/>
    <w:rPr>
      <w:b/>
      <w:bCs/>
    </w:rPr>
  </w:style>
  <w:style w:type="paragraph" w:styleId="a7">
    <w:name w:val="footnote text"/>
    <w:basedOn w:val="a"/>
    <w:link w:val="a8"/>
    <w:semiHidden/>
    <w:rsid w:val="00AD56EF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AD56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semiHidden/>
    <w:rsid w:val="00AD56E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rsid w:val="00AD56EF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rsid w:val="00AD56E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D5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AD56EF"/>
    <w:pPr>
      <w:spacing w:after="120"/>
    </w:pPr>
  </w:style>
  <w:style w:type="character" w:customStyle="1" w:styleId="ac">
    <w:name w:val="Основной текст Знак"/>
    <w:basedOn w:val="a0"/>
    <w:link w:val="ab"/>
    <w:rsid w:val="00AD56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semiHidden/>
    <w:rsid w:val="00AD56EF"/>
    <w:rPr>
      <w:sz w:val="16"/>
      <w:szCs w:val="16"/>
    </w:rPr>
  </w:style>
  <w:style w:type="character" w:customStyle="1" w:styleId="ae">
    <w:name w:val="Текст примечания Знак"/>
    <w:basedOn w:val="a0"/>
    <w:link w:val="af"/>
    <w:semiHidden/>
    <w:rsid w:val="00AD56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semiHidden/>
    <w:rsid w:val="00AD56EF"/>
    <w:rPr>
      <w:sz w:val="20"/>
      <w:szCs w:val="20"/>
    </w:rPr>
  </w:style>
  <w:style w:type="character" w:customStyle="1" w:styleId="af0">
    <w:name w:val="Тема примечания Знак"/>
    <w:basedOn w:val="ae"/>
    <w:link w:val="af1"/>
    <w:semiHidden/>
    <w:rsid w:val="00AD56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semiHidden/>
    <w:rsid w:val="00AD56EF"/>
    <w:rPr>
      <w:b/>
      <w:bCs/>
    </w:rPr>
  </w:style>
  <w:style w:type="paragraph" w:customStyle="1" w:styleId="af2">
    <w:name w:val="Знак"/>
    <w:basedOn w:val="a"/>
    <w:rsid w:val="00AD56EF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3">
    <w:name w:val="footer"/>
    <w:basedOn w:val="a"/>
    <w:link w:val="af4"/>
    <w:rsid w:val="00AD56E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AD56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AD56EF"/>
  </w:style>
  <w:style w:type="paragraph" w:customStyle="1" w:styleId="24">
    <w:name w:val="Знак2"/>
    <w:basedOn w:val="a"/>
    <w:rsid w:val="00AD56E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AD56EF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AD5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AD56EF"/>
    <w:pPr>
      <w:ind w:left="720"/>
      <w:contextualSpacing/>
    </w:pPr>
    <w:rPr>
      <w:rFonts w:eastAsia="Calibri"/>
      <w:sz w:val="28"/>
      <w:szCs w:val="28"/>
      <w:lang w:eastAsia="en-US"/>
    </w:rPr>
  </w:style>
  <w:style w:type="character" w:styleId="af9">
    <w:name w:val="Hyperlink"/>
    <w:rsid w:val="00AD56EF"/>
    <w:rPr>
      <w:color w:val="0000FF"/>
      <w:u w:val="single"/>
    </w:rPr>
  </w:style>
  <w:style w:type="paragraph" w:styleId="afa">
    <w:name w:val="List"/>
    <w:basedOn w:val="a"/>
    <w:uiPriority w:val="99"/>
    <w:unhideWhenUsed/>
    <w:rsid w:val="00AD56EF"/>
    <w:pPr>
      <w:ind w:left="283" w:hanging="283"/>
      <w:contextualSpacing/>
    </w:pPr>
  </w:style>
  <w:style w:type="paragraph" w:styleId="afb">
    <w:name w:val="Subtitle"/>
    <w:basedOn w:val="a"/>
    <w:link w:val="afc"/>
    <w:qFormat/>
    <w:rsid w:val="00AD56EF"/>
    <w:pPr>
      <w:spacing w:line="360" w:lineRule="auto"/>
      <w:jc w:val="center"/>
    </w:pPr>
    <w:rPr>
      <w:sz w:val="28"/>
      <w:lang w:eastAsia="en-US"/>
    </w:rPr>
  </w:style>
  <w:style w:type="character" w:customStyle="1" w:styleId="afc">
    <w:name w:val="Подзаголовок Знак"/>
    <w:basedOn w:val="a0"/>
    <w:link w:val="afb"/>
    <w:rsid w:val="00AD56EF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56EF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AD56EF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AD56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rsid w:val="00AD56EF"/>
    <w:pPr>
      <w:spacing w:before="100" w:beforeAutospacing="1" w:after="100" w:afterAutospacing="1"/>
    </w:pPr>
  </w:style>
  <w:style w:type="paragraph" w:styleId="2">
    <w:name w:val="List 2"/>
    <w:basedOn w:val="a"/>
    <w:rsid w:val="00AD56EF"/>
    <w:pPr>
      <w:ind w:left="566" w:hanging="283"/>
    </w:pPr>
  </w:style>
  <w:style w:type="paragraph" w:styleId="20">
    <w:name w:val="Body Text Indent 2"/>
    <w:basedOn w:val="a"/>
    <w:link w:val="21"/>
    <w:rsid w:val="00AD56E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AD56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AD56EF"/>
    <w:rPr>
      <w:b/>
      <w:bCs/>
    </w:rPr>
  </w:style>
  <w:style w:type="paragraph" w:styleId="a7">
    <w:name w:val="footnote text"/>
    <w:basedOn w:val="a"/>
    <w:link w:val="a8"/>
    <w:semiHidden/>
    <w:rsid w:val="00AD56EF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AD56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semiHidden/>
    <w:rsid w:val="00AD56E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rsid w:val="00AD56EF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rsid w:val="00AD56E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D5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AD56EF"/>
    <w:pPr>
      <w:spacing w:after="120"/>
    </w:pPr>
  </w:style>
  <w:style w:type="character" w:customStyle="1" w:styleId="ac">
    <w:name w:val="Основной текст Знак"/>
    <w:basedOn w:val="a0"/>
    <w:link w:val="ab"/>
    <w:rsid w:val="00AD56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semiHidden/>
    <w:rsid w:val="00AD56EF"/>
    <w:rPr>
      <w:sz w:val="16"/>
      <w:szCs w:val="16"/>
    </w:rPr>
  </w:style>
  <w:style w:type="character" w:customStyle="1" w:styleId="ae">
    <w:name w:val="Текст примечания Знак"/>
    <w:basedOn w:val="a0"/>
    <w:link w:val="af"/>
    <w:semiHidden/>
    <w:rsid w:val="00AD56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semiHidden/>
    <w:rsid w:val="00AD56EF"/>
    <w:rPr>
      <w:sz w:val="20"/>
      <w:szCs w:val="20"/>
    </w:rPr>
  </w:style>
  <w:style w:type="character" w:customStyle="1" w:styleId="af0">
    <w:name w:val="Тема примечания Знак"/>
    <w:basedOn w:val="ae"/>
    <w:link w:val="af1"/>
    <w:semiHidden/>
    <w:rsid w:val="00AD56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semiHidden/>
    <w:rsid w:val="00AD56EF"/>
    <w:rPr>
      <w:b/>
      <w:bCs/>
    </w:rPr>
  </w:style>
  <w:style w:type="paragraph" w:customStyle="1" w:styleId="af2">
    <w:name w:val="Знак"/>
    <w:basedOn w:val="a"/>
    <w:rsid w:val="00AD56EF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3">
    <w:name w:val="footer"/>
    <w:basedOn w:val="a"/>
    <w:link w:val="af4"/>
    <w:rsid w:val="00AD56E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AD56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AD56EF"/>
  </w:style>
  <w:style w:type="paragraph" w:customStyle="1" w:styleId="24">
    <w:name w:val="Знак2"/>
    <w:basedOn w:val="a"/>
    <w:rsid w:val="00AD56E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AD56EF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AD5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AD56EF"/>
    <w:pPr>
      <w:ind w:left="720"/>
      <w:contextualSpacing/>
    </w:pPr>
    <w:rPr>
      <w:rFonts w:eastAsia="Calibri"/>
      <w:sz w:val="28"/>
      <w:szCs w:val="28"/>
      <w:lang w:eastAsia="en-US"/>
    </w:rPr>
  </w:style>
  <w:style w:type="character" w:styleId="af9">
    <w:name w:val="Hyperlink"/>
    <w:rsid w:val="00AD56EF"/>
    <w:rPr>
      <w:color w:val="0000FF"/>
      <w:u w:val="single"/>
    </w:rPr>
  </w:style>
  <w:style w:type="paragraph" w:styleId="afa">
    <w:name w:val="List"/>
    <w:basedOn w:val="a"/>
    <w:uiPriority w:val="99"/>
    <w:unhideWhenUsed/>
    <w:rsid w:val="00AD56EF"/>
    <w:pPr>
      <w:ind w:left="283" w:hanging="283"/>
      <w:contextualSpacing/>
    </w:pPr>
  </w:style>
  <w:style w:type="paragraph" w:styleId="afb">
    <w:name w:val="Subtitle"/>
    <w:basedOn w:val="a"/>
    <w:link w:val="afc"/>
    <w:qFormat/>
    <w:rsid w:val="00AD56EF"/>
    <w:pPr>
      <w:spacing w:line="360" w:lineRule="auto"/>
      <w:jc w:val="center"/>
    </w:pPr>
    <w:rPr>
      <w:sz w:val="28"/>
      <w:lang w:eastAsia="en-US"/>
    </w:rPr>
  </w:style>
  <w:style w:type="character" w:customStyle="1" w:styleId="afc">
    <w:name w:val="Подзаголовок Знак"/>
    <w:basedOn w:val="a0"/>
    <w:link w:val="afb"/>
    <w:rsid w:val="00AD56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vaerp.com/press/erpdev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2150</Words>
  <Characters>12257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nlobanova</cp:lastModifiedBy>
  <cp:revision>3</cp:revision>
  <dcterms:created xsi:type="dcterms:W3CDTF">2018-04-10T08:02:00Z</dcterms:created>
  <dcterms:modified xsi:type="dcterms:W3CDTF">2018-04-11T10:06:00Z</dcterms:modified>
</cp:coreProperties>
</file>