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72F4" w:rsidRPr="00646B47" w:rsidRDefault="004572F4" w:rsidP="004572F4">
      <w:pPr>
        <w:widowControl w:val="0"/>
        <w:autoSpaceDE w:val="0"/>
        <w:autoSpaceDN w:val="0"/>
        <w:adjustRightInd w:val="0"/>
        <w:spacing w:after="0" w:line="240" w:lineRule="auto"/>
        <w:jc w:val="center"/>
        <w:rPr>
          <w:rFonts w:ascii="Times New Roman" w:hAnsi="Times New Roman" w:cs="Times New Roman"/>
          <w:caps/>
          <w:sz w:val="28"/>
          <w:szCs w:val="28"/>
        </w:rPr>
      </w:pPr>
      <w:r w:rsidRPr="00646B47">
        <w:rPr>
          <w:rFonts w:ascii="Times New Roman" w:hAnsi="Times New Roman" w:cs="Times New Roman"/>
          <w:caps/>
          <w:sz w:val="28"/>
          <w:szCs w:val="28"/>
        </w:rPr>
        <w:t>ДЕПАРТАМЕНТ ОБРАЗОВАНИЯ ГОРОДА МОСКВЫ</w:t>
      </w:r>
    </w:p>
    <w:p w:rsidR="004572F4" w:rsidRPr="00646B47" w:rsidRDefault="004572F4" w:rsidP="004572F4">
      <w:pPr>
        <w:spacing w:after="0" w:line="240" w:lineRule="auto"/>
        <w:jc w:val="center"/>
        <w:rPr>
          <w:rFonts w:ascii="Times New Roman" w:hAnsi="Times New Roman" w:cs="Times New Roman"/>
          <w:sz w:val="28"/>
          <w:szCs w:val="28"/>
        </w:rPr>
      </w:pPr>
      <w:r w:rsidRPr="00646B47">
        <w:rPr>
          <w:rFonts w:ascii="Times New Roman" w:hAnsi="Times New Roman" w:cs="Times New Roman"/>
          <w:sz w:val="28"/>
          <w:szCs w:val="28"/>
        </w:rPr>
        <w:t xml:space="preserve">Государственное бюджетное профессиональное </w:t>
      </w:r>
    </w:p>
    <w:p w:rsidR="004572F4" w:rsidRPr="00646B47" w:rsidRDefault="004572F4" w:rsidP="004572F4">
      <w:pPr>
        <w:spacing w:after="0" w:line="240" w:lineRule="auto"/>
        <w:jc w:val="center"/>
        <w:rPr>
          <w:rFonts w:ascii="Times New Roman" w:hAnsi="Times New Roman" w:cs="Times New Roman"/>
          <w:sz w:val="28"/>
          <w:szCs w:val="28"/>
        </w:rPr>
      </w:pPr>
      <w:r w:rsidRPr="00646B47">
        <w:rPr>
          <w:rFonts w:ascii="Times New Roman" w:hAnsi="Times New Roman" w:cs="Times New Roman"/>
          <w:sz w:val="28"/>
          <w:szCs w:val="28"/>
        </w:rPr>
        <w:t>образовательное учреждение города Москвы</w:t>
      </w:r>
    </w:p>
    <w:p w:rsidR="004572F4" w:rsidRPr="00646B47" w:rsidRDefault="004572F4" w:rsidP="004572F4">
      <w:pPr>
        <w:spacing w:after="0" w:line="240" w:lineRule="auto"/>
        <w:jc w:val="center"/>
        <w:rPr>
          <w:rFonts w:ascii="Times New Roman" w:hAnsi="Times New Roman" w:cs="Times New Roman"/>
          <w:b/>
          <w:bCs/>
          <w:sz w:val="28"/>
          <w:szCs w:val="28"/>
        </w:rPr>
      </w:pPr>
      <w:r w:rsidRPr="00646B47">
        <w:rPr>
          <w:rFonts w:ascii="Times New Roman" w:hAnsi="Times New Roman" w:cs="Times New Roman"/>
          <w:b/>
          <w:bCs/>
          <w:sz w:val="28"/>
          <w:szCs w:val="28"/>
        </w:rPr>
        <w:t>«Колледж связи №54»</w:t>
      </w:r>
    </w:p>
    <w:p w:rsidR="004572F4" w:rsidRPr="00646B47" w:rsidRDefault="004572F4" w:rsidP="004572F4">
      <w:pPr>
        <w:spacing w:after="0" w:line="240" w:lineRule="auto"/>
        <w:jc w:val="center"/>
        <w:rPr>
          <w:rFonts w:ascii="Times New Roman" w:hAnsi="Times New Roman" w:cs="Times New Roman"/>
          <w:bCs/>
          <w:sz w:val="24"/>
          <w:szCs w:val="24"/>
        </w:rPr>
      </w:pPr>
      <w:r w:rsidRPr="00646B47">
        <w:rPr>
          <w:rFonts w:ascii="Times New Roman" w:hAnsi="Times New Roman" w:cs="Times New Roman"/>
          <w:bCs/>
          <w:sz w:val="24"/>
          <w:szCs w:val="24"/>
        </w:rPr>
        <w:t>имени П.М. Вострухина</w:t>
      </w:r>
    </w:p>
    <w:p w:rsidR="004572F4" w:rsidRPr="00646B47" w:rsidRDefault="004572F4" w:rsidP="004572F4">
      <w:pPr>
        <w:pStyle w:val="a3"/>
        <w:tabs>
          <w:tab w:val="left" w:pos="12824"/>
        </w:tabs>
        <w:spacing w:before="0" w:after="0"/>
        <w:rPr>
          <w:rFonts w:ascii="Times New Roman" w:hAnsi="Times New Roman"/>
          <w:sz w:val="24"/>
          <w:szCs w:val="24"/>
        </w:rPr>
      </w:pPr>
    </w:p>
    <w:p w:rsidR="004572F4" w:rsidRPr="00646B47" w:rsidRDefault="004572F4" w:rsidP="004572F4">
      <w:pPr>
        <w:spacing w:line="360" w:lineRule="auto"/>
        <w:rPr>
          <w:rFonts w:ascii="Times New Roman" w:hAnsi="Times New Roman" w:cs="Times New Roman"/>
          <w:b/>
          <w:sz w:val="28"/>
          <w:szCs w:val="28"/>
        </w:rPr>
      </w:pPr>
    </w:p>
    <w:p w:rsidR="004572F4" w:rsidRPr="00646B47" w:rsidRDefault="004572F4" w:rsidP="004572F4">
      <w:pPr>
        <w:spacing w:line="360" w:lineRule="auto"/>
        <w:rPr>
          <w:rFonts w:ascii="Times New Roman" w:hAnsi="Times New Roman" w:cs="Times New Roman"/>
          <w:b/>
          <w:sz w:val="28"/>
          <w:szCs w:val="28"/>
        </w:rPr>
      </w:pPr>
    </w:p>
    <w:p w:rsidR="004572F4" w:rsidRPr="00646B47" w:rsidRDefault="004572F4" w:rsidP="004572F4">
      <w:pPr>
        <w:spacing w:line="360" w:lineRule="auto"/>
        <w:jc w:val="center"/>
        <w:rPr>
          <w:rFonts w:ascii="Times New Roman" w:hAnsi="Times New Roman" w:cs="Times New Roman"/>
          <w:b/>
          <w:bCs/>
          <w:sz w:val="28"/>
          <w:szCs w:val="28"/>
        </w:rPr>
      </w:pPr>
    </w:p>
    <w:p w:rsidR="004572F4" w:rsidRPr="00646B47" w:rsidRDefault="004572F4" w:rsidP="004572F4">
      <w:pPr>
        <w:spacing w:line="360" w:lineRule="auto"/>
        <w:jc w:val="center"/>
        <w:rPr>
          <w:rFonts w:ascii="Times New Roman" w:hAnsi="Times New Roman" w:cs="Times New Roman"/>
          <w:b/>
          <w:bCs/>
          <w:sz w:val="28"/>
          <w:szCs w:val="28"/>
        </w:rPr>
      </w:pPr>
    </w:p>
    <w:p w:rsidR="004572F4" w:rsidRPr="00646B47" w:rsidRDefault="00F041B2" w:rsidP="004572F4">
      <w:pPr>
        <w:spacing w:after="0"/>
        <w:jc w:val="center"/>
        <w:rPr>
          <w:rFonts w:ascii="Times New Roman" w:hAnsi="Times New Roman" w:cs="Times New Roman"/>
          <w:b/>
          <w:bCs/>
          <w:sz w:val="32"/>
          <w:szCs w:val="32"/>
        </w:rPr>
      </w:pPr>
      <w:r>
        <w:rPr>
          <w:rFonts w:ascii="Times New Roman" w:hAnsi="Times New Roman" w:cs="Times New Roman"/>
          <w:b/>
          <w:bCs/>
          <w:sz w:val="32"/>
          <w:szCs w:val="32"/>
        </w:rPr>
        <w:t>План – конспект открытого</w:t>
      </w:r>
      <w:r w:rsidR="004572F4" w:rsidRPr="00646B47">
        <w:rPr>
          <w:rFonts w:ascii="Times New Roman" w:hAnsi="Times New Roman" w:cs="Times New Roman"/>
          <w:b/>
          <w:bCs/>
          <w:sz w:val="32"/>
          <w:szCs w:val="32"/>
        </w:rPr>
        <w:t xml:space="preserve"> урока </w:t>
      </w:r>
    </w:p>
    <w:p w:rsidR="004572F4" w:rsidRPr="00646B47" w:rsidRDefault="004572F4" w:rsidP="004572F4">
      <w:pPr>
        <w:spacing w:after="0"/>
        <w:jc w:val="center"/>
        <w:rPr>
          <w:rFonts w:ascii="Times New Roman" w:hAnsi="Times New Roman" w:cs="Times New Roman"/>
          <w:bCs/>
          <w:sz w:val="28"/>
          <w:szCs w:val="28"/>
        </w:rPr>
      </w:pPr>
    </w:p>
    <w:p w:rsidR="004572F4" w:rsidRPr="00646B47" w:rsidRDefault="004572F4" w:rsidP="004572F4">
      <w:pPr>
        <w:spacing w:after="0"/>
        <w:jc w:val="center"/>
        <w:rPr>
          <w:rFonts w:ascii="Times New Roman" w:hAnsi="Times New Roman" w:cs="Times New Roman"/>
          <w:bCs/>
          <w:sz w:val="16"/>
          <w:szCs w:val="16"/>
        </w:rPr>
      </w:pPr>
    </w:p>
    <w:p w:rsidR="004572F4" w:rsidRPr="00646B47" w:rsidRDefault="004572F4" w:rsidP="004572F4">
      <w:pPr>
        <w:spacing w:after="0"/>
        <w:jc w:val="center"/>
        <w:rPr>
          <w:rFonts w:ascii="Times New Roman" w:hAnsi="Times New Roman" w:cs="Times New Roman"/>
          <w:b/>
          <w:bCs/>
          <w:sz w:val="16"/>
          <w:szCs w:val="16"/>
        </w:rPr>
      </w:pPr>
    </w:p>
    <w:p w:rsidR="004572F4" w:rsidRPr="00646B47" w:rsidRDefault="00F041B2" w:rsidP="004572F4">
      <w:pPr>
        <w:spacing w:after="0"/>
        <w:jc w:val="center"/>
        <w:rPr>
          <w:rFonts w:ascii="Times New Roman" w:hAnsi="Times New Roman" w:cs="Times New Roman"/>
          <w:b/>
          <w:sz w:val="32"/>
          <w:szCs w:val="32"/>
        </w:rPr>
      </w:pPr>
      <w:r>
        <w:rPr>
          <w:rFonts w:ascii="Times New Roman" w:hAnsi="Times New Roman" w:cs="Times New Roman"/>
          <w:b/>
          <w:sz w:val="32"/>
          <w:szCs w:val="32"/>
        </w:rPr>
        <w:t>ПМ.04</w:t>
      </w:r>
      <w:r w:rsidR="00485DAF" w:rsidRPr="00646B47">
        <w:rPr>
          <w:rFonts w:ascii="Times New Roman" w:hAnsi="Times New Roman" w:cs="Times New Roman"/>
          <w:b/>
          <w:sz w:val="32"/>
          <w:szCs w:val="32"/>
        </w:rPr>
        <w:t xml:space="preserve"> Информационное обеспечение градостроительной деятельности</w:t>
      </w:r>
    </w:p>
    <w:p w:rsidR="004572F4" w:rsidRPr="00646B47" w:rsidRDefault="004572F4" w:rsidP="004572F4">
      <w:pPr>
        <w:spacing w:after="0"/>
        <w:rPr>
          <w:rFonts w:ascii="Times New Roman" w:hAnsi="Times New Roman" w:cs="Times New Roman"/>
          <w:sz w:val="24"/>
          <w:szCs w:val="24"/>
        </w:rPr>
      </w:pPr>
    </w:p>
    <w:p w:rsidR="004572F4" w:rsidRPr="00646B47" w:rsidRDefault="004572F4" w:rsidP="004572F4">
      <w:pPr>
        <w:spacing w:after="0"/>
        <w:ind w:left="851"/>
        <w:jc w:val="center"/>
        <w:rPr>
          <w:rFonts w:ascii="Times New Roman" w:hAnsi="Times New Roman" w:cs="Times New Roman"/>
          <w:sz w:val="28"/>
          <w:szCs w:val="28"/>
        </w:rPr>
      </w:pPr>
      <w:r w:rsidRPr="00646B47">
        <w:rPr>
          <w:rFonts w:ascii="Times New Roman" w:hAnsi="Times New Roman" w:cs="Times New Roman"/>
          <w:b/>
          <w:sz w:val="32"/>
          <w:szCs w:val="32"/>
        </w:rPr>
        <w:t xml:space="preserve">Тема: </w:t>
      </w:r>
      <w:r w:rsidR="00F041B2">
        <w:rPr>
          <w:rFonts w:ascii="Times New Roman" w:hAnsi="Times New Roman" w:cs="Times New Roman"/>
          <w:b/>
          <w:sz w:val="32"/>
          <w:szCs w:val="32"/>
        </w:rPr>
        <w:t>«</w:t>
      </w:r>
      <w:r w:rsidR="00485DAF" w:rsidRPr="00646B47">
        <w:rPr>
          <w:rFonts w:ascii="Times New Roman" w:hAnsi="Times New Roman" w:cs="Times New Roman"/>
          <w:b/>
          <w:sz w:val="32"/>
          <w:szCs w:val="32"/>
        </w:rPr>
        <w:t>Кадастровое деление территорий</w:t>
      </w:r>
      <w:r w:rsidR="00E3356E" w:rsidRPr="00646B47">
        <w:rPr>
          <w:rFonts w:ascii="Times New Roman" w:hAnsi="Times New Roman" w:cs="Times New Roman"/>
          <w:sz w:val="28"/>
          <w:szCs w:val="28"/>
        </w:rPr>
        <w:t>»</w:t>
      </w:r>
    </w:p>
    <w:p w:rsidR="004572F4" w:rsidRPr="00646B47" w:rsidRDefault="004572F4" w:rsidP="004572F4">
      <w:pPr>
        <w:spacing w:after="0"/>
        <w:ind w:left="851"/>
        <w:jc w:val="center"/>
        <w:rPr>
          <w:rFonts w:ascii="Times New Roman" w:hAnsi="Times New Roman" w:cs="Times New Roman"/>
          <w:sz w:val="32"/>
          <w:szCs w:val="32"/>
        </w:rPr>
      </w:pPr>
    </w:p>
    <w:p w:rsidR="004572F4" w:rsidRPr="00646B47" w:rsidRDefault="004572F4" w:rsidP="004572F4">
      <w:pPr>
        <w:spacing w:after="0" w:line="240" w:lineRule="auto"/>
        <w:jc w:val="center"/>
        <w:rPr>
          <w:rFonts w:ascii="Times New Roman" w:hAnsi="Times New Roman" w:cs="Times New Roman"/>
          <w:sz w:val="28"/>
          <w:szCs w:val="28"/>
        </w:rPr>
      </w:pPr>
      <w:r w:rsidRPr="00646B47">
        <w:rPr>
          <w:rFonts w:ascii="Times New Roman" w:hAnsi="Times New Roman" w:cs="Times New Roman"/>
          <w:sz w:val="28"/>
          <w:szCs w:val="28"/>
        </w:rPr>
        <w:t>Специальность</w:t>
      </w:r>
    </w:p>
    <w:p w:rsidR="004572F4" w:rsidRPr="00646B47" w:rsidRDefault="00485DAF" w:rsidP="004572F4">
      <w:pPr>
        <w:spacing w:after="0"/>
        <w:jc w:val="center"/>
        <w:rPr>
          <w:rFonts w:ascii="Times New Roman" w:hAnsi="Times New Roman" w:cs="Times New Roman"/>
          <w:sz w:val="28"/>
          <w:szCs w:val="28"/>
        </w:rPr>
      </w:pPr>
      <w:r w:rsidRPr="00646B47">
        <w:rPr>
          <w:rFonts w:ascii="Times New Roman" w:hAnsi="Times New Roman" w:cs="Times New Roman"/>
          <w:sz w:val="28"/>
          <w:szCs w:val="28"/>
        </w:rPr>
        <w:t>120703Информационные системы обеспечения градостроительной деятельности</w:t>
      </w:r>
    </w:p>
    <w:p w:rsidR="004572F4" w:rsidRPr="00646B47" w:rsidRDefault="004572F4" w:rsidP="004572F4">
      <w:pPr>
        <w:spacing w:line="360" w:lineRule="auto"/>
        <w:jc w:val="center"/>
        <w:rPr>
          <w:rFonts w:ascii="Times New Roman" w:hAnsi="Times New Roman" w:cs="Times New Roman"/>
          <w:sz w:val="28"/>
          <w:szCs w:val="28"/>
        </w:rPr>
      </w:pPr>
    </w:p>
    <w:p w:rsidR="004572F4" w:rsidRPr="00646B47" w:rsidRDefault="004572F4" w:rsidP="004572F4">
      <w:pPr>
        <w:spacing w:line="360" w:lineRule="auto"/>
        <w:jc w:val="center"/>
        <w:rPr>
          <w:rFonts w:ascii="Times New Roman" w:hAnsi="Times New Roman" w:cs="Times New Roman"/>
          <w:sz w:val="28"/>
          <w:szCs w:val="28"/>
        </w:rPr>
      </w:pPr>
    </w:p>
    <w:p w:rsidR="004572F4" w:rsidRPr="00646B47" w:rsidRDefault="00F041B2" w:rsidP="004572F4">
      <w:pPr>
        <w:spacing w:line="360" w:lineRule="auto"/>
        <w:ind w:firstLine="5670"/>
        <w:rPr>
          <w:rFonts w:ascii="Times New Roman" w:hAnsi="Times New Roman" w:cs="Times New Roman"/>
          <w:sz w:val="28"/>
        </w:rPr>
      </w:pPr>
      <w:r>
        <w:rPr>
          <w:rFonts w:ascii="Times New Roman" w:hAnsi="Times New Roman" w:cs="Times New Roman"/>
          <w:sz w:val="28"/>
        </w:rPr>
        <w:t xml:space="preserve">Преподаватель: </w:t>
      </w:r>
      <w:r w:rsidR="00485DAF" w:rsidRPr="00646B47">
        <w:rPr>
          <w:rFonts w:ascii="Times New Roman" w:hAnsi="Times New Roman" w:cs="Times New Roman"/>
          <w:sz w:val="28"/>
        </w:rPr>
        <w:t>Голубенко Г.Н.</w:t>
      </w:r>
    </w:p>
    <w:p w:rsidR="004572F4" w:rsidRPr="00646B47" w:rsidRDefault="00485DAF" w:rsidP="004572F4">
      <w:pPr>
        <w:spacing w:line="360" w:lineRule="auto"/>
        <w:ind w:firstLine="5670"/>
        <w:rPr>
          <w:rFonts w:ascii="Times New Roman" w:hAnsi="Times New Roman" w:cs="Times New Roman"/>
          <w:sz w:val="28"/>
        </w:rPr>
      </w:pPr>
      <w:r w:rsidRPr="00646B47">
        <w:rPr>
          <w:rFonts w:ascii="Times New Roman" w:hAnsi="Times New Roman" w:cs="Times New Roman"/>
          <w:sz w:val="28"/>
        </w:rPr>
        <w:t>Дата 1</w:t>
      </w:r>
      <w:r w:rsidR="00F041B2">
        <w:rPr>
          <w:rFonts w:ascii="Times New Roman" w:hAnsi="Times New Roman" w:cs="Times New Roman"/>
          <w:sz w:val="28"/>
        </w:rPr>
        <w:t>5</w:t>
      </w:r>
      <w:r w:rsidRPr="00646B47">
        <w:rPr>
          <w:rFonts w:ascii="Times New Roman" w:hAnsi="Times New Roman" w:cs="Times New Roman"/>
          <w:sz w:val="28"/>
        </w:rPr>
        <w:t>.</w:t>
      </w:r>
      <w:r w:rsidR="00F041B2">
        <w:rPr>
          <w:rFonts w:ascii="Times New Roman" w:hAnsi="Times New Roman" w:cs="Times New Roman"/>
          <w:sz w:val="28"/>
        </w:rPr>
        <w:t>11.</w:t>
      </w:r>
      <w:r w:rsidRPr="00646B47">
        <w:rPr>
          <w:rFonts w:ascii="Times New Roman" w:hAnsi="Times New Roman" w:cs="Times New Roman"/>
          <w:sz w:val="28"/>
        </w:rPr>
        <w:t xml:space="preserve"> 2016</w:t>
      </w:r>
      <w:r w:rsidR="004572F4" w:rsidRPr="00646B47">
        <w:rPr>
          <w:rFonts w:ascii="Times New Roman" w:hAnsi="Times New Roman" w:cs="Times New Roman"/>
          <w:sz w:val="28"/>
        </w:rPr>
        <w:t>г.</w:t>
      </w:r>
    </w:p>
    <w:p w:rsidR="004572F4" w:rsidRPr="00646B47" w:rsidRDefault="004572F4" w:rsidP="004572F4">
      <w:pPr>
        <w:spacing w:line="360" w:lineRule="auto"/>
        <w:ind w:firstLine="5670"/>
        <w:rPr>
          <w:rFonts w:ascii="Times New Roman" w:hAnsi="Times New Roman" w:cs="Times New Roman"/>
          <w:sz w:val="28"/>
        </w:rPr>
      </w:pPr>
      <w:r w:rsidRPr="00646B47">
        <w:rPr>
          <w:rFonts w:ascii="Times New Roman" w:hAnsi="Times New Roman" w:cs="Times New Roman"/>
          <w:sz w:val="28"/>
        </w:rPr>
        <w:t xml:space="preserve">Группа </w:t>
      </w:r>
      <w:r w:rsidRPr="00646B47">
        <w:rPr>
          <w:rFonts w:ascii="Times New Roman" w:hAnsi="Times New Roman" w:cs="Times New Roman"/>
          <w:b/>
          <w:sz w:val="28"/>
          <w:u w:val="single"/>
        </w:rPr>
        <w:t>4</w:t>
      </w:r>
      <w:r w:rsidR="00646B47">
        <w:rPr>
          <w:rFonts w:ascii="Times New Roman" w:hAnsi="Times New Roman" w:cs="Times New Roman"/>
          <w:b/>
          <w:sz w:val="28"/>
          <w:u w:val="single"/>
        </w:rPr>
        <w:t xml:space="preserve">ИГД </w:t>
      </w:r>
      <w:r w:rsidR="00485DAF" w:rsidRPr="00646B47">
        <w:rPr>
          <w:rFonts w:ascii="Times New Roman" w:hAnsi="Times New Roman" w:cs="Times New Roman"/>
          <w:b/>
          <w:sz w:val="28"/>
          <w:u w:val="single"/>
        </w:rPr>
        <w:t>9-1</w:t>
      </w:r>
    </w:p>
    <w:p w:rsidR="004572F4" w:rsidRPr="00646B47" w:rsidRDefault="004572F4" w:rsidP="004572F4">
      <w:pPr>
        <w:spacing w:line="360" w:lineRule="auto"/>
        <w:jc w:val="center"/>
        <w:rPr>
          <w:rFonts w:ascii="Times New Roman" w:hAnsi="Times New Roman" w:cs="Times New Roman"/>
          <w:sz w:val="28"/>
        </w:rPr>
      </w:pPr>
    </w:p>
    <w:p w:rsidR="004572F4" w:rsidRPr="00646B47" w:rsidRDefault="004572F4" w:rsidP="004572F4">
      <w:pPr>
        <w:spacing w:line="360" w:lineRule="auto"/>
        <w:jc w:val="center"/>
        <w:rPr>
          <w:rFonts w:ascii="Times New Roman" w:hAnsi="Times New Roman" w:cs="Times New Roman"/>
          <w:sz w:val="28"/>
        </w:rPr>
      </w:pPr>
    </w:p>
    <w:p w:rsidR="004572F4" w:rsidRPr="00646B47" w:rsidRDefault="004572F4" w:rsidP="004572F4">
      <w:pPr>
        <w:spacing w:line="360" w:lineRule="auto"/>
        <w:jc w:val="center"/>
        <w:rPr>
          <w:rFonts w:ascii="Times New Roman" w:hAnsi="Times New Roman" w:cs="Times New Roman"/>
          <w:sz w:val="28"/>
        </w:rPr>
      </w:pPr>
    </w:p>
    <w:p w:rsidR="004572F4" w:rsidRPr="00646B47" w:rsidRDefault="00485DAF" w:rsidP="004572F4">
      <w:pPr>
        <w:spacing w:line="360" w:lineRule="auto"/>
        <w:jc w:val="center"/>
        <w:rPr>
          <w:rFonts w:ascii="Times New Roman" w:hAnsi="Times New Roman" w:cs="Times New Roman"/>
          <w:sz w:val="28"/>
        </w:rPr>
      </w:pPr>
      <w:r w:rsidRPr="00646B47">
        <w:rPr>
          <w:rFonts w:ascii="Times New Roman" w:hAnsi="Times New Roman" w:cs="Times New Roman"/>
          <w:sz w:val="28"/>
        </w:rPr>
        <w:t>2016</w:t>
      </w:r>
    </w:p>
    <w:p w:rsidR="003C308D" w:rsidRDefault="003C308D" w:rsidP="00864757">
      <w:pPr>
        <w:tabs>
          <w:tab w:val="num" w:pos="142"/>
        </w:tabs>
        <w:suppressAutoHyphens/>
        <w:spacing w:after="0" w:line="240" w:lineRule="auto"/>
        <w:ind w:left="142"/>
        <w:jc w:val="center"/>
        <w:rPr>
          <w:rFonts w:ascii="Times New Roman" w:eastAsia="Times New Roman" w:hAnsi="Times New Roman" w:cs="Times New Roman"/>
          <w:sz w:val="28"/>
          <w:szCs w:val="28"/>
          <w:lang w:eastAsia="ar-SA"/>
        </w:rPr>
      </w:pPr>
      <w:r w:rsidRPr="00646B47">
        <w:rPr>
          <w:rFonts w:ascii="Times New Roman" w:eastAsia="Times New Roman" w:hAnsi="Times New Roman" w:cs="Times New Roman"/>
          <w:sz w:val="28"/>
          <w:szCs w:val="28"/>
          <w:lang w:eastAsia="ar-SA"/>
        </w:rPr>
        <w:lastRenderedPageBreak/>
        <w:t>СОДЕРЖАНИЕ</w:t>
      </w:r>
    </w:p>
    <w:tbl>
      <w:tblPr>
        <w:tblStyle w:val="a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82"/>
        <w:gridCol w:w="5055"/>
      </w:tblGrid>
      <w:tr w:rsidR="00F041B2" w:rsidTr="00B913A6">
        <w:tc>
          <w:tcPr>
            <w:tcW w:w="5139" w:type="dxa"/>
          </w:tcPr>
          <w:p w:rsidR="00F041B2" w:rsidRDefault="00F041B2" w:rsidP="00F041B2">
            <w:pPr>
              <w:tabs>
                <w:tab w:val="num" w:pos="142"/>
              </w:tabs>
              <w:suppressAutoHyphens/>
              <w:rPr>
                <w:rFonts w:ascii="Times New Roman" w:eastAsia="Times New Roman" w:hAnsi="Times New Roman" w:cs="Times New Roman"/>
                <w:sz w:val="28"/>
                <w:szCs w:val="28"/>
                <w:lang w:eastAsia="ar-SA"/>
              </w:rPr>
            </w:pPr>
            <w:r w:rsidRPr="00646B47">
              <w:rPr>
                <w:rFonts w:ascii="Times New Roman" w:eastAsia="Times New Roman" w:hAnsi="Times New Roman" w:cs="Times New Roman"/>
                <w:sz w:val="28"/>
                <w:szCs w:val="28"/>
                <w:lang w:eastAsia="ar-SA"/>
              </w:rPr>
              <w:t>Введение</w:t>
            </w:r>
          </w:p>
        </w:tc>
        <w:tc>
          <w:tcPr>
            <w:tcW w:w="5140" w:type="dxa"/>
          </w:tcPr>
          <w:p w:rsidR="00F041B2" w:rsidRDefault="00F041B2" w:rsidP="00B913A6">
            <w:pPr>
              <w:tabs>
                <w:tab w:val="num" w:pos="142"/>
              </w:tabs>
              <w:suppressAutoHyphens/>
              <w:jc w:val="right"/>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3</w:t>
            </w:r>
          </w:p>
        </w:tc>
      </w:tr>
      <w:tr w:rsidR="00F041B2" w:rsidTr="00B913A6">
        <w:tc>
          <w:tcPr>
            <w:tcW w:w="5139" w:type="dxa"/>
          </w:tcPr>
          <w:p w:rsidR="00F041B2" w:rsidRDefault="00F041B2" w:rsidP="00F041B2">
            <w:pPr>
              <w:tabs>
                <w:tab w:val="num" w:pos="142"/>
              </w:tabs>
              <w:suppressAutoHyphens/>
              <w:rPr>
                <w:rFonts w:ascii="Times New Roman" w:eastAsia="Times New Roman" w:hAnsi="Times New Roman" w:cs="Times New Roman"/>
                <w:sz w:val="28"/>
                <w:szCs w:val="28"/>
                <w:lang w:eastAsia="ar-SA"/>
              </w:rPr>
            </w:pPr>
            <w:r w:rsidRPr="00646B47">
              <w:rPr>
                <w:rFonts w:ascii="Times New Roman" w:eastAsia="Times New Roman" w:hAnsi="Times New Roman" w:cs="Times New Roman"/>
                <w:sz w:val="28"/>
                <w:szCs w:val="28"/>
                <w:lang w:eastAsia="ar-SA"/>
              </w:rPr>
              <w:t>Пояснительная записка</w:t>
            </w:r>
          </w:p>
        </w:tc>
        <w:tc>
          <w:tcPr>
            <w:tcW w:w="5140" w:type="dxa"/>
          </w:tcPr>
          <w:p w:rsidR="00F041B2" w:rsidRDefault="00F041B2" w:rsidP="00B913A6">
            <w:pPr>
              <w:tabs>
                <w:tab w:val="num" w:pos="142"/>
              </w:tabs>
              <w:suppressAutoHyphens/>
              <w:jc w:val="right"/>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4</w:t>
            </w:r>
          </w:p>
        </w:tc>
      </w:tr>
      <w:tr w:rsidR="00F041B2" w:rsidTr="00B913A6">
        <w:tc>
          <w:tcPr>
            <w:tcW w:w="5139" w:type="dxa"/>
          </w:tcPr>
          <w:p w:rsidR="00F041B2" w:rsidRDefault="00F041B2" w:rsidP="00F041B2">
            <w:pPr>
              <w:tabs>
                <w:tab w:val="num" w:pos="142"/>
              </w:tabs>
              <w:suppressAutoHyphens/>
              <w:rPr>
                <w:rFonts w:ascii="Times New Roman" w:eastAsia="Times New Roman" w:hAnsi="Times New Roman" w:cs="Times New Roman"/>
                <w:sz w:val="28"/>
                <w:szCs w:val="28"/>
                <w:lang w:eastAsia="ar-SA"/>
              </w:rPr>
            </w:pPr>
            <w:r w:rsidRPr="00646B47">
              <w:rPr>
                <w:rFonts w:ascii="Times New Roman" w:eastAsia="Times New Roman" w:hAnsi="Times New Roman" w:cs="Times New Roman"/>
                <w:sz w:val="28"/>
                <w:szCs w:val="28"/>
                <w:lang w:eastAsia="ar-SA"/>
              </w:rPr>
              <w:t>Оборудование урока</w:t>
            </w:r>
          </w:p>
        </w:tc>
        <w:tc>
          <w:tcPr>
            <w:tcW w:w="5140" w:type="dxa"/>
          </w:tcPr>
          <w:p w:rsidR="00F041B2" w:rsidRDefault="00F041B2" w:rsidP="00B913A6">
            <w:pPr>
              <w:tabs>
                <w:tab w:val="num" w:pos="142"/>
              </w:tabs>
              <w:suppressAutoHyphens/>
              <w:jc w:val="right"/>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6</w:t>
            </w:r>
          </w:p>
        </w:tc>
      </w:tr>
      <w:tr w:rsidR="00F041B2" w:rsidTr="00B913A6">
        <w:tc>
          <w:tcPr>
            <w:tcW w:w="5139" w:type="dxa"/>
          </w:tcPr>
          <w:p w:rsidR="00F041B2" w:rsidRDefault="00F041B2" w:rsidP="00F041B2">
            <w:pPr>
              <w:tabs>
                <w:tab w:val="num" w:pos="142"/>
              </w:tabs>
              <w:suppressAutoHyphens/>
              <w:rPr>
                <w:rFonts w:ascii="Times New Roman" w:eastAsia="Times New Roman" w:hAnsi="Times New Roman" w:cs="Times New Roman"/>
                <w:sz w:val="28"/>
                <w:szCs w:val="28"/>
                <w:lang w:eastAsia="ar-SA"/>
              </w:rPr>
            </w:pPr>
            <w:r w:rsidRPr="00646B47">
              <w:rPr>
                <w:rFonts w:ascii="Times New Roman" w:eastAsia="Times New Roman" w:hAnsi="Times New Roman" w:cs="Times New Roman"/>
                <w:sz w:val="28"/>
                <w:szCs w:val="28"/>
                <w:lang w:eastAsia="ar-SA"/>
              </w:rPr>
              <w:t>План урока</w:t>
            </w:r>
          </w:p>
        </w:tc>
        <w:tc>
          <w:tcPr>
            <w:tcW w:w="5140" w:type="dxa"/>
          </w:tcPr>
          <w:p w:rsidR="00F041B2" w:rsidRDefault="00F041B2" w:rsidP="00B913A6">
            <w:pPr>
              <w:tabs>
                <w:tab w:val="num" w:pos="142"/>
              </w:tabs>
              <w:suppressAutoHyphens/>
              <w:jc w:val="right"/>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7</w:t>
            </w:r>
          </w:p>
        </w:tc>
      </w:tr>
      <w:tr w:rsidR="00F041B2" w:rsidTr="00B913A6">
        <w:tc>
          <w:tcPr>
            <w:tcW w:w="5139" w:type="dxa"/>
          </w:tcPr>
          <w:p w:rsidR="00F041B2" w:rsidRDefault="00F041B2" w:rsidP="00F041B2">
            <w:pPr>
              <w:tabs>
                <w:tab w:val="num" w:pos="142"/>
              </w:tabs>
              <w:suppressAutoHyphens/>
              <w:rPr>
                <w:rFonts w:ascii="Times New Roman" w:eastAsia="Times New Roman" w:hAnsi="Times New Roman" w:cs="Times New Roman"/>
                <w:sz w:val="28"/>
                <w:szCs w:val="28"/>
                <w:lang w:eastAsia="ar-SA"/>
              </w:rPr>
            </w:pPr>
            <w:r w:rsidRPr="00646B47">
              <w:rPr>
                <w:rFonts w:ascii="Times New Roman" w:eastAsia="Times New Roman" w:hAnsi="Times New Roman" w:cs="Times New Roman"/>
                <w:sz w:val="28"/>
                <w:szCs w:val="28"/>
                <w:lang w:eastAsia="ar-SA"/>
              </w:rPr>
              <w:t>Ход урока</w:t>
            </w:r>
          </w:p>
        </w:tc>
        <w:tc>
          <w:tcPr>
            <w:tcW w:w="5140" w:type="dxa"/>
          </w:tcPr>
          <w:p w:rsidR="00F041B2" w:rsidRDefault="00F041B2" w:rsidP="00B913A6">
            <w:pPr>
              <w:tabs>
                <w:tab w:val="num" w:pos="142"/>
              </w:tabs>
              <w:suppressAutoHyphens/>
              <w:jc w:val="right"/>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7</w:t>
            </w:r>
          </w:p>
        </w:tc>
      </w:tr>
      <w:tr w:rsidR="00F041B2" w:rsidTr="00B913A6">
        <w:tc>
          <w:tcPr>
            <w:tcW w:w="5139" w:type="dxa"/>
          </w:tcPr>
          <w:p w:rsidR="00F041B2" w:rsidRDefault="00F041B2" w:rsidP="00F041B2">
            <w:pPr>
              <w:tabs>
                <w:tab w:val="num" w:pos="142"/>
              </w:tabs>
              <w:suppressAutoHyphens/>
              <w:rPr>
                <w:rFonts w:ascii="Times New Roman" w:eastAsia="Times New Roman" w:hAnsi="Times New Roman" w:cs="Times New Roman"/>
                <w:sz w:val="28"/>
                <w:szCs w:val="28"/>
                <w:lang w:eastAsia="ar-SA"/>
              </w:rPr>
            </w:pPr>
            <w:r w:rsidRPr="00646B47">
              <w:rPr>
                <w:rFonts w:ascii="Times New Roman" w:eastAsia="Times New Roman" w:hAnsi="Times New Roman" w:cs="Times New Roman"/>
                <w:sz w:val="28"/>
                <w:szCs w:val="28"/>
                <w:lang w:eastAsia="ar-SA"/>
              </w:rPr>
              <w:t>Заключение</w:t>
            </w:r>
          </w:p>
        </w:tc>
        <w:tc>
          <w:tcPr>
            <w:tcW w:w="5140" w:type="dxa"/>
          </w:tcPr>
          <w:p w:rsidR="00F041B2" w:rsidRDefault="00F041B2" w:rsidP="00B913A6">
            <w:pPr>
              <w:tabs>
                <w:tab w:val="num" w:pos="142"/>
              </w:tabs>
              <w:suppressAutoHyphens/>
              <w:jc w:val="right"/>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9</w:t>
            </w:r>
          </w:p>
        </w:tc>
      </w:tr>
      <w:tr w:rsidR="00F041B2" w:rsidTr="00B913A6">
        <w:tc>
          <w:tcPr>
            <w:tcW w:w="5139" w:type="dxa"/>
          </w:tcPr>
          <w:p w:rsidR="00F041B2" w:rsidRDefault="00F041B2" w:rsidP="00F041B2">
            <w:pPr>
              <w:tabs>
                <w:tab w:val="num" w:pos="142"/>
              </w:tabs>
              <w:suppressAutoHyphens/>
              <w:rPr>
                <w:rFonts w:ascii="Times New Roman" w:eastAsia="Times New Roman" w:hAnsi="Times New Roman" w:cs="Times New Roman"/>
                <w:sz w:val="28"/>
                <w:szCs w:val="28"/>
                <w:lang w:eastAsia="ar-SA"/>
              </w:rPr>
            </w:pPr>
            <w:r w:rsidRPr="00646B47">
              <w:rPr>
                <w:rFonts w:ascii="Times New Roman" w:eastAsia="Times New Roman" w:hAnsi="Times New Roman" w:cs="Times New Roman"/>
                <w:sz w:val="28"/>
                <w:szCs w:val="28"/>
                <w:lang w:eastAsia="ar-SA"/>
              </w:rPr>
              <w:t>Литература</w:t>
            </w:r>
          </w:p>
        </w:tc>
        <w:tc>
          <w:tcPr>
            <w:tcW w:w="5140" w:type="dxa"/>
          </w:tcPr>
          <w:p w:rsidR="00F041B2" w:rsidRDefault="00F041B2" w:rsidP="00B913A6">
            <w:pPr>
              <w:tabs>
                <w:tab w:val="num" w:pos="142"/>
              </w:tabs>
              <w:suppressAutoHyphens/>
              <w:jc w:val="right"/>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10</w:t>
            </w:r>
          </w:p>
        </w:tc>
      </w:tr>
      <w:tr w:rsidR="00F041B2" w:rsidTr="00B913A6">
        <w:tc>
          <w:tcPr>
            <w:tcW w:w="5139" w:type="dxa"/>
          </w:tcPr>
          <w:p w:rsidR="00F041B2" w:rsidRDefault="00F041B2" w:rsidP="00F041B2">
            <w:pPr>
              <w:tabs>
                <w:tab w:val="num" w:pos="142"/>
              </w:tabs>
              <w:suppressAutoHyphens/>
              <w:rPr>
                <w:rFonts w:ascii="Times New Roman" w:eastAsia="Times New Roman" w:hAnsi="Times New Roman" w:cs="Times New Roman"/>
                <w:sz w:val="28"/>
                <w:szCs w:val="28"/>
                <w:lang w:eastAsia="ar-SA"/>
              </w:rPr>
            </w:pPr>
            <w:r w:rsidRPr="00646B47">
              <w:rPr>
                <w:rFonts w:ascii="Times New Roman" w:eastAsia="Times New Roman" w:hAnsi="Times New Roman" w:cs="Times New Roman"/>
                <w:sz w:val="28"/>
                <w:szCs w:val="28"/>
                <w:lang w:eastAsia="ar-SA"/>
              </w:rPr>
              <w:t>Приложение 1. Конспект занятия</w:t>
            </w:r>
          </w:p>
        </w:tc>
        <w:tc>
          <w:tcPr>
            <w:tcW w:w="5140" w:type="dxa"/>
          </w:tcPr>
          <w:p w:rsidR="00F041B2" w:rsidRDefault="00F041B2" w:rsidP="00B913A6">
            <w:pPr>
              <w:tabs>
                <w:tab w:val="num" w:pos="142"/>
              </w:tabs>
              <w:suppressAutoHyphens/>
              <w:jc w:val="right"/>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11</w:t>
            </w:r>
          </w:p>
        </w:tc>
      </w:tr>
    </w:tbl>
    <w:p w:rsidR="00F041B2" w:rsidRPr="00646B47" w:rsidRDefault="00F041B2" w:rsidP="00864757">
      <w:pPr>
        <w:tabs>
          <w:tab w:val="num" w:pos="142"/>
        </w:tabs>
        <w:suppressAutoHyphens/>
        <w:spacing w:after="0" w:line="240" w:lineRule="auto"/>
        <w:ind w:left="142"/>
        <w:jc w:val="center"/>
        <w:rPr>
          <w:rFonts w:ascii="Times New Roman" w:eastAsia="Times New Roman" w:hAnsi="Times New Roman" w:cs="Times New Roman"/>
          <w:sz w:val="28"/>
          <w:szCs w:val="28"/>
          <w:lang w:eastAsia="ar-SA"/>
        </w:rPr>
      </w:pPr>
    </w:p>
    <w:p w:rsidR="003C308D" w:rsidRPr="00646B47" w:rsidRDefault="003C308D" w:rsidP="003C308D">
      <w:pPr>
        <w:tabs>
          <w:tab w:val="num" w:pos="142"/>
        </w:tabs>
        <w:suppressAutoHyphens/>
        <w:spacing w:after="0" w:line="240" w:lineRule="auto"/>
        <w:ind w:left="142"/>
        <w:jc w:val="both"/>
        <w:rPr>
          <w:rFonts w:ascii="Times New Roman" w:eastAsia="Times New Roman" w:hAnsi="Times New Roman" w:cs="Times New Roman"/>
          <w:sz w:val="28"/>
          <w:szCs w:val="28"/>
          <w:lang w:eastAsia="ar-SA"/>
        </w:rPr>
      </w:pPr>
    </w:p>
    <w:p w:rsidR="009B6C5E" w:rsidRPr="00646B47" w:rsidRDefault="009B6C5E" w:rsidP="003C308D">
      <w:pPr>
        <w:tabs>
          <w:tab w:val="num" w:pos="142"/>
        </w:tabs>
        <w:suppressAutoHyphens/>
        <w:spacing w:after="0" w:line="240" w:lineRule="auto"/>
        <w:ind w:left="142"/>
        <w:jc w:val="both"/>
        <w:rPr>
          <w:rFonts w:ascii="Times New Roman" w:eastAsia="Times New Roman" w:hAnsi="Times New Roman" w:cs="Times New Roman"/>
          <w:sz w:val="28"/>
          <w:szCs w:val="28"/>
          <w:lang w:eastAsia="ar-SA"/>
        </w:rPr>
      </w:pPr>
    </w:p>
    <w:p w:rsidR="004572F4" w:rsidRPr="00646B47" w:rsidRDefault="004572F4" w:rsidP="003C308D">
      <w:pPr>
        <w:tabs>
          <w:tab w:val="num" w:pos="142"/>
        </w:tabs>
        <w:suppressAutoHyphens/>
        <w:spacing w:after="0" w:line="240" w:lineRule="auto"/>
        <w:ind w:left="142"/>
        <w:jc w:val="both"/>
        <w:rPr>
          <w:rFonts w:ascii="Times New Roman" w:eastAsia="Times New Roman" w:hAnsi="Times New Roman" w:cs="Times New Roman"/>
          <w:b/>
          <w:sz w:val="28"/>
          <w:szCs w:val="28"/>
          <w:lang w:eastAsia="ar-SA"/>
        </w:rPr>
      </w:pPr>
    </w:p>
    <w:p w:rsidR="004572F4" w:rsidRPr="00646B47" w:rsidRDefault="004572F4" w:rsidP="003C308D">
      <w:pPr>
        <w:tabs>
          <w:tab w:val="num" w:pos="142"/>
        </w:tabs>
        <w:suppressAutoHyphens/>
        <w:spacing w:after="0" w:line="240" w:lineRule="auto"/>
        <w:ind w:left="142"/>
        <w:jc w:val="both"/>
        <w:rPr>
          <w:rFonts w:ascii="Times New Roman" w:eastAsia="Times New Roman" w:hAnsi="Times New Roman" w:cs="Times New Roman"/>
          <w:b/>
          <w:sz w:val="28"/>
          <w:szCs w:val="28"/>
          <w:lang w:eastAsia="ar-SA"/>
        </w:rPr>
      </w:pPr>
    </w:p>
    <w:p w:rsidR="004572F4" w:rsidRPr="00646B47" w:rsidRDefault="004572F4" w:rsidP="003C308D">
      <w:pPr>
        <w:tabs>
          <w:tab w:val="num" w:pos="142"/>
        </w:tabs>
        <w:suppressAutoHyphens/>
        <w:spacing w:after="0" w:line="240" w:lineRule="auto"/>
        <w:ind w:left="142"/>
        <w:jc w:val="both"/>
        <w:rPr>
          <w:rFonts w:ascii="Times New Roman" w:eastAsia="Times New Roman" w:hAnsi="Times New Roman" w:cs="Times New Roman"/>
          <w:b/>
          <w:sz w:val="28"/>
          <w:szCs w:val="28"/>
          <w:lang w:eastAsia="ar-SA"/>
        </w:rPr>
      </w:pPr>
    </w:p>
    <w:p w:rsidR="004572F4" w:rsidRPr="00646B47" w:rsidRDefault="004572F4" w:rsidP="003C308D">
      <w:pPr>
        <w:tabs>
          <w:tab w:val="num" w:pos="142"/>
        </w:tabs>
        <w:suppressAutoHyphens/>
        <w:spacing w:after="0" w:line="240" w:lineRule="auto"/>
        <w:ind w:left="142"/>
        <w:jc w:val="both"/>
        <w:rPr>
          <w:rFonts w:ascii="Times New Roman" w:eastAsia="Times New Roman" w:hAnsi="Times New Roman" w:cs="Times New Roman"/>
          <w:b/>
          <w:sz w:val="28"/>
          <w:szCs w:val="28"/>
          <w:lang w:eastAsia="ar-SA"/>
        </w:rPr>
      </w:pPr>
    </w:p>
    <w:p w:rsidR="004572F4" w:rsidRPr="00646B47" w:rsidRDefault="004572F4" w:rsidP="003C308D">
      <w:pPr>
        <w:tabs>
          <w:tab w:val="num" w:pos="142"/>
        </w:tabs>
        <w:suppressAutoHyphens/>
        <w:spacing w:after="0" w:line="240" w:lineRule="auto"/>
        <w:ind w:left="142"/>
        <w:jc w:val="both"/>
        <w:rPr>
          <w:rFonts w:ascii="Times New Roman" w:eastAsia="Times New Roman" w:hAnsi="Times New Roman" w:cs="Times New Roman"/>
          <w:b/>
          <w:sz w:val="28"/>
          <w:szCs w:val="28"/>
          <w:lang w:eastAsia="ar-SA"/>
        </w:rPr>
      </w:pPr>
    </w:p>
    <w:p w:rsidR="004572F4" w:rsidRPr="00646B47" w:rsidRDefault="004572F4" w:rsidP="003C308D">
      <w:pPr>
        <w:tabs>
          <w:tab w:val="num" w:pos="142"/>
        </w:tabs>
        <w:suppressAutoHyphens/>
        <w:spacing w:after="0" w:line="240" w:lineRule="auto"/>
        <w:ind w:left="142"/>
        <w:jc w:val="both"/>
        <w:rPr>
          <w:rFonts w:ascii="Times New Roman" w:eastAsia="Times New Roman" w:hAnsi="Times New Roman" w:cs="Times New Roman"/>
          <w:b/>
          <w:sz w:val="28"/>
          <w:szCs w:val="28"/>
          <w:lang w:eastAsia="ar-SA"/>
        </w:rPr>
      </w:pPr>
    </w:p>
    <w:p w:rsidR="004572F4" w:rsidRPr="00646B47" w:rsidRDefault="004572F4" w:rsidP="003C308D">
      <w:pPr>
        <w:tabs>
          <w:tab w:val="num" w:pos="142"/>
        </w:tabs>
        <w:suppressAutoHyphens/>
        <w:spacing w:after="0" w:line="240" w:lineRule="auto"/>
        <w:ind w:left="142"/>
        <w:jc w:val="both"/>
        <w:rPr>
          <w:rFonts w:ascii="Times New Roman" w:eastAsia="Times New Roman" w:hAnsi="Times New Roman" w:cs="Times New Roman"/>
          <w:b/>
          <w:sz w:val="28"/>
          <w:szCs w:val="28"/>
          <w:lang w:eastAsia="ar-SA"/>
        </w:rPr>
      </w:pPr>
    </w:p>
    <w:p w:rsidR="004572F4" w:rsidRPr="00646B47" w:rsidRDefault="004572F4" w:rsidP="003C308D">
      <w:pPr>
        <w:tabs>
          <w:tab w:val="num" w:pos="142"/>
        </w:tabs>
        <w:suppressAutoHyphens/>
        <w:spacing w:after="0" w:line="240" w:lineRule="auto"/>
        <w:ind w:left="142"/>
        <w:jc w:val="both"/>
        <w:rPr>
          <w:rFonts w:ascii="Times New Roman" w:eastAsia="Times New Roman" w:hAnsi="Times New Roman" w:cs="Times New Roman"/>
          <w:b/>
          <w:sz w:val="28"/>
          <w:szCs w:val="28"/>
          <w:lang w:eastAsia="ar-SA"/>
        </w:rPr>
      </w:pPr>
    </w:p>
    <w:p w:rsidR="004572F4" w:rsidRPr="00646B47" w:rsidRDefault="004572F4" w:rsidP="003C308D">
      <w:pPr>
        <w:tabs>
          <w:tab w:val="num" w:pos="142"/>
        </w:tabs>
        <w:suppressAutoHyphens/>
        <w:spacing w:after="0" w:line="240" w:lineRule="auto"/>
        <w:ind w:left="142"/>
        <w:jc w:val="both"/>
        <w:rPr>
          <w:rFonts w:ascii="Times New Roman" w:eastAsia="Times New Roman" w:hAnsi="Times New Roman" w:cs="Times New Roman"/>
          <w:b/>
          <w:sz w:val="28"/>
          <w:szCs w:val="28"/>
          <w:lang w:eastAsia="ar-SA"/>
        </w:rPr>
      </w:pPr>
    </w:p>
    <w:p w:rsidR="004572F4" w:rsidRPr="00646B47" w:rsidRDefault="004572F4" w:rsidP="003C308D">
      <w:pPr>
        <w:tabs>
          <w:tab w:val="num" w:pos="142"/>
        </w:tabs>
        <w:suppressAutoHyphens/>
        <w:spacing w:after="0" w:line="240" w:lineRule="auto"/>
        <w:ind w:left="142"/>
        <w:jc w:val="both"/>
        <w:rPr>
          <w:rFonts w:ascii="Times New Roman" w:eastAsia="Times New Roman" w:hAnsi="Times New Roman" w:cs="Times New Roman"/>
          <w:b/>
          <w:sz w:val="28"/>
          <w:szCs w:val="28"/>
          <w:lang w:eastAsia="ar-SA"/>
        </w:rPr>
      </w:pPr>
    </w:p>
    <w:p w:rsidR="004572F4" w:rsidRPr="00646B47" w:rsidRDefault="004572F4" w:rsidP="003C308D">
      <w:pPr>
        <w:tabs>
          <w:tab w:val="num" w:pos="142"/>
        </w:tabs>
        <w:suppressAutoHyphens/>
        <w:spacing w:after="0" w:line="240" w:lineRule="auto"/>
        <w:ind w:left="142"/>
        <w:jc w:val="both"/>
        <w:rPr>
          <w:rFonts w:ascii="Times New Roman" w:eastAsia="Times New Roman" w:hAnsi="Times New Roman" w:cs="Times New Roman"/>
          <w:b/>
          <w:sz w:val="28"/>
          <w:szCs w:val="28"/>
          <w:lang w:eastAsia="ar-SA"/>
        </w:rPr>
      </w:pPr>
    </w:p>
    <w:p w:rsidR="004572F4" w:rsidRPr="00646B47" w:rsidRDefault="004572F4" w:rsidP="003C308D">
      <w:pPr>
        <w:tabs>
          <w:tab w:val="num" w:pos="142"/>
        </w:tabs>
        <w:suppressAutoHyphens/>
        <w:spacing w:after="0" w:line="240" w:lineRule="auto"/>
        <w:ind w:left="142"/>
        <w:jc w:val="both"/>
        <w:rPr>
          <w:rFonts w:ascii="Times New Roman" w:eastAsia="Times New Roman" w:hAnsi="Times New Roman" w:cs="Times New Roman"/>
          <w:b/>
          <w:sz w:val="28"/>
          <w:szCs w:val="28"/>
          <w:lang w:eastAsia="ar-SA"/>
        </w:rPr>
      </w:pPr>
    </w:p>
    <w:p w:rsidR="004572F4" w:rsidRPr="00646B47" w:rsidRDefault="004572F4" w:rsidP="003C308D">
      <w:pPr>
        <w:tabs>
          <w:tab w:val="num" w:pos="142"/>
        </w:tabs>
        <w:suppressAutoHyphens/>
        <w:spacing w:after="0" w:line="240" w:lineRule="auto"/>
        <w:ind w:left="142"/>
        <w:jc w:val="both"/>
        <w:rPr>
          <w:rFonts w:ascii="Times New Roman" w:eastAsia="Times New Roman" w:hAnsi="Times New Roman" w:cs="Times New Roman"/>
          <w:b/>
          <w:sz w:val="28"/>
          <w:szCs w:val="28"/>
          <w:lang w:eastAsia="ar-SA"/>
        </w:rPr>
      </w:pPr>
    </w:p>
    <w:p w:rsidR="004572F4" w:rsidRPr="00646B47" w:rsidRDefault="004572F4" w:rsidP="003C308D">
      <w:pPr>
        <w:tabs>
          <w:tab w:val="num" w:pos="142"/>
        </w:tabs>
        <w:suppressAutoHyphens/>
        <w:spacing w:after="0" w:line="240" w:lineRule="auto"/>
        <w:ind w:left="142"/>
        <w:jc w:val="both"/>
        <w:rPr>
          <w:rFonts w:ascii="Times New Roman" w:eastAsia="Times New Roman" w:hAnsi="Times New Roman" w:cs="Times New Roman"/>
          <w:b/>
          <w:sz w:val="28"/>
          <w:szCs w:val="28"/>
          <w:lang w:eastAsia="ar-SA"/>
        </w:rPr>
      </w:pPr>
    </w:p>
    <w:p w:rsidR="004572F4" w:rsidRPr="00646B47" w:rsidRDefault="004572F4" w:rsidP="003C308D">
      <w:pPr>
        <w:tabs>
          <w:tab w:val="num" w:pos="142"/>
        </w:tabs>
        <w:suppressAutoHyphens/>
        <w:spacing w:after="0" w:line="240" w:lineRule="auto"/>
        <w:ind w:left="142"/>
        <w:jc w:val="both"/>
        <w:rPr>
          <w:rFonts w:ascii="Times New Roman" w:eastAsia="Times New Roman" w:hAnsi="Times New Roman" w:cs="Times New Roman"/>
          <w:b/>
          <w:sz w:val="28"/>
          <w:szCs w:val="28"/>
          <w:lang w:eastAsia="ar-SA"/>
        </w:rPr>
      </w:pPr>
    </w:p>
    <w:p w:rsidR="004572F4" w:rsidRPr="00646B47" w:rsidRDefault="004572F4" w:rsidP="003C308D">
      <w:pPr>
        <w:tabs>
          <w:tab w:val="num" w:pos="142"/>
        </w:tabs>
        <w:suppressAutoHyphens/>
        <w:spacing w:after="0" w:line="240" w:lineRule="auto"/>
        <w:ind w:left="142"/>
        <w:jc w:val="both"/>
        <w:rPr>
          <w:rFonts w:ascii="Times New Roman" w:eastAsia="Times New Roman" w:hAnsi="Times New Roman" w:cs="Times New Roman"/>
          <w:b/>
          <w:sz w:val="28"/>
          <w:szCs w:val="28"/>
          <w:lang w:eastAsia="ar-SA"/>
        </w:rPr>
      </w:pPr>
    </w:p>
    <w:p w:rsidR="004572F4" w:rsidRPr="00646B47" w:rsidRDefault="004572F4" w:rsidP="003C308D">
      <w:pPr>
        <w:tabs>
          <w:tab w:val="num" w:pos="142"/>
        </w:tabs>
        <w:suppressAutoHyphens/>
        <w:spacing w:after="0" w:line="240" w:lineRule="auto"/>
        <w:ind w:left="142"/>
        <w:jc w:val="both"/>
        <w:rPr>
          <w:rFonts w:ascii="Times New Roman" w:eastAsia="Times New Roman" w:hAnsi="Times New Roman" w:cs="Times New Roman"/>
          <w:b/>
          <w:sz w:val="28"/>
          <w:szCs w:val="28"/>
          <w:lang w:eastAsia="ar-SA"/>
        </w:rPr>
      </w:pPr>
    </w:p>
    <w:p w:rsidR="004572F4" w:rsidRPr="00646B47" w:rsidRDefault="004572F4" w:rsidP="003C308D">
      <w:pPr>
        <w:tabs>
          <w:tab w:val="num" w:pos="142"/>
        </w:tabs>
        <w:suppressAutoHyphens/>
        <w:spacing w:after="0" w:line="240" w:lineRule="auto"/>
        <w:ind w:left="142"/>
        <w:jc w:val="both"/>
        <w:rPr>
          <w:rFonts w:ascii="Times New Roman" w:eastAsia="Times New Roman" w:hAnsi="Times New Roman" w:cs="Times New Roman"/>
          <w:b/>
          <w:sz w:val="28"/>
          <w:szCs w:val="28"/>
          <w:lang w:eastAsia="ar-SA"/>
        </w:rPr>
      </w:pPr>
    </w:p>
    <w:p w:rsidR="004572F4" w:rsidRPr="00646B47" w:rsidRDefault="004572F4" w:rsidP="003C308D">
      <w:pPr>
        <w:tabs>
          <w:tab w:val="num" w:pos="142"/>
        </w:tabs>
        <w:suppressAutoHyphens/>
        <w:spacing w:after="0" w:line="240" w:lineRule="auto"/>
        <w:ind w:left="142"/>
        <w:jc w:val="both"/>
        <w:rPr>
          <w:rFonts w:ascii="Times New Roman" w:eastAsia="Times New Roman" w:hAnsi="Times New Roman" w:cs="Times New Roman"/>
          <w:b/>
          <w:sz w:val="28"/>
          <w:szCs w:val="28"/>
          <w:lang w:eastAsia="ar-SA"/>
        </w:rPr>
      </w:pPr>
    </w:p>
    <w:p w:rsidR="004572F4" w:rsidRPr="00646B47" w:rsidRDefault="004572F4" w:rsidP="003C308D">
      <w:pPr>
        <w:tabs>
          <w:tab w:val="num" w:pos="142"/>
        </w:tabs>
        <w:suppressAutoHyphens/>
        <w:spacing w:after="0" w:line="240" w:lineRule="auto"/>
        <w:ind w:left="142"/>
        <w:jc w:val="both"/>
        <w:rPr>
          <w:rFonts w:ascii="Times New Roman" w:eastAsia="Times New Roman" w:hAnsi="Times New Roman" w:cs="Times New Roman"/>
          <w:b/>
          <w:sz w:val="28"/>
          <w:szCs w:val="28"/>
          <w:lang w:eastAsia="ar-SA"/>
        </w:rPr>
      </w:pPr>
    </w:p>
    <w:p w:rsidR="004572F4" w:rsidRPr="00646B47" w:rsidRDefault="004572F4" w:rsidP="003C308D">
      <w:pPr>
        <w:tabs>
          <w:tab w:val="num" w:pos="142"/>
        </w:tabs>
        <w:suppressAutoHyphens/>
        <w:spacing w:after="0" w:line="240" w:lineRule="auto"/>
        <w:ind w:left="142"/>
        <w:jc w:val="both"/>
        <w:rPr>
          <w:rFonts w:ascii="Times New Roman" w:eastAsia="Times New Roman" w:hAnsi="Times New Roman" w:cs="Times New Roman"/>
          <w:b/>
          <w:sz w:val="28"/>
          <w:szCs w:val="28"/>
          <w:lang w:eastAsia="ar-SA"/>
        </w:rPr>
      </w:pPr>
    </w:p>
    <w:p w:rsidR="004572F4" w:rsidRPr="00646B47" w:rsidRDefault="004572F4" w:rsidP="003C308D">
      <w:pPr>
        <w:tabs>
          <w:tab w:val="num" w:pos="142"/>
        </w:tabs>
        <w:suppressAutoHyphens/>
        <w:spacing w:after="0" w:line="240" w:lineRule="auto"/>
        <w:ind w:left="142"/>
        <w:jc w:val="both"/>
        <w:rPr>
          <w:rFonts w:ascii="Times New Roman" w:eastAsia="Times New Roman" w:hAnsi="Times New Roman" w:cs="Times New Roman"/>
          <w:b/>
          <w:sz w:val="28"/>
          <w:szCs w:val="28"/>
          <w:lang w:eastAsia="ar-SA"/>
        </w:rPr>
      </w:pPr>
    </w:p>
    <w:p w:rsidR="004572F4" w:rsidRPr="00646B47" w:rsidRDefault="004572F4" w:rsidP="003C308D">
      <w:pPr>
        <w:tabs>
          <w:tab w:val="num" w:pos="142"/>
        </w:tabs>
        <w:suppressAutoHyphens/>
        <w:spacing w:after="0" w:line="240" w:lineRule="auto"/>
        <w:ind w:left="142"/>
        <w:jc w:val="both"/>
        <w:rPr>
          <w:rFonts w:ascii="Times New Roman" w:eastAsia="Times New Roman" w:hAnsi="Times New Roman" w:cs="Times New Roman"/>
          <w:b/>
          <w:sz w:val="28"/>
          <w:szCs w:val="28"/>
          <w:lang w:eastAsia="ar-SA"/>
        </w:rPr>
      </w:pPr>
    </w:p>
    <w:p w:rsidR="004572F4" w:rsidRPr="00646B47" w:rsidRDefault="004572F4" w:rsidP="003C308D">
      <w:pPr>
        <w:tabs>
          <w:tab w:val="num" w:pos="142"/>
        </w:tabs>
        <w:suppressAutoHyphens/>
        <w:spacing w:after="0" w:line="240" w:lineRule="auto"/>
        <w:ind w:left="142"/>
        <w:jc w:val="both"/>
        <w:rPr>
          <w:rFonts w:ascii="Times New Roman" w:eastAsia="Times New Roman" w:hAnsi="Times New Roman" w:cs="Times New Roman"/>
          <w:b/>
          <w:sz w:val="28"/>
          <w:szCs w:val="28"/>
          <w:lang w:eastAsia="ar-SA"/>
        </w:rPr>
      </w:pPr>
    </w:p>
    <w:p w:rsidR="004572F4" w:rsidRPr="00646B47" w:rsidRDefault="004572F4" w:rsidP="003C308D">
      <w:pPr>
        <w:tabs>
          <w:tab w:val="num" w:pos="142"/>
        </w:tabs>
        <w:suppressAutoHyphens/>
        <w:spacing w:after="0" w:line="240" w:lineRule="auto"/>
        <w:ind w:left="142"/>
        <w:jc w:val="both"/>
        <w:rPr>
          <w:rFonts w:ascii="Times New Roman" w:eastAsia="Times New Roman" w:hAnsi="Times New Roman" w:cs="Times New Roman"/>
          <w:b/>
          <w:sz w:val="28"/>
          <w:szCs w:val="28"/>
          <w:lang w:eastAsia="ar-SA"/>
        </w:rPr>
      </w:pPr>
    </w:p>
    <w:p w:rsidR="004572F4" w:rsidRPr="00646B47" w:rsidRDefault="004572F4" w:rsidP="003C308D">
      <w:pPr>
        <w:tabs>
          <w:tab w:val="num" w:pos="142"/>
        </w:tabs>
        <w:suppressAutoHyphens/>
        <w:spacing w:after="0" w:line="240" w:lineRule="auto"/>
        <w:ind w:left="142"/>
        <w:jc w:val="both"/>
        <w:rPr>
          <w:rFonts w:ascii="Times New Roman" w:eastAsia="Times New Roman" w:hAnsi="Times New Roman" w:cs="Times New Roman"/>
          <w:b/>
          <w:sz w:val="28"/>
          <w:szCs w:val="28"/>
          <w:lang w:eastAsia="ar-SA"/>
        </w:rPr>
      </w:pPr>
    </w:p>
    <w:p w:rsidR="004572F4" w:rsidRPr="00646B47" w:rsidRDefault="004572F4" w:rsidP="003C308D">
      <w:pPr>
        <w:tabs>
          <w:tab w:val="num" w:pos="142"/>
        </w:tabs>
        <w:suppressAutoHyphens/>
        <w:spacing w:after="0" w:line="240" w:lineRule="auto"/>
        <w:ind w:left="142"/>
        <w:jc w:val="both"/>
        <w:rPr>
          <w:rFonts w:ascii="Times New Roman" w:eastAsia="Times New Roman" w:hAnsi="Times New Roman" w:cs="Times New Roman"/>
          <w:b/>
          <w:sz w:val="28"/>
          <w:szCs w:val="28"/>
          <w:lang w:eastAsia="ar-SA"/>
        </w:rPr>
      </w:pPr>
    </w:p>
    <w:p w:rsidR="004572F4" w:rsidRPr="00646B47" w:rsidRDefault="004572F4" w:rsidP="003C308D">
      <w:pPr>
        <w:tabs>
          <w:tab w:val="num" w:pos="142"/>
        </w:tabs>
        <w:suppressAutoHyphens/>
        <w:spacing w:after="0" w:line="240" w:lineRule="auto"/>
        <w:ind w:left="142"/>
        <w:jc w:val="both"/>
        <w:rPr>
          <w:rFonts w:ascii="Times New Roman" w:eastAsia="Times New Roman" w:hAnsi="Times New Roman" w:cs="Times New Roman"/>
          <w:b/>
          <w:sz w:val="28"/>
          <w:szCs w:val="28"/>
          <w:lang w:eastAsia="ar-SA"/>
        </w:rPr>
      </w:pPr>
    </w:p>
    <w:p w:rsidR="004572F4" w:rsidRPr="00646B47" w:rsidRDefault="004572F4" w:rsidP="003C308D">
      <w:pPr>
        <w:tabs>
          <w:tab w:val="num" w:pos="142"/>
        </w:tabs>
        <w:suppressAutoHyphens/>
        <w:spacing w:after="0" w:line="240" w:lineRule="auto"/>
        <w:ind w:left="142"/>
        <w:jc w:val="both"/>
        <w:rPr>
          <w:rFonts w:ascii="Times New Roman" w:eastAsia="Times New Roman" w:hAnsi="Times New Roman" w:cs="Times New Roman"/>
          <w:b/>
          <w:sz w:val="28"/>
          <w:szCs w:val="28"/>
          <w:lang w:eastAsia="ar-SA"/>
        </w:rPr>
      </w:pPr>
    </w:p>
    <w:p w:rsidR="004572F4" w:rsidRPr="00646B47" w:rsidRDefault="004572F4" w:rsidP="003C308D">
      <w:pPr>
        <w:tabs>
          <w:tab w:val="num" w:pos="142"/>
        </w:tabs>
        <w:suppressAutoHyphens/>
        <w:spacing w:after="0" w:line="240" w:lineRule="auto"/>
        <w:ind w:left="142"/>
        <w:jc w:val="both"/>
        <w:rPr>
          <w:rFonts w:ascii="Times New Roman" w:eastAsia="Times New Roman" w:hAnsi="Times New Roman" w:cs="Times New Roman"/>
          <w:b/>
          <w:sz w:val="28"/>
          <w:szCs w:val="28"/>
          <w:lang w:eastAsia="ar-SA"/>
        </w:rPr>
      </w:pPr>
    </w:p>
    <w:p w:rsidR="004572F4" w:rsidRPr="00646B47" w:rsidRDefault="004572F4" w:rsidP="003C308D">
      <w:pPr>
        <w:tabs>
          <w:tab w:val="num" w:pos="142"/>
        </w:tabs>
        <w:suppressAutoHyphens/>
        <w:spacing w:after="0" w:line="240" w:lineRule="auto"/>
        <w:ind w:left="142"/>
        <w:jc w:val="both"/>
        <w:rPr>
          <w:rFonts w:ascii="Times New Roman" w:eastAsia="Times New Roman" w:hAnsi="Times New Roman" w:cs="Times New Roman"/>
          <w:b/>
          <w:sz w:val="28"/>
          <w:szCs w:val="28"/>
          <w:lang w:eastAsia="ar-SA"/>
        </w:rPr>
      </w:pPr>
    </w:p>
    <w:p w:rsidR="00864757" w:rsidRDefault="00864757" w:rsidP="00F041B2">
      <w:pPr>
        <w:tabs>
          <w:tab w:val="num" w:pos="142"/>
        </w:tabs>
        <w:suppressAutoHyphens/>
        <w:spacing w:after="0" w:line="240" w:lineRule="auto"/>
        <w:rPr>
          <w:rFonts w:ascii="Times New Roman" w:eastAsia="Times New Roman" w:hAnsi="Times New Roman" w:cs="Times New Roman"/>
          <w:b/>
          <w:sz w:val="28"/>
          <w:szCs w:val="28"/>
          <w:lang w:eastAsia="ar-SA"/>
        </w:rPr>
      </w:pPr>
    </w:p>
    <w:p w:rsidR="003C308D" w:rsidRDefault="003C308D" w:rsidP="00646B47">
      <w:pPr>
        <w:tabs>
          <w:tab w:val="num" w:pos="142"/>
        </w:tabs>
        <w:suppressAutoHyphens/>
        <w:spacing w:after="0" w:line="240" w:lineRule="auto"/>
        <w:ind w:left="142"/>
        <w:jc w:val="center"/>
        <w:rPr>
          <w:rFonts w:ascii="Times New Roman" w:eastAsia="Times New Roman" w:hAnsi="Times New Roman" w:cs="Times New Roman"/>
          <w:b/>
          <w:sz w:val="32"/>
          <w:szCs w:val="32"/>
          <w:lang w:eastAsia="ar-SA"/>
        </w:rPr>
      </w:pPr>
      <w:r w:rsidRPr="00646B47">
        <w:rPr>
          <w:rFonts w:ascii="Times New Roman" w:eastAsia="Times New Roman" w:hAnsi="Times New Roman" w:cs="Times New Roman"/>
          <w:b/>
          <w:sz w:val="32"/>
          <w:szCs w:val="32"/>
          <w:lang w:eastAsia="ar-SA"/>
        </w:rPr>
        <w:lastRenderedPageBreak/>
        <w:t>Введение</w:t>
      </w:r>
    </w:p>
    <w:p w:rsidR="00864757" w:rsidRPr="00646B47" w:rsidRDefault="00864757" w:rsidP="00646B47">
      <w:pPr>
        <w:tabs>
          <w:tab w:val="num" w:pos="142"/>
        </w:tabs>
        <w:suppressAutoHyphens/>
        <w:spacing w:after="0" w:line="240" w:lineRule="auto"/>
        <w:ind w:left="142"/>
        <w:jc w:val="center"/>
        <w:rPr>
          <w:rFonts w:ascii="Times New Roman" w:eastAsia="Times New Roman" w:hAnsi="Times New Roman" w:cs="Times New Roman"/>
          <w:b/>
          <w:sz w:val="28"/>
          <w:szCs w:val="28"/>
          <w:lang w:eastAsia="ar-SA"/>
        </w:rPr>
      </w:pPr>
    </w:p>
    <w:p w:rsidR="003C308D" w:rsidRPr="00646B47" w:rsidRDefault="00646B47" w:rsidP="00F041B2">
      <w:pPr>
        <w:tabs>
          <w:tab w:val="num" w:pos="0"/>
        </w:tabs>
        <w:suppressAutoHyphens/>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ab/>
      </w:r>
      <w:r w:rsidR="003C308D" w:rsidRPr="00646B47">
        <w:rPr>
          <w:rFonts w:ascii="Times New Roman" w:eastAsia="Times New Roman" w:hAnsi="Times New Roman" w:cs="Times New Roman"/>
          <w:sz w:val="28"/>
          <w:szCs w:val="28"/>
          <w:lang w:eastAsia="ar-SA"/>
        </w:rPr>
        <w:t xml:space="preserve">Рабочая программа профессионального модуля </w:t>
      </w:r>
      <w:r w:rsidR="005318A0" w:rsidRPr="00646B47">
        <w:rPr>
          <w:rFonts w:ascii="Times New Roman" w:eastAsia="Times New Roman" w:hAnsi="Times New Roman" w:cs="Times New Roman"/>
          <w:sz w:val="28"/>
          <w:szCs w:val="28"/>
          <w:lang w:eastAsia="ar-SA"/>
        </w:rPr>
        <w:t>ПМ.04. Информационное обеспечение градостроительной деятельности</w:t>
      </w:r>
    </w:p>
    <w:p w:rsidR="00F041B2" w:rsidRDefault="00F041B2" w:rsidP="00646B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8"/>
          <w:szCs w:val="28"/>
          <w:lang w:eastAsia="ar-SA"/>
        </w:rPr>
      </w:pPr>
    </w:p>
    <w:p w:rsidR="00646B47" w:rsidRDefault="005318A0" w:rsidP="00F041B2">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8"/>
          <w:szCs w:val="28"/>
          <w:lang w:eastAsia="ar-SA"/>
        </w:rPr>
      </w:pPr>
      <w:r w:rsidRPr="00646B47">
        <w:rPr>
          <w:rFonts w:ascii="Times New Roman" w:eastAsia="Times New Roman" w:hAnsi="Times New Roman" w:cs="Times New Roman"/>
          <w:sz w:val="28"/>
          <w:szCs w:val="28"/>
          <w:lang w:eastAsia="ar-SA"/>
        </w:rPr>
        <w:t>ТЕМА</w:t>
      </w:r>
      <w:r w:rsidR="00937DDD" w:rsidRPr="00646B47">
        <w:rPr>
          <w:rFonts w:ascii="Times New Roman" w:eastAsia="Times New Roman" w:hAnsi="Times New Roman" w:cs="Times New Roman"/>
          <w:sz w:val="28"/>
          <w:szCs w:val="28"/>
          <w:lang w:eastAsia="ar-SA"/>
        </w:rPr>
        <w:t>3.1.Правовые основы ведения государственного кадастра недвижимости в РФ</w:t>
      </w:r>
    </w:p>
    <w:p w:rsidR="00646B47" w:rsidRDefault="00646B47" w:rsidP="00F041B2">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Я</w:t>
      </w:r>
      <w:r w:rsidR="003C308D" w:rsidRPr="00646B47">
        <w:rPr>
          <w:rFonts w:ascii="Times New Roman" w:eastAsia="Times New Roman" w:hAnsi="Times New Roman" w:cs="Times New Roman"/>
          <w:sz w:val="28"/>
          <w:szCs w:val="28"/>
          <w:lang w:eastAsia="ar-SA"/>
        </w:rPr>
        <w:t xml:space="preserve">вляется частью основной профессиональной образовательной программы в соответствии с ФГОС по специальности </w:t>
      </w:r>
      <w:r w:rsidR="005318A0" w:rsidRPr="00646B47">
        <w:rPr>
          <w:rFonts w:ascii="Times New Roman" w:hAnsi="Times New Roman" w:cs="Times New Roman"/>
          <w:sz w:val="28"/>
          <w:szCs w:val="28"/>
          <w:u w:val="single"/>
        </w:rPr>
        <w:t>120703</w:t>
      </w:r>
      <w:r w:rsidR="000346E6" w:rsidRPr="00646B47">
        <w:rPr>
          <w:rFonts w:ascii="Times New Roman" w:hAnsi="Times New Roman" w:cs="Times New Roman"/>
          <w:sz w:val="28"/>
          <w:szCs w:val="28"/>
          <w:u w:val="single"/>
        </w:rPr>
        <w:t>Информационное обеспечение градостроительной деятельности</w:t>
      </w:r>
      <w:r w:rsidR="003C308D" w:rsidRPr="00646B47">
        <w:rPr>
          <w:rFonts w:ascii="Times New Roman" w:eastAsia="Times New Roman" w:hAnsi="Times New Roman" w:cs="Times New Roman"/>
          <w:sz w:val="28"/>
          <w:szCs w:val="28"/>
          <w:lang w:eastAsia="ar-SA"/>
        </w:rPr>
        <w:t xml:space="preserve"> и соответствующих профессиональных компетенций (ПК):</w:t>
      </w:r>
    </w:p>
    <w:p w:rsidR="00646B47" w:rsidRDefault="000346E6" w:rsidP="00F041B2">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8"/>
          <w:szCs w:val="28"/>
          <w:lang w:eastAsia="ar-SA"/>
        </w:rPr>
      </w:pPr>
      <w:r w:rsidRPr="00646B47">
        <w:rPr>
          <w:rFonts w:ascii="Times New Roman" w:eastAsia="Times New Roman" w:hAnsi="Times New Roman" w:cs="Times New Roman"/>
          <w:sz w:val="28"/>
          <w:szCs w:val="28"/>
          <w:lang w:eastAsia="ar-SA"/>
        </w:rPr>
        <w:t>Выполнять градостроительную оценку территории поселения;                                   Вести процесс учета земельных участков и иных объектов недвижимости;                Вносить данные в реестры информационных систем градостроительной деятельности;                                                                                                               Оформлять кадастровую и другую техническую документацию в соответствии с действующими нормативными документами.</w:t>
      </w:r>
    </w:p>
    <w:p w:rsidR="00646B47" w:rsidRDefault="003C308D" w:rsidP="00F041B2">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8"/>
          <w:szCs w:val="28"/>
          <w:lang w:eastAsia="ar-SA"/>
        </w:rPr>
      </w:pPr>
      <w:r w:rsidRPr="00646B47">
        <w:rPr>
          <w:rFonts w:ascii="Times New Roman" w:eastAsia="Times New Roman" w:hAnsi="Times New Roman" w:cs="Times New Roman"/>
          <w:sz w:val="28"/>
          <w:szCs w:val="28"/>
          <w:lang w:eastAsia="ar-SA"/>
        </w:rPr>
        <w:t>1.2. Цели и задачи профессионального модуля – требования к результатам освоения профессионального модуля ПМ</w:t>
      </w:r>
      <w:r w:rsidR="00937DDD" w:rsidRPr="00646B47">
        <w:rPr>
          <w:rFonts w:ascii="Times New Roman" w:eastAsia="Times New Roman" w:hAnsi="Times New Roman" w:cs="Times New Roman"/>
          <w:sz w:val="28"/>
          <w:szCs w:val="28"/>
          <w:lang w:eastAsia="ar-SA"/>
        </w:rPr>
        <w:t>.04</w:t>
      </w:r>
      <w:r w:rsidRPr="00646B47">
        <w:rPr>
          <w:rFonts w:ascii="Times New Roman" w:eastAsia="Times New Roman" w:hAnsi="Times New Roman" w:cs="Times New Roman"/>
          <w:sz w:val="28"/>
          <w:szCs w:val="28"/>
          <w:lang w:eastAsia="ar-SA"/>
        </w:rPr>
        <w:t>.</w:t>
      </w:r>
    </w:p>
    <w:p w:rsidR="003C308D" w:rsidRPr="00646B47" w:rsidRDefault="008D4616" w:rsidP="00F041B2">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8"/>
          <w:szCs w:val="28"/>
          <w:lang w:eastAsia="ar-SA"/>
        </w:rPr>
      </w:pPr>
      <w:r w:rsidRPr="00646B47">
        <w:rPr>
          <w:rFonts w:ascii="Times New Roman" w:eastAsia="Times New Roman" w:hAnsi="Times New Roman" w:cs="Times New Roman"/>
          <w:sz w:val="28"/>
          <w:szCs w:val="28"/>
          <w:lang w:eastAsia="ar-SA"/>
        </w:rPr>
        <w:t xml:space="preserve">ТЕМЫ </w:t>
      </w:r>
      <w:r w:rsidR="00937DDD" w:rsidRPr="00646B47">
        <w:rPr>
          <w:rFonts w:ascii="Times New Roman" w:eastAsia="Times New Roman" w:hAnsi="Times New Roman" w:cs="Times New Roman"/>
          <w:sz w:val="28"/>
          <w:szCs w:val="28"/>
          <w:lang w:eastAsia="ar-SA"/>
        </w:rPr>
        <w:t>3.1</w:t>
      </w:r>
      <w:r w:rsidRPr="00646B47">
        <w:rPr>
          <w:rFonts w:ascii="Times New Roman" w:eastAsia="Times New Roman" w:hAnsi="Times New Roman" w:cs="Times New Roman"/>
          <w:sz w:val="28"/>
          <w:szCs w:val="28"/>
          <w:lang w:eastAsia="ar-SA"/>
        </w:rPr>
        <w:t xml:space="preserve">. </w:t>
      </w:r>
      <w:r w:rsidR="00937DDD" w:rsidRPr="00646B47">
        <w:rPr>
          <w:rFonts w:ascii="Times New Roman" w:eastAsia="Times New Roman" w:hAnsi="Times New Roman" w:cs="Times New Roman"/>
          <w:sz w:val="28"/>
          <w:szCs w:val="28"/>
          <w:lang w:eastAsia="ar-SA"/>
        </w:rPr>
        <w:t>Правовые основы ведения государственного кадастра недвижимости в РФ</w:t>
      </w:r>
    </w:p>
    <w:p w:rsidR="003C308D" w:rsidRPr="00646B47" w:rsidRDefault="003C308D" w:rsidP="00F041B2">
      <w:pPr>
        <w:tabs>
          <w:tab w:val="left" w:pos="142"/>
        </w:tabs>
        <w:suppressAutoHyphens/>
        <w:spacing w:after="0" w:line="240" w:lineRule="auto"/>
        <w:jc w:val="both"/>
        <w:rPr>
          <w:rFonts w:ascii="Times New Roman" w:eastAsia="Times New Roman" w:hAnsi="Times New Roman" w:cs="Times New Roman"/>
          <w:sz w:val="28"/>
          <w:szCs w:val="28"/>
          <w:lang w:eastAsia="ar-SA"/>
        </w:rPr>
      </w:pPr>
      <w:r w:rsidRPr="00646B47">
        <w:rPr>
          <w:rFonts w:ascii="Times New Roman" w:eastAsia="Times New Roman" w:hAnsi="Times New Roman" w:cs="Times New Roman"/>
          <w:sz w:val="28"/>
          <w:szCs w:val="28"/>
          <w:lang w:eastAsia="ar-SA"/>
        </w:rPr>
        <w:t>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ПМ 0</w:t>
      </w:r>
      <w:r w:rsidR="000346E6" w:rsidRPr="00646B47">
        <w:rPr>
          <w:rFonts w:ascii="Times New Roman" w:eastAsia="Times New Roman" w:hAnsi="Times New Roman" w:cs="Times New Roman"/>
          <w:sz w:val="28"/>
          <w:szCs w:val="28"/>
          <w:lang w:eastAsia="ar-SA"/>
        </w:rPr>
        <w:t>4 должен</w:t>
      </w:r>
      <w:r w:rsidRPr="00646B47">
        <w:rPr>
          <w:rFonts w:ascii="Times New Roman" w:eastAsia="Times New Roman" w:hAnsi="Times New Roman" w:cs="Times New Roman"/>
          <w:sz w:val="28"/>
          <w:szCs w:val="28"/>
          <w:lang w:eastAsia="ar-SA"/>
        </w:rPr>
        <w:t>.</w:t>
      </w:r>
    </w:p>
    <w:p w:rsidR="003C308D" w:rsidRPr="00646B47" w:rsidRDefault="003C308D" w:rsidP="00F041B2">
      <w:pPr>
        <w:tabs>
          <w:tab w:val="left" w:pos="142"/>
        </w:tabs>
        <w:suppressAutoHyphens/>
        <w:spacing w:after="0" w:line="240" w:lineRule="auto"/>
        <w:jc w:val="both"/>
        <w:rPr>
          <w:rFonts w:ascii="Times New Roman" w:eastAsia="Times New Roman" w:hAnsi="Times New Roman" w:cs="Times New Roman"/>
          <w:sz w:val="28"/>
          <w:szCs w:val="28"/>
          <w:lang w:eastAsia="ar-SA"/>
        </w:rPr>
      </w:pPr>
    </w:p>
    <w:p w:rsidR="003C308D" w:rsidRPr="00646B47" w:rsidRDefault="003C308D" w:rsidP="00F041B2">
      <w:pPr>
        <w:tabs>
          <w:tab w:val="left" w:pos="142"/>
        </w:tabs>
        <w:suppressAutoHyphens/>
        <w:spacing w:after="0" w:line="240" w:lineRule="auto"/>
        <w:jc w:val="both"/>
        <w:rPr>
          <w:rFonts w:ascii="Times New Roman" w:eastAsia="Times New Roman" w:hAnsi="Times New Roman" w:cs="Times New Roman"/>
          <w:sz w:val="28"/>
          <w:szCs w:val="28"/>
          <w:lang w:eastAsia="ar-SA"/>
        </w:rPr>
      </w:pPr>
    </w:p>
    <w:p w:rsidR="003C308D" w:rsidRPr="00646B47" w:rsidRDefault="003C308D" w:rsidP="00F041B2">
      <w:pPr>
        <w:tabs>
          <w:tab w:val="left" w:pos="142"/>
        </w:tabs>
        <w:suppressAutoHyphens/>
        <w:spacing w:after="0" w:line="240" w:lineRule="auto"/>
        <w:jc w:val="both"/>
        <w:rPr>
          <w:rFonts w:ascii="Times New Roman" w:eastAsia="Times New Roman" w:hAnsi="Times New Roman" w:cs="Times New Roman"/>
          <w:b/>
          <w:sz w:val="28"/>
          <w:szCs w:val="28"/>
          <w:lang w:eastAsia="ar-SA"/>
        </w:rPr>
      </w:pPr>
      <w:r w:rsidRPr="00646B47">
        <w:rPr>
          <w:rFonts w:ascii="Times New Roman" w:eastAsia="Times New Roman" w:hAnsi="Times New Roman" w:cs="Times New Roman"/>
          <w:b/>
          <w:sz w:val="28"/>
          <w:szCs w:val="28"/>
          <w:lang w:eastAsia="ar-SA"/>
        </w:rPr>
        <w:t>иметь практический опыт:</w:t>
      </w:r>
    </w:p>
    <w:p w:rsidR="003C308D" w:rsidRPr="00646B47" w:rsidRDefault="000346E6" w:rsidP="00F041B2">
      <w:pPr>
        <w:tabs>
          <w:tab w:val="left" w:pos="142"/>
        </w:tabs>
        <w:suppressAutoHyphens/>
        <w:spacing w:after="0" w:line="240" w:lineRule="auto"/>
        <w:jc w:val="both"/>
        <w:rPr>
          <w:rFonts w:ascii="Times New Roman" w:eastAsia="Times New Roman" w:hAnsi="Times New Roman" w:cs="Times New Roman"/>
          <w:sz w:val="28"/>
          <w:szCs w:val="28"/>
          <w:lang w:eastAsia="ar-SA"/>
        </w:rPr>
      </w:pPr>
      <w:r w:rsidRPr="00646B47">
        <w:rPr>
          <w:rFonts w:ascii="Times New Roman" w:eastAsia="Times New Roman" w:hAnsi="Times New Roman" w:cs="Times New Roman"/>
          <w:sz w:val="28"/>
          <w:szCs w:val="28"/>
          <w:lang w:eastAsia="ar-SA"/>
        </w:rPr>
        <w:t>сбора и подготовки материалов, необходимых для составления заключения о градостроительной</w:t>
      </w:r>
      <w:r w:rsidR="00646B47">
        <w:rPr>
          <w:rFonts w:ascii="Times New Roman" w:eastAsia="Times New Roman" w:hAnsi="Times New Roman" w:cs="Times New Roman"/>
          <w:sz w:val="28"/>
          <w:szCs w:val="28"/>
          <w:lang w:eastAsia="ar-SA"/>
        </w:rPr>
        <w:t> </w:t>
      </w:r>
      <w:r w:rsidRPr="00646B47">
        <w:rPr>
          <w:rFonts w:ascii="Times New Roman" w:eastAsia="Times New Roman" w:hAnsi="Times New Roman" w:cs="Times New Roman"/>
          <w:sz w:val="28"/>
          <w:szCs w:val="28"/>
          <w:lang w:eastAsia="ar-SA"/>
        </w:rPr>
        <w:t>ценности</w:t>
      </w:r>
      <w:r w:rsidR="00646B47">
        <w:rPr>
          <w:rFonts w:ascii="Times New Roman" w:eastAsia="Times New Roman" w:hAnsi="Times New Roman" w:cs="Times New Roman"/>
          <w:sz w:val="28"/>
          <w:szCs w:val="28"/>
          <w:lang w:eastAsia="ar-SA"/>
        </w:rPr>
        <w:t> </w:t>
      </w:r>
      <w:r w:rsidRPr="00646B47">
        <w:rPr>
          <w:rFonts w:ascii="Times New Roman" w:eastAsia="Times New Roman" w:hAnsi="Times New Roman" w:cs="Times New Roman"/>
          <w:sz w:val="28"/>
          <w:szCs w:val="28"/>
          <w:lang w:eastAsia="ar-SA"/>
        </w:rPr>
        <w:t>территории</w:t>
      </w:r>
      <w:r w:rsidR="00646B47">
        <w:rPr>
          <w:rFonts w:ascii="Times New Roman" w:eastAsia="Times New Roman" w:hAnsi="Times New Roman" w:cs="Times New Roman"/>
          <w:sz w:val="28"/>
          <w:szCs w:val="28"/>
          <w:lang w:eastAsia="ar-SA"/>
        </w:rPr>
        <w:t> </w:t>
      </w:r>
      <w:r w:rsidRPr="00646B47">
        <w:rPr>
          <w:rFonts w:ascii="Times New Roman" w:eastAsia="Times New Roman" w:hAnsi="Times New Roman" w:cs="Times New Roman"/>
          <w:sz w:val="28"/>
          <w:szCs w:val="28"/>
          <w:lang w:eastAsia="ar-SA"/>
        </w:rPr>
        <w:t>района</w:t>
      </w:r>
      <w:r w:rsidR="00646B47">
        <w:rPr>
          <w:rFonts w:ascii="Times New Roman" w:eastAsia="Times New Roman" w:hAnsi="Times New Roman" w:cs="Times New Roman"/>
          <w:sz w:val="28"/>
          <w:szCs w:val="28"/>
          <w:lang w:eastAsia="ar-SA"/>
        </w:rPr>
        <w:t> </w:t>
      </w:r>
      <w:r w:rsidRPr="00646B47">
        <w:rPr>
          <w:rFonts w:ascii="Times New Roman" w:eastAsia="Times New Roman" w:hAnsi="Times New Roman" w:cs="Times New Roman"/>
          <w:sz w:val="28"/>
          <w:szCs w:val="28"/>
          <w:lang w:eastAsia="ar-SA"/>
        </w:rPr>
        <w:t>поселения;                                         подготовки и внесения сведений в Государственный кадастр недвижимости, информационные системы обеспечения градостроительной деятельности в соответствии с действую</w:t>
      </w:r>
      <w:r w:rsidR="00F041B2">
        <w:rPr>
          <w:rFonts w:ascii="Times New Roman" w:eastAsia="Times New Roman" w:hAnsi="Times New Roman" w:cs="Times New Roman"/>
          <w:sz w:val="28"/>
          <w:szCs w:val="28"/>
          <w:lang w:eastAsia="ar-SA"/>
        </w:rPr>
        <w:t>щ</w:t>
      </w:r>
      <w:r w:rsidRPr="00646B47">
        <w:rPr>
          <w:rFonts w:ascii="Times New Roman" w:eastAsia="Times New Roman" w:hAnsi="Times New Roman" w:cs="Times New Roman"/>
          <w:sz w:val="28"/>
          <w:szCs w:val="28"/>
          <w:lang w:eastAsia="ar-SA"/>
        </w:rPr>
        <w:t>ими нормативными документами;</w:t>
      </w:r>
    </w:p>
    <w:p w:rsidR="003C308D" w:rsidRPr="00646B47" w:rsidRDefault="003C308D" w:rsidP="00F041B2">
      <w:pPr>
        <w:tabs>
          <w:tab w:val="left" w:pos="142"/>
        </w:tabs>
        <w:suppressAutoHyphens/>
        <w:spacing w:after="0" w:line="240" w:lineRule="auto"/>
        <w:jc w:val="both"/>
        <w:rPr>
          <w:rFonts w:ascii="Times New Roman" w:eastAsia="Times New Roman" w:hAnsi="Times New Roman" w:cs="Times New Roman"/>
          <w:b/>
          <w:sz w:val="28"/>
          <w:szCs w:val="28"/>
          <w:lang w:eastAsia="ar-SA"/>
        </w:rPr>
      </w:pPr>
      <w:r w:rsidRPr="00646B47">
        <w:rPr>
          <w:rFonts w:ascii="Times New Roman" w:eastAsia="Times New Roman" w:hAnsi="Times New Roman" w:cs="Times New Roman"/>
          <w:b/>
          <w:sz w:val="28"/>
          <w:szCs w:val="28"/>
          <w:lang w:eastAsia="ar-SA"/>
        </w:rPr>
        <w:t>уметь:</w:t>
      </w:r>
    </w:p>
    <w:p w:rsidR="00B913A6" w:rsidRDefault="000346E6" w:rsidP="00F041B2">
      <w:pPr>
        <w:tabs>
          <w:tab w:val="left" w:pos="142"/>
        </w:tabs>
        <w:suppressAutoHyphens/>
        <w:spacing w:after="0" w:line="240" w:lineRule="auto"/>
        <w:jc w:val="both"/>
        <w:rPr>
          <w:rFonts w:ascii="Times New Roman" w:eastAsia="Times New Roman" w:hAnsi="Times New Roman" w:cs="Times New Roman"/>
          <w:sz w:val="28"/>
          <w:szCs w:val="28"/>
          <w:lang w:eastAsia="ar-SA"/>
        </w:rPr>
      </w:pPr>
      <w:r w:rsidRPr="00646B47">
        <w:rPr>
          <w:rFonts w:ascii="Times New Roman" w:eastAsia="Times New Roman" w:hAnsi="Times New Roman" w:cs="Times New Roman"/>
          <w:sz w:val="28"/>
          <w:szCs w:val="28"/>
          <w:lang w:eastAsia="ar-SA"/>
        </w:rPr>
        <w:t>определять и описывать по исполнительной документации или по натурным обследованиям: виды и параметры благоустройства улиц, территорий кварталов; виды и элементы инженерного оборудования территории поселения и оценить степень</w:t>
      </w:r>
      <w:r w:rsidR="00646B47">
        <w:t> </w:t>
      </w:r>
      <w:r w:rsidRPr="00646B47">
        <w:rPr>
          <w:rFonts w:ascii="Times New Roman" w:eastAsia="Times New Roman" w:hAnsi="Times New Roman" w:cs="Times New Roman"/>
          <w:sz w:val="28"/>
          <w:szCs w:val="28"/>
          <w:lang w:eastAsia="ar-SA"/>
        </w:rPr>
        <w:t>инженерного</w:t>
      </w:r>
      <w:r w:rsidR="00646B47">
        <w:rPr>
          <w:rFonts w:ascii="Times New Roman" w:eastAsia="Times New Roman" w:hAnsi="Times New Roman" w:cs="Times New Roman"/>
          <w:sz w:val="28"/>
          <w:szCs w:val="28"/>
          <w:lang w:eastAsia="ar-SA"/>
        </w:rPr>
        <w:t> </w:t>
      </w:r>
      <w:r w:rsidRPr="00646B47">
        <w:rPr>
          <w:rFonts w:ascii="Times New Roman" w:eastAsia="Times New Roman" w:hAnsi="Times New Roman" w:cs="Times New Roman"/>
          <w:sz w:val="28"/>
          <w:szCs w:val="28"/>
          <w:lang w:eastAsia="ar-SA"/>
        </w:rPr>
        <w:t>обеспечения</w:t>
      </w:r>
      <w:r w:rsidR="00646B47">
        <w:rPr>
          <w:rFonts w:ascii="Times New Roman" w:eastAsia="Times New Roman" w:hAnsi="Times New Roman" w:cs="Times New Roman"/>
          <w:sz w:val="28"/>
          <w:szCs w:val="28"/>
          <w:lang w:eastAsia="ar-SA"/>
        </w:rPr>
        <w:t> </w:t>
      </w:r>
      <w:r w:rsidRPr="00646B47">
        <w:rPr>
          <w:rFonts w:ascii="Times New Roman" w:eastAsia="Times New Roman" w:hAnsi="Times New Roman" w:cs="Times New Roman"/>
          <w:sz w:val="28"/>
          <w:szCs w:val="28"/>
          <w:lang w:eastAsia="ar-SA"/>
        </w:rPr>
        <w:t xml:space="preserve">здания;                                                              определить по генплану тип застройки и вид территориальной зоны;                    </w:t>
      </w:r>
      <w:r w:rsidR="000D111C" w:rsidRPr="00646B47">
        <w:rPr>
          <w:rFonts w:ascii="Times New Roman" w:eastAsia="Times New Roman" w:hAnsi="Times New Roman" w:cs="Times New Roman"/>
          <w:sz w:val="28"/>
          <w:szCs w:val="28"/>
          <w:lang w:eastAsia="ar-SA"/>
        </w:rPr>
        <w:t xml:space="preserve">   </w:t>
      </w:r>
      <w:r w:rsidR="000D111C" w:rsidRPr="00646B47">
        <w:rPr>
          <w:rFonts w:ascii="Times New Roman" w:eastAsia="Times New Roman" w:hAnsi="Times New Roman" w:cs="Times New Roman"/>
          <w:sz w:val="28"/>
          <w:szCs w:val="28"/>
          <w:lang w:eastAsia="ar-SA"/>
        </w:rPr>
        <w:lastRenderedPageBreak/>
        <w:t>готовить справочные материалы</w:t>
      </w:r>
      <w:r w:rsidR="00DF736B" w:rsidRPr="00646B47">
        <w:rPr>
          <w:rFonts w:ascii="Times New Roman" w:eastAsia="Times New Roman" w:hAnsi="Times New Roman" w:cs="Times New Roman"/>
          <w:sz w:val="28"/>
          <w:szCs w:val="28"/>
          <w:lang w:eastAsia="ar-SA"/>
        </w:rPr>
        <w:t>, необходимые для выполнения оценки экологического</w:t>
      </w:r>
      <w:r w:rsidR="00646B47">
        <w:rPr>
          <w:rFonts w:ascii="Times New Roman" w:eastAsia="Times New Roman" w:hAnsi="Times New Roman" w:cs="Times New Roman"/>
          <w:sz w:val="28"/>
          <w:szCs w:val="28"/>
          <w:lang w:eastAsia="ar-SA"/>
        </w:rPr>
        <w:t> </w:t>
      </w:r>
      <w:r w:rsidR="00DF736B" w:rsidRPr="00646B47">
        <w:rPr>
          <w:rFonts w:ascii="Times New Roman" w:eastAsia="Times New Roman" w:hAnsi="Times New Roman" w:cs="Times New Roman"/>
          <w:sz w:val="28"/>
          <w:szCs w:val="28"/>
          <w:lang w:eastAsia="ar-SA"/>
        </w:rPr>
        <w:t>состояния</w:t>
      </w:r>
      <w:r w:rsidR="00646B47">
        <w:rPr>
          <w:rFonts w:ascii="Times New Roman" w:eastAsia="Times New Roman" w:hAnsi="Times New Roman" w:cs="Times New Roman"/>
          <w:sz w:val="28"/>
          <w:szCs w:val="28"/>
          <w:lang w:eastAsia="ar-SA"/>
        </w:rPr>
        <w:t> </w:t>
      </w:r>
      <w:r w:rsidR="00DF736B" w:rsidRPr="00646B47">
        <w:rPr>
          <w:rFonts w:ascii="Times New Roman" w:eastAsia="Times New Roman" w:hAnsi="Times New Roman" w:cs="Times New Roman"/>
          <w:sz w:val="28"/>
          <w:szCs w:val="28"/>
          <w:lang w:eastAsia="ar-SA"/>
        </w:rPr>
        <w:t>городской</w:t>
      </w:r>
      <w:r w:rsidR="00646B47">
        <w:rPr>
          <w:rFonts w:ascii="Times New Roman" w:eastAsia="Times New Roman" w:hAnsi="Times New Roman" w:cs="Times New Roman"/>
          <w:sz w:val="28"/>
          <w:szCs w:val="28"/>
          <w:lang w:eastAsia="ar-SA"/>
        </w:rPr>
        <w:t> </w:t>
      </w:r>
      <w:r w:rsidR="00DF736B" w:rsidRPr="00646B47">
        <w:rPr>
          <w:rFonts w:ascii="Times New Roman" w:eastAsia="Times New Roman" w:hAnsi="Times New Roman" w:cs="Times New Roman"/>
          <w:sz w:val="28"/>
          <w:szCs w:val="28"/>
          <w:lang w:eastAsia="ar-SA"/>
        </w:rPr>
        <w:t xml:space="preserve">среды;                                                              </w:t>
      </w:r>
    </w:p>
    <w:p w:rsidR="00B913A6" w:rsidRDefault="00DF736B" w:rsidP="00F041B2">
      <w:pPr>
        <w:tabs>
          <w:tab w:val="left" w:pos="142"/>
        </w:tabs>
        <w:suppressAutoHyphens/>
        <w:spacing w:after="0" w:line="240" w:lineRule="auto"/>
        <w:jc w:val="both"/>
        <w:rPr>
          <w:rFonts w:ascii="Times New Roman" w:eastAsia="Times New Roman" w:hAnsi="Times New Roman" w:cs="Times New Roman"/>
          <w:sz w:val="28"/>
          <w:szCs w:val="28"/>
          <w:lang w:eastAsia="ar-SA"/>
        </w:rPr>
      </w:pPr>
      <w:r w:rsidRPr="00646B47">
        <w:rPr>
          <w:rFonts w:ascii="Times New Roman" w:eastAsia="Times New Roman" w:hAnsi="Times New Roman" w:cs="Times New Roman"/>
          <w:sz w:val="28"/>
          <w:szCs w:val="28"/>
          <w:lang w:eastAsia="ar-SA"/>
        </w:rPr>
        <w:t>готовить справочные материалы и заключение о градостроительной ценности территории на основе имеющейся градостроительной документации;                          вести учет земельных участков и иных объектов недвижимости;                               осуществлять подготовку документов, необходимых для регистрации прав на недвижимое</w:t>
      </w:r>
      <w:r w:rsidR="00646B47">
        <w:rPr>
          <w:rFonts w:ascii="Times New Roman" w:eastAsia="Times New Roman" w:hAnsi="Times New Roman" w:cs="Times New Roman"/>
          <w:sz w:val="28"/>
          <w:szCs w:val="28"/>
          <w:lang w:eastAsia="ar-SA"/>
        </w:rPr>
        <w:t> </w:t>
      </w:r>
      <w:r w:rsidRPr="00646B47">
        <w:rPr>
          <w:rFonts w:ascii="Times New Roman" w:eastAsia="Times New Roman" w:hAnsi="Times New Roman" w:cs="Times New Roman"/>
          <w:sz w:val="28"/>
          <w:szCs w:val="28"/>
          <w:lang w:eastAsia="ar-SA"/>
        </w:rPr>
        <w:t xml:space="preserve">имущество;                                                                                              </w:t>
      </w:r>
    </w:p>
    <w:p w:rsidR="00B913A6" w:rsidRDefault="00DF736B" w:rsidP="00F041B2">
      <w:pPr>
        <w:tabs>
          <w:tab w:val="left" w:pos="142"/>
        </w:tabs>
        <w:suppressAutoHyphens/>
        <w:spacing w:after="0" w:line="240" w:lineRule="auto"/>
        <w:jc w:val="both"/>
        <w:rPr>
          <w:rFonts w:ascii="Times New Roman" w:eastAsia="Times New Roman" w:hAnsi="Times New Roman" w:cs="Times New Roman"/>
          <w:sz w:val="28"/>
          <w:szCs w:val="28"/>
          <w:lang w:eastAsia="ar-SA"/>
        </w:rPr>
      </w:pPr>
      <w:r w:rsidRPr="00646B47">
        <w:rPr>
          <w:rFonts w:ascii="Times New Roman" w:eastAsia="Times New Roman" w:hAnsi="Times New Roman" w:cs="Times New Roman"/>
          <w:sz w:val="28"/>
          <w:szCs w:val="28"/>
          <w:lang w:eastAsia="ar-SA"/>
        </w:rPr>
        <w:t>осуществлять подготовку и вносить данные в реестры информационных систем градостроительной</w:t>
      </w:r>
      <w:r w:rsidR="00646B47">
        <w:rPr>
          <w:rFonts w:ascii="Times New Roman" w:eastAsia="Times New Roman" w:hAnsi="Times New Roman" w:cs="Times New Roman"/>
          <w:sz w:val="28"/>
          <w:szCs w:val="28"/>
          <w:lang w:eastAsia="ar-SA"/>
        </w:rPr>
        <w:t> </w:t>
      </w:r>
      <w:r w:rsidRPr="00646B47">
        <w:rPr>
          <w:rFonts w:ascii="Times New Roman" w:eastAsia="Times New Roman" w:hAnsi="Times New Roman" w:cs="Times New Roman"/>
          <w:sz w:val="28"/>
          <w:szCs w:val="28"/>
          <w:lang w:eastAsia="ar-SA"/>
        </w:rPr>
        <w:t xml:space="preserve">деятельности;                                                                               </w:t>
      </w:r>
    </w:p>
    <w:p w:rsidR="00B913A6" w:rsidRDefault="00DF736B" w:rsidP="00F041B2">
      <w:pPr>
        <w:tabs>
          <w:tab w:val="left" w:pos="142"/>
        </w:tabs>
        <w:suppressAutoHyphens/>
        <w:spacing w:after="0" w:line="240" w:lineRule="auto"/>
        <w:jc w:val="both"/>
        <w:rPr>
          <w:rFonts w:ascii="Times New Roman" w:eastAsia="Times New Roman" w:hAnsi="Times New Roman" w:cs="Times New Roman"/>
          <w:sz w:val="28"/>
          <w:szCs w:val="28"/>
          <w:lang w:eastAsia="ar-SA"/>
        </w:rPr>
      </w:pPr>
      <w:r w:rsidRPr="00646B47">
        <w:rPr>
          <w:rFonts w:ascii="Times New Roman" w:eastAsia="Times New Roman" w:hAnsi="Times New Roman" w:cs="Times New Roman"/>
          <w:sz w:val="28"/>
          <w:szCs w:val="28"/>
          <w:lang w:eastAsia="ar-SA"/>
        </w:rPr>
        <w:t>проводить инвентаризацию имеющихся сведений об объектах градостроительной деятельности</w:t>
      </w:r>
      <w:r w:rsidR="00646B47">
        <w:rPr>
          <w:rFonts w:ascii="Times New Roman" w:eastAsia="Times New Roman" w:hAnsi="Times New Roman" w:cs="Times New Roman"/>
          <w:sz w:val="28"/>
          <w:szCs w:val="28"/>
          <w:lang w:eastAsia="ar-SA"/>
        </w:rPr>
        <w:t> </w:t>
      </w:r>
      <w:r w:rsidRPr="00646B47">
        <w:rPr>
          <w:rFonts w:ascii="Times New Roman" w:eastAsia="Times New Roman" w:hAnsi="Times New Roman" w:cs="Times New Roman"/>
          <w:sz w:val="28"/>
          <w:szCs w:val="28"/>
          <w:lang w:eastAsia="ar-SA"/>
        </w:rPr>
        <w:t>на</w:t>
      </w:r>
      <w:r w:rsidR="00646B47">
        <w:rPr>
          <w:rFonts w:ascii="Times New Roman" w:eastAsia="Times New Roman" w:hAnsi="Times New Roman" w:cs="Times New Roman"/>
          <w:sz w:val="28"/>
          <w:szCs w:val="28"/>
          <w:lang w:eastAsia="ar-SA"/>
        </w:rPr>
        <w:t> </w:t>
      </w:r>
      <w:r w:rsidRPr="00646B47">
        <w:rPr>
          <w:rFonts w:ascii="Times New Roman" w:eastAsia="Times New Roman" w:hAnsi="Times New Roman" w:cs="Times New Roman"/>
          <w:sz w:val="28"/>
          <w:szCs w:val="28"/>
          <w:lang w:eastAsia="ar-SA"/>
        </w:rPr>
        <w:t>части</w:t>
      </w:r>
      <w:r w:rsidR="00646B47">
        <w:rPr>
          <w:rFonts w:ascii="Times New Roman" w:eastAsia="Times New Roman" w:hAnsi="Times New Roman" w:cs="Times New Roman"/>
          <w:sz w:val="28"/>
          <w:szCs w:val="28"/>
          <w:lang w:eastAsia="ar-SA"/>
        </w:rPr>
        <w:t> </w:t>
      </w:r>
      <w:r w:rsidRPr="00646B47">
        <w:rPr>
          <w:rFonts w:ascii="Times New Roman" w:eastAsia="Times New Roman" w:hAnsi="Times New Roman" w:cs="Times New Roman"/>
          <w:sz w:val="28"/>
          <w:szCs w:val="28"/>
          <w:lang w:eastAsia="ar-SA"/>
        </w:rPr>
        <w:t>территории</w:t>
      </w:r>
      <w:r w:rsidR="00646B47">
        <w:rPr>
          <w:rFonts w:ascii="Times New Roman" w:eastAsia="Times New Roman" w:hAnsi="Times New Roman" w:cs="Times New Roman"/>
          <w:sz w:val="28"/>
          <w:szCs w:val="28"/>
          <w:lang w:eastAsia="ar-SA"/>
        </w:rPr>
        <w:t> </w:t>
      </w:r>
      <w:r w:rsidRPr="00646B47">
        <w:rPr>
          <w:rFonts w:ascii="Times New Roman" w:eastAsia="Times New Roman" w:hAnsi="Times New Roman" w:cs="Times New Roman"/>
          <w:sz w:val="28"/>
          <w:szCs w:val="28"/>
          <w:lang w:eastAsia="ar-SA"/>
        </w:rPr>
        <w:t xml:space="preserve">поселения;                                                        </w:t>
      </w:r>
    </w:p>
    <w:p w:rsidR="003C308D" w:rsidRPr="00646B47" w:rsidRDefault="00DF736B" w:rsidP="00F041B2">
      <w:pPr>
        <w:tabs>
          <w:tab w:val="left" w:pos="142"/>
        </w:tabs>
        <w:suppressAutoHyphens/>
        <w:spacing w:after="0" w:line="240" w:lineRule="auto"/>
        <w:jc w:val="both"/>
        <w:rPr>
          <w:rFonts w:ascii="Times New Roman" w:eastAsia="Times New Roman" w:hAnsi="Times New Roman" w:cs="Times New Roman"/>
          <w:sz w:val="28"/>
          <w:szCs w:val="28"/>
          <w:lang w:eastAsia="ar-SA"/>
        </w:rPr>
      </w:pPr>
      <w:r w:rsidRPr="00646B47">
        <w:rPr>
          <w:rFonts w:ascii="Times New Roman" w:eastAsia="Times New Roman" w:hAnsi="Times New Roman" w:cs="Times New Roman"/>
          <w:sz w:val="28"/>
          <w:szCs w:val="28"/>
          <w:lang w:eastAsia="ar-SA"/>
        </w:rPr>
        <w:t xml:space="preserve">выполнять мероприятия по защите информации;                     </w:t>
      </w:r>
    </w:p>
    <w:p w:rsidR="003C308D" w:rsidRPr="00646B47" w:rsidRDefault="003C308D" w:rsidP="00F041B2">
      <w:pPr>
        <w:tabs>
          <w:tab w:val="left" w:pos="142"/>
        </w:tabs>
        <w:suppressAutoHyphens/>
        <w:spacing w:after="0" w:line="240" w:lineRule="auto"/>
        <w:jc w:val="both"/>
        <w:rPr>
          <w:rFonts w:ascii="Times New Roman" w:eastAsia="Times New Roman" w:hAnsi="Times New Roman" w:cs="Times New Roman"/>
          <w:b/>
          <w:sz w:val="28"/>
          <w:szCs w:val="28"/>
          <w:lang w:eastAsia="ar-SA"/>
        </w:rPr>
      </w:pPr>
      <w:r w:rsidRPr="00646B47">
        <w:rPr>
          <w:rFonts w:ascii="Times New Roman" w:eastAsia="Times New Roman" w:hAnsi="Times New Roman" w:cs="Times New Roman"/>
          <w:b/>
          <w:sz w:val="28"/>
          <w:szCs w:val="28"/>
          <w:lang w:eastAsia="ar-SA"/>
        </w:rPr>
        <w:t>знать:</w:t>
      </w:r>
    </w:p>
    <w:p w:rsidR="00B913A6" w:rsidRDefault="00DF736B" w:rsidP="00F041B2">
      <w:pPr>
        <w:tabs>
          <w:tab w:val="left" w:pos="142"/>
        </w:tabs>
        <w:suppressAutoHyphens/>
        <w:spacing w:after="0" w:line="240" w:lineRule="auto"/>
        <w:jc w:val="both"/>
        <w:rPr>
          <w:rFonts w:ascii="Times New Roman" w:eastAsia="Times New Roman" w:hAnsi="Times New Roman" w:cs="Times New Roman"/>
          <w:sz w:val="28"/>
          <w:szCs w:val="28"/>
          <w:lang w:eastAsia="ar-SA"/>
        </w:rPr>
      </w:pPr>
      <w:r w:rsidRPr="00646B47">
        <w:rPr>
          <w:rFonts w:ascii="Times New Roman" w:eastAsia="Times New Roman" w:hAnsi="Times New Roman" w:cs="Times New Roman"/>
          <w:sz w:val="28"/>
          <w:szCs w:val="28"/>
          <w:lang w:eastAsia="ar-SA"/>
        </w:rPr>
        <w:t>принципы</w:t>
      </w:r>
      <w:r w:rsidR="00646B47">
        <w:rPr>
          <w:rFonts w:ascii="Times New Roman" w:eastAsia="Times New Roman" w:hAnsi="Times New Roman" w:cs="Times New Roman"/>
          <w:sz w:val="28"/>
          <w:szCs w:val="28"/>
          <w:lang w:eastAsia="ar-SA"/>
        </w:rPr>
        <w:t> </w:t>
      </w:r>
      <w:r w:rsidRPr="00646B47">
        <w:rPr>
          <w:rFonts w:ascii="Times New Roman" w:eastAsia="Times New Roman" w:hAnsi="Times New Roman" w:cs="Times New Roman"/>
          <w:sz w:val="28"/>
          <w:szCs w:val="28"/>
          <w:lang w:eastAsia="ar-SA"/>
        </w:rPr>
        <w:t>ведения</w:t>
      </w:r>
      <w:r w:rsidR="00646B47">
        <w:rPr>
          <w:rFonts w:ascii="Times New Roman" w:eastAsia="Times New Roman" w:hAnsi="Times New Roman" w:cs="Times New Roman"/>
          <w:sz w:val="28"/>
          <w:szCs w:val="28"/>
          <w:lang w:eastAsia="ar-SA"/>
        </w:rPr>
        <w:t> </w:t>
      </w:r>
      <w:r w:rsidRPr="00646B47">
        <w:rPr>
          <w:rFonts w:ascii="Times New Roman" w:eastAsia="Times New Roman" w:hAnsi="Times New Roman" w:cs="Times New Roman"/>
          <w:sz w:val="28"/>
          <w:szCs w:val="28"/>
          <w:lang w:eastAsia="ar-SA"/>
        </w:rPr>
        <w:t>Государственного</w:t>
      </w:r>
      <w:r w:rsidR="00646B47">
        <w:rPr>
          <w:rFonts w:ascii="Times New Roman" w:eastAsia="Times New Roman" w:hAnsi="Times New Roman" w:cs="Times New Roman"/>
          <w:sz w:val="28"/>
          <w:szCs w:val="28"/>
          <w:lang w:eastAsia="ar-SA"/>
        </w:rPr>
        <w:t> </w:t>
      </w:r>
      <w:r w:rsidRPr="00646B47">
        <w:rPr>
          <w:rFonts w:ascii="Times New Roman" w:eastAsia="Times New Roman" w:hAnsi="Times New Roman" w:cs="Times New Roman"/>
          <w:sz w:val="28"/>
          <w:szCs w:val="28"/>
          <w:lang w:eastAsia="ar-SA"/>
        </w:rPr>
        <w:t>кадастра</w:t>
      </w:r>
      <w:r w:rsidR="00646B47">
        <w:rPr>
          <w:rFonts w:ascii="Times New Roman" w:eastAsia="Times New Roman" w:hAnsi="Times New Roman" w:cs="Times New Roman"/>
          <w:sz w:val="28"/>
          <w:szCs w:val="28"/>
          <w:lang w:eastAsia="ar-SA"/>
        </w:rPr>
        <w:t> </w:t>
      </w:r>
      <w:r w:rsidRPr="00646B47">
        <w:rPr>
          <w:rFonts w:ascii="Times New Roman" w:eastAsia="Times New Roman" w:hAnsi="Times New Roman" w:cs="Times New Roman"/>
          <w:sz w:val="28"/>
          <w:szCs w:val="28"/>
          <w:lang w:eastAsia="ar-SA"/>
        </w:rPr>
        <w:t>недвижимости</w:t>
      </w:r>
      <w:r w:rsidR="00646B47">
        <w:rPr>
          <w:rFonts w:ascii="Times New Roman" w:eastAsia="Times New Roman" w:hAnsi="Times New Roman" w:cs="Times New Roman"/>
          <w:sz w:val="28"/>
          <w:szCs w:val="28"/>
          <w:lang w:eastAsia="ar-SA"/>
        </w:rPr>
        <w:t> </w:t>
      </w:r>
      <w:r w:rsidRPr="00646B47">
        <w:rPr>
          <w:rFonts w:ascii="Times New Roman" w:eastAsia="Times New Roman" w:hAnsi="Times New Roman" w:cs="Times New Roman"/>
          <w:sz w:val="28"/>
          <w:szCs w:val="28"/>
          <w:lang w:eastAsia="ar-SA"/>
        </w:rPr>
        <w:t>и градостроительного</w:t>
      </w:r>
      <w:r w:rsidR="00646B47">
        <w:rPr>
          <w:rFonts w:ascii="Times New Roman" w:eastAsia="Times New Roman" w:hAnsi="Times New Roman" w:cs="Times New Roman"/>
          <w:sz w:val="28"/>
          <w:szCs w:val="28"/>
          <w:lang w:eastAsia="ar-SA"/>
        </w:rPr>
        <w:t> </w:t>
      </w:r>
      <w:r w:rsidRPr="00646B47">
        <w:rPr>
          <w:rFonts w:ascii="Times New Roman" w:eastAsia="Times New Roman" w:hAnsi="Times New Roman" w:cs="Times New Roman"/>
          <w:sz w:val="28"/>
          <w:szCs w:val="28"/>
          <w:lang w:eastAsia="ar-SA"/>
        </w:rPr>
        <w:t xml:space="preserve">кадастра;                                                                                  </w:t>
      </w:r>
    </w:p>
    <w:p w:rsidR="00B913A6" w:rsidRDefault="00DF736B" w:rsidP="00F041B2">
      <w:pPr>
        <w:tabs>
          <w:tab w:val="left" w:pos="142"/>
        </w:tabs>
        <w:suppressAutoHyphens/>
        <w:spacing w:after="0" w:line="240" w:lineRule="auto"/>
        <w:jc w:val="both"/>
        <w:rPr>
          <w:rFonts w:ascii="Times New Roman" w:eastAsia="Times New Roman" w:hAnsi="Times New Roman" w:cs="Times New Roman"/>
          <w:sz w:val="28"/>
          <w:szCs w:val="28"/>
          <w:lang w:eastAsia="ar-SA"/>
        </w:rPr>
      </w:pPr>
      <w:r w:rsidRPr="00646B47">
        <w:rPr>
          <w:rFonts w:ascii="Times New Roman" w:eastAsia="Times New Roman" w:hAnsi="Times New Roman" w:cs="Times New Roman"/>
          <w:sz w:val="28"/>
          <w:szCs w:val="28"/>
          <w:lang w:eastAsia="ar-SA"/>
        </w:rPr>
        <w:t>правила кадастрового деления и правила присвоения кадастровых номеров земельным</w:t>
      </w:r>
      <w:r w:rsidR="00646B47">
        <w:rPr>
          <w:rFonts w:ascii="Times New Roman" w:eastAsia="Times New Roman" w:hAnsi="Times New Roman" w:cs="Times New Roman"/>
          <w:sz w:val="28"/>
          <w:szCs w:val="28"/>
          <w:lang w:eastAsia="ar-SA"/>
        </w:rPr>
        <w:t> </w:t>
      </w:r>
      <w:r w:rsidRPr="00646B47">
        <w:rPr>
          <w:rFonts w:ascii="Times New Roman" w:eastAsia="Times New Roman" w:hAnsi="Times New Roman" w:cs="Times New Roman"/>
          <w:sz w:val="28"/>
          <w:szCs w:val="28"/>
          <w:lang w:eastAsia="ar-SA"/>
        </w:rPr>
        <w:t>участкам</w:t>
      </w:r>
      <w:r w:rsidR="00646B47">
        <w:rPr>
          <w:rFonts w:ascii="Times New Roman" w:eastAsia="Times New Roman" w:hAnsi="Times New Roman" w:cs="Times New Roman"/>
          <w:sz w:val="28"/>
          <w:szCs w:val="28"/>
          <w:lang w:eastAsia="ar-SA"/>
        </w:rPr>
        <w:t> </w:t>
      </w:r>
      <w:r w:rsidRPr="00646B47">
        <w:rPr>
          <w:rFonts w:ascii="Times New Roman" w:eastAsia="Times New Roman" w:hAnsi="Times New Roman" w:cs="Times New Roman"/>
          <w:sz w:val="28"/>
          <w:szCs w:val="28"/>
          <w:lang w:eastAsia="ar-SA"/>
        </w:rPr>
        <w:t>и</w:t>
      </w:r>
      <w:r w:rsidR="00646B47">
        <w:rPr>
          <w:rFonts w:ascii="Times New Roman" w:eastAsia="Times New Roman" w:hAnsi="Times New Roman" w:cs="Times New Roman"/>
          <w:sz w:val="28"/>
          <w:szCs w:val="28"/>
          <w:lang w:eastAsia="ar-SA"/>
        </w:rPr>
        <w:t> </w:t>
      </w:r>
      <w:r w:rsidRPr="00646B47">
        <w:rPr>
          <w:rFonts w:ascii="Times New Roman" w:eastAsia="Times New Roman" w:hAnsi="Times New Roman" w:cs="Times New Roman"/>
          <w:sz w:val="28"/>
          <w:szCs w:val="28"/>
          <w:lang w:eastAsia="ar-SA"/>
        </w:rPr>
        <w:t>иным</w:t>
      </w:r>
      <w:r w:rsidR="00646B47">
        <w:rPr>
          <w:rFonts w:ascii="Times New Roman" w:eastAsia="Times New Roman" w:hAnsi="Times New Roman" w:cs="Times New Roman"/>
          <w:sz w:val="28"/>
          <w:szCs w:val="28"/>
          <w:lang w:eastAsia="ar-SA"/>
        </w:rPr>
        <w:t> </w:t>
      </w:r>
      <w:r w:rsidRPr="00646B47">
        <w:rPr>
          <w:rFonts w:ascii="Times New Roman" w:eastAsia="Times New Roman" w:hAnsi="Times New Roman" w:cs="Times New Roman"/>
          <w:sz w:val="28"/>
          <w:szCs w:val="28"/>
          <w:lang w:eastAsia="ar-SA"/>
        </w:rPr>
        <w:t>объектам</w:t>
      </w:r>
      <w:r w:rsidR="00646B47">
        <w:rPr>
          <w:rFonts w:ascii="Times New Roman" w:eastAsia="Times New Roman" w:hAnsi="Times New Roman" w:cs="Times New Roman"/>
          <w:sz w:val="28"/>
          <w:szCs w:val="28"/>
          <w:lang w:eastAsia="ar-SA"/>
        </w:rPr>
        <w:t> </w:t>
      </w:r>
      <w:r w:rsidRPr="00646B47">
        <w:rPr>
          <w:rFonts w:ascii="Times New Roman" w:eastAsia="Times New Roman" w:hAnsi="Times New Roman" w:cs="Times New Roman"/>
          <w:sz w:val="28"/>
          <w:szCs w:val="28"/>
          <w:lang w:eastAsia="ar-SA"/>
        </w:rPr>
        <w:t xml:space="preserve">недвижимости;                                            </w:t>
      </w:r>
    </w:p>
    <w:p w:rsidR="00B913A6" w:rsidRDefault="00DF736B" w:rsidP="00F041B2">
      <w:pPr>
        <w:tabs>
          <w:tab w:val="left" w:pos="142"/>
        </w:tabs>
        <w:suppressAutoHyphens/>
        <w:spacing w:after="0" w:line="240" w:lineRule="auto"/>
        <w:jc w:val="both"/>
        <w:rPr>
          <w:rFonts w:ascii="Times New Roman" w:eastAsia="Times New Roman" w:hAnsi="Times New Roman" w:cs="Times New Roman"/>
          <w:sz w:val="28"/>
          <w:szCs w:val="28"/>
          <w:lang w:eastAsia="ar-SA"/>
        </w:rPr>
      </w:pPr>
      <w:r w:rsidRPr="00646B47">
        <w:rPr>
          <w:rFonts w:ascii="Times New Roman" w:eastAsia="Times New Roman" w:hAnsi="Times New Roman" w:cs="Times New Roman"/>
          <w:sz w:val="28"/>
          <w:szCs w:val="28"/>
          <w:lang w:eastAsia="ar-SA"/>
        </w:rPr>
        <w:t>состав сведений информационных систем обеспечения градостроительной деятельности об объектах недвижимости и объектах градостроительной деятельности</w:t>
      </w:r>
      <w:r w:rsidR="00646B47">
        <w:rPr>
          <w:rFonts w:ascii="Times New Roman" w:eastAsia="Times New Roman" w:hAnsi="Times New Roman" w:cs="Times New Roman"/>
          <w:sz w:val="28"/>
          <w:szCs w:val="28"/>
          <w:lang w:eastAsia="ar-SA"/>
        </w:rPr>
        <w:t> </w:t>
      </w:r>
      <w:r w:rsidRPr="00646B47">
        <w:rPr>
          <w:rFonts w:ascii="Times New Roman" w:eastAsia="Times New Roman" w:hAnsi="Times New Roman" w:cs="Times New Roman"/>
          <w:sz w:val="28"/>
          <w:szCs w:val="28"/>
          <w:lang w:eastAsia="ar-SA"/>
        </w:rPr>
        <w:t>на</w:t>
      </w:r>
      <w:r w:rsidR="00646B47">
        <w:rPr>
          <w:rFonts w:ascii="Times New Roman" w:eastAsia="Times New Roman" w:hAnsi="Times New Roman" w:cs="Times New Roman"/>
          <w:sz w:val="28"/>
          <w:szCs w:val="28"/>
          <w:lang w:eastAsia="ar-SA"/>
        </w:rPr>
        <w:t> </w:t>
      </w:r>
      <w:r w:rsidRPr="00646B47">
        <w:rPr>
          <w:rFonts w:ascii="Times New Roman" w:eastAsia="Times New Roman" w:hAnsi="Times New Roman" w:cs="Times New Roman"/>
          <w:sz w:val="28"/>
          <w:szCs w:val="28"/>
          <w:lang w:eastAsia="ar-SA"/>
        </w:rPr>
        <w:t>уровне</w:t>
      </w:r>
      <w:r w:rsidR="00646B47">
        <w:rPr>
          <w:rFonts w:ascii="Times New Roman" w:eastAsia="Times New Roman" w:hAnsi="Times New Roman" w:cs="Times New Roman"/>
          <w:sz w:val="28"/>
          <w:szCs w:val="28"/>
          <w:lang w:eastAsia="ar-SA"/>
        </w:rPr>
        <w:t> </w:t>
      </w:r>
      <w:r w:rsidRPr="00646B47">
        <w:rPr>
          <w:rFonts w:ascii="Times New Roman" w:eastAsia="Times New Roman" w:hAnsi="Times New Roman" w:cs="Times New Roman"/>
          <w:sz w:val="28"/>
          <w:szCs w:val="28"/>
          <w:lang w:eastAsia="ar-SA"/>
        </w:rPr>
        <w:t>муниципального</w:t>
      </w:r>
      <w:r w:rsidR="00646B47">
        <w:rPr>
          <w:rFonts w:ascii="Times New Roman" w:eastAsia="Times New Roman" w:hAnsi="Times New Roman" w:cs="Times New Roman"/>
          <w:sz w:val="28"/>
          <w:szCs w:val="28"/>
          <w:lang w:eastAsia="ar-SA"/>
        </w:rPr>
        <w:t> </w:t>
      </w:r>
      <w:r w:rsidRPr="00646B47">
        <w:rPr>
          <w:rFonts w:ascii="Times New Roman" w:eastAsia="Times New Roman" w:hAnsi="Times New Roman" w:cs="Times New Roman"/>
          <w:sz w:val="28"/>
          <w:szCs w:val="28"/>
          <w:lang w:eastAsia="ar-SA"/>
        </w:rPr>
        <w:t xml:space="preserve">образования;                                            </w:t>
      </w:r>
    </w:p>
    <w:p w:rsidR="00B913A6" w:rsidRDefault="00DF736B" w:rsidP="00F041B2">
      <w:pPr>
        <w:tabs>
          <w:tab w:val="left" w:pos="142"/>
        </w:tabs>
        <w:suppressAutoHyphens/>
        <w:spacing w:after="0" w:line="240" w:lineRule="auto"/>
        <w:jc w:val="both"/>
        <w:rPr>
          <w:rFonts w:ascii="Times New Roman" w:eastAsia="Times New Roman" w:hAnsi="Times New Roman" w:cs="Times New Roman"/>
          <w:sz w:val="28"/>
          <w:szCs w:val="28"/>
          <w:lang w:eastAsia="ar-SA"/>
        </w:rPr>
      </w:pPr>
      <w:r w:rsidRPr="00646B47">
        <w:rPr>
          <w:rFonts w:ascii="Times New Roman" w:eastAsia="Times New Roman" w:hAnsi="Times New Roman" w:cs="Times New Roman"/>
          <w:sz w:val="28"/>
          <w:szCs w:val="28"/>
          <w:lang w:eastAsia="ar-SA"/>
        </w:rPr>
        <w:t>состав необходимых для кадастрового учета документов и порядок  кадастрового учета на основе современных информационных систем и технологий;                   порядок внесения данных в реестры объектов недвижимости и информационные системы</w:t>
      </w:r>
      <w:r w:rsidR="00646B47">
        <w:rPr>
          <w:rFonts w:ascii="Times New Roman" w:eastAsia="Times New Roman" w:hAnsi="Times New Roman" w:cs="Times New Roman"/>
          <w:sz w:val="28"/>
          <w:szCs w:val="28"/>
          <w:lang w:eastAsia="ar-SA"/>
        </w:rPr>
        <w:t> </w:t>
      </w:r>
      <w:r w:rsidRPr="00646B47">
        <w:rPr>
          <w:rFonts w:ascii="Times New Roman" w:eastAsia="Times New Roman" w:hAnsi="Times New Roman" w:cs="Times New Roman"/>
          <w:sz w:val="28"/>
          <w:szCs w:val="28"/>
          <w:lang w:eastAsia="ar-SA"/>
        </w:rPr>
        <w:t>обеспечения</w:t>
      </w:r>
      <w:r w:rsidR="00646B47">
        <w:rPr>
          <w:rFonts w:ascii="Times New Roman" w:eastAsia="Times New Roman" w:hAnsi="Times New Roman" w:cs="Times New Roman"/>
          <w:sz w:val="28"/>
          <w:szCs w:val="28"/>
          <w:lang w:eastAsia="ar-SA"/>
        </w:rPr>
        <w:t> </w:t>
      </w:r>
      <w:r w:rsidRPr="00646B47">
        <w:rPr>
          <w:rFonts w:ascii="Times New Roman" w:eastAsia="Times New Roman" w:hAnsi="Times New Roman" w:cs="Times New Roman"/>
          <w:sz w:val="28"/>
          <w:szCs w:val="28"/>
          <w:lang w:eastAsia="ar-SA"/>
        </w:rPr>
        <w:t>градостроительной</w:t>
      </w:r>
      <w:r w:rsidR="00646B47">
        <w:rPr>
          <w:rFonts w:ascii="Times New Roman" w:eastAsia="Times New Roman" w:hAnsi="Times New Roman" w:cs="Times New Roman"/>
          <w:sz w:val="28"/>
          <w:szCs w:val="28"/>
          <w:lang w:eastAsia="ar-SA"/>
        </w:rPr>
        <w:t> </w:t>
      </w:r>
      <w:r w:rsidRPr="00646B47">
        <w:rPr>
          <w:rFonts w:ascii="Times New Roman" w:eastAsia="Times New Roman" w:hAnsi="Times New Roman" w:cs="Times New Roman"/>
          <w:sz w:val="28"/>
          <w:szCs w:val="28"/>
          <w:lang w:eastAsia="ar-SA"/>
        </w:rPr>
        <w:t xml:space="preserve">деятельности;                                  </w:t>
      </w:r>
    </w:p>
    <w:p w:rsidR="00B913A6" w:rsidRDefault="005F6074" w:rsidP="00F041B2">
      <w:pPr>
        <w:tabs>
          <w:tab w:val="left" w:pos="142"/>
        </w:tabs>
        <w:suppressAutoHyphens/>
        <w:spacing w:after="0" w:line="240" w:lineRule="auto"/>
        <w:jc w:val="both"/>
        <w:rPr>
          <w:rFonts w:ascii="Times New Roman" w:eastAsia="Times New Roman" w:hAnsi="Times New Roman" w:cs="Times New Roman"/>
          <w:sz w:val="28"/>
          <w:szCs w:val="28"/>
          <w:lang w:eastAsia="ar-SA"/>
        </w:rPr>
      </w:pPr>
      <w:r w:rsidRPr="00646B47">
        <w:rPr>
          <w:rFonts w:ascii="Times New Roman" w:eastAsia="Times New Roman" w:hAnsi="Times New Roman" w:cs="Times New Roman"/>
          <w:sz w:val="28"/>
          <w:szCs w:val="28"/>
          <w:lang w:eastAsia="ar-SA"/>
        </w:rPr>
        <w:t>порядок внесения изменений</w:t>
      </w:r>
      <w:r w:rsidR="00DF736B" w:rsidRPr="00646B47">
        <w:rPr>
          <w:rFonts w:ascii="Times New Roman" w:eastAsia="Times New Roman" w:hAnsi="Times New Roman" w:cs="Times New Roman"/>
          <w:sz w:val="28"/>
          <w:szCs w:val="28"/>
          <w:lang w:eastAsia="ar-SA"/>
        </w:rPr>
        <w:t xml:space="preserve"> в сведения Государственного кадастра недвижимости и информационных</w:t>
      </w:r>
      <w:r w:rsidRPr="00646B47">
        <w:rPr>
          <w:rFonts w:ascii="Times New Roman" w:eastAsia="Times New Roman" w:hAnsi="Times New Roman" w:cs="Times New Roman"/>
          <w:sz w:val="28"/>
          <w:szCs w:val="28"/>
          <w:lang w:eastAsia="ar-SA"/>
        </w:rPr>
        <w:t xml:space="preserve"> систем обеспечения градостроительной деятельности;                                                                                                              порядок представления сведений информационных систем градостроительной деятельности</w:t>
      </w:r>
      <w:r w:rsidR="00646B47">
        <w:rPr>
          <w:rFonts w:ascii="Times New Roman" w:eastAsia="Times New Roman" w:hAnsi="Times New Roman" w:cs="Times New Roman"/>
          <w:sz w:val="28"/>
          <w:szCs w:val="28"/>
          <w:lang w:eastAsia="ar-SA"/>
        </w:rPr>
        <w:t> </w:t>
      </w:r>
      <w:r w:rsidRPr="00646B47">
        <w:rPr>
          <w:rFonts w:ascii="Times New Roman" w:eastAsia="Times New Roman" w:hAnsi="Times New Roman" w:cs="Times New Roman"/>
          <w:sz w:val="28"/>
          <w:szCs w:val="28"/>
          <w:lang w:eastAsia="ar-SA"/>
        </w:rPr>
        <w:t>по</w:t>
      </w:r>
      <w:r w:rsidR="00646B47">
        <w:rPr>
          <w:rFonts w:ascii="Times New Roman" w:eastAsia="Times New Roman" w:hAnsi="Times New Roman" w:cs="Times New Roman"/>
          <w:sz w:val="28"/>
          <w:szCs w:val="28"/>
          <w:lang w:eastAsia="ar-SA"/>
        </w:rPr>
        <w:t> </w:t>
      </w:r>
      <w:r w:rsidRPr="00646B47">
        <w:rPr>
          <w:rFonts w:ascii="Times New Roman" w:eastAsia="Times New Roman" w:hAnsi="Times New Roman" w:cs="Times New Roman"/>
          <w:sz w:val="28"/>
          <w:szCs w:val="28"/>
          <w:lang w:eastAsia="ar-SA"/>
        </w:rPr>
        <w:t>запросам</w:t>
      </w:r>
      <w:r w:rsidR="00646B47">
        <w:rPr>
          <w:rFonts w:ascii="Times New Roman" w:eastAsia="Times New Roman" w:hAnsi="Times New Roman" w:cs="Times New Roman"/>
          <w:sz w:val="28"/>
          <w:szCs w:val="28"/>
          <w:lang w:eastAsia="ar-SA"/>
        </w:rPr>
        <w:t> </w:t>
      </w:r>
      <w:r w:rsidRPr="00646B47">
        <w:rPr>
          <w:rFonts w:ascii="Times New Roman" w:eastAsia="Times New Roman" w:hAnsi="Times New Roman" w:cs="Times New Roman"/>
          <w:sz w:val="28"/>
          <w:szCs w:val="28"/>
          <w:lang w:eastAsia="ar-SA"/>
        </w:rPr>
        <w:t>заинтересованных</w:t>
      </w:r>
      <w:r w:rsidR="00646B47">
        <w:rPr>
          <w:rFonts w:ascii="Times New Roman" w:eastAsia="Times New Roman" w:hAnsi="Times New Roman" w:cs="Times New Roman"/>
          <w:sz w:val="28"/>
          <w:szCs w:val="28"/>
          <w:lang w:eastAsia="ar-SA"/>
        </w:rPr>
        <w:t> </w:t>
      </w:r>
      <w:r w:rsidRPr="00646B47">
        <w:rPr>
          <w:rFonts w:ascii="Times New Roman" w:eastAsia="Times New Roman" w:hAnsi="Times New Roman" w:cs="Times New Roman"/>
          <w:sz w:val="28"/>
          <w:szCs w:val="28"/>
          <w:lang w:eastAsia="ar-SA"/>
        </w:rPr>
        <w:t xml:space="preserve">лиц;                                                  </w:t>
      </w:r>
    </w:p>
    <w:p w:rsidR="003C308D" w:rsidRPr="00646B47" w:rsidRDefault="005F6074" w:rsidP="00F041B2">
      <w:pPr>
        <w:tabs>
          <w:tab w:val="left" w:pos="142"/>
        </w:tabs>
        <w:suppressAutoHyphens/>
        <w:spacing w:after="0" w:line="240" w:lineRule="auto"/>
        <w:jc w:val="both"/>
        <w:rPr>
          <w:rFonts w:ascii="Times New Roman" w:eastAsia="Times New Roman" w:hAnsi="Times New Roman" w:cs="Times New Roman"/>
          <w:sz w:val="28"/>
          <w:szCs w:val="28"/>
          <w:lang w:eastAsia="ar-SA"/>
        </w:rPr>
      </w:pPr>
      <w:r w:rsidRPr="00646B47">
        <w:rPr>
          <w:rFonts w:ascii="Times New Roman" w:eastAsia="Times New Roman" w:hAnsi="Times New Roman" w:cs="Times New Roman"/>
          <w:sz w:val="28"/>
          <w:szCs w:val="28"/>
          <w:lang w:eastAsia="ar-SA"/>
        </w:rPr>
        <w:t>порядок проведения мероприятий по защите информации.</w:t>
      </w:r>
    </w:p>
    <w:p w:rsidR="003C308D" w:rsidRPr="00646B47" w:rsidRDefault="003C308D" w:rsidP="00F041B2">
      <w:pPr>
        <w:tabs>
          <w:tab w:val="left" w:pos="142"/>
        </w:tabs>
        <w:suppressAutoHyphens/>
        <w:spacing w:after="0" w:line="240" w:lineRule="auto"/>
        <w:jc w:val="both"/>
        <w:rPr>
          <w:rFonts w:ascii="Times New Roman" w:eastAsia="Times New Roman" w:hAnsi="Times New Roman" w:cs="Times New Roman"/>
          <w:sz w:val="28"/>
          <w:szCs w:val="28"/>
          <w:lang w:eastAsia="ar-SA"/>
        </w:rPr>
      </w:pPr>
      <w:r w:rsidRPr="00646B47">
        <w:rPr>
          <w:rFonts w:ascii="Times New Roman" w:eastAsia="Times New Roman" w:hAnsi="Times New Roman" w:cs="Times New Roman"/>
          <w:sz w:val="28"/>
          <w:szCs w:val="28"/>
          <w:lang w:eastAsia="ar-SA"/>
        </w:rPr>
        <w:t>Методическая разработка открытого урока представляет одно из направлений освоения д</w:t>
      </w:r>
      <w:r w:rsidR="005F6074" w:rsidRPr="00646B47">
        <w:rPr>
          <w:rFonts w:ascii="Times New Roman" w:eastAsia="Times New Roman" w:hAnsi="Times New Roman" w:cs="Times New Roman"/>
          <w:sz w:val="28"/>
          <w:szCs w:val="28"/>
          <w:lang w:eastAsia="ar-SA"/>
        </w:rPr>
        <w:t>идактического материала по теме: Кадастровое деление территорий.</w:t>
      </w:r>
      <w:r w:rsidRPr="00646B47">
        <w:rPr>
          <w:rFonts w:ascii="Times New Roman" w:eastAsia="Times New Roman" w:hAnsi="Times New Roman" w:cs="Times New Roman"/>
          <w:sz w:val="28"/>
          <w:szCs w:val="28"/>
          <w:lang w:eastAsia="ar-SA"/>
        </w:rPr>
        <w:t xml:space="preserve"> Лекционный материал и презентационный показ позволяет более ясно и полно представить тематику урока и наглядно продемонстрировать материал для запоминания.</w:t>
      </w:r>
    </w:p>
    <w:p w:rsidR="003C308D" w:rsidRPr="00646B47" w:rsidRDefault="003C308D" w:rsidP="003C308D">
      <w:pPr>
        <w:tabs>
          <w:tab w:val="num" w:pos="142"/>
        </w:tabs>
        <w:suppressAutoHyphens/>
        <w:spacing w:after="0" w:line="240" w:lineRule="auto"/>
        <w:ind w:left="142"/>
        <w:jc w:val="both"/>
        <w:rPr>
          <w:rFonts w:ascii="Times New Roman" w:eastAsia="Times New Roman" w:hAnsi="Times New Roman" w:cs="Times New Roman"/>
          <w:sz w:val="28"/>
          <w:szCs w:val="28"/>
          <w:lang w:eastAsia="ar-SA"/>
        </w:rPr>
      </w:pPr>
    </w:p>
    <w:p w:rsidR="003C308D" w:rsidRDefault="003C308D" w:rsidP="0058360E">
      <w:pPr>
        <w:tabs>
          <w:tab w:val="num" w:pos="142"/>
        </w:tabs>
        <w:suppressAutoHyphens/>
        <w:spacing w:after="0" w:line="240" w:lineRule="auto"/>
        <w:ind w:left="142"/>
        <w:jc w:val="center"/>
        <w:rPr>
          <w:rFonts w:ascii="Times New Roman" w:eastAsia="Times New Roman" w:hAnsi="Times New Roman" w:cs="Times New Roman"/>
          <w:b/>
          <w:sz w:val="32"/>
          <w:szCs w:val="32"/>
          <w:lang w:eastAsia="ar-SA"/>
        </w:rPr>
      </w:pPr>
      <w:r w:rsidRPr="0058360E">
        <w:rPr>
          <w:rFonts w:ascii="Times New Roman" w:eastAsia="Times New Roman" w:hAnsi="Times New Roman" w:cs="Times New Roman"/>
          <w:b/>
          <w:sz w:val="32"/>
          <w:szCs w:val="32"/>
          <w:lang w:eastAsia="ar-SA"/>
        </w:rPr>
        <w:t>Пояснительная записка</w:t>
      </w:r>
    </w:p>
    <w:p w:rsidR="00864757" w:rsidRPr="0058360E" w:rsidRDefault="00864757" w:rsidP="0058360E">
      <w:pPr>
        <w:tabs>
          <w:tab w:val="num" w:pos="142"/>
        </w:tabs>
        <w:suppressAutoHyphens/>
        <w:spacing w:after="0" w:line="240" w:lineRule="auto"/>
        <w:ind w:left="142"/>
        <w:jc w:val="center"/>
        <w:rPr>
          <w:rFonts w:ascii="Times New Roman" w:eastAsia="Times New Roman" w:hAnsi="Times New Roman" w:cs="Times New Roman"/>
          <w:b/>
          <w:sz w:val="32"/>
          <w:szCs w:val="32"/>
          <w:lang w:eastAsia="ar-SA"/>
        </w:rPr>
      </w:pPr>
    </w:p>
    <w:p w:rsidR="003C308D" w:rsidRPr="00646B47" w:rsidRDefault="003C308D" w:rsidP="00F041B2">
      <w:pPr>
        <w:tabs>
          <w:tab w:val="num" w:pos="0"/>
        </w:tabs>
        <w:suppressAutoHyphens/>
        <w:spacing w:after="0" w:line="240" w:lineRule="auto"/>
        <w:jc w:val="both"/>
        <w:rPr>
          <w:rFonts w:ascii="Times New Roman" w:eastAsia="Times New Roman" w:hAnsi="Times New Roman" w:cs="Times New Roman"/>
          <w:sz w:val="28"/>
          <w:szCs w:val="28"/>
          <w:lang w:eastAsia="ar-SA"/>
        </w:rPr>
      </w:pPr>
      <w:r w:rsidRPr="00646B47">
        <w:rPr>
          <w:rFonts w:ascii="Times New Roman" w:eastAsia="Times New Roman" w:hAnsi="Times New Roman" w:cs="Times New Roman"/>
          <w:sz w:val="28"/>
          <w:szCs w:val="28"/>
          <w:lang w:eastAsia="ar-SA"/>
        </w:rPr>
        <w:t xml:space="preserve">Тема </w:t>
      </w:r>
      <w:r w:rsidR="00937DDD" w:rsidRPr="00646B47">
        <w:rPr>
          <w:rFonts w:ascii="Times New Roman" w:eastAsia="Times New Roman" w:hAnsi="Times New Roman" w:cs="Times New Roman"/>
          <w:sz w:val="28"/>
          <w:szCs w:val="28"/>
          <w:lang w:eastAsia="ar-SA"/>
        </w:rPr>
        <w:t>3</w:t>
      </w:r>
      <w:r w:rsidR="005F6074" w:rsidRPr="00646B47">
        <w:rPr>
          <w:rFonts w:ascii="Times New Roman" w:eastAsia="Times New Roman" w:hAnsi="Times New Roman" w:cs="Times New Roman"/>
          <w:sz w:val="28"/>
          <w:szCs w:val="28"/>
          <w:lang w:eastAsia="ar-SA"/>
        </w:rPr>
        <w:t>.</w:t>
      </w:r>
      <w:r w:rsidR="00937DDD" w:rsidRPr="00646B47">
        <w:rPr>
          <w:rFonts w:ascii="Times New Roman" w:eastAsia="Times New Roman" w:hAnsi="Times New Roman" w:cs="Times New Roman"/>
          <w:sz w:val="28"/>
          <w:szCs w:val="28"/>
          <w:lang w:eastAsia="ar-SA"/>
        </w:rPr>
        <w:t>1</w:t>
      </w:r>
      <w:r w:rsidRPr="00646B47">
        <w:rPr>
          <w:rFonts w:ascii="Times New Roman" w:eastAsia="Times New Roman" w:hAnsi="Times New Roman" w:cs="Times New Roman"/>
          <w:sz w:val="28"/>
          <w:szCs w:val="28"/>
          <w:lang w:eastAsia="ar-SA"/>
        </w:rPr>
        <w:t>.</w:t>
      </w:r>
      <w:r w:rsidR="00937DDD" w:rsidRPr="00646B47">
        <w:rPr>
          <w:rFonts w:ascii="Times New Roman" w:eastAsia="Times New Roman" w:hAnsi="Times New Roman" w:cs="Times New Roman"/>
          <w:sz w:val="28"/>
          <w:szCs w:val="28"/>
          <w:lang w:eastAsia="ar-SA"/>
        </w:rPr>
        <w:t>Правовые основы ведения государственного кадастра недвижимости в РФ</w:t>
      </w:r>
    </w:p>
    <w:p w:rsidR="00647762" w:rsidRPr="00646B47" w:rsidRDefault="003C308D" w:rsidP="00F041B2">
      <w:pPr>
        <w:tabs>
          <w:tab w:val="num" w:pos="0"/>
        </w:tabs>
        <w:suppressAutoHyphens/>
        <w:spacing w:after="0" w:line="240" w:lineRule="auto"/>
        <w:jc w:val="both"/>
        <w:rPr>
          <w:rFonts w:ascii="Times New Roman" w:eastAsia="Times New Roman" w:hAnsi="Times New Roman" w:cs="Times New Roman"/>
          <w:sz w:val="28"/>
          <w:szCs w:val="28"/>
          <w:lang w:eastAsia="ar-SA"/>
        </w:rPr>
      </w:pPr>
      <w:r w:rsidRPr="00646B47">
        <w:rPr>
          <w:rFonts w:ascii="Times New Roman" w:eastAsia="Times New Roman" w:hAnsi="Times New Roman" w:cs="Times New Roman"/>
          <w:sz w:val="28"/>
          <w:szCs w:val="28"/>
          <w:lang w:eastAsia="ar-SA"/>
        </w:rPr>
        <w:t>ПМ.0</w:t>
      </w:r>
      <w:r w:rsidR="005F6074" w:rsidRPr="00646B47">
        <w:rPr>
          <w:rFonts w:ascii="Times New Roman" w:eastAsia="Times New Roman" w:hAnsi="Times New Roman" w:cs="Times New Roman"/>
          <w:sz w:val="28"/>
          <w:szCs w:val="28"/>
          <w:lang w:eastAsia="ar-SA"/>
        </w:rPr>
        <w:t>4</w:t>
      </w:r>
      <w:r w:rsidRPr="00646B47">
        <w:rPr>
          <w:rFonts w:ascii="Times New Roman" w:eastAsia="Times New Roman" w:hAnsi="Times New Roman" w:cs="Times New Roman"/>
          <w:sz w:val="28"/>
          <w:szCs w:val="28"/>
          <w:lang w:eastAsia="ar-SA"/>
        </w:rPr>
        <w:t xml:space="preserve">. </w:t>
      </w:r>
      <w:r w:rsidR="005F6074" w:rsidRPr="00646B47">
        <w:rPr>
          <w:rFonts w:ascii="Times New Roman" w:eastAsia="Times New Roman" w:hAnsi="Times New Roman" w:cs="Times New Roman"/>
          <w:sz w:val="28"/>
          <w:szCs w:val="28"/>
          <w:lang w:eastAsia="ar-SA"/>
        </w:rPr>
        <w:t>Информационное обеспечение градостроительной деятельности</w:t>
      </w:r>
    </w:p>
    <w:p w:rsidR="003C308D" w:rsidRPr="00646B47" w:rsidRDefault="003C308D" w:rsidP="00F041B2">
      <w:pPr>
        <w:tabs>
          <w:tab w:val="num" w:pos="0"/>
        </w:tabs>
        <w:suppressAutoHyphens/>
        <w:spacing w:after="0" w:line="240" w:lineRule="auto"/>
        <w:jc w:val="both"/>
        <w:rPr>
          <w:rFonts w:ascii="Times New Roman" w:eastAsia="Times New Roman" w:hAnsi="Times New Roman" w:cs="Times New Roman"/>
          <w:sz w:val="28"/>
          <w:szCs w:val="28"/>
          <w:lang w:eastAsia="ar-SA"/>
        </w:rPr>
      </w:pPr>
    </w:p>
    <w:p w:rsidR="003C308D" w:rsidRPr="00646B47" w:rsidRDefault="003C308D" w:rsidP="00F041B2">
      <w:pPr>
        <w:tabs>
          <w:tab w:val="num" w:pos="0"/>
        </w:tabs>
        <w:suppressAutoHyphens/>
        <w:spacing w:after="0" w:line="240" w:lineRule="auto"/>
        <w:jc w:val="both"/>
        <w:rPr>
          <w:rFonts w:ascii="Times New Roman" w:eastAsia="Times New Roman" w:hAnsi="Times New Roman" w:cs="Times New Roman"/>
          <w:sz w:val="28"/>
          <w:szCs w:val="28"/>
          <w:lang w:eastAsia="ar-SA"/>
        </w:rPr>
      </w:pPr>
      <w:r w:rsidRPr="00646B47">
        <w:rPr>
          <w:rFonts w:ascii="Times New Roman" w:eastAsia="Times New Roman" w:hAnsi="Times New Roman" w:cs="Times New Roman"/>
          <w:sz w:val="28"/>
          <w:szCs w:val="28"/>
          <w:lang w:eastAsia="ar-SA"/>
        </w:rPr>
        <w:t>МДК 0</w:t>
      </w:r>
      <w:r w:rsidR="005F6074" w:rsidRPr="00646B47">
        <w:rPr>
          <w:rFonts w:ascii="Times New Roman" w:eastAsia="Times New Roman" w:hAnsi="Times New Roman" w:cs="Times New Roman"/>
          <w:sz w:val="28"/>
          <w:szCs w:val="28"/>
          <w:lang w:eastAsia="ar-SA"/>
        </w:rPr>
        <w:t>4.02</w:t>
      </w:r>
      <w:r w:rsidRPr="00646B47">
        <w:rPr>
          <w:rFonts w:ascii="Times New Roman" w:eastAsia="Times New Roman" w:hAnsi="Times New Roman" w:cs="Times New Roman"/>
          <w:sz w:val="28"/>
          <w:szCs w:val="28"/>
          <w:lang w:eastAsia="ar-SA"/>
        </w:rPr>
        <w:t xml:space="preserve">. </w:t>
      </w:r>
      <w:r w:rsidR="005F6074" w:rsidRPr="00646B47">
        <w:rPr>
          <w:rFonts w:ascii="Times New Roman" w:eastAsia="Times New Roman" w:hAnsi="Times New Roman" w:cs="Times New Roman"/>
          <w:sz w:val="28"/>
          <w:szCs w:val="28"/>
          <w:lang w:eastAsia="ar-SA"/>
        </w:rPr>
        <w:t>Информационные системы обеспечения градостроительной деятельности</w:t>
      </w:r>
    </w:p>
    <w:p w:rsidR="003C308D" w:rsidRPr="00646B47" w:rsidRDefault="003C308D" w:rsidP="00F041B2">
      <w:pPr>
        <w:tabs>
          <w:tab w:val="num" w:pos="0"/>
        </w:tabs>
        <w:suppressAutoHyphens/>
        <w:spacing w:after="0" w:line="240" w:lineRule="auto"/>
        <w:jc w:val="both"/>
        <w:rPr>
          <w:rFonts w:ascii="Times New Roman" w:eastAsia="Times New Roman" w:hAnsi="Times New Roman" w:cs="Times New Roman"/>
          <w:sz w:val="28"/>
          <w:szCs w:val="28"/>
          <w:lang w:eastAsia="ar-SA"/>
        </w:rPr>
      </w:pPr>
      <w:r w:rsidRPr="00646B47">
        <w:rPr>
          <w:rFonts w:ascii="Times New Roman" w:eastAsia="Times New Roman" w:hAnsi="Times New Roman" w:cs="Times New Roman"/>
          <w:sz w:val="28"/>
          <w:szCs w:val="28"/>
          <w:lang w:eastAsia="ar-SA"/>
        </w:rPr>
        <w:t>Тема открытого урока:«</w:t>
      </w:r>
      <w:r w:rsidR="005F6074" w:rsidRPr="00646B47">
        <w:rPr>
          <w:rFonts w:ascii="Times New Roman" w:eastAsia="Times New Roman" w:hAnsi="Times New Roman" w:cs="Times New Roman"/>
          <w:sz w:val="28"/>
          <w:szCs w:val="28"/>
          <w:lang w:eastAsia="ar-SA"/>
        </w:rPr>
        <w:t>Кадастровое деление территорий</w:t>
      </w:r>
      <w:r w:rsidRPr="00646B47">
        <w:rPr>
          <w:rFonts w:ascii="Times New Roman" w:eastAsia="Times New Roman" w:hAnsi="Times New Roman" w:cs="Times New Roman"/>
          <w:sz w:val="28"/>
          <w:szCs w:val="28"/>
          <w:lang w:eastAsia="ar-SA"/>
        </w:rPr>
        <w:t>»</w:t>
      </w:r>
    </w:p>
    <w:p w:rsidR="009B6C5E" w:rsidRPr="00646B47" w:rsidRDefault="009B6C5E" w:rsidP="003C308D">
      <w:pPr>
        <w:tabs>
          <w:tab w:val="num" w:pos="142"/>
        </w:tabs>
        <w:suppressAutoHyphens/>
        <w:spacing w:after="0" w:line="240" w:lineRule="auto"/>
        <w:ind w:left="142"/>
        <w:jc w:val="both"/>
        <w:rPr>
          <w:rFonts w:ascii="Times New Roman" w:eastAsia="Times New Roman" w:hAnsi="Times New Roman" w:cs="Times New Roman"/>
          <w:sz w:val="28"/>
          <w:szCs w:val="28"/>
          <w:lang w:eastAsia="ar-SA"/>
        </w:rPr>
      </w:pPr>
    </w:p>
    <w:p w:rsidR="003C308D" w:rsidRPr="00646B47" w:rsidRDefault="003C308D" w:rsidP="00F041B2">
      <w:pPr>
        <w:tabs>
          <w:tab w:val="num" w:pos="0"/>
        </w:tabs>
        <w:suppressAutoHyphens/>
        <w:spacing w:after="0" w:line="240" w:lineRule="auto"/>
        <w:jc w:val="both"/>
        <w:rPr>
          <w:rFonts w:ascii="Times New Roman" w:eastAsia="Times New Roman" w:hAnsi="Times New Roman" w:cs="Times New Roman"/>
          <w:sz w:val="28"/>
          <w:szCs w:val="28"/>
          <w:lang w:eastAsia="ar-SA"/>
        </w:rPr>
      </w:pPr>
      <w:r w:rsidRPr="00646B47">
        <w:rPr>
          <w:rFonts w:ascii="Times New Roman" w:eastAsia="Times New Roman" w:hAnsi="Times New Roman" w:cs="Times New Roman"/>
          <w:sz w:val="28"/>
          <w:szCs w:val="28"/>
          <w:lang w:eastAsia="ar-SA"/>
        </w:rPr>
        <w:lastRenderedPageBreak/>
        <w:t xml:space="preserve">группа </w:t>
      </w:r>
      <w:r w:rsidR="00647762" w:rsidRPr="00646B47">
        <w:rPr>
          <w:rFonts w:ascii="Times New Roman" w:hAnsi="Times New Roman" w:cs="Times New Roman"/>
          <w:b/>
          <w:sz w:val="28"/>
          <w:szCs w:val="28"/>
          <w:u w:val="single"/>
        </w:rPr>
        <w:t>4</w:t>
      </w:r>
      <w:r w:rsidR="00646B47">
        <w:rPr>
          <w:rFonts w:ascii="Times New Roman" w:hAnsi="Times New Roman" w:cs="Times New Roman"/>
          <w:b/>
          <w:sz w:val="28"/>
          <w:szCs w:val="28"/>
          <w:u w:val="single"/>
        </w:rPr>
        <w:t xml:space="preserve">ИГД </w:t>
      </w:r>
      <w:r w:rsidR="005F6074" w:rsidRPr="00646B47">
        <w:rPr>
          <w:rFonts w:ascii="Times New Roman" w:hAnsi="Times New Roman" w:cs="Times New Roman"/>
          <w:b/>
          <w:sz w:val="28"/>
          <w:szCs w:val="28"/>
          <w:u w:val="single"/>
        </w:rPr>
        <w:t>9-1</w:t>
      </w:r>
      <w:r w:rsidRPr="00646B47">
        <w:rPr>
          <w:rFonts w:ascii="Times New Roman" w:eastAsia="Times New Roman" w:hAnsi="Times New Roman" w:cs="Times New Roman"/>
          <w:sz w:val="28"/>
          <w:szCs w:val="28"/>
          <w:lang w:eastAsia="ar-SA"/>
        </w:rPr>
        <w:t xml:space="preserve"> очной формы обучения, </w:t>
      </w:r>
      <w:r w:rsidR="005F6074" w:rsidRPr="00646B47">
        <w:rPr>
          <w:rFonts w:ascii="Times New Roman" w:eastAsia="Times New Roman" w:hAnsi="Times New Roman" w:cs="Times New Roman"/>
          <w:sz w:val="28"/>
          <w:szCs w:val="28"/>
          <w:lang w:eastAsia="ar-SA"/>
        </w:rPr>
        <w:t>базовая</w:t>
      </w:r>
      <w:r w:rsidRPr="00646B47">
        <w:rPr>
          <w:rFonts w:ascii="Times New Roman" w:eastAsia="Times New Roman" w:hAnsi="Times New Roman" w:cs="Times New Roman"/>
          <w:sz w:val="28"/>
          <w:szCs w:val="28"/>
          <w:lang w:eastAsia="ar-SA"/>
        </w:rPr>
        <w:t>подготовк</w:t>
      </w:r>
      <w:r w:rsidR="00647762" w:rsidRPr="00646B47">
        <w:rPr>
          <w:rFonts w:ascii="Times New Roman" w:eastAsia="Times New Roman" w:hAnsi="Times New Roman" w:cs="Times New Roman"/>
          <w:sz w:val="28"/>
          <w:szCs w:val="28"/>
          <w:lang w:eastAsia="ar-SA"/>
        </w:rPr>
        <w:t>а</w:t>
      </w:r>
    </w:p>
    <w:p w:rsidR="003C308D" w:rsidRPr="00646B47" w:rsidRDefault="003C308D" w:rsidP="00F041B2">
      <w:pPr>
        <w:tabs>
          <w:tab w:val="num" w:pos="0"/>
        </w:tabs>
        <w:suppressAutoHyphens/>
        <w:spacing w:after="0" w:line="240" w:lineRule="auto"/>
        <w:jc w:val="both"/>
        <w:rPr>
          <w:rFonts w:ascii="Times New Roman" w:eastAsia="Times New Roman" w:hAnsi="Times New Roman" w:cs="Times New Roman"/>
          <w:sz w:val="28"/>
          <w:szCs w:val="28"/>
          <w:lang w:eastAsia="ar-SA"/>
        </w:rPr>
      </w:pPr>
      <w:r w:rsidRPr="00646B47">
        <w:rPr>
          <w:rFonts w:ascii="Times New Roman" w:eastAsia="Times New Roman" w:hAnsi="Times New Roman" w:cs="Times New Roman"/>
          <w:sz w:val="28"/>
          <w:szCs w:val="28"/>
          <w:lang w:eastAsia="ar-SA"/>
        </w:rPr>
        <w:t xml:space="preserve">специальность </w:t>
      </w:r>
      <w:r w:rsidR="005F6074" w:rsidRPr="00646B47">
        <w:rPr>
          <w:rFonts w:ascii="Times New Roman" w:hAnsi="Times New Roman" w:cs="Times New Roman"/>
          <w:sz w:val="28"/>
          <w:szCs w:val="28"/>
          <w:u w:val="single"/>
        </w:rPr>
        <w:t>120703Информационные системы обеспечения градостроительной деятельности</w:t>
      </w:r>
    </w:p>
    <w:p w:rsidR="009B6C5E" w:rsidRPr="00646B47" w:rsidRDefault="009B6C5E" w:rsidP="003C308D">
      <w:pPr>
        <w:tabs>
          <w:tab w:val="num" w:pos="142"/>
        </w:tabs>
        <w:suppressAutoHyphens/>
        <w:spacing w:after="0" w:line="240" w:lineRule="auto"/>
        <w:ind w:left="142"/>
        <w:jc w:val="both"/>
        <w:rPr>
          <w:rFonts w:ascii="Times New Roman" w:eastAsia="Times New Roman" w:hAnsi="Times New Roman" w:cs="Times New Roman"/>
          <w:sz w:val="28"/>
          <w:szCs w:val="28"/>
          <w:lang w:eastAsia="ar-SA"/>
        </w:rPr>
      </w:pPr>
    </w:p>
    <w:p w:rsidR="003C308D" w:rsidRPr="00646B47" w:rsidRDefault="003C308D" w:rsidP="003C308D">
      <w:pPr>
        <w:tabs>
          <w:tab w:val="num" w:pos="142"/>
        </w:tabs>
        <w:suppressAutoHyphens/>
        <w:spacing w:after="0" w:line="240" w:lineRule="auto"/>
        <w:ind w:left="142"/>
        <w:jc w:val="both"/>
        <w:rPr>
          <w:rFonts w:ascii="Times New Roman" w:eastAsia="Times New Roman" w:hAnsi="Times New Roman" w:cs="Times New Roman"/>
          <w:b/>
          <w:sz w:val="28"/>
          <w:szCs w:val="28"/>
          <w:lang w:eastAsia="ar-SA"/>
        </w:rPr>
      </w:pPr>
      <w:r w:rsidRPr="00646B47">
        <w:rPr>
          <w:rFonts w:ascii="Times New Roman" w:eastAsia="Times New Roman" w:hAnsi="Times New Roman" w:cs="Times New Roman"/>
          <w:b/>
          <w:sz w:val="28"/>
          <w:szCs w:val="28"/>
          <w:lang w:eastAsia="ar-SA"/>
        </w:rPr>
        <w:t>Содержание занятия:</w:t>
      </w:r>
    </w:p>
    <w:p w:rsidR="003C308D" w:rsidRPr="00646B47" w:rsidRDefault="003C308D" w:rsidP="00F041B2">
      <w:pPr>
        <w:tabs>
          <w:tab w:val="left" w:pos="0"/>
          <w:tab w:val="left" w:pos="567"/>
        </w:tabs>
        <w:suppressAutoHyphens/>
        <w:spacing w:after="0" w:line="240" w:lineRule="auto"/>
        <w:ind w:firstLine="567"/>
        <w:jc w:val="both"/>
        <w:rPr>
          <w:rFonts w:ascii="Times New Roman" w:eastAsia="Times New Roman" w:hAnsi="Times New Roman" w:cs="Times New Roman"/>
          <w:sz w:val="28"/>
          <w:szCs w:val="28"/>
          <w:lang w:eastAsia="ar-SA"/>
        </w:rPr>
      </w:pPr>
      <w:r w:rsidRPr="00646B47">
        <w:rPr>
          <w:rFonts w:ascii="Times New Roman" w:eastAsia="Times New Roman" w:hAnsi="Times New Roman" w:cs="Times New Roman"/>
          <w:sz w:val="28"/>
          <w:szCs w:val="28"/>
          <w:lang w:eastAsia="ar-SA"/>
        </w:rPr>
        <w:t xml:space="preserve">Особенности </w:t>
      </w:r>
      <w:r w:rsidR="005F6074" w:rsidRPr="00646B47">
        <w:rPr>
          <w:rFonts w:ascii="Times New Roman" w:eastAsia="Times New Roman" w:hAnsi="Times New Roman" w:cs="Times New Roman"/>
          <w:sz w:val="28"/>
          <w:szCs w:val="28"/>
          <w:lang w:eastAsia="ar-SA"/>
        </w:rPr>
        <w:t>создания документов административного деления территории, кадастровые единицы и их нумерация в целях формирования кадастровых номеров земельных участков</w:t>
      </w:r>
    </w:p>
    <w:p w:rsidR="003C308D" w:rsidRPr="00646B47" w:rsidRDefault="003C308D" w:rsidP="00F041B2">
      <w:pPr>
        <w:tabs>
          <w:tab w:val="num" w:pos="0"/>
        </w:tabs>
        <w:suppressAutoHyphens/>
        <w:spacing w:after="0" w:line="240" w:lineRule="auto"/>
        <w:jc w:val="both"/>
        <w:rPr>
          <w:rFonts w:ascii="Times New Roman" w:eastAsia="Times New Roman" w:hAnsi="Times New Roman" w:cs="Times New Roman"/>
          <w:b/>
          <w:sz w:val="28"/>
          <w:szCs w:val="28"/>
          <w:lang w:eastAsia="ar-SA"/>
        </w:rPr>
      </w:pPr>
      <w:r w:rsidRPr="00646B47">
        <w:rPr>
          <w:rFonts w:ascii="Times New Roman" w:eastAsia="Times New Roman" w:hAnsi="Times New Roman" w:cs="Times New Roman"/>
          <w:b/>
          <w:sz w:val="28"/>
          <w:szCs w:val="28"/>
          <w:lang w:eastAsia="ar-SA"/>
        </w:rPr>
        <w:t>Цель проведения открытого урока</w:t>
      </w:r>
    </w:p>
    <w:p w:rsidR="003C308D" w:rsidRPr="00646B47" w:rsidRDefault="003C308D" w:rsidP="00F041B2">
      <w:pPr>
        <w:tabs>
          <w:tab w:val="num" w:pos="0"/>
          <w:tab w:val="left" w:pos="567"/>
        </w:tabs>
        <w:suppressAutoHyphens/>
        <w:spacing w:after="0" w:line="240" w:lineRule="auto"/>
        <w:ind w:firstLine="567"/>
        <w:jc w:val="both"/>
        <w:rPr>
          <w:rFonts w:ascii="Times New Roman" w:eastAsia="Times New Roman" w:hAnsi="Times New Roman" w:cs="Times New Roman"/>
          <w:sz w:val="28"/>
          <w:szCs w:val="28"/>
          <w:lang w:eastAsia="ar-SA"/>
        </w:rPr>
      </w:pPr>
      <w:r w:rsidRPr="00646B47">
        <w:rPr>
          <w:rFonts w:ascii="Times New Roman" w:eastAsia="Times New Roman" w:hAnsi="Times New Roman" w:cs="Times New Roman"/>
          <w:sz w:val="28"/>
          <w:szCs w:val="28"/>
          <w:lang w:eastAsia="ar-SA"/>
        </w:rPr>
        <w:t>Демонстрация</w:t>
      </w:r>
      <w:r w:rsidR="007534E7">
        <w:rPr>
          <w:rFonts w:ascii="Times New Roman" w:eastAsia="Times New Roman" w:hAnsi="Times New Roman" w:cs="Times New Roman"/>
          <w:sz w:val="28"/>
          <w:szCs w:val="28"/>
          <w:lang w:eastAsia="ar-SA"/>
        </w:rPr>
        <w:t> </w:t>
      </w:r>
      <w:r w:rsidRPr="00646B47">
        <w:rPr>
          <w:rFonts w:ascii="Times New Roman" w:eastAsia="Times New Roman" w:hAnsi="Times New Roman" w:cs="Times New Roman"/>
          <w:sz w:val="28"/>
          <w:szCs w:val="28"/>
          <w:lang w:eastAsia="ar-SA"/>
        </w:rPr>
        <w:t>применения</w:t>
      </w:r>
      <w:r w:rsidR="007534E7">
        <w:rPr>
          <w:rFonts w:ascii="Times New Roman" w:eastAsia="Times New Roman" w:hAnsi="Times New Roman" w:cs="Times New Roman"/>
          <w:sz w:val="28"/>
          <w:szCs w:val="28"/>
          <w:lang w:eastAsia="ar-SA"/>
        </w:rPr>
        <w:t> </w:t>
      </w:r>
      <w:r w:rsidRPr="00646B47">
        <w:rPr>
          <w:rFonts w:ascii="Times New Roman" w:eastAsia="Times New Roman" w:hAnsi="Times New Roman" w:cs="Times New Roman"/>
          <w:sz w:val="28"/>
          <w:szCs w:val="28"/>
          <w:lang w:eastAsia="ar-SA"/>
        </w:rPr>
        <w:t>активных,</w:t>
      </w:r>
      <w:r w:rsidR="007534E7">
        <w:rPr>
          <w:rFonts w:ascii="Times New Roman" w:eastAsia="Times New Roman" w:hAnsi="Times New Roman" w:cs="Times New Roman"/>
          <w:sz w:val="28"/>
          <w:szCs w:val="28"/>
          <w:lang w:eastAsia="ar-SA"/>
        </w:rPr>
        <w:t> </w:t>
      </w:r>
      <w:r w:rsidRPr="00646B47">
        <w:rPr>
          <w:rFonts w:ascii="Times New Roman" w:eastAsia="Times New Roman" w:hAnsi="Times New Roman" w:cs="Times New Roman"/>
          <w:sz w:val="28"/>
          <w:szCs w:val="28"/>
          <w:lang w:eastAsia="ar-SA"/>
        </w:rPr>
        <w:t>информационно-развивающих, демонс</w:t>
      </w:r>
      <w:r w:rsidR="00937DDD" w:rsidRPr="00646B47">
        <w:rPr>
          <w:rFonts w:ascii="Times New Roman" w:eastAsia="Times New Roman" w:hAnsi="Times New Roman" w:cs="Times New Roman"/>
          <w:sz w:val="28"/>
          <w:szCs w:val="28"/>
          <w:lang w:eastAsia="ar-SA"/>
        </w:rPr>
        <w:t>трационных методов обучения по т</w:t>
      </w:r>
      <w:r w:rsidRPr="00646B47">
        <w:rPr>
          <w:rFonts w:ascii="Times New Roman" w:eastAsia="Times New Roman" w:hAnsi="Times New Roman" w:cs="Times New Roman"/>
          <w:sz w:val="28"/>
          <w:szCs w:val="28"/>
          <w:lang w:eastAsia="ar-SA"/>
        </w:rPr>
        <w:t xml:space="preserve">еме </w:t>
      </w:r>
      <w:r w:rsidR="00937DDD" w:rsidRPr="00646B47">
        <w:rPr>
          <w:rFonts w:ascii="Times New Roman" w:eastAsia="Times New Roman" w:hAnsi="Times New Roman" w:cs="Times New Roman"/>
          <w:sz w:val="28"/>
          <w:szCs w:val="28"/>
          <w:lang w:eastAsia="ar-SA"/>
        </w:rPr>
        <w:t>3</w:t>
      </w:r>
      <w:r w:rsidRPr="00646B47">
        <w:rPr>
          <w:rFonts w:ascii="Times New Roman" w:eastAsia="Times New Roman" w:hAnsi="Times New Roman" w:cs="Times New Roman"/>
          <w:sz w:val="28"/>
          <w:szCs w:val="28"/>
          <w:lang w:eastAsia="ar-SA"/>
        </w:rPr>
        <w:t>.</w:t>
      </w:r>
      <w:r w:rsidR="00937DDD" w:rsidRPr="00646B47">
        <w:rPr>
          <w:rFonts w:ascii="Times New Roman" w:eastAsia="Times New Roman" w:hAnsi="Times New Roman" w:cs="Times New Roman"/>
          <w:sz w:val="28"/>
          <w:szCs w:val="28"/>
          <w:lang w:eastAsia="ar-SA"/>
        </w:rPr>
        <w:t>3</w:t>
      </w:r>
      <w:r w:rsidRPr="00646B47">
        <w:rPr>
          <w:rFonts w:ascii="Times New Roman" w:eastAsia="Times New Roman" w:hAnsi="Times New Roman" w:cs="Times New Roman"/>
          <w:sz w:val="28"/>
          <w:szCs w:val="28"/>
          <w:lang w:eastAsia="ar-SA"/>
        </w:rPr>
        <w:t xml:space="preserve">. </w:t>
      </w:r>
      <w:r w:rsidR="00937DDD" w:rsidRPr="00646B47">
        <w:rPr>
          <w:rFonts w:ascii="Times New Roman" w:eastAsia="Times New Roman" w:hAnsi="Times New Roman" w:cs="Times New Roman"/>
          <w:sz w:val="28"/>
          <w:szCs w:val="28"/>
          <w:lang w:eastAsia="ar-SA"/>
        </w:rPr>
        <w:t>Земля как базис в теории и практики недвижимости.Классификация объектов недвижимости.</w:t>
      </w:r>
    </w:p>
    <w:p w:rsidR="00785088" w:rsidRPr="00646B47" w:rsidRDefault="00785088" w:rsidP="00F041B2">
      <w:pPr>
        <w:tabs>
          <w:tab w:val="num" w:pos="0"/>
        </w:tabs>
        <w:suppressAutoHyphens/>
        <w:spacing w:after="0" w:line="240" w:lineRule="auto"/>
        <w:jc w:val="both"/>
        <w:rPr>
          <w:rFonts w:ascii="Times New Roman" w:eastAsia="Times New Roman" w:hAnsi="Times New Roman" w:cs="Times New Roman"/>
          <w:sz w:val="28"/>
          <w:szCs w:val="28"/>
          <w:lang w:eastAsia="ar-SA"/>
        </w:rPr>
      </w:pPr>
      <w:r w:rsidRPr="00646B47">
        <w:rPr>
          <w:rFonts w:ascii="Times New Roman" w:eastAsia="Times New Roman" w:hAnsi="Times New Roman" w:cs="Times New Roman"/>
          <w:sz w:val="28"/>
          <w:szCs w:val="28"/>
          <w:lang w:eastAsia="ar-SA"/>
        </w:rPr>
        <w:t>ПМ.0</w:t>
      </w:r>
      <w:r w:rsidR="00937DDD" w:rsidRPr="00646B47">
        <w:rPr>
          <w:rFonts w:ascii="Times New Roman" w:eastAsia="Times New Roman" w:hAnsi="Times New Roman" w:cs="Times New Roman"/>
          <w:sz w:val="28"/>
          <w:szCs w:val="28"/>
          <w:lang w:eastAsia="ar-SA"/>
        </w:rPr>
        <w:t>4</w:t>
      </w:r>
      <w:r w:rsidRPr="00646B47">
        <w:rPr>
          <w:rFonts w:ascii="Times New Roman" w:eastAsia="Times New Roman" w:hAnsi="Times New Roman" w:cs="Times New Roman"/>
          <w:sz w:val="28"/>
          <w:szCs w:val="28"/>
          <w:lang w:eastAsia="ar-SA"/>
        </w:rPr>
        <w:t xml:space="preserve">. </w:t>
      </w:r>
      <w:r w:rsidR="00937DDD" w:rsidRPr="00646B47">
        <w:rPr>
          <w:rFonts w:ascii="Times New Roman" w:eastAsia="Times New Roman" w:hAnsi="Times New Roman" w:cs="Times New Roman"/>
          <w:sz w:val="28"/>
          <w:szCs w:val="28"/>
          <w:lang w:eastAsia="ar-SA"/>
        </w:rPr>
        <w:t>Информационное обеспечение градостроительной деятельности</w:t>
      </w:r>
    </w:p>
    <w:p w:rsidR="00785088" w:rsidRPr="00646B47" w:rsidRDefault="00785088" w:rsidP="00F041B2">
      <w:pPr>
        <w:tabs>
          <w:tab w:val="num" w:pos="0"/>
        </w:tabs>
        <w:suppressAutoHyphens/>
        <w:spacing w:after="0" w:line="240" w:lineRule="auto"/>
        <w:jc w:val="both"/>
        <w:rPr>
          <w:rFonts w:ascii="Times New Roman" w:eastAsia="Times New Roman" w:hAnsi="Times New Roman" w:cs="Times New Roman"/>
          <w:sz w:val="28"/>
          <w:szCs w:val="28"/>
          <w:lang w:eastAsia="ar-SA"/>
        </w:rPr>
      </w:pPr>
      <w:r w:rsidRPr="00646B47">
        <w:rPr>
          <w:rFonts w:ascii="Times New Roman" w:eastAsia="Times New Roman" w:hAnsi="Times New Roman" w:cs="Times New Roman"/>
          <w:sz w:val="28"/>
          <w:szCs w:val="28"/>
          <w:lang w:eastAsia="ar-SA"/>
        </w:rPr>
        <w:t>МДК 0</w:t>
      </w:r>
      <w:r w:rsidR="00937DDD" w:rsidRPr="00646B47">
        <w:rPr>
          <w:rFonts w:ascii="Times New Roman" w:eastAsia="Times New Roman" w:hAnsi="Times New Roman" w:cs="Times New Roman"/>
          <w:sz w:val="28"/>
          <w:szCs w:val="28"/>
          <w:lang w:eastAsia="ar-SA"/>
        </w:rPr>
        <w:t>4.02</w:t>
      </w:r>
      <w:r w:rsidRPr="00646B47">
        <w:rPr>
          <w:rFonts w:ascii="Times New Roman" w:eastAsia="Times New Roman" w:hAnsi="Times New Roman" w:cs="Times New Roman"/>
          <w:sz w:val="28"/>
          <w:szCs w:val="28"/>
          <w:lang w:eastAsia="ar-SA"/>
        </w:rPr>
        <w:t xml:space="preserve">. </w:t>
      </w:r>
      <w:r w:rsidR="00937DDD" w:rsidRPr="00646B47">
        <w:rPr>
          <w:rFonts w:ascii="Times New Roman" w:eastAsia="Times New Roman" w:hAnsi="Times New Roman" w:cs="Times New Roman"/>
          <w:sz w:val="28"/>
          <w:szCs w:val="28"/>
          <w:lang w:eastAsia="ar-SA"/>
        </w:rPr>
        <w:t>Информационные системы обеспечения градостроительной деятельности</w:t>
      </w:r>
    </w:p>
    <w:p w:rsidR="003C308D" w:rsidRPr="00646B47" w:rsidRDefault="003C308D" w:rsidP="003C308D">
      <w:pPr>
        <w:tabs>
          <w:tab w:val="num" w:pos="142"/>
        </w:tabs>
        <w:suppressAutoHyphens/>
        <w:spacing w:after="0" w:line="240" w:lineRule="auto"/>
        <w:ind w:left="142"/>
        <w:jc w:val="both"/>
        <w:rPr>
          <w:rFonts w:ascii="Times New Roman" w:eastAsia="Times New Roman" w:hAnsi="Times New Roman" w:cs="Times New Roman"/>
          <w:sz w:val="28"/>
          <w:szCs w:val="28"/>
          <w:lang w:eastAsia="ar-SA"/>
        </w:rPr>
      </w:pPr>
    </w:p>
    <w:p w:rsidR="003C308D" w:rsidRPr="00646B47" w:rsidRDefault="003C308D" w:rsidP="00F041B2">
      <w:pPr>
        <w:tabs>
          <w:tab w:val="num" w:pos="0"/>
        </w:tabs>
        <w:suppressAutoHyphens/>
        <w:spacing w:after="0" w:line="240" w:lineRule="auto"/>
        <w:jc w:val="both"/>
        <w:rPr>
          <w:rFonts w:ascii="Times New Roman" w:eastAsia="Times New Roman" w:hAnsi="Times New Roman" w:cs="Times New Roman"/>
          <w:b/>
          <w:sz w:val="28"/>
          <w:szCs w:val="28"/>
          <w:lang w:eastAsia="ar-SA"/>
        </w:rPr>
      </w:pPr>
      <w:r w:rsidRPr="00646B47">
        <w:rPr>
          <w:rFonts w:ascii="Times New Roman" w:eastAsia="Times New Roman" w:hAnsi="Times New Roman" w:cs="Times New Roman"/>
          <w:b/>
          <w:sz w:val="28"/>
          <w:szCs w:val="28"/>
          <w:lang w:eastAsia="ar-SA"/>
        </w:rPr>
        <w:t>Вид занятия – комбинированный урок</w:t>
      </w:r>
    </w:p>
    <w:p w:rsidR="003C308D" w:rsidRPr="00646B47" w:rsidRDefault="003C308D" w:rsidP="00F041B2">
      <w:pPr>
        <w:tabs>
          <w:tab w:val="num" w:pos="0"/>
          <w:tab w:val="left" w:pos="567"/>
        </w:tabs>
        <w:suppressAutoHyphens/>
        <w:spacing w:after="0" w:line="240" w:lineRule="auto"/>
        <w:ind w:firstLine="567"/>
        <w:jc w:val="both"/>
        <w:rPr>
          <w:rFonts w:ascii="Times New Roman" w:eastAsia="Times New Roman" w:hAnsi="Times New Roman" w:cs="Times New Roman"/>
          <w:sz w:val="28"/>
          <w:szCs w:val="28"/>
          <w:lang w:eastAsia="ar-SA"/>
        </w:rPr>
      </w:pPr>
      <w:r w:rsidRPr="00646B47">
        <w:rPr>
          <w:rFonts w:ascii="Times New Roman" w:eastAsia="Times New Roman" w:hAnsi="Times New Roman" w:cs="Times New Roman"/>
          <w:sz w:val="28"/>
          <w:szCs w:val="28"/>
          <w:lang w:eastAsia="ar-SA"/>
        </w:rPr>
        <w:t>Комбинированный урок строится на совокупности звеньев процесса обучения. Комбинированный урок позволяет придавать учебному процессу относительно законченный характер. На этом уроке сочетаются изложение нового материала и проверка усвоения знаний и умений, их закрепление и совершенствование, выработка умений и навыков, т.е. реализация взаимосвязанных дидактических целей. Логика учебного процесса диктует стабильную структуру комбинированного урока.</w:t>
      </w:r>
    </w:p>
    <w:p w:rsidR="003C308D" w:rsidRPr="00646B47" w:rsidRDefault="003C308D" w:rsidP="003C308D">
      <w:pPr>
        <w:tabs>
          <w:tab w:val="num" w:pos="142"/>
        </w:tabs>
        <w:suppressAutoHyphens/>
        <w:spacing w:after="0" w:line="240" w:lineRule="auto"/>
        <w:ind w:left="142"/>
        <w:jc w:val="both"/>
        <w:rPr>
          <w:rFonts w:ascii="Times New Roman" w:eastAsia="Times New Roman" w:hAnsi="Times New Roman" w:cs="Times New Roman"/>
          <w:sz w:val="28"/>
          <w:szCs w:val="28"/>
          <w:lang w:eastAsia="ar-SA"/>
        </w:rPr>
      </w:pPr>
    </w:p>
    <w:p w:rsidR="003C308D" w:rsidRPr="00646B47" w:rsidRDefault="003C308D" w:rsidP="00F041B2">
      <w:pPr>
        <w:tabs>
          <w:tab w:val="num" w:pos="0"/>
        </w:tabs>
        <w:suppressAutoHyphens/>
        <w:spacing w:after="0" w:line="240" w:lineRule="auto"/>
        <w:ind w:firstLine="567"/>
        <w:jc w:val="both"/>
        <w:rPr>
          <w:rFonts w:ascii="Times New Roman" w:eastAsia="Times New Roman" w:hAnsi="Times New Roman" w:cs="Times New Roman"/>
          <w:sz w:val="28"/>
          <w:szCs w:val="28"/>
          <w:lang w:eastAsia="ar-SA"/>
        </w:rPr>
      </w:pPr>
      <w:r w:rsidRPr="00646B47">
        <w:rPr>
          <w:rFonts w:ascii="Times New Roman" w:eastAsia="Times New Roman" w:hAnsi="Times New Roman" w:cs="Times New Roman"/>
          <w:sz w:val="28"/>
          <w:szCs w:val="28"/>
          <w:lang w:eastAsia="ar-SA"/>
        </w:rPr>
        <w:t>Методы обучения – активные, информационно-развивающие методы, с помощью которых студенты получают учебную информацию в готовом ви</w:t>
      </w:r>
      <w:r w:rsidR="00F041B2">
        <w:rPr>
          <w:rFonts w:ascii="Times New Roman" w:eastAsia="Times New Roman" w:hAnsi="Times New Roman" w:cs="Times New Roman"/>
          <w:sz w:val="28"/>
          <w:szCs w:val="28"/>
          <w:lang w:eastAsia="ar-SA"/>
        </w:rPr>
        <w:t>де: в изложении преподавателя и</w:t>
      </w:r>
      <w:r w:rsidRPr="00646B47">
        <w:rPr>
          <w:rFonts w:ascii="Times New Roman" w:eastAsia="Times New Roman" w:hAnsi="Times New Roman" w:cs="Times New Roman"/>
          <w:sz w:val="28"/>
          <w:szCs w:val="28"/>
          <w:lang w:eastAsia="ar-SA"/>
        </w:rPr>
        <w:t> в сопровождение тематической презентации.  Для активизации познавательной деятельности студентов использовались традиционные методы обучения с применением таких приемов, как постановка вопроса при изложении материала, включение в него отдельных обращений к наглядным презентационным и техническим средствам обучения, побуждающие к ведению записей, созданию опорных конспектов.</w:t>
      </w:r>
    </w:p>
    <w:p w:rsidR="003C308D" w:rsidRPr="00646B47" w:rsidRDefault="003C308D" w:rsidP="00F041B2">
      <w:pPr>
        <w:tabs>
          <w:tab w:val="num" w:pos="0"/>
        </w:tabs>
        <w:suppressAutoHyphens/>
        <w:spacing w:after="0" w:line="240" w:lineRule="auto"/>
        <w:jc w:val="both"/>
        <w:rPr>
          <w:rFonts w:ascii="Times New Roman" w:eastAsia="Times New Roman" w:hAnsi="Times New Roman" w:cs="Times New Roman"/>
          <w:sz w:val="28"/>
          <w:szCs w:val="28"/>
          <w:lang w:eastAsia="ar-SA"/>
        </w:rPr>
      </w:pPr>
      <w:r w:rsidRPr="00646B47">
        <w:rPr>
          <w:rFonts w:ascii="Times New Roman" w:eastAsia="Times New Roman" w:hAnsi="Times New Roman" w:cs="Times New Roman"/>
          <w:sz w:val="28"/>
          <w:szCs w:val="28"/>
          <w:lang w:eastAsia="ar-SA"/>
        </w:rPr>
        <w:t>В презентации четко выделены основные понятия, даны определе</w:t>
      </w:r>
      <w:r w:rsidR="00F041B2">
        <w:rPr>
          <w:rFonts w:ascii="Times New Roman" w:eastAsia="Times New Roman" w:hAnsi="Times New Roman" w:cs="Times New Roman"/>
          <w:sz w:val="28"/>
          <w:szCs w:val="28"/>
          <w:lang w:eastAsia="ar-SA"/>
        </w:rPr>
        <w:t>ния, каждое из сформулированных</w:t>
      </w:r>
      <w:r w:rsidRPr="00646B47">
        <w:rPr>
          <w:rFonts w:ascii="Times New Roman" w:eastAsia="Times New Roman" w:hAnsi="Times New Roman" w:cs="Times New Roman"/>
          <w:sz w:val="28"/>
          <w:szCs w:val="28"/>
          <w:lang w:eastAsia="ar-SA"/>
        </w:rPr>
        <w:t> положений разъясняется и иллюстрируется, способствующие конкретизации воспринимаемого содержания материала.</w:t>
      </w:r>
    </w:p>
    <w:p w:rsidR="003C308D" w:rsidRPr="00646B47" w:rsidRDefault="003C308D" w:rsidP="00F041B2">
      <w:pPr>
        <w:tabs>
          <w:tab w:val="num" w:pos="0"/>
        </w:tabs>
        <w:suppressAutoHyphens/>
        <w:spacing w:after="0" w:line="240" w:lineRule="auto"/>
        <w:jc w:val="both"/>
        <w:rPr>
          <w:rFonts w:ascii="Times New Roman" w:eastAsia="Times New Roman" w:hAnsi="Times New Roman" w:cs="Times New Roman"/>
          <w:b/>
          <w:sz w:val="28"/>
          <w:szCs w:val="28"/>
          <w:lang w:eastAsia="ar-SA"/>
        </w:rPr>
      </w:pPr>
      <w:r w:rsidRPr="00646B47">
        <w:rPr>
          <w:rFonts w:ascii="Times New Roman" w:eastAsia="Times New Roman" w:hAnsi="Times New Roman" w:cs="Times New Roman"/>
          <w:b/>
          <w:sz w:val="28"/>
          <w:szCs w:val="28"/>
          <w:lang w:eastAsia="ar-SA"/>
        </w:rPr>
        <w:t>Цели урока:</w:t>
      </w:r>
    </w:p>
    <w:p w:rsidR="003C308D" w:rsidRPr="00646B47" w:rsidRDefault="003C308D" w:rsidP="00F041B2">
      <w:pPr>
        <w:tabs>
          <w:tab w:val="num" w:pos="0"/>
        </w:tabs>
        <w:suppressAutoHyphens/>
        <w:spacing w:after="0" w:line="240" w:lineRule="auto"/>
        <w:jc w:val="both"/>
        <w:rPr>
          <w:rFonts w:ascii="Times New Roman" w:eastAsia="Times New Roman" w:hAnsi="Times New Roman" w:cs="Times New Roman"/>
          <w:b/>
          <w:sz w:val="28"/>
          <w:szCs w:val="28"/>
          <w:lang w:eastAsia="ar-SA"/>
        </w:rPr>
      </w:pPr>
      <w:r w:rsidRPr="00646B47">
        <w:rPr>
          <w:rFonts w:ascii="Times New Roman" w:eastAsia="Times New Roman" w:hAnsi="Times New Roman" w:cs="Times New Roman"/>
          <w:b/>
          <w:sz w:val="28"/>
          <w:szCs w:val="28"/>
          <w:lang w:eastAsia="ar-SA"/>
        </w:rPr>
        <w:t>1.Дидактическая</w:t>
      </w:r>
    </w:p>
    <w:p w:rsidR="003C308D" w:rsidRPr="00646B47" w:rsidRDefault="003C308D" w:rsidP="00F041B2">
      <w:pPr>
        <w:tabs>
          <w:tab w:val="num" w:pos="0"/>
        </w:tabs>
        <w:suppressAutoHyphens/>
        <w:spacing w:after="0" w:line="240" w:lineRule="auto"/>
        <w:jc w:val="both"/>
        <w:rPr>
          <w:rFonts w:ascii="Times New Roman" w:eastAsia="Times New Roman" w:hAnsi="Times New Roman" w:cs="Times New Roman"/>
          <w:sz w:val="28"/>
          <w:szCs w:val="28"/>
          <w:lang w:eastAsia="ar-SA"/>
        </w:rPr>
      </w:pPr>
      <w:r w:rsidRPr="00646B47">
        <w:rPr>
          <w:rFonts w:ascii="Times New Roman" w:eastAsia="Times New Roman" w:hAnsi="Times New Roman" w:cs="Times New Roman"/>
          <w:sz w:val="28"/>
          <w:szCs w:val="28"/>
          <w:lang w:eastAsia="ar-SA"/>
        </w:rPr>
        <w:t xml:space="preserve">- организационная форма обучения, где сообщается новый учебный материал, а </w:t>
      </w:r>
      <w:r w:rsidR="00785088" w:rsidRPr="00646B47">
        <w:rPr>
          <w:rFonts w:ascii="Times New Roman" w:eastAsia="Times New Roman" w:hAnsi="Times New Roman" w:cs="Times New Roman"/>
          <w:sz w:val="28"/>
          <w:szCs w:val="28"/>
          <w:lang w:eastAsia="ar-SA"/>
        </w:rPr>
        <w:t>обучающийся</w:t>
      </w:r>
      <w:r w:rsidRPr="00646B47">
        <w:rPr>
          <w:rFonts w:ascii="Times New Roman" w:eastAsia="Times New Roman" w:hAnsi="Times New Roman" w:cs="Times New Roman"/>
          <w:sz w:val="28"/>
          <w:szCs w:val="28"/>
          <w:lang w:eastAsia="ar-SA"/>
        </w:rPr>
        <w:t xml:space="preserve"> активно его воспринимают;</w:t>
      </w:r>
    </w:p>
    <w:p w:rsidR="003C308D" w:rsidRPr="00646B47" w:rsidRDefault="003C308D" w:rsidP="00F041B2">
      <w:pPr>
        <w:tabs>
          <w:tab w:val="num" w:pos="0"/>
        </w:tabs>
        <w:suppressAutoHyphens/>
        <w:spacing w:after="0" w:line="240" w:lineRule="auto"/>
        <w:jc w:val="both"/>
        <w:rPr>
          <w:rFonts w:ascii="Times New Roman" w:eastAsia="Times New Roman" w:hAnsi="Times New Roman" w:cs="Times New Roman"/>
          <w:sz w:val="28"/>
          <w:szCs w:val="28"/>
          <w:lang w:eastAsia="ar-SA"/>
        </w:rPr>
      </w:pPr>
      <w:r w:rsidRPr="00646B47">
        <w:rPr>
          <w:rFonts w:ascii="Times New Roman" w:eastAsia="Times New Roman" w:hAnsi="Times New Roman" w:cs="Times New Roman"/>
          <w:sz w:val="28"/>
          <w:szCs w:val="28"/>
          <w:lang w:eastAsia="ar-SA"/>
        </w:rPr>
        <w:t>- систематизация и обобщение накопленных знаний;</w:t>
      </w:r>
    </w:p>
    <w:p w:rsidR="003C308D" w:rsidRPr="00646B47" w:rsidRDefault="003C308D" w:rsidP="00F041B2">
      <w:pPr>
        <w:tabs>
          <w:tab w:val="num" w:pos="0"/>
        </w:tabs>
        <w:suppressAutoHyphens/>
        <w:spacing w:after="0" w:line="240" w:lineRule="auto"/>
        <w:jc w:val="both"/>
        <w:rPr>
          <w:rFonts w:ascii="Times New Roman" w:eastAsia="Times New Roman" w:hAnsi="Times New Roman" w:cs="Times New Roman"/>
          <w:sz w:val="28"/>
          <w:szCs w:val="28"/>
          <w:lang w:eastAsia="ar-SA"/>
        </w:rPr>
      </w:pPr>
      <w:r w:rsidRPr="00646B47">
        <w:rPr>
          <w:rFonts w:ascii="Times New Roman" w:eastAsia="Times New Roman" w:hAnsi="Times New Roman" w:cs="Times New Roman"/>
          <w:sz w:val="28"/>
          <w:szCs w:val="28"/>
          <w:lang w:eastAsia="ar-SA"/>
        </w:rPr>
        <w:t>- формирование идейных взглядов, убеждений, мировоз</w:t>
      </w:r>
      <w:r w:rsidR="007534E7">
        <w:rPr>
          <w:rFonts w:ascii="Times New Roman" w:eastAsia="Times New Roman" w:hAnsi="Times New Roman" w:cs="Times New Roman"/>
          <w:sz w:val="28"/>
          <w:szCs w:val="28"/>
          <w:lang w:eastAsia="ar-SA"/>
        </w:rPr>
        <w:t>з</w:t>
      </w:r>
      <w:r w:rsidRPr="00646B47">
        <w:rPr>
          <w:rFonts w:ascii="Times New Roman" w:eastAsia="Times New Roman" w:hAnsi="Times New Roman" w:cs="Times New Roman"/>
          <w:sz w:val="28"/>
          <w:szCs w:val="28"/>
          <w:lang w:eastAsia="ar-SA"/>
        </w:rPr>
        <w:t>рения;</w:t>
      </w:r>
    </w:p>
    <w:p w:rsidR="003C308D" w:rsidRPr="00646B47" w:rsidRDefault="003C308D" w:rsidP="00F041B2">
      <w:pPr>
        <w:tabs>
          <w:tab w:val="num" w:pos="0"/>
        </w:tabs>
        <w:suppressAutoHyphens/>
        <w:spacing w:after="0" w:line="240" w:lineRule="auto"/>
        <w:jc w:val="both"/>
        <w:rPr>
          <w:rFonts w:ascii="Times New Roman" w:eastAsia="Times New Roman" w:hAnsi="Times New Roman" w:cs="Times New Roman"/>
          <w:sz w:val="28"/>
          <w:szCs w:val="28"/>
          <w:lang w:eastAsia="ar-SA"/>
        </w:rPr>
      </w:pPr>
      <w:r w:rsidRPr="00646B47">
        <w:rPr>
          <w:rFonts w:ascii="Times New Roman" w:eastAsia="Times New Roman" w:hAnsi="Times New Roman" w:cs="Times New Roman"/>
          <w:sz w:val="28"/>
          <w:szCs w:val="28"/>
          <w:lang w:eastAsia="ar-SA"/>
        </w:rPr>
        <w:t>- развитие познавательных и профессиональных интересов;</w:t>
      </w:r>
    </w:p>
    <w:p w:rsidR="003C308D" w:rsidRPr="00646B47" w:rsidRDefault="003C308D" w:rsidP="00F041B2">
      <w:pPr>
        <w:tabs>
          <w:tab w:val="num" w:pos="0"/>
        </w:tabs>
        <w:suppressAutoHyphens/>
        <w:spacing w:after="0" w:line="240" w:lineRule="auto"/>
        <w:jc w:val="both"/>
        <w:rPr>
          <w:rFonts w:ascii="Times New Roman" w:eastAsia="Times New Roman" w:hAnsi="Times New Roman" w:cs="Times New Roman"/>
          <w:sz w:val="28"/>
          <w:szCs w:val="28"/>
          <w:lang w:eastAsia="ar-SA"/>
        </w:rPr>
      </w:pPr>
      <w:r w:rsidRPr="00646B47">
        <w:rPr>
          <w:rFonts w:ascii="Times New Roman" w:eastAsia="Times New Roman" w:hAnsi="Times New Roman" w:cs="Times New Roman"/>
          <w:sz w:val="28"/>
          <w:szCs w:val="28"/>
          <w:lang w:eastAsia="ar-SA"/>
        </w:rPr>
        <w:t>- связь с общепрофессиональными дисциплинами.</w:t>
      </w:r>
    </w:p>
    <w:p w:rsidR="003C308D" w:rsidRPr="00646B47" w:rsidRDefault="003C308D" w:rsidP="00F041B2">
      <w:pPr>
        <w:tabs>
          <w:tab w:val="num" w:pos="0"/>
        </w:tabs>
        <w:suppressAutoHyphens/>
        <w:spacing w:after="0" w:line="240" w:lineRule="auto"/>
        <w:jc w:val="both"/>
        <w:rPr>
          <w:rFonts w:ascii="Times New Roman" w:eastAsia="Times New Roman" w:hAnsi="Times New Roman" w:cs="Times New Roman"/>
          <w:b/>
          <w:sz w:val="28"/>
          <w:szCs w:val="28"/>
          <w:lang w:eastAsia="ar-SA"/>
        </w:rPr>
      </w:pPr>
      <w:r w:rsidRPr="00646B47">
        <w:rPr>
          <w:rFonts w:ascii="Times New Roman" w:eastAsia="Times New Roman" w:hAnsi="Times New Roman" w:cs="Times New Roman"/>
          <w:b/>
          <w:sz w:val="28"/>
          <w:szCs w:val="28"/>
          <w:lang w:eastAsia="ar-SA"/>
        </w:rPr>
        <w:lastRenderedPageBreak/>
        <w:t>2.Обучающая:</w:t>
      </w:r>
    </w:p>
    <w:p w:rsidR="003C308D" w:rsidRPr="00646B47" w:rsidRDefault="003C308D" w:rsidP="00F041B2">
      <w:pPr>
        <w:tabs>
          <w:tab w:val="num" w:pos="0"/>
        </w:tabs>
        <w:suppressAutoHyphens/>
        <w:spacing w:after="0" w:line="240" w:lineRule="auto"/>
        <w:jc w:val="both"/>
        <w:rPr>
          <w:rFonts w:ascii="Times New Roman" w:eastAsia="Times New Roman" w:hAnsi="Times New Roman" w:cs="Times New Roman"/>
          <w:sz w:val="28"/>
          <w:szCs w:val="28"/>
          <w:lang w:eastAsia="ar-SA"/>
        </w:rPr>
      </w:pPr>
      <w:r w:rsidRPr="00646B47">
        <w:rPr>
          <w:rFonts w:ascii="Times New Roman" w:eastAsia="Times New Roman" w:hAnsi="Times New Roman" w:cs="Times New Roman"/>
          <w:sz w:val="28"/>
          <w:szCs w:val="28"/>
          <w:lang w:eastAsia="ar-SA"/>
        </w:rPr>
        <w:t xml:space="preserve">- приобретение </w:t>
      </w:r>
      <w:r w:rsidR="00FA2D1A" w:rsidRPr="00646B47">
        <w:rPr>
          <w:rFonts w:ascii="Times New Roman" w:eastAsia="Times New Roman" w:hAnsi="Times New Roman" w:cs="Times New Roman"/>
          <w:sz w:val="28"/>
          <w:szCs w:val="28"/>
          <w:lang w:eastAsia="ar-SA"/>
        </w:rPr>
        <w:t>обучающимися</w:t>
      </w:r>
      <w:r w:rsidR="00937DDD" w:rsidRPr="00646B47">
        <w:rPr>
          <w:rFonts w:ascii="Times New Roman" w:eastAsia="Times New Roman" w:hAnsi="Times New Roman" w:cs="Times New Roman"/>
          <w:sz w:val="28"/>
          <w:szCs w:val="28"/>
          <w:lang w:eastAsia="ar-SA"/>
        </w:rPr>
        <w:t xml:space="preserve"> навыков создания документов по администра</w:t>
      </w:r>
      <w:r w:rsidR="00F041B2">
        <w:rPr>
          <w:rFonts w:ascii="Times New Roman" w:eastAsia="Times New Roman" w:hAnsi="Times New Roman" w:cs="Times New Roman"/>
          <w:sz w:val="28"/>
          <w:szCs w:val="28"/>
          <w:lang w:eastAsia="ar-SA"/>
        </w:rPr>
        <w:t>ти</w:t>
      </w:r>
      <w:r w:rsidR="00937DDD" w:rsidRPr="00646B47">
        <w:rPr>
          <w:rFonts w:ascii="Times New Roman" w:eastAsia="Times New Roman" w:hAnsi="Times New Roman" w:cs="Times New Roman"/>
          <w:sz w:val="28"/>
          <w:szCs w:val="28"/>
          <w:lang w:eastAsia="ar-SA"/>
        </w:rPr>
        <w:t>вному делению территорий на кадастровые единицы в целях присвоения кадастровых номеров земельным участкам</w:t>
      </w:r>
      <w:r w:rsidRPr="00646B47">
        <w:rPr>
          <w:rFonts w:ascii="Times New Roman" w:eastAsia="Times New Roman" w:hAnsi="Times New Roman" w:cs="Times New Roman"/>
          <w:sz w:val="28"/>
          <w:szCs w:val="28"/>
          <w:lang w:eastAsia="ar-SA"/>
        </w:rPr>
        <w:t>;</w:t>
      </w:r>
    </w:p>
    <w:p w:rsidR="003C308D" w:rsidRPr="00646B47" w:rsidRDefault="003C308D" w:rsidP="00F041B2">
      <w:pPr>
        <w:tabs>
          <w:tab w:val="num" w:pos="0"/>
        </w:tabs>
        <w:suppressAutoHyphens/>
        <w:spacing w:after="0" w:line="240" w:lineRule="auto"/>
        <w:jc w:val="both"/>
        <w:rPr>
          <w:rFonts w:ascii="Times New Roman" w:eastAsia="Times New Roman" w:hAnsi="Times New Roman" w:cs="Times New Roman"/>
          <w:sz w:val="28"/>
          <w:szCs w:val="28"/>
          <w:lang w:eastAsia="ar-SA"/>
        </w:rPr>
      </w:pPr>
      <w:r w:rsidRPr="00646B47">
        <w:rPr>
          <w:rFonts w:ascii="Times New Roman" w:eastAsia="Times New Roman" w:hAnsi="Times New Roman" w:cs="Times New Roman"/>
          <w:sz w:val="28"/>
          <w:szCs w:val="28"/>
          <w:lang w:eastAsia="ar-SA"/>
        </w:rPr>
        <w:t>- подгото</w:t>
      </w:r>
      <w:r w:rsidR="00F041B2">
        <w:rPr>
          <w:rFonts w:ascii="Times New Roman" w:eastAsia="Times New Roman" w:hAnsi="Times New Roman" w:cs="Times New Roman"/>
          <w:sz w:val="28"/>
          <w:szCs w:val="28"/>
          <w:lang w:eastAsia="ar-SA"/>
        </w:rPr>
        <w:t>вка к самостоятельной работе по</w:t>
      </w:r>
      <w:r w:rsidRPr="00646B47">
        <w:rPr>
          <w:rFonts w:ascii="Times New Roman" w:eastAsia="Times New Roman" w:hAnsi="Times New Roman" w:cs="Times New Roman"/>
          <w:sz w:val="28"/>
          <w:szCs w:val="28"/>
          <w:lang w:eastAsia="ar-SA"/>
        </w:rPr>
        <w:t> выполнению выпускной квалификационной работы;</w:t>
      </w:r>
    </w:p>
    <w:p w:rsidR="003C308D" w:rsidRPr="00646B47" w:rsidRDefault="003C308D" w:rsidP="00F041B2">
      <w:pPr>
        <w:tabs>
          <w:tab w:val="num" w:pos="0"/>
        </w:tabs>
        <w:suppressAutoHyphens/>
        <w:spacing w:after="0" w:line="240" w:lineRule="auto"/>
        <w:jc w:val="both"/>
        <w:rPr>
          <w:rFonts w:ascii="Times New Roman" w:eastAsia="Times New Roman" w:hAnsi="Times New Roman" w:cs="Times New Roman"/>
          <w:sz w:val="28"/>
          <w:szCs w:val="28"/>
          <w:lang w:eastAsia="ar-SA"/>
        </w:rPr>
      </w:pPr>
      <w:r w:rsidRPr="00646B47">
        <w:rPr>
          <w:rFonts w:ascii="Times New Roman" w:eastAsia="Times New Roman" w:hAnsi="Times New Roman" w:cs="Times New Roman"/>
          <w:sz w:val="28"/>
          <w:szCs w:val="28"/>
          <w:lang w:eastAsia="ar-SA"/>
        </w:rPr>
        <w:t>- приобретение навыков работы с аналитической информацией и источниками ее получения.</w:t>
      </w:r>
    </w:p>
    <w:p w:rsidR="003C308D" w:rsidRPr="00646B47" w:rsidRDefault="003C308D" w:rsidP="00F041B2">
      <w:pPr>
        <w:tabs>
          <w:tab w:val="num" w:pos="0"/>
        </w:tabs>
        <w:suppressAutoHyphens/>
        <w:spacing w:after="0" w:line="240" w:lineRule="auto"/>
        <w:jc w:val="both"/>
        <w:rPr>
          <w:rFonts w:ascii="Times New Roman" w:eastAsia="Times New Roman" w:hAnsi="Times New Roman" w:cs="Times New Roman"/>
          <w:sz w:val="28"/>
          <w:szCs w:val="28"/>
          <w:lang w:eastAsia="ar-SA"/>
        </w:rPr>
      </w:pPr>
    </w:p>
    <w:p w:rsidR="003C308D" w:rsidRPr="00646B47" w:rsidRDefault="003C308D" w:rsidP="00F041B2">
      <w:pPr>
        <w:tabs>
          <w:tab w:val="num" w:pos="0"/>
        </w:tabs>
        <w:suppressAutoHyphens/>
        <w:spacing w:after="0" w:line="240" w:lineRule="auto"/>
        <w:jc w:val="both"/>
        <w:rPr>
          <w:rFonts w:ascii="Times New Roman" w:eastAsia="Times New Roman" w:hAnsi="Times New Roman" w:cs="Times New Roman"/>
          <w:b/>
          <w:sz w:val="28"/>
          <w:szCs w:val="28"/>
          <w:lang w:eastAsia="ar-SA"/>
        </w:rPr>
      </w:pPr>
      <w:r w:rsidRPr="00646B47">
        <w:rPr>
          <w:rFonts w:ascii="Times New Roman" w:eastAsia="Times New Roman" w:hAnsi="Times New Roman" w:cs="Times New Roman"/>
          <w:b/>
          <w:sz w:val="28"/>
          <w:szCs w:val="28"/>
          <w:lang w:eastAsia="ar-SA"/>
        </w:rPr>
        <w:t>3.Развивающая:</w:t>
      </w:r>
    </w:p>
    <w:p w:rsidR="003C308D" w:rsidRPr="00646B47" w:rsidRDefault="003C308D" w:rsidP="00F041B2">
      <w:pPr>
        <w:tabs>
          <w:tab w:val="num" w:pos="0"/>
        </w:tabs>
        <w:suppressAutoHyphens/>
        <w:spacing w:after="0" w:line="240" w:lineRule="auto"/>
        <w:jc w:val="both"/>
        <w:rPr>
          <w:rFonts w:ascii="Times New Roman" w:eastAsia="Times New Roman" w:hAnsi="Times New Roman" w:cs="Times New Roman"/>
          <w:sz w:val="28"/>
          <w:szCs w:val="28"/>
          <w:lang w:eastAsia="ar-SA"/>
        </w:rPr>
      </w:pPr>
      <w:r w:rsidRPr="00646B47">
        <w:rPr>
          <w:rFonts w:ascii="Times New Roman" w:eastAsia="Times New Roman" w:hAnsi="Times New Roman" w:cs="Times New Roman"/>
          <w:sz w:val="28"/>
          <w:szCs w:val="28"/>
          <w:lang w:eastAsia="ar-SA"/>
        </w:rPr>
        <w:t xml:space="preserve">- формирование у </w:t>
      </w:r>
      <w:r w:rsidR="00FA2D1A" w:rsidRPr="00646B47">
        <w:rPr>
          <w:rFonts w:ascii="Times New Roman" w:eastAsia="Times New Roman" w:hAnsi="Times New Roman" w:cs="Times New Roman"/>
          <w:sz w:val="28"/>
          <w:szCs w:val="28"/>
          <w:lang w:eastAsia="ar-SA"/>
        </w:rPr>
        <w:t>обучающихся</w:t>
      </w:r>
      <w:r w:rsidRPr="00646B47">
        <w:rPr>
          <w:rFonts w:ascii="Times New Roman" w:eastAsia="Times New Roman" w:hAnsi="Times New Roman" w:cs="Times New Roman"/>
          <w:sz w:val="28"/>
          <w:szCs w:val="28"/>
          <w:lang w:eastAsia="ar-SA"/>
        </w:rPr>
        <w:t xml:space="preserve"> аналитического мышления и теоретических знаний, необходимых для их профессиональной деятельности;</w:t>
      </w:r>
    </w:p>
    <w:p w:rsidR="003C308D" w:rsidRPr="00646B47" w:rsidRDefault="003C308D" w:rsidP="00F041B2">
      <w:pPr>
        <w:tabs>
          <w:tab w:val="num" w:pos="0"/>
        </w:tabs>
        <w:suppressAutoHyphens/>
        <w:spacing w:after="0" w:line="240" w:lineRule="auto"/>
        <w:jc w:val="both"/>
        <w:rPr>
          <w:rFonts w:ascii="Times New Roman" w:eastAsia="Times New Roman" w:hAnsi="Times New Roman" w:cs="Times New Roman"/>
          <w:sz w:val="28"/>
          <w:szCs w:val="28"/>
          <w:lang w:eastAsia="ar-SA"/>
        </w:rPr>
      </w:pPr>
      <w:r w:rsidRPr="00646B47">
        <w:rPr>
          <w:rFonts w:ascii="Times New Roman" w:eastAsia="Times New Roman" w:hAnsi="Times New Roman" w:cs="Times New Roman"/>
          <w:sz w:val="28"/>
          <w:szCs w:val="28"/>
          <w:lang w:eastAsia="ar-SA"/>
        </w:rPr>
        <w:t>- развитие профессионального общения и культуры речи;</w:t>
      </w:r>
    </w:p>
    <w:p w:rsidR="003C308D" w:rsidRPr="00646B47" w:rsidRDefault="003C308D" w:rsidP="00F041B2">
      <w:pPr>
        <w:tabs>
          <w:tab w:val="num" w:pos="0"/>
        </w:tabs>
        <w:suppressAutoHyphens/>
        <w:spacing w:after="0" w:line="240" w:lineRule="auto"/>
        <w:jc w:val="both"/>
        <w:rPr>
          <w:rFonts w:ascii="Times New Roman" w:eastAsia="Times New Roman" w:hAnsi="Times New Roman" w:cs="Times New Roman"/>
          <w:sz w:val="28"/>
          <w:szCs w:val="28"/>
          <w:lang w:eastAsia="ar-SA"/>
        </w:rPr>
      </w:pPr>
      <w:r w:rsidRPr="00646B47">
        <w:rPr>
          <w:rFonts w:ascii="Times New Roman" w:eastAsia="Times New Roman" w:hAnsi="Times New Roman" w:cs="Times New Roman"/>
          <w:sz w:val="28"/>
          <w:szCs w:val="28"/>
          <w:lang w:eastAsia="ar-SA"/>
        </w:rPr>
        <w:t>- приобретение навыков анализа полученных знаний;</w:t>
      </w:r>
    </w:p>
    <w:p w:rsidR="003C308D" w:rsidRPr="00646B47" w:rsidRDefault="003C308D" w:rsidP="00F041B2">
      <w:pPr>
        <w:tabs>
          <w:tab w:val="num" w:pos="0"/>
        </w:tabs>
        <w:suppressAutoHyphens/>
        <w:spacing w:after="0" w:line="240" w:lineRule="auto"/>
        <w:jc w:val="both"/>
        <w:rPr>
          <w:rFonts w:ascii="Times New Roman" w:eastAsia="Times New Roman" w:hAnsi="Times New Roman" w:cs="Times New Roman"/>
          <w:sz w:val="28"/>
          <w:szCs w:val="28"/>
          <w:lang w:eastAsia="ar-SA"/>
        </w:rPr>
      </w:pPr>
      <w:r w:rsidRPr="00646B47">
        <w:rPr>
          <w:rFonts w:ascii="Times New Roman" w:eastAsia="Times New Roman" w:hAnsi="Times New Roman" w:cs="Times New Roman"/>
          <w:sz w:val="28"/>
          <w:szCs w:val="28"/>
          <w:lang w:eastAsia="ar-SA"/>
        </w:rPr>
        <w:t xml:space="preserve">- побуждение </w:t>
      </w:r>
      <w:r w:rsidR="00B1220F" w:rsidRPr="00646B47">
        <w:rPr>
          <w:rFonts w:ascii="Times New Roman" w:eastAsia="Times New Roman" w:hAnsi="Times New Roman" w:cs="Times New Roman"/>
          <w:sz w:val="28"/>
          <w:szCs w:val="28"/>
          <w:lang w:eastAsia="ar-SA"/>
        </w:rPr>
        <w:t>обучающихся</w:t>
      </w:r>
      <w:r w:rsidRPr="00646B47">
        <w:rPr>
          <w:rFonts w:ascii="Times New Roman" w:eastAsia="Times New Roman" w:hAnsi="Times New Roman" w:cs="Times New Roman"/>
          <w:sz w:val="28"/>
          <w:szCs w:val="28"/>
          <w:lang w:eastAsia="ar-SA"/>
        </w:rPr>
        <w:t xml:space="preserve"> к рефлексии;</w:t>
      </w:r>
    </w:p>
    <w:p w:rsidR="003C308D" w:rsidRPr="00646B47" w:rsidRDefault="003C308D" w:rsidP="00F041B2">
      <w:pPr>
        <w:tabs>
          <w:tab w:val="num" w:pos="0"/>
        </w:tabs>
        <w:suppressAutoHyphens/>
        <w:spacing w:after="0" w:line="240" w:lineRule="auto"/>
        <w:jc w:val="both"/>
        <w:rPr>
          <w:rFonts w:ascii="Times New Roman" w:eastAsia="Times New Roman" w:hAnsi="Times New Roman" w:cs="Times New Roman"/>
          <w:sz w:val="28"/>
          <w:szCs w:val="28"/>
          <w:lang w:eastAsia="ar-SA"/>
        </w:rPr>
      </w:pPr>
      <w:r w:rsidRPr="00646B47">
        <w:rPr>
          <w:rFonts w:ascii="Times New Roman" w:eastAsia="Times New Roman" w:hAnsi="Times New Roman" w:cs="Times New Roman"/>
          <w:sz w:val="28"/>
          <w:szCs w:val="28"/>
          <w:lang w:eastAsia="ar-SA"/>
        </w:rPr>
        <w:t>- развитие глубокого понимания проблем;</w:t>
      </w:r>
    </w:p>
    <w:p w:rsidR="003C308D" w:rsidRPr="00646B47" w:rsidRDefault="003C308D" w:rsidP="00F041B2">
      <w:pPr>
        <w:tabs>
          <w:tab w:val="num" w:pos="0"/>
        </w:tabs>
        <w:suppressAutoHyphens/>
        <w:spacing w:after="0" w:line="240" w:lineRule="auto"/>
        <w:jc w:val="both"/>
        <w:rPr>
          <w:rFonts w:ascii="Times New Roman" w:eastAsia="Times New Roman" w:hAnsi="Times New Roman" w:cs="Times New Roman"/>
          <w:sz w:val="28"/>
          <w:szCs w:val="28"/>
          <w:lang w:eastAsia="ar-SA"/>
        </w:rPr>
      </w:pPr>
      <w:r w:rsidRPr="00646B47">
        <w:rPr>
          <w:rFonts w:ascii="Times New Roman" w:eastAsia="Times New Roman" w:hAnsi="Times New Roman" w:cs="Times New Roman"/>
          <w:sz w:val="28"/>
          <w:szCs w:val="28"/>
          <w:lang w:eastAsia="ar-SA"/>
        </w:rPr>
        <w:t>- развитие познавательных способностей.</w:t>
      </w:r>
    </w:p>
    <w:p w:rsidR="00B1220F" w:rsidRPr="00646B47" w:rsidRDefault="00B1220F" w:rsidP="00F041B2">
      <w:pPr>
        <w:tabs>
          <w:tab w:val="num" w:pos="0"/>
        </w:tabs>
        <w:suppressAutoHyphens/>
        <w:spacing w:after="0" w:line="240" w:lineRule="auto"/>
        <w:jc w:val="both"/>
        <w:rPr>
          <w:rFonts w:ascii="Times New Roman" w:eastAsia="Times New Roman" w:hAnsi="Times New Roman" w:cs="Times New Roman"/>
          <w:b/>
          <w:sz w:val="28"/>
          <w:szCs w:val="28"/>
          <w:lang w:eastAsia="ar-SA"/>
        </w:rPr>
      </w:pPr>
    </w:p>
    <w:p w:rsidR="003C308D" w:rsidRPr="00646B47" w:rsidRDefault="003C308D" w:rsidP="00F041B2">
      <w:pPr>
        <w:tabs>
          <w:tab w:val="num" w:pos="0"/>
        </w:tabs>
        <w:suppressAutoHyphens/>
        <w:spacing w:after="0" w:line="240" w:lineRule="auto"/>
        <w:jc w:val="both"/>
        <w:rPr>
          <w:rFonts w:ascii="Times New Roman" w:eastAsia="Times New Roman" w:hAnsi="Times New Roman" w:cs="Times New Roman"/>
          <w:b/>
          <w:sz w:val="28"/>
          <w:szCs w:val="28"/>
          <w:lang w:eastAsia="ar-SA"/>
        </w:rPr>
      </w:pPr>
      <w:r w:rsidRPr="00646B47">
        <w:rPr>
          <w:rFonts w:ascii="Times New Roman" w:eastAsia="Times New Roman" w:hAnsi="Times New Roman" w:cs="Times New Roman"/>
          <w:b/>
          <w:sz w:val="28"/>
          <w:szCs w:val="28"/>
          <w:lang w:eastAsia="ar-SA"/>
        </w:rPr>
        <w:t>4.Воспитательная:</w:t>
      </w:r>
    </w:p>
    <w:p w:rsidR="003C308D" w:rsidRPr="00646B47" w:rsidRDefault="003C308D" w:rsidP="00F041B2">
      <w:pPr>
        <w:tabs>
          <w:tab w:val="num" w:pos="0"/>
        </w:tabs>
        <w:suppressAutoHyphens/>
        <w:spacing w:after="0" w:line="240" w:lineRule="auto"/>
        <w:jc w:val="both"/>
        <w:rPr>
          <w:rFonts w:ascii="Times New Roman" w:eastAsia="Times New Roman" w:hAnsi="Times New Roman" w:cs="Times New Roman"/>
          <w:sz w:val="28"/>
          <w:szCs w:val="28"/>
          <w:lang w:eastAsia="ar-SA"/>
        </w:rPr>
      </w:pPr>
      <w:r w:rsidRPr="00646B47">
        <w:rPr>
          <w:rFonts w:ascii="Times New Roman" w:eastAsia="Times New Roman" w:hAnsi="Times New Roman" w:cs="Times New Roman"/>
          <w:sz w:val="28"/>
          <w:szCs w:val="28"/>
          <w:lang w:eastAsia="ar-SA"/>
        </w:rPr>
        <w:t xml:space="preserve">- развитие способности формирования профессиональной направленности </w:t>
      </w:r>
      <w:r w:rsidR="005759C8" w:rsidRPr="00646B47">
        <w:rPr>
          <w:rFonts w:ascii="Times New Roman" w:eastAsia="Times New Roman" w:hAnsi="Times New Roman" w:cs="Times New Roman"/>
          <w:sz w:val="28"/>
          <w:szCs w:val="28"/>
          <w:lang w:eastAsia="ar-SA"/>
        </w:rPr>
        <w:t>обучающихся</w:t>
      </w:r>
      <w:r w:rsidRPr="00646B47">
        <w:rPr>
          <w:rFonts w:ascii="Times New Roman" w:eastAsia="Times New Roman" w:hAnsi="Times New Roman" w:cs="Times New Roman"/>
          <w:sz w:val="28"/>
          <w:szCs w:val="28"/>
          <w:lang w:eastAsia="ar-SA"/>
        </w:rPr>
        <w:t xml:space="preserve"> (Желание быть профессионалом);</w:t>
      </w:r>
    </w:p>
    <w:p w:rsidR="003C308D" w:rsidRPr="00646B47" w:rsidRDefault="003C308D" w:rsidP="00F041B2">
      <w:pPr>
        <w:tabs>
          <w:tab w:val="num" w:pos="0"/>
        </w:tabs>
        <w:suppressAutoHyphens/>
        <w:spacing w:after="0" w:line="240" w:lineRule="auto"/>
        <w:jc w:val="both"/>
        <w:rPr>
          <w:rFonts w:ascii="Times New Roman" w:eastAsia="Times New Roman" w:hAnsi="Times New Roman" w:cs="Times New Roman"/>
          <w:sz w:val="28"/>
          <w:szCs w:val="28"/>
          <w:lang w:eastAsia="ar-SA"/>
        </w:rPr>
      </w:pPr>
      <w:r w:rsidRPr="00646B47">
        <w:rPr>
          <w:rFonts w:ascii="Times New Roman" w:eastAsia="Times New Roman" w:hAnsi="Times New Roman" w:cs="Times New Roman"/>
          <w:sz w:val="28"/>
          <w:szCs w:val="28"/>
          <w:lang w:eastAsia="ar-SA"/>
        </w:rPr>
        <w:t>-стимулирование и формирование положительного отношения к учебному процессу по профессиональному модулю;</w:t>
      </w:r>
    </w:p>
    <w:p w:rsidR="003C308D" w:rsidRPr="00646B47" w:rsidRDefault="003C308D" w:rsidP="00F041B2">
      <w:pPr>
        <w:tabs>
          <w:tab w:val="num" w:pos="0"/>
        </w:tabs>
        <w:suppressAutoHyphens/>
        <w:spacing w:after="0" w:line="240" w:lineRule="auto"/>
        <w:jc w:val="both"/>
        <w:rPr>
          <w:rFonts w:ascii="Times New Roman" w:eastAsia="Times New Roman" w:hAnsi="Times New Roman" w:cs="Times New Roman"/>
          <w:sz w:val="28"/>
          <w:szCs w:val="28"/>
          <w:lang w:eastAsia="ar-SA"/>
        </w:rPr>
      </w:pPr>
      <w:r w:rsidRPr="00646B47">
        <w:rPr>
          <w:rFonts w:ascii="Times New Roman" w:eastAsia="Times New Roman" w:hAnsi="Times New Roman" w:cs="Times New Roman"/>
          <w:sz w:val="28"/>
          <w:szCs w:val="28"/>
          <w:lang w:eastAsia="ar-SA"/>
        </w:rPr>
        <w:t xml:space="preserve">- </w:t>
      </w:r>
      <w:r w:rsidR="00F041B2">
        <w:rPr>
          <w:rFonts w:ascii="Times New Roman" w:eastAsia="Times New Roman" w:hAnsi="Times New Roman" w:cs="Times New Roman"/>
          <w:sz w:val="28"/>
          <w:szCs w:val="28"/>
          <w:lang w:eastAsia="ar-SA"/>
        </w:rPr>
        <w:t>развитие теоретических знаний и</w:t>
      </w:r>
      <w:r w:rsidRPr="00646B47">
        <w:rPr>
          <w:rFonts w:ascii="Times New Roman" w:eastAsia="Times New Roman" w:hAnsi="Times New Roman" w:cs="Times New Roman"/>
          <w:sz w:val="28"/>
          <w:szCs w:val="28"/>
          <w:lang w:eastAsia="ar-SA"/>
        </w:rPr>
        <w:t xml:space="preserve"> способностей </w:t>
      </w:r>
      <w:r w:rsidR="00BB0ACF" w:rsidRPr="00646B47">
        <w:rPr>
          <w:rFonts w:ascii="Times New Roman" w:eastAsia="Times New Roman" w:hAnsi="Times New Roman" w:cs="Times New Roman"/>
          <w:sz w:val="28"/>
          <w:szCs w:val="28"/>
          <w:lang w:eastAsia="ar-SA"/>
        </w:rPr>
        <w:t>обучающихся</w:t>
      </w:r>
      <w:r w:rsidRPr="00646B47">
        <w:rPr>
          <w:rFonts w:ascii="Times New Roman" w:eastAsia="Times New Roman" w:hAnsi="Times New Roman" w:cs="Times New Roman"/>
          <w:sz w:val="28"/>
          <w:szCs w:val="28"/>
          <w:lang w:eastAsia="ar-SA"/>
        </w:rPr>
        <w:t>;</w:t>
      </w:r>
    </w:p>
    <w:p w:rsidR="003C308D" w:rsidRPr="00646B47" w:rsidRDefault="003C308D" w:rsidP="00F041B2">
      <w:pPr>
        <w:tabs>
          <w:tab w:val="num" w:pos="0"/>
        </w:tabs>
        <w:suppressAutoHyphens/>
        <w:spacing w:after="0" w:line="240" w:lineRule="auto"/>
        <w:jc w:val="both"/>
        <w:rPr>
          <w:rFonts w:ascii="Times New Roman" w:eastAsia="Times New Roman" w:hAnsi="Times New Roman" w:cs="Times New Roman"/>
          <w:sz w:val="28"/>
          <w:szCs w:val="28"/>
          <w:lang w:eastAsia="ar-SA"/>
        </w:rPr>
      </w:pPr>
      <w:r w:rsidRPr="00646B47">
        <w:rPr>
          <w:rFonts w:ascii="Times New Roman" w:eastAsia="Times New Roman" w:hAnsi="Times New Roman" w:cs="Times New Roman"/>
          <w:sz w:val="28"/>
          <w:szCs w:val="28"/>
          <w:lang w:eastAsia="ar-SA"/>
        </w:rPr>
        <w:t>-формирование нравственных черт характера личности: доброжелательности, душевности, терпимости, разумной требовательности;</w:t>
      </w:r>
    </w:p>
    <w:p w:rsidR="003C308D" w:rsidRPr="00646B47" w:rsidRDefault="003C308D" w:rsidP="00F041B2">
      <w:pPr>
        <w:tabs>
          <w:tab w:val="num" w:pos="0"/>
        </w:tabs>
        <w:suppressAutoHyphens/>
        <w:spacing w:after="0" w:line="240" w:lineRule="auto"/>
        <w:jc w:val="both"/>
        <w:rPr>
          <w:rFonts w:ascii="Times New Roman" w:eastAsia="Times New Roman" w:hAnsi="Times New Roman" w:cs="Times New Roman"/>
          <w:sz w:val="28"/>
          <w:szCs w:val="28"/>
          <w:lang w:eastAsia="ar-SA"/>
        </w:rPr>
      </w:pPr>
      <w:r w:rsidRPr="00646B47">
        <w:rPr>
          <w:rFonts w:ascii="Times New Roman" w:eastAsia="Times New Roman" w:hAnsi="Times New Roman" w:cs="Times New Roman"/>
          <w:sz w:val="28"/>
          <w:szCs w:val="28"/>
          <w:lang w:eastAsia="ar-SA"/>
        </w:rPr>
        <w:t>-формирование адаптационных качеств к будущей профессиональной деятельности;</w:t>
      </w:r>
    </w:p>
    <w:p w:rsidR="003C308D" w:rsidRPr="00646B47" w:rsidRDefault="003C308D" w:rsidP="00F041B2">
      <w:pPr>
        <w:tabs>
          <w:tab w:val="num" w:pos="0"/>
        </w:tabs>
        <w:suppressAutoHyphens/>
        <w:spacing w:after="0" w:line="240" w:lineRule="auto"/>
        <w:jc w:val="both"/>
        <w:rPr>
          <w:rFonts w:ascii="Times New Roman" w:eastAsia="Times New Roman" w:hAnsi="Times New Roman" w:cs="Times New Roman"/>
          <w:sz w:val="28"/>
          <w:szCs w:val="28"/>
          <w:lang w:eastAsia="ar-SA"/>
        </w:rPr>
      </w:pPr>
      <w:r w:rsidRPr="00646B47">
        <w:rPr>
          <w:rFonts w:ascii="Times New Roman" w:eastAsia="Times New Roman" w:hAnsi="Times New Roman" w:cs="Times New Roman"/>
          <w:sz w:val="28"/>
          <w:szCs w:val="28"/>
          <w:lang w:eastAsia="ar-SA"/>
        </w:rPr>
        <w:t>- формирование активной личности, способной самостоятельно строить и корректировать свою учебно-познавательную деятельность;</w:t>
      </w:r>
    </w:p>
    <w:p w:rsidR="003C308D" w:rsidRPr="00646B47" w:rsidRDefault="003C308D" w:rsidP="00F041B2">
      <w:pPr>
        <w:tabs>
          <w:tab w:val="num" w:pos="0"/>
        </w:tabs>
        <w:suppressAutoHyphens/>
        <w:spacing w:after="0" w:line="240" w:lineRule="auto"/>
        <w:jc w:val="both"/>
        <w:rPr>
          <w:rFonts w:ascii="Times New Roman" w:eastAsia="Times New Roman" w:hAnsi="Times New Roman" w:cs="Times New Roman"/>
          <w:sz w:val="28"/>
          <w:szCs w:val="28"/>
          <w:lang w:eastAsia="ar-SA"/>
        </w:rPr>
      </w:pPr>
      <w:r w:rsidRPr="00646B47">
        <w:rPr>
          <w:rFonts w:ascii="Times New Roman" w:eastAsia="Times New Roman" w:hAnsi="Times New Roman" w:cs="Times New Roman"/>
          <w:sz w:val="28"/>
          <w:szCs w:val="28"/>
          <w:lang w:eastAsia="ar-SA"/>
        </w:rPr>
        <w:t xml:space="preserve">- развитие мотивации </w:t>
      </w:r>
      <w:r w:rsidR="00BB0ACF" w:rsidRPr="00646B47">
        <w:rPr>
          <w:rFonts w:ascii="Times New Roman" w:eastAsia="Times New Roman" w:hAnsi="Times New Roman" w:cs="Times New Roman"/>
          <w:sz w:val="28"/>
          <w:szCs w:val="28"/>
          <w:lang w:eastAsia="ar-SA"/>
        </w:rPr>
        <w:t>у обучающихся</w:t>
      </w:r>
      <w:r w:rsidRPr="00646B47">
        <w:rPr>
          <w:rFonts w:ascii="Times New Roman" w:eastAsia="Times New Roman" w:hAnsi="Times New Roman" w:cs="Times New Roman"/>
          <w:sz w:val="28"/>
          <w:szCs w:val="28"/>
          <w:lang w:eastAsia="ar-SA"/>
        </w:rPr>
        <w:t xml:space="preserve"> к будущей профессии;</w:t>
      </w:r>
    </w:p>
    <w:p w:rsidR="003C308D" w:rsidRPr="00646B47" w:rsidRDefault="003C308D" w:rsidP="00F041B2">
      <w:pPr>
        <w:tabs>
          <w:tab w:val="num" w:pos="0"/>
        </w:tabs>
        <w:suppressAutoHyphens/>
        <w:spacing w:after="0" w:line="240" w:lineRule="auto"/>
        <w:jc w:val="both"/>
        <w:rPr>
          <w:rFonts w:ascii="Times New Roman" w:eastAsia="Times New Roman" w:hAnsi="Times New Roman" w:cs="Times New Roman"/>
          <w:sz w:val="28"/>
          <w:szCs w:val="28"/>
          <w:lang w:eastAsia="ar-SA"/>
        </w:rPr>
      </w:pPr>
      <w:r w:rsidRPr="00646B47">
        <w:rPr>
          <w:rFonts w:ascii="Times New Roman" w:eastAsia="Times New Roman" w:hAnsi="Times New Roman" w:cs="Times New Roman"/>
          <w:sz w:val="28"/>
          <w:szCs w:val="28"/>
          <w:lang w:eastAsia="ar-SA"/>
        </w:rPr>
        <w:t>- развитие активности личности в учебном процессе.</w:t>
      </w:r>
    </w:p>
    <w:p w:rsidR="007534E7" w:rsidRDefault="007534E7" w:rsidP="00F041B2">
      <w:pPr>
        <w:tabs>
          <w:tab w:val="num" w:pos="0"/>
        </w:tabs>
        <w:suppressAutoHyphens/>
        <w:spacing w:after="0" w:line="240" w:lineRule="auto"/>
        <w:jc w:val="both"/>
        <w:rPr>
          <w:rFonts w:ascii="Times New Roman" w:eastAsia="Times New Roman" w:hAnsi="Times New Roman" w:cs="Times New Roman"/>
          <w:b/>
          <w:sz w:val="28"/>
          <w:szCs w:val="28"/>
          <w:lang w:eastAsia="ar-SA"/>
        </w:rPr>
      </w:pPr>
    </w:p>
    <w:p w:rsidR="003C308D" w:rsidRPr="00646B47" w:rsidRDefault="003C308D" w:rsidP="00F041B2">
      <w:pPr>
        <w:tabs>
          <w:tab w:val="num" w:pos="0"/>
        </w:tabs>
        <w:suppressAutoHyphens/>
        <w:spacing w:after="0" w:line="240" w:lineRule="auto"/>
        <w:jc w:val="both"/>
        <w:rPr>
          <w:rFonts w:ascii="Times New Roman" w:eastAsia="Times New Roman" w:hAnsi="Times New Roman" w:cs="Times New Roman"/>
          <w:b/>
          <w:sz w:val="28"/>
          <w:szCs w:val="28"/>
          <w:lang w:eastAsia="ar-SA"/>
        </w:rPr>
      </w:pPr>
      <w:r w:rsidRPr="00646B47">
        <w:rPr>
          <w:rFonts w:ascii="Times New Roman" w:eastAsia="Times New Roman" w:hAnsi="Times New Roman" w:cs="Times New Roman"/>
          <w:b/>
          <w:sz w:val="28"/>
          <w:szCs w:val="28"/>
          <w:lang w:eastAsia="ar-SA"/>
        </w:rPr>
        <w:t>Оборудование урока</w:t>
      </w:r>
    </w:p>
    <w:p w:rsidR="003C308D" w:rsidRPr="00646B47" w:rsidRDefault="003C308D" w:rsidP="00F041B2">
      <w:pPr>
        <w:tabs>
          <w:tab w:val="num" w:pos="0"/>
        </w:tabs>
        <w:suppressAutoHyphens/>
        <w:spacing w:after="0" w:line="240" w:lineRule="auto"/>
        <w:jc w:val="both"/>
        <w:rPr>
          <w:rFonts w:ascii="Times New Roman" w:eastAsia="Times New Roman" w:hAnsi="Times New Roman" w:cs="Times New Roman"/>
          <w:sz w:val="28"/>
          <w:szCs w:val="28"/>
          <w:lang w:eastAsia="ar-SA"/>
        </w:rPr>
      </w:pPr>
      <w:r w:rsidRPr="00646B47">
        <w:rPr>
          <w:rFonts w:ascii="Times New Roman" w:eastAsia="Times New Roman" w:hAnsi="Times New Roman" w:cs="Times New Roman"/>
          <w:sz w:val="28"/>
          <w:szCs w:val="28"/>
          <w:lang w:eastAsia="ar-SA"/>
        </w:rPr>
        <w:t>Аудитория, предназначенная для презентационных занятий.</w:t>
      </w:r>
    </w:p>
    <w:p w:rsidR="003C308D" w:rsidRPr="00646B47" w:rsidRDefault="003C308D" w:rsidP="00F041B2">
      <w:pPr>
        <w:tabs>
          <w:tab w:val="num" w:pos="0"/>
        </w:tabs>
        <w:suppressAutoHyphens/>
        <w:spacing w:after="0" w:line="240" w:lineRule="auto"/>
        <w:jc w:val="both"/>
        <w:rPr>
          <w:rFonts w:ascii="Times New Roman" w:eastAsia="Times New Roman" w:hAnsi="Times New Roman" w:cs="Times New Roman"/>
          <w:sz w:val="28"/>
          <w:szCs w:val="28"/>
          <w:lang w:eastAsia="ar-SA"/>
        </w:rPr>
      </w:pPr>
      <w:r w:rsidRPr="00646B47">
        <w:rPr>
          <w:rFonts w:ascii="Times New Roman" w:eastAsia="Times New Roman" w:hAnsi="Times New Roman" w:cs="Times New Roman"/>
          <w:sz w:val="28"/>
          <w:szCs w:val="28"/>
          <w:lang w:eastAsia="ar-SA"/>
        </w:rPr>
        <w:t>Лекционный материал по теме занятия.</w:t>
      </w:r>
    </w:p>
    <w:p w:rsidR="003C308D" w:rsidRPr="00646B47" w:rsidRDefault="003C308D" w:rsidP="00F041B2">
      <w:pPr>
        <w:tabs>
          <w:tab w:val="num" w:pos="0"/>
        </w:tabs>
        <w:suppressAutoHyphens/>
        <w:spacing w:after="0" w:line="240" w:lineRule="auto"/>
        <w:jc w:val="both"/>
        <w:rPr>
          <w:rFonts w:ascii="Times New Roman" w:eastAsia="Times New Roman" w:hAnsi="Times New Roman" w:cs="Times New Roman"/>
          <w:sz w:val="28"/>
          <w:szCs w:val="28"/>
          <w:lang w:eastAsia="ar-SA"/>
        </w:rPr>
      </w:pPr>
      <w:r w:rsidRPr="00646B47">
        <w:rPr>
          <w:rFonts w:ascii="Times New Roman" w:eastAsia="Times New Roman" w:hAnsi="Times New Roman" w:cs="Times New Roman"/>
          <w:sz w:val="28"/>
          <w:szCs w:val="28"/>
          <w:lang w:eastAsia="ar-SA"/>
        </w:rPr>
        <w:t>Компьютер.</w:t>
      </w:r>
    </w:p>
    <w:p w:rsidR="003C308D" w:rsidRPr="00646B47" w:rsidRDefault="00F041B2" w:rsidP="00F041B2">
      <w:pPr>
        <w:tabs>
          <w:tab w:val="num" w:pos="0"/>
        </w:tabs>
        <w:suppressAutoHyphens/>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Интерактивная система</w:t>
      </w:r>
      <w:r w:rsidR="003C308D" w:rsidRPr="00646B47">
        <w:rPr>
          <w:rFonts w:ascii="Times New Roman" w:eastAsia="Times New Roman" w:hAnsi="Times New Roman" w:cs="Times New Roman"/>
          <w:sz w:val="28"/>
          <w:szCs w:val="28"/>
          <w:lang w:eastAsia="ar-SA"/>
        </w:rPr>
        <w:t> для просмотра презентации.</w:t>
      </w:r>
    </w:p>
    <w:p w:rsidR="003C308D" w:rsidRPr="00646B47" w:rsidRDefault="003C308D" w:rsidP="00F041B2">
      <w:pPr>
        <w:tabs>
          <w:tab w:val="num" w:pos="0"/>
        </w:tabs>
        <w:suppressAutoHyphens/>
        <w:spacing w:after="0" w:line="240" w:lineRule="auto"/>
        <w:jc w:val="both"/>
        <w:rPr>
          <w:rFonts w:ascii="Times New Roman" w:eastAsia="Times New Roman" w:hAnsi="Times New Roman" w:cs="Times New Roman"/>
          <w:sz w:val="28"/>
          <w:szCs w:val="28"/>
          <w:lang w:eastAsia="ar-SA"/>
        </w:rPr>
      </w:pPr>
      <w:r w:rsidRPr="00646B47">
        <w:rPr>
          <w:rFonts w:ascii="Times New Roman" w:eastAsia="Times New Roman" w:hAnsi="Times New Roman" w:cs="Times New Roman"/>
          <w:sz w:val="28"/>
          <w:szCs w:val="28"/>
          <w:lang w:eastAsia="ar-SA"/>
        </w:rPr>
        <w:t>Учебное пособие.</w:t>
      </w:r>
    </w:p>
    <w:p w:rsidR="00864757" w:rsidRPr="00F041B2" w:rsidRDefault="003C308D" w:rsidP="00F041B2">
      <w:pPr>
        <w:tabs>
          <w:tab w:val="num" w:pos="0"/>
        </w:tabs>
        <w:suppressAutoHyphens/>
        <w:spacing w:after="0" w:line="240" w:lineRule="auto"/>
        <w:jc w:val="both"/>
        <w:rPr>
          <w:rFonts w:ascii="Times New Roman" w:eastAsia="Times New Roman" w:hAnsi="Times New Roman" w:cs="Times New Roman"/>
          <w:sz w:val="28"/>
          <w:szCs w:val="28"/>
          <w:lang w:eastAsia="ar-SA"/>
        </w:rPr>
      </w:pPr>
      <w:r w:rsidRPr="00646B47">
        <w:rPr>
          <w:rFonts w:ascii="Times New Roman" w:eastAsia="Times New Roman" w:hAnsi="Times New Roman" w:cs="Times New Roman"/>
          <w:sz w:val="28"/>
          <w:szCs w:val="28"/>
          <w:lang w:eastAsia="ar-SA"/>
        </w:rPr>
        <w:t>Доска и мел.</w:t>
      </w:r>
    </w:p>
    <w:p w:rsidR="00F041B2" w:rsidRDefault="00F041B2" w:rsidP="003C308D">
      <w:pPr>
        <w:tabs>
          <w:tab w:val="num" w:pos="142"/>
        </w:tabs>
        <w:suppressAutoHyphens/>
        <w:spacing w:after="0" w:line="240" w:lineRule="auto"/>
        <w:ind w:left="142"/>
        <w:jc w:val="both"/>
        <w:rPr>
          <w:rFonts w:ascii="Times New Roman" w:eastAsia="Times New Roman" w:hAnsi="Times New Roman" w:cs="Times New Roman"/>
          <w:b/>
          <w:sz w:val="28"/>
          <w:szCs w:val="28"/>
          <w:lang w:eastAsia="ar-SA"/>
        </w:rPr>
      </w:pPr>
    </w:p>
    <w:p w:rsidR="00F041B2" w:rsidRDefault="00F041B2" w:rsidP="003C308D">
      <w:pPr>
        <w:tabs>
          <w:tab w:val="num" w:pos="142"/>
        </w:tabs>
        <w:suppressAutoHyphens/>
        <w:spacing w:after="0" w:line="240" w:lineRule="auto"/>
        <w:ind w:left="142"/>
        <w:jc w:val="both"/>
        <w:rPr>
          <w:rFonts w:ascii="Times New Roman" w:eastAsia="Times New Roman" w:hAnsi="Times New Roman" w:cs="Times New Roman"/>
          <w:b/>
          <w:sz w:val="28"/>
          <w:szCs w:val="28"/>
          <w:lang w:eastAsia="ar-SA"/>
        </w:rPr>
      </w:pPr>
    </w:p>
    <w:p w:rsidR="00F041B2" w:rsidRDefault="00F041B2" w:rsidP="003C308D">
      <w:pPr>
        <w:tabs>
          <w:tab w:val="num" w:pos="142"/>
        </w:tabs>
        <w:suppressAutoHyphens/>
        <w:spacing w:after="0" w:line="240" w:lineRule="auto"/>
        <w:ind w:left="142"/>
        <w:jc w:val="both"/>
        <w:rPr>
          <w:rFonts w:ascii="Times New Roman" w:eastAsia="Times New Roman" w:hAnsi="Times New Roman" w:cs="Times New Roman"/>
          <w:b/>
          <w:sz w:val="28"/>
          <w:szCs w:val="28"/>
          <w:lang w:eastAsia="ar-SA"/>
        </w:rPr>
      </w:pPr>
    </w:p>
    <w:p w:rsidR="00F041B2" w:rsidRDefault="00F041B2" w:rsidP="003C308D">
      <w:pPr>
        <w:tabs>
          <w:tab w:val="num" w:pos="142"/>
        </w:tabs>
        <w:suppressAutoHyphens/>
        <w:spacing w:after="0" w:line="240" w:lineRule="auto"/>
        <w:ind w:left="142"/>
        <w:jc w:val="both"/>
        <w:rPr>
          <w:rFonts w:ascii="Times New Roman" w:eastAsia="Times New Roman" w:hAnsi="Times New Roman" w:cs="Times New Roman"/>
          <w:b/>
          <w:sz w:val="28"/>
          <w:szCs w:val="28"/>
          <w:lang w:eastAsia="ar-SA"/>
        </w:rPr>
      </w:pPr>
    </w:p>
    <w:p w:rsidR="00B913A6" w:rsidRDefault="00B913A6" w:rsidP="003C308D">
      <w:pPr>
        <w:tabs>
          <w:tab w:val="num" w:pos="142"/>
        </w:tabs>
        <w:suppressAutoHyphens/>
        <w:spacing w:after="0" w:line="240" w:lineRule="auto"/>
        <w:ind w:left="142"/>
        <w:jc w:val="both"/>
        <w:rPr>
          <w:rFonts w:ascii="Times New Roman" w:eastAsia="Times New Roman" w:hAnsi="Times New Roman" w:cs="Times New Roman"/>
          <w:b/>
          <w:sz w:val="28"/>
          <w:szCs w:val="28"/>
          <w:lang w:eastAsia="ar-SA"/>
        </w:rPr>
      </w:pPr>
    </w:p>
    <w:p w:rsidR="003C308D" w:rsidRPr="00646B47" w:rsidRDefault="003C308D" w:rsidP="00F041B2">
      <w:pPr>
        <w:tabs>
          <w:tab w:val="num" w:pos="0"/>
        </w:tabs>
        <w:suppressAutoHyphens/>
        <w:spacing w:after="0" w:line="240" w:lineRule="auto"/>
        <w:ind w:left="142" w:hanging="142"/>
        <w:jc w:val="both"/>
        <w:rPr>
          <w:rFonts w:ascii="Times New Roman" w:eastAsia="Times New Roman" w:hAnsi="Times New Roman" w:cs="Times New Roman"/>
          <w:b/>
          <w:sz w:val="28"/>
          <w:szCs w:val="28"/>
          <w:lang w:eastAsia="ar-SA"/>
        </w:rPr>
      </w:pPr>
      <w:r w:rsidRPr="00646B47">
        <w:rPr>
          <w:rFonts w:ascii="Times New Roman" w:eastAsia="Times New Roman" w:hAnsi="Times New Roman" w:cs="Times New Roman"/>
          <w:b/>
          <w:sz w:val="28"/>
          <w:szCs w:val="28"/>
          <w:lang w:eastAsia="ar-SA"/>
        </w:rPr>
        <w:t>3</w:t>
      </w:r>
      <w:r w:rsidRPr="0058360E">
        <w:rPr>
          <w:rFonts w:ascii="Times New Roman" w:eastAsia="Times New Roman" w:hAnsi="Times New Roman" w:cs="Times New Roman"/>
          <w:b/>
          <w:sz w:val="32"/>
          <w:szCs w:val="32"/>
          <w:lang w:eastAsia="ar-SA"/>
        </w:rPr>
        <w:t>. План урока</w:t>
      </w:r>
    </w:p>
    <w:p w:rsidR="00DB1317" w:rsidRPr="00646B47" w:rsidRDefault="00DB1317" w:rsidP="00F041B2">
      <w:pPr>
        <w:tabs>
          <w:tab w:val="num" w:pos="0"/>
        </w:tabs>
        <w:suppressAutoHyphens/>
        <w:spacing w:after="0" w:line="240" w:lineRule="auto"/>
        <w:ind w:left="142" w:hanging="142"/>
        <w:jc w:val="both"/>
        <w:rPr>
          <w:rFonts w:ascii="Times New Roman" w:eastAsia="Times New Roman" w:hAnsi="Times New Roman" w:cs="Times New Roman"/>
          <w:sz w:val="28"/>
          <w:szCs w:val="28"/>
          <w:lang w:eastAsia="ar-SA"/>
        </w:rPr>
      </w:pPr>
    </w:p>
    <w:p w:rsidR="003C308D" w:rsidRPr="00646B47" w:rsidRDefault="003C308D" w:rsidP="00F041B2">
      <w:pPr>
        <w:tabs>
          <w:tab w:val="num" w:pos="0"/>
        </w:tabs>
        <w:suppressAutoHyphens/>
        <w:spacing w:after="0" w:line="240" w:lineRule="auto"/>
        <w:jc w:val="both"/>
        <w:rPr>
          <w:rFonts w:ascii="Times New Roman" w:eastAsia="Times New Roman" w:hAnsi="Times New Roman" w:cs="Times New Roman"/>
          <w:sz w:val="28"/>
          <w:szCs w:val="28"/>
          <w:lang w:eastAsia="ar-SA"/>
        </w:rPr>
      </w:pPr>
      <w:r w:rsidRPr="00646B47">
        <w:rPr>
          <w:rFonts w:ascii="Times New Roman" w:eastAsia="Times New Roman" w:hAnsi="Times New Roman" w:cs="Times New Roman"/>
          <w:sz w:val="28"/>
          <w:szCs w:val="28"/>
          <w:lang w:eastAsia="ar-SA"/>
        </w:rPr>
        <w:t xml:space="preserve">Организационный момент – активизация мыслительной и познавательной деятельности </w:t>
      </w:r>
      <w:r w:rsidR="00BB0ACF" w:rsidRPr="00646B47">
        <w:rPr>
          <w:rFonts w:ascii="Times New Roman" w:eastAsia="Times New Roman" w:hAnsi="Times New Roman" w:cs="Times New Roman"/>
          <w:sz w:val="28"/>
          <w:szCs w:val="28"/>
          <w:lang w:eastAsia="ar-SA"/>
        </w:rPr>
        <w:t>обучающихся</w:t>
      </w:r>
      <w:r w:rsidRPr="00646B47">
        <w:rPr>
          <w:rFonts w:ascii="Times New Roman" w:eastAsia="Times New Roman" w:hAnsi="Times New Roman" w:cs="Times New Roman"/>
          <w:sz w:val="28"/>
          <w:szCs w:val="28"/>
          <w:lang w:eastAsia="ar-SA"/>
        </w:rPr>
        <w:t>.</w:t>
      </w:r>
    </w:p>
    <w:p w:rsidR="003C308D" w:rsidRPr="00646B47" w:rsidRDefault="003C308D" w:rsidP="00F041B2">
      <w:pPr>
        <w:tabs>
          <w:tab w:val="num" w:pos="0"/>
        </w:tabs>
        <w:suppressAutoHyphens/>
        <w:spacing w:after="0" w:line="240" w:lineRule="auto"/>
        <w:ind w:left="142" w:hanging="142"/>
        <w:jc w:val="both"/>
        <w:rPr>
          <w:rFonts w:ascii="Times New Roman" w:eastAsia="Times New Roman" w:hAnsi="Times New Roman" w:cs="Times New Roman"/>
          <w:sz w:val="28"/>
          <w:szCs w:val="28"/>
          <w:lang w:eastAsia="ar-SA"/>
        </w:rPr>
      </w:pPr>
      <w:r w:rsidRPr="00646B47">
        <w:rPr>
          <w:rFonts w:ascii="Times New Roman" w:eastAsia="Times New Roman" w:hAnsi="Times New Roman" w:cs="Times New Roman"/>
          <w:sz w:val="28"/>
          <w:szCs w:val="28"/>
          <w:lang w:eastAsia="ar-SA"/>
        </w:rPr>
        <w:t xml:space="preserve">Проверка наличия </w:t>
      </w:r>
      <w:r w:rsidR="00BB0ACF" w:rsidRPr="00646B47">
        <w:rPr>
          <w:rFonts w:ascii="Times New Roman" w:eastAsia="Times New Roman" w:hAnsi="Times New Roman" w:cs="Times New Roman"/>
          <w:sz w:val="28"/>
          <w:szCs w:val="28"/>
          <w:lang w:eastAsia="ar-SA"/>
        </w:rPr>
        <w:t>обучающихся</w:t>
      </w:r>
      <w:r w:rsidRPr="00646B47">
        <w:rPr>
          <w:rFonts w:ascii="Times New Roman" w:eastAsia="Times New Roman" w:hAnsi="Times New Roman" w:cs="Times New Roman"/>
          <w:sz w:val="28"/>
          <w:szCs w:val="28"/>
          <w:lang w:eastAsia="ar-SA"/>
        </w:rPr>
        <w:t xml:space="preserve"> по списочному составу.</w:t>
      </w:r>
    </w:p>
    <w:p w:rsidR="003C308D" w:rsidRPr="00646B47" w:rsidRDefault="003C308D" w:rsidP="00F041B2">
      <w:pPr>
        <w:tabs>
          <w:tab w:val="num" w:pos="0"/>
        </w:tabs>
        <w:suppressAutoHyphens/>
        <w:spacing w:after="0" w:line="240" w:lineRule="auto"/>
        <w:ind w:left="142" w:hanging="142"/>
        <w:jc w:val="both"/>
        <w:rPr>
          <w:rFonts w:ascii="Times New Roman" w:eastAsia="Times New Roman" w:hAnsi="Times New Roman" w:cs="Times New Roman"/>
          <w:sz w:val="28"/>
          <w:szCs w:val="28"/>
          <w:lang w:eastAsia="ar-SA"/>
        </w:rPr>
      </w:pPr>
      <w:r w:rsidRPr="00646B47">
        <w:rPr>
          <w:rFonts w:ascii="Times New Roman" w:eastAsia="Times New Roman" w:hAnsi="Times New Roman" w:cs="Times New Roman"/>
          <w:sz w:val="28"/>
          <w:szCs w:val="28"/>
          <w:lang w:eastAsia="ar-SA"/>
        </w:rPr>
        <w:t>Объявление темы занятия.</w:t>
      </w:r>
    </w:p>
    <w:p w:rsidR="003C308D" w:rsidRPr="00646B47" w:rsidRDefault="003C308D" w:rsidP="00F041B2">
      <w:pPr>
        <w:tabs>
          <w:tab w:val="num" w:pos="0"/>
        </w:tabs>
        <w:suppressAutoHyphens/>
        <w:spacing w:after="0" w:line="240" w:lineRule="auto"/>
        <w:ind w:left="142" w:hanging="142"/>
        <w:jc w:val="both"/>
        <w:rPr>
          <w:rFonts w:ascii="Times New Roman" w:eastAsia="Times New Roman" w:hAnsi="Times New Roman" w:cs="Times New Roman"/>
          <w:sz w:val="28"/>
          <w:szCs w:val="28"/>
          <w:lang w:eastAsia="ar-SA"/>
        </w:rPr>
      </w:pPr>
      <w:r w:rsidRPr="00646B47">
        <w:rPr>
          <w:rFonts w:ascii="Times New Roman" w:eastAsia="Times New Roman" w:hAnsi="Times New Roman" w:cs="Times New Roman"/>
          <w:sz w:val="28"/>
          <w:szCs w:val="28"/>
          <w:lang w:eastAsia="ar-SA"/>
        </w:rPr>
        <w:t>Объявление содержания занятия.</w:t>
      </w:r>
    </w:p>
    <w:p w:rsidR="003C308D" w:rsidRPr="00646B47" w:rsidRDefault="003C308D" w:rsidP="00F041B2">
      <w:pPr>
        <w:tabs>
          <w:tab w:val="num" w:pos="0"/>
        </w:tabs>
        <w:suppressAutoHyphens/>
        <w:spacing w:after="0" w:line="240" w:lineRule="auto"/>
        <w:ind w:left="142" w:hanging="142"/>
        <w:jc w:val="both"/>
        <w:rPr>
          <w:rFonts w:ascii="Times New Roman" w:eastAsia="Times New Roman" w:hAnsi="Times New Roman" w:cs="Times New Roman"/>
          <w:sz w:val="28"/>
          <w:szCs w:val="28"/>
          <w:lang w:eastAsia="ar-SA"/>
        </w:rPr>
      </w:pPr>
      <w:r w:rsidRPr="00646B47">
        <w:rPr>
          <w:rFonts w:ascii="Times New Roman" w:eastAsia="Times New Roman" w:hAnsi="Times New Roman" w:cs="Times New Roman"/>
          <w:sz w:val="28"/>
          <w:szCs w:val="28"/>
          <w:lang w:eastAsia="ar-SA"/>
        </w:rPr>
        <w:t>Объявление целей занятия.</w:t>
      </w:r>
    </w:p>
    <w:p w:rsidR="003C308D" w:rsidRPr="00646B47" w:rsidRDefault="003C308D" w:rsidP="00F041B2">
      <w:pPr>
        <w:tabs>
          <w:tab w:val="num" w:pos="0"/>
        </w:tabs>
        <w:suppressAutoHyphens/>
        <w:spacing w:after="0" w:line="240" w:lineRule="auto"/>
        <w:ind w:left="142" w:hanging="142"/>
        <w:jc w:val="both"/>
        <w:rPr>
          <w:rFonts w:ascii="Times New Roman" w:eastAsia="Times New Roman" w:hAnsi="Times New Roman" w:cs="Times New Roman"/>
          <w:b/>
          <w:sz w:val="28"/>
          <w:szCs w:val="28"/>
          <w:lang w:eastAsia="ar-SA"/>
        </w:rPr>
      </w:pPr>
      <w:r w:rsidRPr="00646B47">
        <w:rPr>
          <w:rFonts w:ascii="Times New Roman" w:eastAsia="Times New Roman" w:hAnsi="Times New Roman" w:cs="Times New Roman"/>
          <w:b/>
          <w:sz w:val="28"/>
          <w:szCs w:val="28"/>
          <w:lang w:eastAsia="ar-SA"/>
        </w:rPr>
        <w:t>Время 3 мин.</w:t>
      </w:r>
    </w:p>
    <w:p w:rsidR="003C308D" w:rsidRPr="00646B47" w:rsidRDefault="003C308D" w:rsidP="007633F6">
      <w:pPr>
        <w:tabs>
          <w:tab w:val="num" w:pos="0"/>
        </w:tabs>
        <w:suppressAutoHyphens/>
        <w:spacing w:after="0" w:line="240" w:lineRule="auto"/>
        <w:jc w:val="both"/>
        <w:rPr>
          <w:rFonts w:ascii="Times New Roman" w:eastAsia="Times New Roman" w:hAnsi="Times New Roman" w:cs="Times New Roman"/>
          <w:sz w:val="28"/>
          <w:szCs w:val="28"/>
          <w:lang w:eastAsia="ar-SA"/>
        </w:rPr>
      </w:pPr>
      <w:r w:rsidRPr="00646B47">
        <w:rPr>
          <w:rFonts w:ascii="Times New Roman" w:eastAsia="Times New Roman" w:hAnsi="Times New Roman" w:cs="Times New Roman"/>
          <w:sz w:val="28"/>
          <w:szCs w:val="28"/>
          <w:lang w:eastAsia="ar-SA"/>
        </w:rPr>
        <w:t>Постановка задачи, которую необходимо выполнить в процессе занятия - усвоение но</w:t>
      </w:r>
      <w:r w:rsidR="00F041B2">
        <w:rPr>
          <w:rFonts w:ascii="Times New Roman" w:eastAsia="Times New Roman" w:hAnsi="Times New Roman" w:cs="Times New Roman"/>
          <w:sz w:val="28"/>
          <w:szCs w:val="28"/>
          <w:lang w:eastAsia="ar-SA"/>
        </w:rPr>
        <w:t>вого материала по теме занятия:</w:t>
      </w:r>
      <w:r w:rsidRPr="00646B47">
        <w:rPr>
          <w:rFonts w:ascii="Times New Roman" w:eastAsia="Times New Roman" w:hAnsi="Times New Roman" w:cs="Times New Roman"/>
          <w:sz w:val="28"/>
          <w:szCs w:val="28"/>
          <w:lang w:eastAsia="ar-SA"/>
        </w:rPr>
        <w:t> «</w:t>
      </w:r>
      <w:r w:rsidR="00D26309" w:rsidRPr="00646B47">
        <w:rPr>
          <w:rFonts w:ascii="Times New Roman" w:eastAsia="Times New Roman" w:hAnsi="Times New Roman" w:cs="Times New Roman"/>
          <w:sz w:val="28"/>
          <w:szCs w:val="28"/>
          <w:lang w:eastAsia="ar-SA"/>
        </w:rPr>
        <w:t>Кадастровое деление территории</w:t>
      </w:r>
      <w:r w:rsidRPr="00646B47">
        <w:rPr>
          <w:rFonts w:ascii="Times New Roman" w:eastAsia="Times New Roman" w:hAnsi="Times New Roman" w:cs="Times New Roman"/>
          <w:sz w:val="28"/>
          <w:szCs w:val="28"/>
          <w:lang w:eastAsia="ar-SA"/>
        </w:rPr>
        <w:t>»</w:t>
      </w:r>
    </w:p>
    <w:p w:rsidR="003C308D" w:rsidRPr="00646B47" w:rsidRDefault="003C308D" w:rsidP="007633F6">
      <w:pPr>
        <w:tabs>
          <w:tab w:val="num" w:pos="0"/>
        </w:tabs>
        <w:suppressAutoHyphens/>
        <w:spacing w:after="0" w:line="240" w:lineRule="auto"/>
        <w:jc w:val="both"/>
        <w:rPr>
          <w:rFonts w:ascii="Times New Roman" w:eastAsia="Times New Roman" w:hAnsi="Times New Roman" w:cs="Times New Roman"/>
          <w:sz w:val="28"/>
          <w:szCs w:val="28"/>
          <w:lang w:eastAsia="ar-SA"/>
        </w:rPr>
      </w:pPr>
      <w:r w:rsidRPr="00646B47">
        <w:rPr>
          <w:rFonts w:ascii="Times New Roman" w:eastAsia="Times New Roman" w:hAnsi="Times New Roman" w:cs="Times New Roman"/>
          <w:sz w:val="28"/>
          <w:szCs w:val="28"/>
          <w:lang w:eastAsia="ar-SA"/>
        </w:rPr>
        <w:t>Объявление цели – создать психологический настрой, подчеркнуть теоретическую и практическую значимость занятия.</w:t>
      </w:r>
    </w:p>
    <w:p w:rsidR="003C308D" w:rsidRPr="00646B47" w:rsidRDefault="003C308D" w:rsidP="00F041B2">
      <w:pPr>
        <w:tabs>
          <w:tab w:val="num" w:pos="0"/>
        </w:tabs>
        <w:suppressAutoHyphens/>
        <w:spacing w:after="0" w:line="240" w:lineRule="auto"/>
        <w:ind w:left="142" w:hanging="142"/>
        <w:jc w:val="both"/>
        <w:rPr>
          <w:rFonts w:ascii="Times New Roman" w:eastAsia="Times New Roman" w:hAnsi="Times New Roman" w:cs="Times New Roman"/>
          <w:sz w:val="28"/>
          <w:szCs w:val="28"/>
          <w:lang w:eastAsia="ar-SA"/>
        </w:rPr>
      </w:pPr>
      <w:r w:rsidRPr="00646B47">
        <w:rPr>
          <w:rFonts w:ascii="Times New Roman" w:eastAsia="Times New Roman" w:hAnsi="Times New Roman" w:cs="Times New Roman"/>
          <w:sz w:val="28"/>
          <w:szCs w:val="28"/>
          <w:lang w:eastAsia="ar-SA"/>
        </w:rPr>
        <w:t>Повторение пройденного материала и проверка знаний студентов.</w:t>
      </w:r>
    </w:p>
    <w:p w:rsidR="003C308D" w:rsidRPr="00646B47" w:rsidRDefault="00F041B2" w:rsidP="00F041B2">
      <w:pPr>
        <w:tabs>
          <w:tab w:val="num" w:pos="0"/>
        </w:tabs>
        <w:suppressAutoHyphens/>
        <w:spacing w:after="0" w:line="240" w:lineRule="auto"/>
        <w:ind w:left="142" w:hanging="142"/>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Анализ и оценка</w:t>
      </w:r>
      <w:r w:rsidR="003C308D" w:rsidRPr="00646B47">
        <w:rPr>
          <w:rFonts w:ascii="Times New Roman" w:eastAsia="Times New Roman" w:hAnsi="Times New Roman" w:cs="Times New Roman"/>
          <w:sz w:val="28"/>
          <w:szCs w:val="28"/>
          <w:lang w:eastAsia="ar-SA"/>
        </w:rPr>
        <w:t> результатов опроса студентов.</w:t>
      </w:r>
    </w:p>
    <w:p w:rsidR="003C308D" w:rsidRPr="00646B47" w:rsidRDefault="003C308D" w:rsidP="007633F6">
      <w:pPr>
        <w:tabs>
          <w:tab w:val="num" w:pos="0"/>
        </w:tabs>
        <w:suppressAutoHyphens/>
        <w:spacing w:after="0" w:line="240" w:lineRule="auto"/>
        <w:jc w:val="both"/>
        <w:rPr>
          <w:rFonts w:ascii="Times New Roman" w:eastAsia="Times New Roman" w:hAnsi="Times New Roman" w:cs="Times New Roman"/>
          <w:sz w:val="28"/>
          <w:szCs w:val="28"/>
          <w:lang w:eastAsia="ar-SA"/>
        </w:rPr>
      </w:pPr>
      <w:r w:rsidRPr="00646B47">
        <w:rPr>
          <w:rFonts w:ascii="Times New Roman" w:eastAsia="Times New Roman" w:hAnsi="Times New Roman" w:cs="Times New Roman"/>
          <w:sz w:val="28"/>
          <w:szCs w:val="28"/>
          <w:lang w:eastAsia="ar-SA"/>
        </w:rPr>
        <w:t>Фиксирование результатов подготовки студентов к опросу в классном журнале или табеле преподавателя.</w:t>
      </w:r>
    </w:p>
    <w:p w:rsidR="003C308D" w:rsidRPr="00646B47" w:rsidRDefault="003C308D" w:rsidP="00F041B2">
      <w:pPr>
        <w:tabs>
          <w:tab w:val="num" w:pos="0"/>
        </w:tabs>
        <w:suppressAutoHyphens/>
        <w:spacing w:after="0" w:line="240" w:lineRule="auto"/>
        <w:ind w:left="142" w:hanging="142"/>
        <w:jc w:val="both"/>
        <w:rPr>
          <w:rFonts w:ascii="Times New Roman" w:eastAsia="Times New Roman" w:hAnsi="Times New Roman" w:cs="Times New Roman"/>
          <w:b/>
          <w:sz w:val="28"/>
          <w:szCs w:val="28"/>
          <w:lang w:eastAsia="ar-SA"/>
        </w:rPr>
      </w:pPr>
      <w:r w:rsidRPr="00646B47">
        <w:rPr>
          <w:rFonts w:ascii="Times New Roman" w:eastAsia="Times New Roman" w:hAnsi="Times New Roman" w:cs="Times New Roman"/>
          <w:b/>
          <w:sz w:val="28"/>
          <w:szCs w:val="28"/>
          <w:lang w:eastAsia="ar-SA"/>
        </w:rPr>
        <w:t>Время 15 мин.</w:t>
      </w:r>
    </w:p>
    <w:p w:rsidR="003C308D" w:rsidRPr="00646B47" w:rsidRDefault="003C308D" w:rsidP="00F041B2">
      <w:pPr>
        <w:tabs>
          <w:tab w:val="num" w:pos="0"/>
        </w:tabs>
        <w:suppressAutoHyphens/>
        <w:spacing w:after="0" w:line="240" w:lineRule="auto"/>
        <w:ind w:left="142" w:hanging="142"/>
        <w:jc w:val="both"/>
        <w:rPr>
          <w:rFonts w:ascii="Times New Roman" w:eastAsia="Times New Roman" w:hAnsi="Times New Roman" w:cs="Times New Roman"/>
          <w:sz w:val="28"/>
          <w:szCs w:val="28"/>
          <w:lang w:eastAsia="ar-SA"/>
        </w:rPr>
      </w:pPr>
      <w:r w:rsidRPr="00646B47">
        <w:rPr>
          <w:rFonts w:ascii="Times New Roman" w:eastAsia="Times New Roman" w:hAnsi="Times New Roman" w:cs="Times New Roman"/>
          <w:sz w:val="28"/>
          <w:szCs w:val="28"/>
          <w:lang w:eastAsia="ar-SA"/>
        </w:rPr>
        <w:t>Изложение нового материала</w:t>
      </w:r>
    </w:p>
    <w:p w:rsidR="003C308D" w:rsidRPr="00646B47" w:rsidRDefault="003C308D" w:rsidP="007633F6">
      <w:pPr>
        <w:tabs>
          <w:tab w:val="num" w:pos="0"/>
        </w:tabs>
        <w:suppressAutoHyphens/>
        <w:spacing w:after="0" w:line="240" w:lineRule="auto"/>
        <w:jc w:val="both"/>
        <w:rPr>
          <w:rFonts w:ascii="Times New Roman" w:eastAsia="Times New Roman" w:hAnsi="Times New Roman" w:cs="Times New Roman"/>
          <w:sz w:val="28"/>
          <w:szCs w:val="28"/>
          <w:lang w:eastAsia="ar-SA"/>
        </w:rPr>
      </w:pPr>
      <w:r w:rsidRPr="00646B47">
        <w:rPr>
          <w:rFonts w:ascii="Times New Roman" w:eastAsia="Times New Roman" w:hAnsi="Times New Roman" w:cs="Times New Roman"/>
          <w:sz w:val="28"/>
          <w:szCs w:val="28"/>
          <w:lang w:eastAsia="ar-SA"/>
        </w:rPr>
        <w:t>Инструктаж по правил</w:t>
      </w:r>
      <w:r w:rsidR="00F041B2">
        <w:rPr>
          <w:rFonts w:ascii="Times New Roman" w:eastAsia="Times New Roman" w:hAnsi="Times New Roman" w:cs="Times New Roman"/>
          <w:sz w:val="28"/>
          <w:szCs w:val="28"/>
          <w:lang w:eastAsia="ar-SA"/>
        </w:rPr>
        <w:t>ам</w:t>
      </w:r>
      <w:r w:rsidRPr="00646B47">
        <w:rPr>
          <w:rFonts w:ascii="Times New Roman" w:eastAsia="Times New Roman" w:hAnsi="Times New Roman" w:cs="Times New Roman"/>
          <w:sz w:val="28"/>
          <w:szCs w:val="28"/>
          <w:lang w:eastAsia="ar-SA"/>
        </w:rPr>
        <w:t> поведения на занятии при сопровождении лекционного материала презентацией.</w:t>
      </w:r>
    </w:p>
    <w:p w:rsidR="003C308D" w:rsidRPr="00646B47" w:rsidRDefault="003C308D" w:rsidP="00F041B2">
      <w:pPr>
        <w:tabs>
          <w:tab w:val="num" w:pos="0"/>
        </w:tabs>
        <w:suppressAutoHyphens/>
        <w:spacing w:after="0" w:line="240" w:lineRule="auto"/>
        <w:ind w:left="142" w:hanging="142"/>
        <w:jc w:val="both"/>
        <w:rPr>
          <w:rFonts w:ascii="Times New Roman" w:eastAsia="Times New Roman" w:hAnsi="Times New Roman" w:cs="Times New Roman"/>
          <w:sz w:val="28"/>
          <w:szCs w:val="28"/>
          <w:lang w:eastAsia="ar-SA"/>
        </w:rPr>
      </w:pPr>
      <w:r w:rsidRPr="00646B47">
        <w:rPr>
          <w:rFonts w:ascii="Times New Roman" w:eastAsia="Times New Roman" w:hAnsi="Times New Roman" w:cs="Times New Roman"/>
          <w:sz w:val="28"/>
          <w:szCs w:val="28"/>
          <w:lang w:eastAsia="ar-SA"/>
        </w:rPr>
        <w:t>Лекция визуализация с элементами беседы.</w:t>
      </w:r>
    </w:p>
    <w:p w:rsidR="003C308D" w:rsidRPr="00646B47" w:rsidRDefault="003C308D" w:rsidP="00F041B2">
      <w:pPr>
        <w:tabs>
          <w:tab w:val="num" w:pos="0"/>
        </w:tabs>
        <w:suppressAutoHyphens/>
        <w:spacing w:after="0" w:line="240" w:lineRule="auto"/>
        <w:ind w:left="142" w:hanging="142"/>
        <w:jc w:val="both"/>
        <w:rPr>
          <w:rFonts w:ascii="Times New Roman" w:eastAsia="Times New Roman" w:hAnsi="Times New Roman" w:cs="Times New Roman"/>
          <w:sz w:val="28"/>
          <w:szCs w:val="28"/>
          <w:lang w:eastAsia="ar-SA"/>
        </w:rPr>
      </w:pPr>
      <w:r w:rsidRPr="00646B47">
        <w:rPr>
          <w:rFonts w:ascii="Times New Roman" w:eastAsia="Times New Roman" w:hAnsi="Times New Roman" w:cs="Times New Roman"/>
          <w:sz w:val="28"/>
          <w:szCs w:val="28"/>
          <w:lang w:eastAsia="ar-SA"/>
        </w:rPr>
        <w:t>Презентация по представленной теме занятия.</w:t>
      </w:r>
    </w:p>
    <w:p w:rsidR="003C308D" w:rsidRPr="00646B47" w:rsidRDefault="003C308D" w:rsidP="00F041B2">
      <w:pPr>
        <w:tabs>
          <w:tab w:val="num" w:pos="0"/>
        </w:tabs>
        <w:suppressAutoHyphens/>
        <w:spacing w:after="0" w:line="240" w:lineRule="auto"/>
        <w:ind w:left="142" w:hanging="142"/>
        <w:jc w:val="both"/>
        <w:rPr>
          <w:rFonts w:ascii="Times New Roman" w:eastAsia="Times New Roman" w:hAnsi="Times New Roman" w:cs="Times New Roman"/>
          <w:sz w:val="28"/>
          <w:szCs w:val="28"/>
          <w:lang w:eastAsia="ar-SA"/>
        </w:rPr>
      </w:pPr>
      <w:r w:rsidRPr="00646B47">
        <w:rPr>
          <w:rFonts w:ascii="Times New Roman" w:eastAsia="Times New Roman" w:hAnsi="Times New Roman" w:cs="Times New Roman"/>
          <w:sz w:val="28"/>
          <w:szCs w:val="28"/>
          <w:lang w:eastAsia="ar-SA"/>
        </w:rPr>
        <w:t>Заполнение студентами опорных конспектов.</w:t>
      </w:r>
    </w:p>
    <w:p w:rsidR="003C308D" w:rsidRPr="00646B47" w:rsidRDefault="003C308D" w:rsidP="007633F6">
      <w:pPr>
        <w:tabs>
          <w:tab w:val="num" w:pos="0"/>
        </w:tabs>
        <w:suppressAutoHyphens/>
        <w:spacing w:after="0" w:line="240" w:lineRule="auto"/>
        <w:jc w:val="both"/>
        <w:rPr>
          <w:rFonts w:ascii="Times New Roman" w:eastAsia="Times New Roman" w:hAnsi="Times New Roman" w:cs="Times New Roman"/>
          <w:sz w:val="28"/>
          <w:szCs w:val="28"/>
          <w:lang w:eastAsia="ar-SA"/>
        </w:rPr>
      </w:pPr>
      <w:r w:rsidRPr="00646B47">
        <w:rPr>
          <w:rFonts w:ascii="Times New Roman" w:eastAsia="Times New Roman" w:hAnsi="Times New Roman" w:cs="Times New Roman"/>
          <w:sz w:val="28"/>
          <w:szCs w:val="28"/>
          <w:lang w:eastAsia="ar-SA"/>
        </w:rPr>
        <w:t>Подведение итогов изученного материала - преподаватель выделяет опорные сведения темы занятия.</w:t>
      </w:r>
    </w:p>
    <w:p w:rsidR="003C308D" w:rsidRPr="00646B47" w:rsidRDefault="003C308D" w:rsidP="00F041B2">
      <w:pPr>
        <w:tabs>
          <w:tab w:val="num" w:pos="0"/>
        </w:tabs>
        <w:suppressAutoHyphens/>
        <w:spacing w:after="0" w:line="240" w:lineRule="auto"/>
        <w:ind w:left="142" w:hanging="142"/>
        <w:jc w:val="both"/>
        <w:rPr>
          <w:rFonts w:ascii="Times New Roman" w:eastAsia="Times New Roman" w:hAnsi="Times New Roman" w:cs="Times New Roman"/>
          <w:b/>
          <w:sz w:val="28"/>
          <w:szCs w:val="28"/>
          <w:lang w:eastAsia="ar-SA"/>
        </w:rPr>
      </w:pPr>
      <w:r w:rsidRPr="00646B47">
        <w:rPr>
          <w:rFonts w:ascii="Times New Roman" w:eastAsia="Times New Roman" w:hAnsi="Times New Roman" w:cs="Times New Roman"/>
          <w:b/>
          <w:sz w:val="28"/>
          <w:szCs w:val="28"/>
          <w:lang w:eastAsia="ar-SA"/>
        </w:rPr>
        <w:t>Время 55 мин.</w:t>
      </w:r>
    </w:p>
    <w:p w:rsidR="003C308D" w:rsidRPr="00646B47" w:rsidRDefault="003C308D" w:rsidP="00F041B2">
      <w:pPr>
        <w:tabs>
          <w:tab w:val="num" w:pos="0"/>
        </w:tabs>
        <w:suppressAutoHyphens/>
        <w:spacing w:after="0" w:line="240" w:lineRule="auto"/>
        <w:ind w:left="142" w:hanging="142"/>
        <w:jc w:val="both"/>
        <w:rPr>
          <w:rFonts w:ascii="Times New Roman" w:eastAsia="Times New Roman" w:hAnsi="Times New Roman" w:cs="Times New Roman"/>
          <w:sz w:val="28"/>
          <w:szCs w:val="28"/>
          <w:lang w:eastAsia="ar-SA"/>
        </w:rPr>
      </w:pPr>
      <w:r w:rsidRPr="00646B47">
        <w:rPr>
          <w:rFonts w:ascii="Times New Roman" w:eastAsia="Times New Roman" w:hAnsi="Times New Roman" w:cs="Times New Roman"/>
          <w:sz w:val="28"/>
          <w:szCs w:val="28"/>
          <w:lang w:eastAsia="ar-SA"/>
        </w:rPr>
        <w:t>Закрепление нового материала</w:t>
      </w:r>
    </w:p>
    <w:p w:rsidR="003C308D" w:rsidRPr="00646B47" w:rsidRDefault="003C308D" w:rsidP="00F041B2">
      <w:pPr>
        <w:tabs>
          <w:tab w:val="num" w:pos="0"/>
        </w:tabs>
        <w:suppressAutoHyphens/>
        <w:spacing w:after="0" w:line="240" w:lineRule="auto"/>
        <w:ind w:left="142" w:hanging="142"/>
        <w:jc w:val="both"/>
        <w:rPr>
          <w:rFonts w:ascii="Times New Roman" w:eastAsia="Times New Roman" w:hAnsi="Times New Roman" w:cs="Times New Roman"/>
          <w:sz w:val="28"/>
          <w:szCs w:val="28"/>
          <w:lang w:eastAsia="ar-SA"/>
        </w:rPr>
      </w:pPr>
      <w:r w:rsidRPr="00646B47">
        <w:rPr>
          <w:rFonts w:ascii="Times New Roman" w:eastAsia="Times New Roman" w:hAnsi="Times New Roman" w:cs="Times New Roman"/>
          <w:sz w:val="28"/>
          <w:szCs w:val="28"/>
          <w:lang w:eastAsia="ar-SA"/>
        </w:rPr>
        <w:t>Беседа по вопросам.</w:t>
      </w:r>
    </w:p>
    <w:p w:rsidR="003C308D" w:rsidRPr="00646B47" w:rsidRDefault="003C308D" w:rsidP="00F041B2">
      <w:pPr>
        <w:tabs>
          <w:tab w:val="num" w:pos="0"/>
        </w:tabs>
        <w:suppressAutoHyphens/>
        <w:spacing w:after="0" w:line="240" w:lineRule="auto"/>
        <w:ind w:left="142" w:hanging="142"/>
        <w:jc w:val="both"/>
        <w:rPr>
          <w:rFonts w:ascii="Times New Roman" w:eastAsia="Times New Roman" w:hAnsi="Times New Roman" w:cs="Times New Roman"/>
          <w:sz w:val="28"/>
          <w:szCs w:val="28"/>
          <w:lang w:eastAsia="ar-SA"/>
        </w:rPr>
      </w:pPr>
      <w:r w:rsidRPr="00646B47">
        <w:rPr>
          <w:rFonts w:ascii="Times New Roman" w:eastAsia="Times New Roman" w:hAnsi="Times New Roman" w:cs="Times New Roman"/>
          <w:sz w:val="28"/>
          <w:szCs w:val="28"/>
          <w:lang w:eastAsia="ar-SA"/>
        </w:rPr>
        <w:t xml:space="preserve">Дискуссия на примерах жизненного опыта </w:t>
      </w:r>
      <w:r w:rsidR="00F520F2" w:rsidRPr="00646B47">
        <w:rPr>
          <w:rFonts w:ascii="Times New Roman" w:eastAsia="Times New Roman" w:hAnsi="Times New Roman" w:cs="Times New Roman"/>
          <w:sz w:val="28"/>
          <w:szCs w:val="28"/>
          <w:lang w:eastAsia="ar-SA"/>
        </w:rPr>
        <w:t>обучающихся</w:t>
      </w:r>
      <w:r w:rsidRPr="00646B47">
        <w:rPr>
          <w:rFonts w:ascii="Times New Roman" w:eastAsia="Times New Roman" w:hAnsi="Times New Roman" w:cs="Times New Roman"/>
          <w:sz w:val="28"/>
          <w:szCs w:val="28"/>
          <w:lang w:eastAsia="ar-SA"/>
        </w:rPr>
        <w:t>.</w:t>
      </w:r>
    </w:p>
    <w:p w:rsidR="003C308D" w:rsidRPr="00646B47" w:rsidRDefault="003C308D" w:rsidP="00F041B2">
      <w:pPr>
        <w:tabs>
          <w:tab w:val="num" w:pos="0"/>
        </w:tabs>
        <w:suppressAutoHyphens/>
        <w:spacing w:after="0" w:line="240" w:lineRule="auto"/>
        <w:ind w:left="142" w:hanging="142"/>
        <w:jc w:val="both"/>
        <w:rPr>
          <w:rFonts w:ascii="Times New Roman" w:eastAsia="Times New Roman" w:hAnsi="Times New Roman" w:cs="Times New Roman"/>
          <w:b/>
          <w:sz w:val="28"/>
          <w:szCs w:val="28"/>
          <w:lang w:eastAsia="ar-SA"/>
        </w:rPr>
      </w:pPr>
      <w:r w:rsidRPr="00646B47">
        <w:rPr>
          <w:rFonts w:ascii="Times New Roman" w:eastAsia="Times New Roman" w:hAnsi="Times New Roman" w:cs="Times New Roman"/>
          <w:b/>
          <w:sz w:val="28"/>
          <w:szCs w:val="28"/>
          <w:lang w:eastAsia="ar-SA"/>
        </w:rPr>
        <w:t>Время 15 мин.</w:t>
      </w:r>
    </w:p>
    <w:p w:rsidR="003C308D" w:rsidRPr="00646B47" w:rsidRDefault="003C308D" w:rsidP="00F041B2">
      <w:pPr>
        <w:tabs>
          <w:tab w:val="num" w:pos="0"/>
        </w:tabs>
        <w:suppressAutoHyphens/>
        <w:spacing w:after="0" w:line="240" w:lineRule="auto"/>
        <w:ind w:left="142" w:hanging="142"/>
        <w:jc w:val="both"/>
        <w:rPr>
          <w:rFonts w:ascii="Times New Roman" w:eastAsia="Times New Roman" w:hAnsi="Times New Roman" w:cs="Times New Roman"/>
          <w:sz w:val="28"/>
          <w:szCs w:val="28"/>
          <w:lang w:eastAsia="ar-SA"/>
        </w:rPr>
      </w:pPr>
      <w:bookmarkStart w:id="0" w:name="h.gjdgxs"/>
      <w:bookmarkEnd w:id="0"/>
      <w:r w:rsidRPr="00646B47">
        <w:rPr>
          <w:rFonts w:ascii="Times New Roman" w:eastAsia="Times New Roman" w:hAnsi="Times New Roman" w:cs="Times New Roman"/>
          <w:sz w:val="28"/>
          <w:szCs w:val="28"/>
          <w:lang w:eastAsia="ar-SA"/>
        </w:rPr>
        <w:t>Задание на дом</w:t>
      </w:r>
    </w:p>
    <w:p w:rsidR="003C308D" w:rsidRPr="00646B47" w:rsidRDefault="003C308D" w:rsidP="007633F6">
      <w:pPr>
        <w:tabs>
          <w:tab w:val="num" w:pos="0"/>
        </w:tabs>
        <w:suppressAutoHyphens/>
        <w:spacing w:after="0" w:line="240" w:lineRule="auto"/>
        <w:jc w:val="both"/>
        <w:rPr>
          <w:rFonts w:ascii="Times New Roman" w:eastAsia="Times New Roman" w:hAnsi="Times New Roman" w:cs="Times New Roman"/>
          <w:sz w:val="28"/>
          <w:szCs w:val="28"/>
          <w:lang w:eastAsia="ar-SA"/>
        </w:rPr>
      </w:pPr>
      <w:r w:rsidRPr="00646B47">
        <w:rPr>
          <w:rFonts w:ascii="Times New Roman" w:eastAsia="Times New Roman" w:hAnsi="Times New Roman" w:cs="Times New Roman"/>
          <w:sz w:val="28"/>
          <w:szCs w:val="28"/>
          <w:lang w:eastAsia="ar-SA"/>
        </w:rPr>
        <w:t>5</w:t>
      </w:r>
      <w:r w:rsidR="00F041B2">
        <w:rPr>
          <w:rFonts w:ascii="Times New Roman" w:eastAsia="Times New Roman" w:hAnsi="Times New Roman" w:cs="Times New Roman"/>
          <w:sz w:val="28"/>
          <w:szCs w:val="28"/>
          <w:lang w:eastAsia="ar-SA"/>
        </w:rPr>
        <w:t>.1.Проработка конспекта по теме</w:t>
      </w:r>
      <w:r w:rsidRPr="00646B47">
        <w:rPr>
          <w:rFonts w:ascii="Times New Roman" w:eastAsia="Times New Roman" w:hAnsi="Times New Roman" w:cs="Times New Roman"/>
          <w:sz w:val="28"/>
          <w:szCs w:val="28"/>
          <w:lang w:eastAsia="ar-SA"/>
        </w:rPr>
        <w:t> «</w:t>
      </w:r>
      <w:r w:rsidR="00D26309" w:rsidRPr="00646B47">
        <w:rPr>
          <w:rFonts w:ascii="Times New Roman" w:eastAsia="Times New Roman" w:hAnsi="Times New Roman" w:cs="Times New Roman"/>
          <w:sz w:val="28"/>
          <w:szCs w:val="28"/>
          <w:lang w:eastAsia="ar-SA"/>
        </w:rPr>
        <w:t>Кадастровое деление территории</w:t>
      </w:r>
      <w:r w:rsidRPr="00646B47">
        <w:rPr>
          <w:rFonts w:ascii="Times New Roman" w:eastAsia="Times New Roman" w:hAnsi="Times New Roman" w:cs="Times New Roman"/>
          <w:sz w:val="28"/>
          <w:szCs w:val="28"/>
          <w:lang w:eastAsia="ar-SA"/>
        </w:rPr>
        <w:t>» по учебной литературе:</w:t>
      </w:r>
    </w:p>
    <w:p w:rsidR="003C308D" w:rsidRPr="00646B47" w:rsidRDefault="00D26309" w:rsidP="00F041B2">
      <w:pPr>
        <w:tabs>
          <w:tab w:val="num" w:pos="0"/>
        </w:tabs>
        <w:suppressAutoHyphens/>
        <w:spacing w:after="0" w:line="240" w:lineRule="auto"/>
        <w:ind w:left="142" w:hanging="142"/>
        <w:jc w:val="both"/>
        <w:rPr>
          <w:rFonts w:ascii="Times New Roman" w:eastAsia="Times New Roman" w:hAnsi="Times New Roman" w:cs="Times New Roman"/>
          <w:sz w:val="28"/>
          <w:szCs w:val="28"/>
          <w:lang w:eastAsia="ar-SA"/>
        </w:rPr>
      </w:pPr>
      <w:r w:rsidRPr="00646B47">
        <w:rPr>
          <w:rFonts w:ascii="Times New Roman" w:eastAsia="Times New Roman" w:hAnsi="Times New Roman" w:cs="Times New Roman"/>
          <w:sz w:val="28"/>
          <w:szCs w:val="28"/>
          <w:lang w:eastAsia="ar-SA"/>
        </w:rPr>
        <w:t>- Варламов А.А. Земельный кадастр</w:t>
      </w:r>
      <w:r w:rsidR="003C308D" w:rsidRPr="00646B47">
        <w:rPr>
          <w:rFonts w:ascii="Times New Roman" w:eastAsia="Times New Roman" w:hAnsi="Times New Roman" w:cs="Times New Roman"/>
          <w:sz w:val="28"/>
          <w:szCs w:val="28"/>
          <w:lang w:eastAsia="ar-SA"/>
        </w:rPr>
        <w:t>: Учебное пособие. 201</w:t>
      </w:r>
      <w:r w:rsidRPr="00646B47">
        <w:rPr>
          <w:rFonts w:ascii="Times New Roman" w:eastAsia="Times New Roman" w:hAnsi="Times New Roman" w:cs="Times New Roman"/>
          <w:sz w:val="28"/>
          <w:szCs w:val="28"/>
          <w:lang w:eastAsia="ar-SA"/>
        </w:rPr>
        <w:t>5</w:t>
      </w:r>
    </w:p>
    <w:p w:rsidR="003C308D" w:rsidRPr="00646B47" w:rsidRDefault="00D26309" w:rsidP="00F041B2">
      <w:pPr>
        <w:tabs>
          <w:tab w:val="num" w:pos="0"/>
        </w:tabs>
        <w:suppressAutoHyphens/>
        <w:spacing w:after="0" w:line="240" w:lineRule="auto"/>
        <w:ind w:left="142" w:hanging="142"/>
        <w:jc w:val="both"/>
        <w:rPr>
          <w:rFonts w:ascii="Times New Roman" w:eastAsia="Times New Roman" w:hAnsi="Times New Roman" w:cs="Times New Roman"/>
          <w:sz w:val="28"/>
          <w:szCs w:val="28"/>
          <w:lang w:eastAsia="ar-SA"/>
        </w:rPr>
      </w:pPr>
      <w:r w:rsidRPr="00646B47">
        <w:rPr>
          <w:rFonts w:ascii="Times New Roman" w:eastAsia="Times New Roman" w:hAnsi="Times New Roman" w:cs="Times New Roman"/>
          <w:sz w:val="28"/>
          <w:szCs w:val="28"/>
          <w:lang w:eastAsia="ar-SA"/>
        </w:rPr>
        <w:t>- Варламов А.А Гальченко С.А. Основы кадастра недвижимости Учебник 2014</w:t>
      </w:r>
    </w:p>
    <w:p w:rsidR="003C308D" w:rsidRPr="00646B47" w:rsidRDefault="00D26309" w:rsidP="00F041B2">
      <w:pPr>
        <w:tabs>
          <w:tab w:val="num" w:pos="0"/>
        </w:tabs>
        <w:suppressAutoHyphens/>
        <w:spacing w:after="0" w:line="240" w:lineRule="auto"/>
        <w:ind w:left="142" w:hanging="142"/>
        <w:jc w:val="both"/>
        <w:rPr>
          <w:rFonts w:ascii="Times New Roman" w:eastAsia="Times New Roman" w:hAnsi="Times New Roman" w:cs="Times New Roman"/>
          <w:sz w:val="28"/>
          <w:szCs w:val="28"/>
          <w:lang w:eastAsia="ar-SA"/>
        </w:rPr>
      </w:pPr>
      <w:r w:rsidRPr="00646B47">
        <w:rPr>
          <w:rFonts w:ascii="Times New Roman" w:eastAsia="Times New Roman" w:hAnsi="Times New Roman" w:cs="Times New Roman"/>
          <w:sz w:val="28"/>
          <w:szCs w:val="28"/>
          <w:lang w:eastAsia="ar-SA"/>
        </w:rPr>
        <w:t>- Бурмакин Н.И. Осуществление кадастровых отношений Учебник 2014</w:t>
      </w:r>
    </w:p>
    <w:p w:rsidR="003C308D" w:rsidRPr="00646B47" w:rsidRDefault="003C308D" w:rsidP="00F041B2">
      <w:pPr>
        <w:tabs>
          <w:tab w:val="num" w:pos="0"/>
        </w:tabs>
        <w:suppressAutoHyphens/>
        <w:spacing w:after="0" w:line="240" w:lineRule="auto"/>
        <w:ind w:left="142" w:hanging="142"/>
        <w:jc w:val="both"/>
        <w:rPr>
          <w:rFonts w:ascii="Times New Roman" w:eastAsia="Times New Roman" w:hAnsi="Times New Roman" w:cs="Times New Roman"/>
          <w:b/>
          <w:sz w:val="28"/>
          <w:szCs w:val="28"/>
          <w:lang w:eastAsia="ar-SA"/>
        </w:rPr>
      </w:pPr>
      <w:r w:rsidRPr="00646B47">
        <w:rPr>
          <w:rFonts w:ascii="Times New Roman" w:eastAsia="Times New Roman" w:hAnsi="Times New Roman" w:cs="Times New Roman"/>
          <w:b/>
          <w:sz w:val="28"/>
          <w:szCs w:val="28"/>
          <w:lang w:eastAsia="ar-SA"/>
        </w:rPr>
        <w:t>Время 2 мин.</w:t>
      </w:r>
    </w:p>
    <w:p w:rsidR="003C308D" w:rsidRPr="0058360E" w:rsidRDefault="003C308D" w:rsidP="00F041B2">
      <w:pPr>
        <w:tabs>
          <w:tab w:val="num" w:pos="0"/>
        </w:tabs>
        <w:suppressAutoHyphens/>
        <w:spacing w:after="0" w:line="240" w:lineRule="auto"/>
        <w:ind w:left="142" w:hanging="142"/>
        <w:jc w:val="both"/>
        <w:rPr>
          <w:rFonts w:ascii="Times New Roman" w:eastAsia="Times New Roman" w:hAnsi="Times New Roman" w:cs="Times New Roman"/>
          <w:b/>
          <w:sz w:val="32"/>
          <w:szCs w:val="32"/>
          <w:lang w:eastAsia="ar-SA"/>
        </w:rPr>
      </w:pPr>
      <w:r w:rsidRPr="0058360E">
        <w:rPr>
          <w:rFonts w:ascii="Times New Roman" w:eastAsia="Times New Roman" w:hAnsi="Times New Roman" w:cs="Times New Roman"/>
          <w:b/>
          <w:sz w:val="32"/>
          <w:szCs w:val="32"/>
          <w:lang w:eastAsia="ar-SA"/>
        </w:rPr>
        <w:t>4. Ход урока</w:t>
      </w:r>
    </w:p>
    <w:p w:rsidR="003C308D" w:rsidRPr="00646B47" w:rsidRDefault="003C308D" w:rsidP="00F041B2">
      <w:pPr>
        <w:tabs>
          <w:tab w:val="num" w:pos="0"/>
        </w:tabs>
        <w:suppressAutoHyphens/>
        <w:spacing w:after="0" w:line="240" w:lineRule="auto"/>
        <w:ind w:left="142" w:hanging="142"/>
        <w:jc w:val="both"/>
        <w:rPr>
          <w:rFonts w:ascii="Times New Roman" w:eastAsia="Times New Roman" w:hAnsi="Times New Roman" w:cs="Times New Roman"/>
          <w:sz w:val="28"/>
          <w:szCs w:val="28"/>
          <w:lang w:eastAsia="ar-SA"/>
        </w:rPr>
      </w:pPr>
      <w:r w:rsidRPr="00646B47">
        <w:rPr>
          <w:rFonts w:ascii="Times New Roman" w:eastAsia="Times New Roman" w:hAnsi="Times New Roman" w:cs="Times New Roman"/>
          <w:sz w:val="28"/>
          <w:szCs w:val="28"/>
          <w:lang w:eastAsia="ar-SA"/>
        </w:rPr>
        <w:t xml:space="preserve">Приветствуются </w:t>
      </w:r>
      <w:r w:rsidR="00242D96" w:rsidRPr="00646B47">
        <w:rPr>
          <w:rFonts w:ascii="Times New Roman" w:eastAsia="Times New Roman" w:hAnsi="Times New Roman" w:cs="Times New Roman"/>
          <w:sz w:val="28"/>
          <w:szCs w:val="28"/>
          <w:lang w:eastAsia="ar-SA"/>
        </w:rPr>
        <w:t>обучающихся</w:t>
      </w:r>
      <w:r w:rsidRPr="00646B47">
        <w:rPr>
          <w:rFonts w:ascii="Times New Roman" w:eastAsia="Times New Roman" w:hAnsi="Times New Roman" w:cs="Times New Roman"/>
          <w:sz w:val="28"/>
          <w:szCs w:val="28"/>
          <w:lang w:eastAsia="ar-SA"/>
        </w:rPr>
        <w:t xml:space="preserve">. </w:t>
      </w:r>
      <w:r w:rsidR="00242D96" w:rsidRPr="00646B47">
        <w:rPr>
          <w:rFonts w:ascii="Times New Roman" w:eastAsia="Times New Roman" w:hAnsi="Times New Roman" w:cs="Times New Roman"/>
          <w:sz w:val="28"/>
          <w:szCs w:val="28"/>
          <w:lang w:eastAsia="ar-SA"/>
        </w:rPr>
        <w:t>Д</w:t>
      </w:r>
      <w:r w:rsidRPr="00646B47">
        <w:rPr>
          <w:rFonts w:ascii="Times New Roman" w:eastAsia="Times New Roman" w:hAnsi="Times New Roman" w:cs="Times New Roman"/>
          <w:sz w:val="28"/>
          <w:szCs w:val="28"/>
          <w:lang w:eastAsia="ar-SA"/>
        </w:rPr>
        <w:t xml:space="preserve">окладывает о наличии </w:t>
      </w:r>
      <w:r w:rsidR="00242D96" w:rsidRPr="00646B47">
        <w:rPr>
          <w:rFonts w:ascii="Times New Roman" w:eastAsia="Times New Roman" w:hAnsi="Times New Roman" w:cs="Times New Roman"/>
          <w:sz w:val="28"/>
          <w:szCs w:val="28"/>
          <w:lang w:eastAsia="ar-SA"/>
        </w:rPr>
        <w:t>обучающихся</w:t>
      </w:r>
      <w:r w:rsidRPr="00646B47">
        <w:rPr>
          <w:rFonts w:ascii="Times New Roman" w:eastAsia="Times New Roman" w:hAnsi="Times New Roman" w:cs="Times New Roman"/>
          <w:sz w:val="28"/>
          <w:szCs w:val="28"/>
          <w:lang w:eastAsia="ar-SA"/>
        </w:rPr>
        <w:t xml:space="preserve"> на занятии.</w:t>
      </w:r>
    </w:p>
    <w:p w:rsidR="003C308D" w:rsidRPr="00646B47" w:rsidRDefault="003C308D" w:rsidP="00F041B2">
      <w:pPr>
        <w:tabs>
          <w:tab w:val="num" w:pos="0"/>
        </w:tabs>
        <w:suppressAutoHyphens/>
        <w:spacing w:after="0" w:line="240" w:lineRule="auto"/>
        <w:ind w:left="142" w:hanging="142"/>
        <w:jc w:val="both"/>
        <w:rPr>
          <w:rFonts w:ascii="Times New Roman" w:eastAsia="Times New Roman" w:hAnsi="Times New Roman" w:cs="Times New Roman"/>
          <w:sz w:val="28"/>
          <w:szCs w:val="28"/>
          <w:lang w:eastAsia="ar-SA"/>
        </w:rPr>
      </w:pPr>
      <w:r w:rsidRPr="00646B47">
        <w:rPr>
          <w:rFonts w:ascii="Times New Roman" w:eastAsia="Times New Roman" w:hAnsi="Times New Roman" w:cs="Times New Roman"/>
          <w:sz w:val="28"/>
          <w:szCs w:val="28"/>
          <w:lang w:eastAsia="ar-SA"/>
        </w:rPr>
        <w:t>Сообщается тема занятий.</w:t>
      </w:r>
    </w:p>
    <w:p w:rsidR="003C308D" w:rsidRPr="00646B47" w:rsidRDefault="003C308D" w:rsidP="00F041B2">
      <w:pPr>
        <w:tabs>
          <w:tab w:val="num" w:pos="0"/>
        </w:tabs>
        <w:suppressAutoHyphens/>
        <w:spacing w:after="0" w:line="240" w:lineRule="auto"/>
        <w:ind w:left="142" w:hanging="142"/>
        <w:jc w:val="both"/>
        <w:rPr>
          <w:rFonts w:ascii="Times New Roman" w:eastAsia="Times New Roman" w:hAnsi="Times New Roman" w:cs="Times New Roman"/>
          <w:sz w:val="28"/>
          <w:szCs w:val="28"/>
          <w:lang w:eastAsia="ar-SA"/>
        </w:rPr>
      </w:pPr>
      <w:r w:rsidRPr="00646B47">
        <w:rPr>
          <w:rFonts w:ascii="Times New Roman" w:eastAsia="Times New Roman" w:hAnsi="Times New Roman" w:cs="Times New Roman"/>
          <w:sz w:val="28"/>
          <w:szCs w:val="28"/>
          <w:lang w:eastAsia="ar-SA"/>
        </w:rPr>
        <w:t>Объявляется содержание занятия.</w:t>
      </w:r>
    </w:p>
    <w:p w:rsidR="003C308D" w:rsidRPr="00646B47" w:rsidRDefault="003C308D" w:rsidP="00F041B2">
      <w:pPr>
        <w:tabs>
          <w:tab w:val="num" w:pos="0"/>
        </w:tabs>
        <w:suppressAutoHyphens/>
        <w:spacing w:after="0" w:line="240" w:lineRule="auto"/>
        <w:ind w:left="142" w:hanging="142"/>
        <w:jc w:val="both"/>
        <w:rPr>
          <w:rFonts w:ascii="Times New Roman" w:eastAsia="Times New Roman" w:hAnsi="Times New Roman" w:cs="Times New Roman"/>
          <w:sz w:val="28"/>
          <w:szCs w:val="28"/>
          <w:lang w:eastAsia="ar-SA"/>
        </w:rPr>
      </w:pPr>
      <w:r w:rsidRPr="00646B47">
        <w:rPr>
          <w:rFonts w:ascii="Times New Roman" w:eastAsia="Times New Roman" w:hAnsi="Times New Roman" w:cs="Times New Roman"/>
          <w:sz w:val="28"/>
          <w:szCs w:val="28"/>
          <w:lang w:eastAsia="ar-SA"/>
        </w:rPr>
        <w:t>Объявляется цель занятия.</w:t>
      </w:r>
    </w:p>
    <w:p w:rsidR="003C308D" w:rsidRPr="00646B47" w:rsidRDefault="003C308D" w:rsidP="00F041B2">
      <w:pPr>
        <w:tabs>
          <w:tab w:val="num" w:pos="0"/>
        </w:tabs>
        <w:suppressAutoHyphens/>
        <w:spacing w:after="0" w:line="240" w:lineRule="auto"/>
        <w:ind w:left="142" w:hanging="142"/>
        <w:jc w:val="both"/>
        <w:rPr>
          <w:rFonts w:ascii="Times New Roman" w:eastAsia="Times New Roman" w:hAnsi="Times New Roman" w:cs="Times New Roman"/>
          <w:sz w:val="28"/>
          <w:szCs w:val="28"/>
          <w:lang w:eastAsia="ar-SA"/>
        </w:rPr>
      </w:pPr>
      <w:r w:rsidRPr="00646B47">
        <w:rPr>
          <w:rFonts w:ascii="Times New Roman" w:eastAsia="Times New Roman" w:hAnsi="Times New Roman" w:cs="Times New Roman"/>
          <w:sz w:val="28"/>
          <w:szCs w:val="28"/>
          <w:lang w:eastAsia="ar-SA"/>
        </w:rPr>
        <w:lastRenderedPageBreak/>
        <w:t>Став</w:t>
      </w:r>
      <w:r w:rsidR="00F041B2">
        <w:rPr>
          <w:rFonts w:ascii="Times New Roman" w:eastAsia="Times New Roman" w:hAnsi="Times New Roman" w:cs="Times New Roman"/>
          <w:sz w:val="28"/>
          <w:szCs w:val="28"/>
          <w:lang w:eastAsia="ar-SA"/>
        </w:rPr>
        <w:t>ятся конкретные задачи, которые</w:t>
      </w:r>
      <w:r w:rsidRPr="00646B47">
        <w:rPr>
          <w:rFonts w:ascii="Times New Roman" w:eastAsia="Times New Roman" w:hAnsi="Times New Roman" w:cs="Times New Roman"/>
          <w:sz w:val="28"/>
          <w:szCs w:val="28"/>
          <w:lang w:eastAsia="ar-SA"/>
        </w:rPr>
        <w:t> необходимо решить на занятии.</w:t>
      </w:r>
    </w:p>
    <w:p w:rsidR="003C308D" w:rsidRPr="00646B47" w:rsidRDefault="003C308D" w:rsidP="00F041B2">
      <w:pPr>
        <w:tabs>
          <w:tab w:val="num" w:pos="0"/>
        </w:tabs>
        <w:suppressAutoHyphens/>
        <w:spacing w:after="0" w:line="240" w:lineRule="auto"/>
        <w:ind w:left="142" w:hanging="142"/>
        <w:jc w:val="both"/>
        <w:rPr>
          <w:rFonts w:ascii="Times New Roman" w:eastAsia="Times New Roman" w:hAnsi="Times New Roman" w:cs="Times New Roman"/>
          <w:sz w:val="28"/>
          <w:szCs w:val="28"/>
          <w:lang w:eastAsia="ar-SA"/>
        </w:rPr>
      </w:pPr>
      <w:r w:rsidRPr="00646B47">
        <w:rPr>
          <w:rFonts w:ascii="Times New Roman" w:eastAsia="Times New Roman" w:hAnsi="Times New Roman" w:cs="Times New Roman"/>
          <w:sz w:val="28"/>
          <w:szCs w:val="28"/>
          <w:lang w:eastAsia="ar-SA"/>
        </w:rPr>
        <w:t>Решается поставленная задача.</w:t>
      </w:r>
    </w:p>
    <w:p w:rsidR="003C308D" w:rsidRPr="00646B47" w:rsidRDefault="003C308D" w:rsidP="007633F6">
      <w:pPr>
        <w:tabs>
          <w:tab w:val="num" w:pos="0"/>
        </w:tabs>
        <w:suppressAutoHyphens/>
        <w:spacing w:after="0" w:line="240" w:lineRule="auto"/>
        <w:jc w:val="both"/>
        <w:rPr>
          <w:rFonts w:ascii="Times New Roman" w:eastAsia="Times New Roman" w:hAnsi="Times New Roman" w:cs="Times New Roman"/>
          <w:sz w:val="28"/>
          <w:szCs w:val="28"/>
          <w:lang w:eastAsia="ar-SA"/>
        </w:rPr>
      </w:pPr>
      <w:r w:rsidRPr="00646B47">
        <w:rPr>
          <w:rFonts w:ascii="Times New Roman" w:eastAsia="Times New Roman" w:hAnsi="Times New Roman" w:cs="Times New Roman"/>
          <w:sz w:val="28"/>
          <w:szCs w:val="28"/>
          <w:lang w:eastAsia="ar-SA"/>
        </w:rPr>
        <w:t>Форму</w:t>
      </w:r>
      <w:r w:rsidR="00F041B2">
        <w:rPr>
          <w:rFonts w:ascii="Times New Roman" w:eastAsia="Times New Roman" w:hAnsi="Times New Roman" w:cs="Times New Roman"/>
          <w:sz w:val="28"/>
          <w:szCs w:val="28"/>
          <w:lang w:eastAsia="ar-SA"/>
        </w:rPr>
        <w:t>лируется поставленная задача:</w:t>
      </w:r>
      <w:r w:rsidR="00D26309" w:rsidRPr="00646B47">
        <w:rPr>
          <w:rFonts w:ascii="Times New Roman" w:eastAsia="Times New Roman" w:hAnsi="Times New Roman" w:cs="Times New Roman"/>
          <w:sz w:val="28"/>
          <w:szCs w:val="28"/>
          <w:lang w:eastAsia="ar-SA"/>
        </w:rPr>
        <w:t> административное деление территорий на иерархические, подчиненные кадастровые единицы и их нумерацию в целях формирования кадастровых номеров земельным участкам</w:t>
      </w:r>
    </w:p>
    <w:p w:rsidR="00824D59" w:rsidRPr="00646B47" w:rsidRDefault="00824D59" w:rsidP="00F041B2">
      <w:pPr>
        <w:tabs>
          <w:tab w:val="num" w:pos="0"/>
        </w:tabs>
        <w:suppressAutoHyphens/>
        <w:spacing w:after="0" w:line="240" w:lineRule="auto"/>
        <w:ind w:left="142" w:hanging="142"/>
        <w:jc w:val="both"/>
        <w:rPr>
          <w:rFonts w:ascii="Times New Roman" w:eastAsia="Times New Roman" w:hAnsi="Times New Roman" w:cs="Times New Roman"/>
          <w:sz w:val="28"/>
          <w:szCs w:val="28"/>
          <w:lang w:eastAsia="ar-SA"/>
        </w:rPr>
      </w:pPr>
    </w:p>
    <w:p w:rsidR="003C308D" w:rsidRPr="00646B47" w:rsidRDefault="003C308D" w:rsidP="007633F6">
      <w:pPr>
        <w:tabs>
          <w:tab w:val="num" w:pos="0"/>
        </w:tabs>
        <w:suppressAutoHyphens/>
        <w:spacing w:after="0" w:line="240" w:lineRule="auto"/>
        <w:jc w:val="both"/>
        <w:rPr>
          <w:rFonts w:ascii="Times New Roman" w:eastAsia="Times New Roman" w:hAnsi="Times New Roman" w:cs="Times New Roman"/>
          <w:sz w:val="28"/>
          <w:szCs w:val="28"/>
          <w:lang w:eastAsia="ar-SA"/>
        </w:rPr>
      </w:pPr>
      <w:r w:rsidRPr="00646B47">
        <w:rPr>
          <w:rFonts w:ascii="Times New Roman" w:eastAsia="Times New Roman" w:hAnsi="Times New Roman" w:cs="Times New Roman"/>
          <w:b/>
          <w:sz w:val="28"/>
          <w:szCs w:val="28"/>
          <w:lang w:eastAsia="ar-SA"/>
        </w:rPr>
        <w:t>Ставится цель:</w:t>
      </w:r>
      <w:r w:rsidRPr="00646B47">
        <w:rPr>
          <w:rFonts w:ascii="Times New Roman" w:eastAsia="Times New Roman" w:hAnsi="Times New Roman" w:cs="Times New Roman"/>
          <w:sz w:val="28"/>
          <w:szCs w:val="28"/>
          <w:lang w:eastAsia="ar-SA"/>
        </w:rPr>
        <w:t xml:space="preserve"> Выделяется значимость изучения данной темы как профессиональных навыком будущей профессии.</w:t>
      </w:r>
    </w:p>
    <w:p w:rsidR="003C308D" w:rsidRPr="00646B47" w:rsidRDefault="003C308D" w:rsidP="007633F6">
      <w:pPr>
        <w:tabs>
          <w:tab w:val="num" w:pos="0"/>
        </w:tabs>
        <w:suppressAutoHyphens/>
        <w:spacing w:after="0" w:line="240" w:lineRule="auto"/>
        <w:jc w:val="both"/>
        <w:rPr>
          <w:rFonts w:ascii="Times New Roman" w:hAnsi="Times New Roman" w:cs="Times New Roman"/>
          <w:sz w:val="28"/>
          <w:szCs w:val="28"/>
        </w:rPr>
      </w:pPr>
      <w:r w:rsidRPr="00646B47">
        <w:rPr>
          <w:rFonts w:ascii="Times New Roman" w:eastAsia="Times New Roman" w:hAnsi="Times New Roman" w:cs="Times New Roman"/>
          <w:sz w:val="28"/>
          <w:szCs w:val="28"/>
          <w:lang w:eastAsia="ar-SA"/>
        </w:rPr>
        <w:t>Проводится фронтальный и индивидуальный опрос студентов</w:t>
      </w:r>
      <w:r w:rsidR="00580CAE" w:rsidRPr="00646B47">
        <w:rPr>
          <w:rFonts w:ascii="Times New Roman" w:eastAsia="Times New Roman" w:hAnsi="Times New Roman" w:cs="Times New Roman"/>
          <w:sz w:val="28"/>
          <w:szCs w:val="28"/>
          <w:lang w:eastAsia="ar-SA"/>
        </w:rPr>
        <w:t xml:space="preserve"> п</w:t>
      </w:r>
      <w:r w:rsidR="00D26309" w:rsidRPr="00646B47">
        <w:rPr>
          <w:rFonts w:ascii="Times New Roman" w:eastAsia="Times New Roman" w:hAnsi="Times New Roman" w:cs="Times New Roman"/>
          <w:sz w:val="28"/>
          <w:szCs w:val="28"/>
          <w:lang w:eastAsia="ar-SA"/>
        </w:rPr>
        <w:t xml:space="preserve">о пройденному материалу </w:t>
      </w:r>
    </w:p>
    <w:p w:rsidR="003C308D" w:rsidRPr="00646B47" w:rsidRDefault="003C308D" w:rsidP="00F041B2">
      <w:pPr>
        <w:tabs>
          <w:tab w:val="num" w:pos="0"/>
        </w:tabs>
        <w:suppressAutoHyphens/>
        <w:spacing w:after="0" w:line="240" w:lineRule="auto"/>
        <w:ind w:left="142" w:hanging="142"/>
        <w:jc w:val="both"/>
        <w:rPr>
          <w:rFonts w:ascii="Times New Roman" w:eastAsia="Times New Roman" w:hAnsi="Times New Roman" w:cs="Times New Roman"/>
          <w:sz w:val="28"/>
          <w:szCs w:val="28"/>
          <w:lang w:eastAsia="ar-SA"/>
        </w:rPr>
      </w:pPr>
      <w:r w:rsidRPr="00646B47">
        <w:rPr>
          <w:rFonts w:ascii="Times New Roman" w:eastAsia="Times New Roman" w:hAnsi="Times New Roman" w:cs="Times New Roman"/>
          <w:sz w:val="28"/>
          <w:szCs w:val="28"/>
          <w:lang w:eastAsia="ar-SA"/>
        </w:rPr>
        <w:t>Вопросы:</w:t>
      </w:r>
    </w:p>
    <w:p w:rsidR="003C308D" w:rsidRPr="00646B47" w:rsidRDefault="00F041B2" w:rsidP="007633F6">
      <w:pPr>
        <w:tabs>
          <w:tab w:val="num" w:pos="0"/>
        </w:tabs>
        <w:suppressAutoHyphens/>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1.Основные законодательные</w:t>
      </w:r>
      <w:r w:rsidR="00C72A78" w:rsidRPr="00646B47">
        <w:rPr>
          <w:rFonts w:ascii="Times New Roman" w:eastAsia="Times New Roman" w:hAnsi="Times New Roman" w:cs="Times New Roman"/>
          <w:sz w:val="28"/>
          <w:szCs w:val="28"/>
          <w:lang w:eastAsia="ar-SA"/>
        </w:rPr>
        <w:t xml:space="preserve"> и нормативные правовые документы создания и ведения государственного кадастра недвижимости.</w:t>
      </w:r>
    </w:p>
    <w:p w:rsidR="003C308D" w:rsidRPr="00646B47" w:rsidRDefault="00C72A78" w:rsidP="00F041B2">
      <w:pPr>
        <w:tabs>
          <w:tab w:val="num" w:pos="0"/>
        </w:tabs>
        <w:suppressAutoHyphens/>
        <w:spacing w:after="0" w:line="240" w:lineRule="auto"/>
        <w:ind w:left="142" w:hanging="142"/>
        <w:jc w:val="both"/>
        <w:rPr>
          <w:rFonts w:ascii="Times New Roman" w:eastAsia="Times New Roman" w:hAnsi="Times New Roman" w:cs="Times New Roman"/>
          <w:sz w:val="28"/>
          <w:szCs w:val="28"/>
          <w:lang w:eastAsia="ar-SA"/>
        </w:rPr>
      </w:pPr>
      <w:r w:rsidRPr="00646B47">
        <w:rPr>
          <w:rFonts w:ascii="Times New Roman" w:eastAsia="Times New Roman" w:hAnsi="Times New Roman" w:cs="Times New Roman"/>
          <w:sz w:val="28"/>
          <w:szCs w:val="28"/>
          <w:lang w:eastAsia="ar-SA"/>
        </w:rPr>
        <w:t>2.Структура государственного кадастра недвижимости</w:t>
      </w:r>
    </w:p>
    <w:p w:rsidR="003C308D" w:rsidRPr="00646B47" w:rsidRDefault="003C308D" w:rsidP="007633F6">
      <w:pPr>
        <w:tabs>
          <w:tab w:val="num" w:pos="0"/>
        </w:tabs>
        <w:suppressAutoHyphens/>
        <w:spacing w:after="0" w:line="240" w:lineRule="auto"/>
        <w:jc w:val="both"/>
        <w:rPr>
          <w:rFonts w:ascii="Times New Roman" w:eastAsia="Times New Roman" w:hAnsi="Times New Roman" w:cs="Times New Roman"/>
          <w:sz w:val="28"/>
          <w:szCs w:val="28"/>
          <w:lang w:eastAsia="ar-SA"/>
        </w:rPr>
      </w:pPr>
      <w:r w:rsidRPr="00646B47">
        <w:rPr>
          <w:rFonts w:ascii="Times New Roman" w:eastAsia="Times New Roman" w:hAnsi="Times New Roman" w:cs="Times New Roman"/>
          <w:sz w:val="28"/>
          <w:szCs w:val="28"/>
          <w:lang w:eastAsia="ar-SA"/>
        </w:rPr>
        <w:t>3.</w:t>
      </w:r>
      <w:r w:rsidR="00C72A78" w:rsidRPr="00646B47">
        <w:rPr>
          <w:rFonts w:ascii="Times New Roman" w:eastAsia="Times New Roman" w:hAnsi="Times New Roman" w:cs="Times New Roman"/>
          <w:sz w:val="28"/>
          <w:szCs w:val="28"/>
          <w:lang w:eastAsia="ar-SA"/>
        </w:rPr>
        <w:t xml:space="preserve"> Состав сведений государственного кадастра недвижимости об объектах недвижимости</w:t>
      </w:r>
    </w:p>
    <w:p w:rsidR="003C308D" w:rsidRPr="00646B47" w:rsidRDefault="00C72A78" w:rsidP="007633F6">
      <w:pPr>
        <w:tabs>
          <w:tab w:val="num" w:pos="0"/>
        </w:tabs>
        <w:suppressAutoHyphens/>
        <w:spacing w:after="0" w:line="240" w:lineRule="auto"/>
        <w:jc w:val="both"/>
        <w:rPr>
          <w:rFonts w:ascii="Times New Roman" w:eastAsia="Times New Roman" w:hAnsi="Times New Roman" w:cs="Times New Roman"/>
          <w:sz w:val="28"/>
          <w:szCs w:val="28"/>
          <w:lang w:eastAsia="ar-SA"/>
        </w:rPr>
      </w:pPr>
      <w:r w:rsidRPr="00646B47">
        <w:rPr>
          <w:rFonts w:ascii="Times New Roman" w:eastAsia="Times New Roman" w:hAnsi="Times New Roman" w:cs="Times New Roman"/>
          <w:sz w:val="28"/>
          <w:szCs w:val="28"/>
          <w:lang w:eastAsia="ar-SA"/>
        </w:rPr>
        <w:t>4.  </w:t>
      </w:r>
      <w:r w:rsidR="00FD019B" w:rsidRPr="00646B47">
        <w:rPr>
          <w:rFonts w:ascii="Times New Roman" w:eastAsia="Times New Roman" w:hAnsi="Times New Roman" w:cs="Times New Roman"/>
          <w:sz w:val="28"/>
          <w:szCs w:val="28"/>
          <w:lang w:eastAsia="ar-SA"/>
        </w:rPr>
        <w:t>Информационное взаимодействие при ведении государственного кадастра недвижимости</w:t>
      </w:r>
    </w:p>
    <w:p w:rsidR="003C308D" w:rsidRPr="00646B47" w:rsidRDefault="00FD019B" w:rsidP="00F041B2">
      <w:pPr>
        <w:tabs>
          <w:tab w:val="num" w:pos="0"/>
        </w:tabs>
        <w:suppressAutoHyphens/>
        <w:spacing w:after="0" w:line="240" w:lineRule="auto"/>
        <w:ind w:left="142" w:hanging="142"/>
        <w:jc w:val="both"/>
        <w:rPr>
          <w:rFonts w:ascii="Times New Roman" w:eastAsia="Times New Roman" w:hAnsi="Times New Roman" w:cs="Times New Roman"/>
          <w:sz w:val="28"/>
          <w:szCs w:val="28"/>
          <w:lang w:eastAsia="ar-SA"/>
        </w:rPr>
      </w:pPr>
      <w:r w:rsidRPr="00646B47">
        <w:rPr>
          <w:rFonts w:ascii="Times New Roman" w:eastAsia="Times New Roman" w:hAnsi="Times New Roman" w:cs="Times New Roman"/>
          <w:sz w:val="28"/>
          <w:szCs w:val="28"/>
          <w:lang w:eastAsia="ar-SA"/>
        </w:rPr>
        <w:t>5.  Признаки объектов недвижимости.</w:t>
      </w:r>
    </w:p>
    <w:p w:rsidR="003C308D" w:rsidRPr="00646B47" w:rsidRDefault="00580640" w:rsidP="00F041B2">
      <w:pPr>
        <w:tabs>
          <w:tab w:val="num" w:pos="0"/>
        </w:tabs>
        <w:suppressAutoHyphens/>
        <w:spacing w:after="0" w:line="240" w:lineRule="auto"/>
        <w:ind w:left="142" w:hanging="142"/>
        <w:jc w:val="both"/>
        <w:rPr>
          <w:rFonts w:ascii="Times New Roman" w:eastAsia="Times New Roman" w:hAnsi="Times New Roman" w:cs="Times New Roman"/>
          <w:sz w:val="28"/>
          <w:szCs w:val="28"/>
          <w:lang w:eastAsia="ar-SA"/>
        </w:rPr>
      </w:pPr>
      <w:r w:rsidRPr="00646B47">
        <w:rPr>
          <w:rFonts w:ascii="Times New Roman" w:eastAsia="Times New Roman" w:hAnsi="Times New Roman" w:cs="Times New Roman"/>
          <w:sz w:val="28"/>
          <w:szCs w:val="28"/>
          <w:lang w:eastAsia="ar-SA"/>
        </w:rPr>
        <w:t>6. Субъекты, учитываемые при ведении государственного кадастра недвижимости</w:t>
      </w:r>
    </w:p>
    <w:p w:rsidR="00F041B2" w:rsidRDefault="00580640" w:rsidP="00F041B2">
      <w:pPr>
        <w:tabs>
          <w:tab w:val="num" w:pos="0"/>
        </w:tabs>
        <w:suppressAutoHyphens/>
        <w:spacing w:after="0" w:line="240" w:lineRule="auto"/>
        <w:ind w:left="142" w:hanging="142"/>
        <w:jc w:val="both"/>
        <w:rPr>
          <w:rFonts w:ascii="Times New Roman" w:eastAsia="Times New Roman" w:hAnsi="Times New Roman" w:cs="Times New Roman"/>
          <w:sz w:val="28"/>
          <w:szCs w:val="28"/>
          <w:lang w:eastAsia="ar-SA"/>
        </w:rPr>
      </w:pPr>
      <w:r w:rsidRPr="00646B47">
        <w:rPr>
          <w:rFonts w:ascii="Times New Roman" w:eastAsia="Times New Roman" w:hAnsi="Times New Roman" w:cs="Times New Roman"/>
          <w:sz w:val="28"/>
          <w:szCs w:val="28"/>
          <w:lang w:eastAsia="ar-SA"/>
        </w:rPr>
        <w:t>7.</w:t>
      </w:r>
      <w:r w:rsidR="007534E7">
        <w:rPr>
          <w:rFonts w:ascii="Times New Roman" w:eastAsia="Times New Roman" w:hAnsi="Times New Roman" w:cs="Times New Roman"/>
          <w:sz w:val="28"/>
          <w:szCs w:val="28"/>
          <w:lang w:eastAsia="ar-SA"/>
        </w:rPr>
        <w:t> </w:t>
      </w:r>
      <w:r w:rsidRPr="00646B47">
        <w:rPr>
          <w:rFonts w:ascii="Times New Roman" w:eastAsia="Times New Roman" w:hAnsi="Times New Roman" w:cs="Times New Roman"/>
          <w:sz w:val="28"/>
          <w:szCs w:val="28"/>
          <w:lang w:eastAsia="ar-SA"/>
        </w:rPr>
        <w:t>Жизненный</w:t>
      </w:r>
      <w:r w:rsidR="007534E7">
        <w:rPr>
          <w:rFonts w:ascii="Times New Roman" w:eastAsia="Times New Roman" w:hAnsi="Times New Roman" w:cs="Times New Roman"/>
          <w:sz w:val="28"/>
          <w:szCs w:val="28"/>
          <w:lang w:eastAsia="ar-SA"/>
        </w:rPr>
        <w:t> </w:t>
      </w:r>
      <w:r w:rsidRPr="00646B47">
        <w:rPr>
          <w:rFonts w:ascii="Times New Roman" w:eastAsia="Times New Roman" w:hAnsi="Times New Roman" w:cs="Times New Roman"/>
          <w:sz w:val="28"/>
          <w:szCs w:val="28"/>
          <w:lang w:eastAsia="ar-SA"/>
        </w:rPr>
        <w:t>цикл</w:t>
      </w:r>
      <w:r w:rsidR="007534E7">
        <w:rPr>
          <w:rFonts w:ascii="Times New Roman" w:eastAsia="Times New Roman" w:hAnsi="Times New Roman" w:cs="Times New Roman"/>
          <w:sz w:val="28"/>
          <w:szCs w:val="28"/>
          <w:lang w:eastAsia="ar-SA"/>
        </w:rPr>
        <w:t> </w:t>
      </w:r>
      <w:r w:rsidRPr="00646B47">
        <w:rPr>
          <w:rFonts w:ascii="Times New Roman" w:eastAsia="Times New Roman" w:hAnsi="Times New Roman" w:cs="Times New Roman"/>
          <w:sz w:val="28"/>
          <w:szCs w:val="28"/>
          <w:lang w:eastAsia="ar-SA"/>
        </w:rPr>
        <w:t>объектов</w:t>
      </w:r>
      <w:r w:rsidR="007534E7">
        <w:rPr>
          <w:rFonts w:ascii="Times New Roman" w:eastAsia="Times New Roman" w:hAnsi="Times New Roman" w:cs="Times New Roman"/>
          <w:sz w:val="28"/>
          <w:szCs w:val="28"/>
          <w:lang w:eastAsia="ar-SA"/>
        </w:rPr>
        <w:t> </w:t>
      </w:r>
      <w:r w:rsidRPr="00646B47">
        <w:rPr>
          <w:rFonts w:ascii="Times New Roman" w:eastAsia="Times New Roman" w:hAnsi="Times New Roman" w:cs="Times New Roman"/>
          <w:sz w:val="28"/>
          <w:szCs w:val="28"/>
          <w:lang w:eastAsia="ar-SA"/>
        </w:rPr>
        <w:t xml:space="preserve">недвижимости.                                                      </w:t>
      </w:r>
    </w:p>
    <w:p w:rsidR="003C308D" w:rsidRPr="00646B47" w:rsidRDefault="00580640" w:rsidP="007633F6">
      <w:pPr>
        <w:tabs>
          <w:tab w:val="num" w:pos="0"/>
        </w:tabs>
        <w:suppressAutoHyphens/>
        <w:spacing w:after="0" w:line="240" w:lineRule="auto"/>
        <w:jc w:val="both"/>
        <w:rPr>
          <w:rFonts w:ascii="Times New Roman" w:eastAsia="Times New Roman" w:hAnsi="Times New Roman" w:cs="Times New Roman"/>
          <w:sz w:val="28"/>
          <w:szCs w:val="28"/>
          <w:lang w:eastAsia="ar-SA"/>
        </w:rPr>
      </w:pPr>
      <w:r w:rsidRPr="00646B47">
        <w:rPr>
          <w:rFonts w:ascii="Times New Roman" w:eastAsia="Times New Roman" w:hAnsi="Times New Roman" w:cs="Times New Roman"/>
          <w:sz w:val="28"/>
          <w:szCs w:val="28"/>
          <w:lang w:eastAsia="ar-SA"/>
        </w:rPr>
        <w:t>8.Сущность</w:t>
      </w:r>
      <w:r w:rsidR="007534E7">
        <w:rPr>
          <w:rFonts w:ascii="Times New Roman" w:eastAsia="Times New Roman" w:hAnsi="Times New Roman" w:cs="Times New Roman"/>
          <w:sz w:val="28"/>
          <w:szCs w:val="28"/>
          <w:lang w:eastAsia="ar-SA"/>
        </w:rPr>
        <w:t> </w:t>
      </w:r>
      <w:r w:rsidRPr="00646B47">
        <w:rPr>
          <w:rFonts w:ascii="Times New Roman" w:eastAsia="Times New Roman" w:hAnsi="Times New Roman" w:cs="Times New Roman"/>
          <w:sz w:val="28"/>
          <w:szCs w:val="28"/>
          <w:lang w:eastAsia="ar-SA"/>
        </w:rPr>
        <w:t>земельного</w:t>
      </w:r>
      <w:r w:rsidR="007534E7">
        <w:rPr>
          <w:rFonts w:ascii="Times New Roman" w:eastAsia="Times New Roman" w:hAnsi="Times New Roman" w:cs="Times New Roman"/>
          <w:sz w:val="28"/>
          <w:szCs w:val="28"/>
          <w:lang w:eastAsia="ar-SA"/>
        </w:rPr>
        <w:t> </w:t>
      </w:r>
      <w:r w:rsidRPr="00646B47">
        <w:rPr>
          <w:rFonts w:ascii="Times New Roman" w:eastAsia="Times New Roman" w:hAnsi="Times New Roman" w:cs="Times New Roman"/>
          <w:sz w:val="28"/>
          <w:szCs w:val="28"/>
          <w:lang w:eastAsia="ar-SA"/>
        </w:rPr>
        <w:t>участка</w:t>
      </w:r>
      <w:r w:rsidR="007534E7">
        <w:rPr>
          <w:rFonts w:ascii="Times New Roman" w:eastAsia="Times New Roman" w:hAnsi="Times New Roman" w:cs="Times New Roman"/>
          <w:sz w:val="28"/>
          <w:szCs w:val="28"/>
          <w:lang w:eastAsia="ar-SA"/>
        </w:rPr>
        <w:t> </w:t>
      </w:r>
      <w:r w:rsidRPr="00646B47">
        <w:rPr>
          <w:rFonts w:ascii="Times New Roman" w:eastAsia="Times New Roman" w:hAnsi="Times New Roman" w:cs="Times New Roman"/>
          <w:sz w:val="28"/>
          <w:szCs w:val="28"/>
          <w:lang w:eastAsia="ar-SA"/>
        </w:rPr>
        <w:t>как</w:t>
      </w:r>
      <w:r w:rsidR="007534E7">
        <w:rPr>
          <w:rFonts w:ascii="Times New Roman" w:eastAsia="Times New Roman" w:hAnsi="Times New Roman" w:cs="Times New Roman"/>
          <w:sz w:val="28"/>
          <w:szCs w:val="28"/>
          <w:lang w:eastAsia="ar-SA"/>
        </w:rPr>
        <w:t> </w:t>
      </w:r>
      <w:r w:rsidRPr="00646B47">
        <w:rPr>
          <w:rFonts w:ascii="Times New Roman" w:eastAsia="Times New Roman" w:hAnsi="Times New Roman" w:cs="Times New Roman"/>
          <w:sz w:val="28"/>
          <w:szCs w:val="28"/>
          <w:lang w:eastAsia="ar-SA"/>
        </w:rPr>
        <w:t>объекта</w:t>
      </w:r>
      <w:r w:rsidR="007534E7">
        <w:rPr>
          <w:rFonts w:ascii="Times New Roman" w:eastAsia="Times New Roman" w:hAnsi="Times New Roman" w:cs="Times New Roman"/>
          <w:sz w:val="28"/>
          <w:szCs w:val="28"/>
          <w:lang w:eastAsia="ar-SA"/>
        </w:rPr>
        <w:t> недвижимости  </w:t>
      </w:r>
      <w:r w:rsidR="007534E7">
        <w:rPr>
          <w:rFonts w:ascii="Times New Roman" w:eastAsia="Times New Roman" w:hAnsi="Times New Roman" w:cs="Times New Roman"/>
          <w:sz w:val="28"/>
          <w:szCs w:val="28"/>
          <w:lang w:eastAsia="ar-SA"/>
        </w:rPr>
        <w:br/>
      </w:r>
      <w:r w:rsidRPr="00646B47">
        <w:rPr>
          <w:rFonts w:ascii="Times New Roman" w:eastAsia="Times New Roman" w:hAnsi="Times New Roman" w:cs="Times New Roman"/>
          <w:sz w:val="28"/>
          <w:szCs w:val="28"/>
          <w:lang w:eastAsia="ar-SA"/>
        </w:rPr>
        <w:t>9.Отнесение материальных объектов к недвижимости.</w:t>
      </w:r>
    </w:p>
    <w:p w:rsidR="003C308D" w:rsidRPr="00646B47" w:rsidRDefault="00580640" w:rsidP="00F041B2">
      <w:pPr>
        <w:tabs>
          <w:tab w:val="num" w:pos="0"/>
        </w:tabs>
        <w:suppressAutoHyphens/>
        <w:spacing w:after="0" w:line="240" w:lineRule="auto"/>
        <w:jc w:val="both"/>
        <w:rPr>
          <w:rFonts w:ascii="Times New Roman" w:eastAsia="Times New Roman" w:hAnsi="Times New Roman" w:cs="Times New Roman"/>
          <w:sz w:val="28"/>
          <w:szCs w:val="28"/>
          <w:lang w:eastAsia="ar-SA"/>
        </w:rPr>
      </w:pPr>
      <w:r w:rsidRPr="00646B47">
        <w:rPr>
          <w:rFonts w:ascii="Times New Roman" w:eastAsia="Times New Roman" w:hAnsi="Times New Roman" w:cs="Times New Roman"/>
          <w:sz w:val="28"/>
          <w:szCs w:val="28"/>
          <w:lang w:eastAsia="ar-SA"/>
        </w:rPr>
        <w:t>10. Разделы государственного кадастра недвижимости</w:t>
      </w:r>
    </w:p>
    <w:p w:rsidR="003C308D" w:rsidRPr="00646B47" w:rsidRDefault="003C308D" w:rsidP="00F041B2">
      <w:pPr>
        <w:tabs>
          <w:tab w:val="num" w:pos="0"/>
        </w:tabs>
        <w:suppressAutoHyphens/>
        <w:spacing w:after="0" w:line="240" w:lineRule="auto"/>
        <w:ind w:left="142" w:hanging="142"/>
        <w:jc w:val="both"/>
        <w:rPr>
          <w:rFonts w:ascii="Times New Roman" w:eastAsia="Times New Roman" w:hAnsi="Times New Roman" w:cs="Times New Roman"/>
          <w:sz w:val="28"/>
          <w:szCs w:val="28"/>
          <w:lang w:eastAsia="ar-SA"/>
        </w:rPr>
      </w:pPr>
    </w:p>
    <w:p w:rsidR="003C308D" w:rsidRPr="00646B47" w:rsidRDefault="007534E7" w:rsidP="00F041B2">
      <w:pPr>
        <w:tabs>
          <w:tab w:val="num" w:pos="0"/>
        </w:tabs>
        <w:suppressAutoHyphens/>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ab/>
      </w:r>
      <w:r w:rsidR="003C308D" w:rsidRPr="00646B47">
        <w:rPr>
          <w:rFonts w:ascii="Times New Roman" w:eastAsia="Times New Roman" w:hAnsi="Times New Roman" w:cs="Times New Roman"/>
          <w:sz w:val="28"/>
          <w:szCs w:val="28"/>
          <w:lang w:eastAsia="ar-SA"/>
        </w:rPr>
        <w:t>Анализируются ответы студентов и оцениваются, по пятибалльной шкале, с выставлением оценок в классный журнал.</w:t>
      </w:r>
    </w:p>
    <w:p w:rsidR="003C308D" w:rsidRPr="00646B47" w:rsidRDefault="003C308D" w:rsidP="00F041B2">
      <w:pPr>
        <w:tabs>
          <w:tab w:val="num" w:pos="0"/>
        </w:tabs>
        <w:suppressAutoHyphens/>
        <w:spacing w:after="0" w:line="240" w:lineRule="auto"/>
        <w:ind w:left="142" w:hanging="142"/>
        <w:jc w:val="both"/>
        <w:rPr>
          <w:rFonts w:ascii="Times New Roman" w:eastAsia="Times New Roman" w:hAnsi="Times New Roman" w:cs="Times New Roman"/>
          <w:sz w:val="28"/>
          <w:szCs w:val="28"/>
          <w:lang w:eastAsia="ar-SA"/>
        </w:rPr>
      </w:pPr>
      <w:r w:rsidRPr="00646B47">
        <w:rPr>
          <w:rFonts w:ascii="Times New Roman" w:eastAsia="Times New Roman" w:hAnsi="Times New Roman" w:cs="Times New Roman"/>
          <w:sz w:val="28"/>
          <w:szCs w:val="28"/>
          <w:lang w:eastAsia="ar-SA"/>
        </w:rPr>
        <w:t>Проходит изложение нового материала с элементами беседы и дискуссии.</w:t>
      </w:r>
    </w:p>
    <w:p w:rsidR="003C308D" w:rsidRPr="00646B47" w:rsidRDefault="003C308D" w:rsidP="007633F6">
      <w:pPr>
        <w:tabs>
          <w:tab w:val="num" w:pos="0"/>
        </w:tabs>
        <w:suppressAutoHyphens/>
        <w:spacing w:after="0" w:line="240" w:lineRule="auto"/>
        <w:jc w:val="both"/>
        <w:rPr>
          <w:rFonts w:ascii="Times New Roman" w:eastAsia="Times New Roman" w:hAnsi="Times New Roman" w:cs="Times New Roman"/>
          <w:sz w:val="28"/>
          <w:szCs w:val="28"/>
          <w:lang w:eastAsia="ar-SA"/>
        </w:rPr>
      </w:pPr>
      <w:r w:rsidRPr="00646B47">
        <w:rPr>
          <w:rFonts w:ascii="Times New Roman" w:eastAsia="Times New Roman" w:hAnsi="Times New Roman" w:cs="Times New Roman"/>
          <w:sz w:val="28"/>
          <w:szCs w:val="28"/>
          <w:lang w:eastAsia="ar-SA"/>
        </w:rPr>
        <w:t>Представляется презентация лек</w:t>
      </w:r>
      <w:r w:rsidR="00B913A6">
        <w:rPr>
          <w:rFonts w:ascii="Times New Roman" w:eastAsia="Times New Roman" w:hAnsi="Times New Roman" w:cs="Times New Roman"/>
          <w:sz w:val="28"/>
          <w:szCs w:val="28"/>
          <w:lang w:eastAsia="ar-SA"/>
        </w:rPr>
        <w:t>ционного материала, где еще раз</w:t>
      </w:r>
      <w:r w:rsidRPr="00646B47">
        <w:rPr>
          <w:rFonts w:ascii="Times New Roman" w:eastAsia="Times New Roman" w:hAnsi="Times New Roman" w:cs="Times New Roman"/>
          <w:sz w:val="28"/>
          <w:szCs w:val="28"/>
          <w:lang w:eastAsia="ar-SA"/>
        </w:rPr>
        <w:t> рассмотрены основные элементы теоретического матер</w:t>
      </w:r>
      <w:bookmarkStart w:id="1" w:name="_GoBack"/>
      <w:bookmarkEnd w:id="1"/>
      <w:r w:rsidRPr="00646B47">
        <w:rPr>
          <w:rFonts w:ascii="Times New Roman" w:eastAsia="Times New Roman" w:hAnsi="Times New Roman" w:cs="Times New Roman"/>
          <w:sz w:val="28"/>
          <w:szCs w:val="28"/>
          <w:lang w:eastAsia="ar-SA"/>
        </w:rPr>
        <w:t>иала.</w:t>
      </w:r>
    </w:p>
    <w:p w:rsidR="003C308D" w:rsidRPr="00646B47" w:rsidRDefault="003C308D" w:rsidP="007633F6">
      <w:pPr>
        <w:tabs>
          <w:tab w:val="num" w:pos="0"/>
        </w:tabs>
        <w:suppressAutoHyphens/>
        <w:spacing w:after="0" w:line="240" w:lineRule="auto"/>
        <w:jc w:val="both"/>
        <w:rPr>
          <w:rFonts w:ascii="Times New Roman" w:eastAsia="Times New Roman" w:hAnsi="Times New Roman" w:cs="Times New Roman"/>
          <w:sz w:val="28"/>
          <w:szCs w:val="28"/>
          <w:lang w:eastAsia="ar-SA"/>
        </w:rPr>
      </w:pPr>
      <w:r w:rsidRPr="00646B47">
        <w:rPr>
          <w:rFonts w:ascii="Times New Roman" w:eastAsia="Times New Roman" w:hAnsi="Times New Roman" w:cs="Times New Roman"/>
          <w:sz w:val="28"/>
          <w:szCs w:val="28"/>
          <w:lang w:eastAsia="ar-SA"/>
        </w:rPr>
        <w:t>В процессе показа презентации теоретического материала, студенты заполняют опорные конспекты и выделяют основные вопросы для самоконтроля по представленному занятию.</w:t>
      </w:r>
    </w:p>
    <w:p w:rsidR="003C308D" w:rsidRPr="00646B47" w:rsidRDefault="003C308D" w:rsidP="007633F6">
      <w:pPr>
        <w:tabs>
          <w:tab w:val="num" w:pos="0"/>
        </w:tabs>
        <w:suppressAutoHyphens/>
        <w:spacing w:after="0" w:line="240" w:lineRule="auto"/>
        <w:jc w:val="both"/>
        <w:rPr>
          <w:rFonts w:ascii="Times New Roman" w:eastAsia="Times New Roman" w:hAnsi="Times New Roman" w:cs="Times New Roman"/>
          <w:sz w:val="28"/>
          <w:szCs w:val="28"/>
          <w:lang w:eastAsia="ar-SA"/>
        </w:rPr>
      </w:pPr>
      <w:r w:rsidRPr="00646B47">
        <w:rPr>
          <w:rFonts w:ascii="Times New Roman" w:eastAsia="Times New Roman" w:hAnsi="Times New Roman" w:cs="Times New Roman"/>
          <w:sz w:val="28"/>
          <w:szCs w:val="28"/>
          <w:lang w:eastAsia="ar-SA"/>
        </w:rPr>
        <w:t>Закрепление нового материала</w:t>
      </w:r>
    </w:p>
    <w:p w:rsidR="003C308D" w:rsidRPr="00646B47" w:rsidRDefault="003C308D" w:rsidP="007633F6">
      <w:pPr>
        <w:tabs>
          <w:tab w:val="num" w:pos="0"/>
        </w:tabs>
        <w:suppressAutoHyphens/>
        <w:spacing w:after="0" w:line="240" w:lineRule="auto"/>
        <w:jc w:val="both"/>
        <w:rPr>
          <w:rFonts w:ascii="Times New Roman" w:eastAsia="Times New Roman" w:hAnsi="Times New Roman" w:cs="Times New Roman"/>
          <w:sz w:val="28"/>
          <w:szCs w:val="28"/>
          <w:lang w:eastAsia="ar-SA"/>
        </w:rPr>
      </w:pPr>
      <w:r w:rsidRPr="00646B47">
        <w:rPr>
          <w:rFonts w:ascii="Times New Roman" w:eastAsia="Times New Roman" w:hAnsi="Times New Roman" w:cs="Times New Roman"/>
          <w:sz w:val="28"/>
          <w:szCs w:val="28"/>
          <w:lang w:eastAsia="ar-SA"/>
        </w:rPr>
        <w:t>Преподаватель озвучивает заключение по представленному материалу, где выделяет опорные сведения темы занятия.</w:t>
      </w:r>
    </w:p>
    <w:p w:rsidR="003C308D" w:rsidRPr="00646B47" w:rsidRDefault="003C308D" w:rsidP="007633F6">
      <w:pPr>
        <w:tabs>
          <w:tab w:val="num" w:pos="0"/>
        </w:tabs>
        <w:suppressAutoHyphens/>
        <w:spacing w:after="0" w:line="240" w:lineRule="auto"/>
        <w:jc w:val="both"/>
        <w:rPr>
          <w:rFonts w:ascii="Times New Roman" w:eastAsia="Times New Roman" w:hAnsi="Times New Roman" w:cs="Times New Roman"/>
          <w:sz w:val="28"/>
          <w:szCs w:val="28"/>
          <w:lang w:eastAsia="ar-SA"/>
        </w:rPr>
      </w:pPr>
      <w:r w:rsidRPr="00646B47">
        <w:rPr>
          <w:rFonts w:ascii="Times New Roman" w:eastAsia="Times New Roman" w:hAnsi="Times New Roman" w:cs="Times New Roman"/>
          <w:sz w:val="28"/>
          <w:szCs w:val="28"/>
          <w:lang w:eastAsia="ar-SA"/>
        </w:rPr>
        <w:t>Закрепление нового материала проводится по разработанным студентами конспектам, перекрестным опросом, где одни задают вопрос, а другие отвечают. Приводятся примеры из практического навыка студента.</w:t>
      </w:r>
    </w:p>
    <w:p w:rsidR="003C308D" w:rsidRPr="00646B47" w:rsidRDefault="003C308D" w:rsidP="007633F6">
      <w:pPr>
        <w:tabs>
          <w:tab w:val="num" w:pos="0"/>
        </w:tabs>
        <w:suppressAutoHyphens/>
        <w:spacing w:after="0" w:line="240" w:lineRule="auto"/>
        <w:jc w:val="both"/>
        <w:rPr>
          <w:rFonts w:ascii="Times New Roman" w:eastAsia="Times New Roman" w:hAnsi="Times New Roman" w:cs="Times New Roman"/>
          <w:sz w:val="28"/>
          <w:szCs w:val="28"/>
          <w:lang w:eastAsia="ar-SA"/>
        </w:rPr>
      </w:pPr>
      <w:r w:rsidRPr="00646B47">
        <w:rPr>
          <w:rFonts w:ascii="Times New Roman" w:eastAsia="Times New Roman" w:hAnsi="Times New Roman" w:cs="Times New Roman"/>
          <w:sz w:val="28"/>
          <w:szCs w:val="28"/>
          <w:lang w:eastAsia="ar-SA"/>
        </w:rPr>
        <w:t>Выдается задание на дом</w:t>
      </w:r>
    </w:p>
    <w:p w:rsidR="003C308D" w:rsidRPr="00646B47" w:rsidRDefault="003C308D" w:rsidP="007633F6">
      <w:pPr>
        <w:tabs>
          <w:tab w:val="num" w:pos="0"/>
        </w:tabs>
        <w:suppressAutoHyphens/>
        <w:spacing w:after="0" w:line="240" w:lineRule="auto"/>
        <w:jc w:val="both"/>
        <w:rPr>
          <w:rFonts w:ascii="Times New Roman" w:eastAsia="Times New Roman" w:hAnsi="Times New Roman" w:cs="Times New Roman"/>
          <w:sz w:val="28"/>
          <w:szCs w:val="28"/>
          <w:lang w:eastAsia="ar-SA"/>
        </w:rPr>
      </w:pPr>
      <w:r w:rsidRPr="00646B47">
        <w:rPr>
          <w:rFonts w:ascii="Times New Roman" w:eastAsia="Times New Roman" w:hAnsi="Times New Roman" w:cs="Times New Roman"/>
          <w:sz w:val="28"/>
          <w:szCs w:val="28"/>
          <w:lang w:eastAsia="ar-SA"/>
        </w:rPr>
        <w:t>Проработка конспекта по предложенной литературе.</w:t>
      </w:r>
    </w:p>
    <w:p w:rsidR="003C308D" w:rsidRPr="00646B47" w:rsidRDefault="003C308D" w:rsidP="00F041B2">
      <w:pPr>
        <w:tabs>
          <w:tab w:val="num" w:pos="0"/>
        </w:tabs>
        <w:suppressAutoHyphens/>
        <w:spacing w:after="0" w:line="240" w:lineRule="auto"/>
        <w:ind w:left="142" w:hanging="142"/>
        <w:jc w:val="both"/>
        <w:rPr>
          <w:rFonts w:ascii="Times New Roman" w:eastAsia="Times New Roman" w:hAnsi="Times New Roman" w:cs="Times New Roman"/>
          <w:sz w:val="28"/>
          <w:szCs w:val="28"/>
          <w:lang w:eastAsia="ar-SA"/>
        </w:rPr>
      </w:pPr>
      <w:r w:rsidRPr="00646B47">
        <w:rPr>
          <w:rFonts w:ascii="Times New Roman" w:eastAsia="Times New Roman" w:hAnsi="Times New Roman" w:cs="Times New Roman"/>
          <w:sz w:val="28"/>
          <w:szCs w:val="28"/>
          <w:lang w:eastAsia="ar-SA"/>
        </w:rPr>
        <w:t>Отработка вопросов для самоконтроля изученного материала.</w:t>
      </w:r>
    </w:p>
    <w:p w:rsidR="003C308D" w:rsidRPr="00646B47" w:rsidRDefault="003C308D" w:rsidP="00F041B2">
      <w:pPr>
        <w:tabs>
          <w:tab w:val="num" w:pos="0"/>
        </w:tabs>
        <w:suppressAutoHyphens/>
        <w:spacing w:after="0" w:line="240" w:lineRule="auto"/>
        <w:ind w:left="142" w:hanging="142"/>
        <w:jc w:val="both"/>
        <w:rPr>
          <w:rFonts w:ascii="Times New Roman" w:eastAsia="Times New Roman" w:hAnsi="Times New Roman" w:cs="Times New Roman"/>
          <w:sz w:val="28"/>
          <w:szCs w:val="28"/>
          <w:lang w:eastAsia="ar-SA"/>
        </w:rPr>
      </w:pPr>
      <w:r w:rsidRPr="00646B47">
        <w:rPr>
          <w:rFonts w:ascii="Times New Roman" w:eastAsia="Times New Roman" w:hAnsi="Times New Roman" w:cs="Times New Roman"/>
          <w:sz w:val="28"/>
          <w:szCs w:val="28"/>
          <w:lang w:eastAsia="ar-SA"/>
        </w:rPr>
        <w:t>Вопросы:</w:t>
      </w:r>
    </w:p>
    <w:p w:rsidR="003C308D" w:rsidRPr="00646B47" w:rsidRDefault="00580640" w:rsidP="00F041B2">
      <w:pPr>
        <w:tabs>
          <w:tab w:val="num" w:pos="0"/>
        </w:tabs>
        <w:suppressAutoHyphens/>
        <w:spacing w:after="0" w:line="240" w:lineRule="auto"/>
        <w:ind w:left="142" w:hanging="142"/>
        <w:jc w:val="both"/>
        <w:rPr>
          <w:rFonts w:ascii="Times New Roman" w:eastAsia="Times New Roman" w:hAnsi="Times New Roman" w:cs="Times New Roman"/>
          <w:sz w:val="28"/>
          <w:szCs w:val="28"/>
          <w:lang w:eastAsia="ar-SA"/>
        </w:rPr>
      </w:pPr>
      <w:r w:rsidRPr="00646B47">
        <w:rPr>
          <w:rFonts w:ascii="Times New Roman" w:eastAsia="Times New Roman" w:hAnsi="Times New Roman" w:cs="Times New Roman"/>
          <w:sz w:val="28"/>
          <w:szCs w:val="28"/>
          <w:lang w:eastAsia="ar-SA"/>
        </w:rPr>
        <w:t>Единицы кадастрового деления территории РФ.</w:t>
      </w:r>
    </w:p>
    <w:p w:rsidR="003C308D" w:rsidRPr="00646B47" w:rsidRDefault="00580640" w:rsidP="007633F6">
      <w:pPr>
        <w:tabs>
          <w:tab w:val="num" w:pos="0"/>
        </w:tabs>
        <w:suppressAutoHyphens/>
        <w:spacing w:after="0" w:line="240" w:lineRule="auto"/>
        <w:jc w:val="both"/>
        <w:rPr>
          <w:rFonts w:ascii="Times New Roman" w:eastAsia="Times New Roman" w:hAnsi="Times New Roman" w:cs="Times New Roman"/>
          <w:sz w:val="28"/>
          <w:szCs w:val="28"/>
          <w:lang w:eastAsia="ar-SA"/>
        </w:rPr>
      </w:pPr>
      <w:r w:rsidRPr="00646B47">
        <w:rPr>
          <w:rFonts w:ascii="Times New Roman" w:eastAsia="Times New Roman" w:hAnsi="Times New Roman" w:cs="Times New Roman"/>
          <w:sz w:val="28"/>
          <w:szCs w:val="28"/>
          <w:lang w:eastAsia="ar-SA"/>
        </w:rPr>
        <w:lastRenderedPageBreak/>
        <w:t>Принципы кадастрового деления территорий</w:t>
      </w:r>
      <w:r w:rsidR="00336EE3" w:rsidRPr="00646B47">
        <w:rPr>
          <w:rFonts w:ascii="Times New Roman" w:eastAsia="Times New Roman" w:hAnsi="Times New Roman" w:cs="Times New Roman"/>
          <w:sz w:val="28"/>
          <w:szCs w:val="28"/>
          <w:lang w:eastAsia="ar-SA"/>
        </w:rPr>
        <w:t>.</w:t>
      </w:r>
    </w:p>
    <w:p w:rsidR="003C308D" w:rsidRPr="00646B47" w:rsidRDefault="00336EE3" w:rsidP="007633F6">
      <w:pPr>
        <w:tabs>
          <w:tab w:val="num" w:pos="0"/>
        </w:tabs>
        <w:suppressAutoHyphens/>
        <w:spacing w:after="0" w:line="240" w:lineRule="auto"/>
        <w:jc w:val="both"/>
        <w:rPr>
          <w:rFonts w:ascii="Times New Roman" w:eastAsia="Times New Roman" w:hAnsi="Times New Roman" w:cs="Times New Roman"/>
          <w:sz w:val="28"/>
          <w:szCs w:val="28"/>
          <w:lang w:eastAsia="ar-SA"/>
        </w:rPr>
      </w:pPr>
      <w:r w:rsidRPr="00646B47">
        <w:rPr>
          <w:rFonts w:ascii="Times New Roman" w:eastAsia="Times New Roman" w:hAnsi="Times New Roman" w:cs="Times New Roman"/>
          <w:sz w:val="28"/>
          <w:szCs w:val="28"/>
          <w:lang w:eastAsia="ar-SA"/>
        </w:rPr>
        <w:t>Результат кадастрового деления территорий.</w:t>
      </w:r>
    </w:p>
    <w:p w:rsidR="003C308D" w:rsidRPr="00646B47" w:rsidRDefault="00336EE3" w:rsidP="007633F6">
      <w:pPr>
        <w:tabs>
          <w:tab w:val="num" w:pos="0"/>
        </w:tabs>
        <w:suppressAutoHyphens/>
        <w:spacing w:after="0" w:line="240" w:lineRule="auto"/>
        <w:jc w:val="both"/>
        <w:rPr>
          <w:rFonts w:ascii="Times New Roman" w:eastAsia="Times New Roman" w:hAnsi="Times New Roman" w:cs="Times New Roman"/>
          <w:sz w:val="28"/>
          <w:szCs w:val="28"/>
          <w:lang w:eastAsia="ar-SA"/>
        </w:rPr>
      </w:pPr>
      <w:r w:rsidRPr="00646B47">
        <w:rPr>
          <w:rFonts w:ascii="Times New Roman" w:eastAsia="Times New Roman" w:hAnsi="Times New Roman" w:cs="Times New Roman"/>
          <w:sz w:val="28"/>
          <w:szCs w:val="28"/>
          <w:lang w:eastAsia="ar-SA"/>
        </w:rPr>
        <w:t>Структура кадастрового номера.</w:t>
      </w:r>
    </w:p>
    <w:p w:rsidR="003C308D" w:rsidRPr="00646B47" w:rsidRDefault="00336EE3" w:rsidP="007633F6">
      <w:pPr>
        <w:tabs>
          <w:tab w:val="num" w:pos="0"/>
        </w:tabs>
        <w:suppressAutoHyphens/>
        <w:spacing w:after="0" w:line="240" w:lineRule="auto"/>
        <w:jc w:val="both"/>
        <w:rPr>
          <w:rFonts w:ascii="Times New Roman" w:eastAsia="Times New Roman" w:hAnsi="Times New Roman" w:cs="Times New Roman"/>
          <w:sz w:val="28"/>
          <w:szCs w:val="28"/>
          <w:lang w:eastAsia="ar-SA"/>
        </w:rPr>
      </w:pPr>
      <w:r w:rsidRPr="00646B47">
        <w:rPr>
          <w:rFonts w:ascii="Times New Roman" w:eastAsia="Times New Roman" w:hAnsi="Times New Roman" w:cs="Times New Roman"/>
          <w:sz w:val="28"/>
          <w:szCs w:val="28"/>
          <w:lang w:eastAsia="ar-SA"/>
        </w:rPr>
        <w:t>Кадастровый номер земельного участка.</w:t>
      </w:r>
    </w:p>
    <w:p w:rsidR="003C308D" w:rsidRPr="00646B47" w:rsidRDefault="00336EE3" w:rsidP="007633F6">
      <w:pPr>
        <w:tabs>
          <w:tab w:val="num" w:pos="0"/>
        </w:tabs>
        <w:suppressAutoHyphens/>
        <w:spacing w:after="0" w:line="240" w:lineRule="auto"/>
        <w:jc w:val="both"/>
        <w:rPr>
          <w:rFonts w:ascii="Times New Roman" w:eastAsia="Times New Roman" w:hAnsi="Times New Roman" w:cs="Times New Roman"/>
          <w:sz w:val="28"/>
          <w:szCs w:val="28"/>
          <w:lang w:eastAsia="ar-SA"/>
        </w:rPr>
      </w:pPr>
      <w:r w:rsidRPr="00646B47">
        <w:rPr>
          <w:rFonts w:ascii="Times New Roman" w:eastAsia="Times New Roman" w:hAnsi="Times New Roman" w:cs="Times New Roman"/>
          <w:sz w:val="28"/>
          <w:szCs w:val="28"/>
          <w:lang w:eastAsia="ar-SA"/>
        </w:rPr>
        <w:t>Классификация объектов недвижимости.</w:t>
      </w:r>
    </w:p>
    <w:p w:rsidR="004611B5" w:rsidRPr="00646B47" w:rsidRDefault="004611B5" w:rsidP="003C308D">
      <w:pPr>
        <w:tabs>
          <w:tab w:val="num" w:pos="142"/>
        </w:tabs>
        <w:suppressAutoHyphens/>
        <w:spacing w:after="0" w:line="240" w:lineRule="auto"/>
        <w:ind w:left="142"/>
        <w:jc w:val="both"/>
        <w:rPr>
          <w:rFonts w:ascii="Times New Roman" w:eastAsia="Times New Roman" w:hAnsi="Times New Roman" w:cs="Times New Roman"/>
          <w:b/>
          <w:sz w:val="28"/>
          <w:szCs w:val="28"/>
          <w:lang w:eastAsia="ar-SA"/>
        </w:rPr>
      </w:pPr>
    </w:p>
    <w:p w:rsidR="003C308D" w:rsidRPr="00646B47" w:rsidRDefault="003C308D" w:rsidP="007534E7">
      <w:pPr>
        <w:tabs>
          <w:tab w:val="num" w:pos="142"/>
        </w:tabs>
        <w:suppressAutoHyphens/>
        <w:spacing w:after="0" w:line="240" w:lineRule="auto"/>
        <w:ind w:left="142"/>
        <w:jc w:val="center"/>
        <w:rPr>
          <w:rFonts w:ascii="Times New Roman" w:eastAsia="Times New Roman" w:hAnsi="Times New Roman" w:cs="Times New Roman"/>
          <w:b/>
          <w:sz w:val="28"/>
          <w:szCs w:val="28"/>
          <w:lang w:eastAsia="ar-SA"/>
        </w:rPr>
      </w:pPr>
      <w:r w:rsidRPr="0058360E">
        <w:rPr>
          <w:rFonts w:ascii="Times New Roman" w:eastAsia="Times New Roman" w:hAnsi="Times New Roman" w:cs="Times New Roman"/>
          <w:b/>
          <w:sz w:val="32"/>
          <w:szCs w:val="32"/>
          <w:lang w:eastAsia="ar-SA"/>
        </w:rPr>
        <w:t>Заключение</w:t>
      </w:r>
    </w:p>
    <w:p w:rsidR="003C308D" w:rsidRPr="00646B47" w:rsidRDefault="003C308D" w:rsidP="007633F6">
      <w:pPr>
        <w:tabs>
          <w:tab w:val="num" w:pos="0"/>
        </w:tabs>
        <w:suppressAutoHyphens/>
        <w:spacing w:after="0" w:line="240" w:lineRule="auto"/>
        <w:jc w:val="both"/>
        <w:rPr>
          <w:rFonts w:ascii="Times New Roman" w:eastAsia="Times New Roman" w:hAnsi="Times New Roman" w:cs="Times New Roman"/>
          <w:sz w:val="28"/>
          <w:szCs w:val="28"/>
          <w:lang w:eastAsia="ar-SA"/>
        </w:rPr>
      </w:pPr>
      <w:r w:rsidRPr="00646B47">
        <w:rPr>
          <w:rFonts w:ascii="Times New Roman" w:eastAsia="Times New Roman" w:hAnsi="Times New Roman" w:cs="Times New Roman"/>
          <w:sz w:val="28"/>
          <w:szCs w:val="28"/>
          <w:lang w:eastAsia="ar-SA"/>
        </w:rPr>
        <w:t>Представленная форма проведения учебно-познавательного занятия позволяет активизировать студентов для изучения поставленной задачи, оценить уровень усвоения материала. Очевидна значимость полученных знаний по другим профессиональным модулям, специальным и общеобразовательным дисциплинам для последующего их применения в профессиональной деятельности.</w:t>
      </w:r>
    </w:p>
    <w:p w:rsidR="003C308D" w:rsidRPr="00646B47" w:rsidRDefault="003C308D" w:rsidP="007633F6">
      <w:pPr>
        <w:tabs>
          <w:tab w:val="num" w:pos="0"/>
        </w:tabs>
        <w:suppressAutoHyphens/>
        <w:spacing w:after="0" w:line="240" w:lineRule="auto"/>
        <w:jc w:val="both"/>
        <w:rPr>
          <w:rFonts w:ascii="Times New Roman" w:eastAsia="Times New Roman" w:hAnsi="Times New Roman" w:cs="Times New Roman"/>
          <w:sz w:val="28"/>
          <w:szCs w:val="28"/>
          <w:lang w:eastAsia="ar-SA"/>
        </w:rPr>
      </w:pPr>
      <w:r w:rsidRPr="00646B47">
        <w:rPr>
          <w:rFonts w:ascii="Times New Roman" w:eastAsia="Times New Roman" w:hAnsi="Times New Roman" w:cs="Times New Roman"/>
          <w:sz w:val="28"/>
          <w:szCs w:val="28"/>
          <w:lang w:eastAsia="ar-SA"/>
        </w:rPr>
        <w:t>После проведения комплексного занятия итогом обучения студентов является:</w:t>
      </w:r>
    </w:p>
    <w:p w:rsidR="003C308D" w:rsidRPr="00646B47" w:rsidRDefault="00D62C7C" w:rsidP="007633F6">
      <w:pPr>
        <w:tabs>
          <w:tab w:val="num" w:pos="0"/>
        </w:tabs>
        <w:suppressAutoHyphens/>
        <w:spacing w:after="0" w:line="240" w:lineRule="auto"/>
        <w:jc w:val="both"/>
        <w:rPr>
          <w:rFonts w:ascii="Times New Roman" w:eastAsia="Times New Roman" w:hAnsi="Times New Roman" w:cs="Times New Roman"/>
          <w:b/>
          <w:sz w:val="28"/>
          <w:szCs w:val="28"/>
          <w:lang w:eastAsia="ar-SA"/>
        </w:rPr>
      </w:pPr>
      <w:r w:rsidRPr="00646B47">
        <w:rPr>
          <w:rFonts w:ascii="Times New Roman" w:eastAsia="Times New Roman" w:hAnsi="Times New Roman" w:cs="Times New Roman"/>
          <w:b/>
          <w:sz w:val="28"/>
          <w:szCs w:val="28"/>
          <w:lang w:eastAsia="ar-SA"/>
        </w:rPr>
        <w:t>Обучающийся</w:t>
      </w:r>
      <w:r w:rsidR="003C308D" w:rsidRPr="00646B47">
        <w:rPr>
          <w:rFonts w:ascii="Times New Roman" w:eastAsia="Times New Roman" w:hAnsi="Times New Roman" w:cs="Times New Roman"/>
          <w:b/>
          <w:sz w:val="28"/>
          <w:szCs w:val="28"/>
          <w:lang w:eastAsia="ar-SA"/>
        </w:rPr>
        <w:t xml:space="preserve"> должен знать:</w:t>
      </w:r>
    </w:p>
    <w:p w:rsidR="003C308D" w:rsidRPr="00646B47" w:rsidRDefault="00336EE3" w:rsidP="007633F6">
      <w:pPr>
        <w:tabs>
          <w:tab w:val="num" w:pos="0"/>
        </w:tabs>
        <w:suppressAutoHyphens/>
        <w:spacing w:after="0" w:line="240" w:lineRule="auto"/>
        <w:jc w:val="both"/>
        <w:rPr>
          <w:rFonts w:ascii="Times New Roman" w:eastAsia="Times New Roman" w:hAnsi="Times New Roman" w:cs="Times New Roman"/>
          <w:sz w:val="28"/>
          <w:szCs w:val="28"/>
          <w:lang w:eastAsia="ar-SA"/>
        </w:rPr>
      </w:pPr>
      <w:r w:rsidRPr="00646B47">
        <w:rPr>
          <w:rFonts w:ascii="Times New Roman" w:eastAsia="Times New Roman" w:hAnsi="Times New Roman" w:cs="Times New Roman"/>
          <w:sz w:val="28"/>
          <w:szCs w:val="28"/>
          <w:lang w:eastAsia="ar-SA"/>
        </w:rPr>
        <w:t>Правила кадастрового деления и правила присвоения кадастровых номеров земельным участкам и иным объектам недвижимости</w:t>
      </w:r>
    </w:p>
    <w:p w:rsidR="003C308D" w:rsidRPr="00646B47" w:rsidRDefault="00D62C7C" w:rsidP="007633F6">
      <w:pPr>
        <w:tabs>
          <w:tab w:val="num" w:pos="0"/>
        </w:tabs>
        <w:suppressAutoHyphens/>
        <w:spacing w:after="0" w:line="240" w:lineRule="auto"/>
        <w:jc w:val="both"/>
        <w:rPr>
          <w:rFonts w:ascii="Times New Roman" w:eastAsia="Times New Roman" w:hAnsi="Times New Roman" w:cs="Times New Roman"/>
          <w:b/>
          <w:sz w:val="28"/>
          <w:szCs w:val="28"/>
          <w:lang w:eastAsia="ar-SA"/>
        </w:rPr>
      </w:pPr>
      <w:r w:rsidRPr="00646B47">
        <w:rPr>
          <w:rFonts w:ascii="Times New Roman" w:eastAsia="Times New Roman" w:hAnsi="Times New Roman" w:cs="Times New Roman"/>
          <w:b/>
          <w:sz w:val="28"/>
          <w:szCs w:val="28"/>
          <w:lang w:eastAsia="ar-SA"/>
        </w:rPr>
        <w:t>Обучающийся</w:t>
      </w:r>
      <w:r w:rsidR="003C308D" w:rsidRPr="00646B47">
        <w:rPr>
          <w:rFonts w:ascii="Times New Roman" w:eastAsia="Times New Roman" w:hAnsi="Times New Roman" w:cs="Times New Roman"/>
          <w:b/>
          <w:sz w:val="28"/>
          <w:szCs w:val="28"/>
          <w:lang w:eastAsia="ar-SA"/>
        </w:rPr>
        <w:t xml:space="preserve"> должен уметь:</w:t>
      </w:r>
    </w:p>
    <w:p w:rsidR="003C308D" w:rsidRPr="00646B47" w:rsidRDefault="00336EE3" w:rsidP="007633F6">
      <w:pPr>
        <w:tabs>
          <w:tab w:val="num" w:pos="0"/>
        </w:tabs>
        <w:suppressAutoHyphens/>
        <w:spacing w:after="0" w:line="240" w:lineRule="auto"/>
        <w:jc w:val="both"/>
        <w:rPr>
          <w:rFonts w:ascii="Times New Roman" w:eastAsia="Times New Roman" w:hAnsi="Times New Roman" w:cs="Times New Roman"/>
          <w:sz w:val="28"/>
          <w:szCs w:val="28"/>
          <w:lang w:eastAsia="ar-SA"/>
        </w:rPr>
      </w:pPr>
      <w:r w:rsidRPr="00646B47">
        <w:rPr>
          <w:rFonts w:ascii="Times New Roman" w:eastAsia="Times New Roman" w:hAnsi="Times New Roman" w:cs="Times New Roman"/>
          <w:sz w:val="28"/>
          <w:szCs w:val="28"/>
          <w:lang w:eastAsia="ar-SA"/>
        </w:rPr>
        <w:t>Вести учет земельных участков и иных объектов недвижимости</w:t>
      </w:r>
    </w:p>
    <w:p w:rsidR="004611B5" w:rsidRPr="00646B47" w:rsidRDefault="004611B5" w:rsidP="003C308D">
      <w:pPr>
        <w:tabs>
          <w:tab w:val="num" w:pos="142"/>
        </w:tabs>
        <w:suppressAutoHyphens/>
        <w:spacing w:after="0" w:line="240" w:lineRule="auto"/>
        <w:ind w:left="142"/>
        <w:jc w:val="both"/>
        <w:rPr>
          <w:rFonts w:ascii="Times New Roman" w:eastAsia="Times New Roman" w:hAnsi="Times New Roman" w:cs="Times New Roman"/>
          <w:b/>
          <w:sz w:val="28"/>
          <w:szCs w:val="28"/>
          <w:lang w:eastAsia="ar-SA"/>
        </w:rPr>
      </w:pPr>
    </w:p>
    <w:p w:rsidR="004611B5" w:rsidRPr="00646B47" w:rsidRDefault="004611B5" w:rsidP="003C308D">
      <w:pPr>
        <w:tabs>
          <w:tab w:val="num" w:pos="142"/>
        </w:tabs>
        <w:suppressAutoHyphens/>
        <w:spacing w:after="0" w:line="240" w:lineRule="auto"/>
        <w:ind w:left="142"/>
        <w:jc w:val="both"/>
        <w:rPr>
          <w:rFonts w:ascii="Times New Roman" w:eastAsia="Times New Roman" w:hAnsi="Times New Roman" w:cs="Times New Roman"/>
          <w:b/>
          <w:sz w:val="28"/>
          <w:szCs w:val="28"/>
          <w:lang w:eastAsia="ar-SA"/>
        </w:rPr>
      </w:pPr>
    </w:p>
    <w:p w:rsidR="004611B5" w:rsidRPr="00646B47" w:rsidRDefault="004611B5" w:rsidP="003C308D">
      <w:pPr>
        <w:tabs>
          <w:tab w:val="num" w:pos="142"/>
        </w:tabs>
        <w:suppressAutoHyphens/>
        <w:spacing w:after="0" w:line="240" w:lineRule="auto"/>
        <w:ind w:left="142"/>
        <w:jc w:val="both"/>
        <w:rPr>
          <w:rFonts w:ascii="Times New Roman" w:eastAsia="Times New Roman" w:hAnsi="Times New Roman" w:cs="Times New Roman"/>
          <w:b/>
          <w:sz w:val="28"/>
          <w:szCs w:val="28"/>
          <w:lang w:eastAsia="ar-SA"/>
        </w:rPr>
      </w:pPr>
    </w:p>
    <w:p w:rsidR="004611B5" w:rsidRPr="00646B47" w:rsidRDefault="004611B5" w:rsidP="003C308D">
      <w:pPr>
        <w:tabs>
          <w:tab w:val="num" w:pos="142"/>
        </w:tabs>
        <w:suppressAutoHyphens/>
        <w:spacing w:after="0" w:line="240" w:lineRule="auto"/>
        <w:ind w:left="142"/>
        <w:jc w:val="both"/>
        <w:rPr>
          <w:rFonts w:ascii="Times New Roman" w:eastAsia="Times New Roman" w:hAnsi="Times New Roman" w:cs="Times New Roman"/>
          <w:b/>
          <w:sz w:val="28"/>
          <w:szCs w:val="28"/>
          <w:lang w:eastAsia="ar-SA"/>
        </w:rPr>
      </w:pPr>
    </w:p>
    <w:p w:rsidR="004611B5" w:rsidRPr="00646B47" w:rsidRDefault="004611B5" w:rsidP="003C308D">
      <w:pPr>
        <w:tabs>
          <w:tab w:val="num" w:pos="142"/>
        </w:tabs>
        <w:suppressAutoHyphens/>
        <w:spacing w:after="0" w:line="240" w:lineRule="auto"/>
        <w:ind w:left="142"/>
        <w:jc w:val="both"/>
        <w:rPr>
          <w:rFonts w:ascii="Times New Roman" w:eastAsia="Times New Roman" w:hAnsi="Times New Roman" w:cs="Times New Roman"/>
          <w:b/>
          <w:sz w:val="28"/>
          <w:szCs w:val="28"/>
          <w:lang w:eastAsia="ar-SA"/>
        </w:rPr>
      </w:pPr>
    </w:p>
    <w:p w:rsidR="004611B5" w:rsidRPr="00646B47" w:rsidRDefault="004611B5" w:rsidP="003C308D">
      <w:pPr>
        <w:tabs>
          <w:tab w:val="num" w:pos="142"/>
        </w:tabs>
        <w:suppressAutoHyphens/>
        <w:spacing w:after="0" w:line="240" w:lineRule="auto"/>
        <w:ind w:left="142"/>
        <w:jc w:val="both"/>
        <w:rPr>
          <w:rFonts w:ascii="Times New Roman" w:eastAsia="Times New Roman" w:hAnsi="Times New Roman" w:cs="Times New Roman"/>
          <w:b/>
          <w:sz w:val="28"/>
          <w:szCs w:val="28"/>
          <w:lang w:eastAsia="ar-SA"/>
        </w:rPr>
      </w:pPr>
    </w:p>
    <w:p w:rsidR="004611B5" w:rsidRPr="00646B47" w:rsidRDefault="004611B5" w:rsidP="003C308D">
      <w:pPr>
        <w:tabs>
          <w:tab w:val="num" w:pos="142"/>
        </w:tabs>
        <w:suppressAutoHyphens/>
        <w:spacing w:after="0" w:line="240" w:lineRule="auto"/>
        <w:ind w:left="142"/>
        <w:jc w:val="both"/>
        <w:rPr>
          <w:rFonts w:ascii="Times New Roman" w:eastAsia="Times New Roman" w:hAnsi="Times New Roman" w:cs="Times New Roman"/>
          <w:b/>
          <w:sz w:val="28"/>
          <w:szCs w:val="28"/>
          <w:lang w:eastAsia="ar-SA"/>
        </w:rPr>
      </w:pPr>
    </w:p>
    <w:p w:rsidR="004611B5" w:rsidRDefault="004611B5" w:rsidP="003C308D">
      <w:pPr>
        <w:tabs>
          <w:tab w:val="num" w:pos="142"/>
        </w:tabs>
        <w:suppressAutoHyphens/>
        <w:spacing w:after="0" w:line="240" w:lineRule="auto"/>
        <w:ind w:left="142"/>
        <w:jc w:val="both"/>
        <w:rPr>
          <w:rFonts w:ascii="Times New Roman" w:eastAsia="Times New Roman" w:hAnsi="Times New Roman" w:cs="Times New Roman"/>
          <w:b/>
          <w:sz w:val="28"/>
          <w:szCs w:val="28"/>
          <w:lang w:eastAsia="ar-SA"/>
        </w:rPr>
      </w:pPr>
    </w:p>
    <w:p w:rsidR="007534E7" w:rsidRPr="00646B47" w:rsidRDefault="007534E7" w:rsidP="003C308D">
      <w:pPr>
        <w:tabs>
          <w:tab w:val="num" w:pos="142"/>
        </w:tabs>
        <w:suppressAutoHyphens/>
        <w:spacing w:after="0" w:line="240" w:lineRule="auto"/>
        <w:ind w:left="142"/>
        <w:jc w:val="both"/>
        <w:rPr>
          <w:rFonts w:ascii="Times New Roman" w:eastAsia="Times New Roman" w:hAnsi="Times New Roman" w:cs="Times New Roman"/>
          <w:b/>
          <w:sz w:val="28"/>
          <w:szCs w:val="28"/>
          <w:lang w:eastAsia="ar-SA"/>
        </w:rPr>
      </w:pPr>
    </w:p>
    <w:p w:rsidR="004611B5" w:rsidRPr="00646B47" w:rsidRDefault="004611B5" w:rsidP="003C308D">
      <w:pPr>
        <w:tabs>
          <w:tab w:val="num" w:pos="142"/>
        </w:tabs>
        <w:suppressAutoHyphens/>
        <w:spacing w:after="0" w:line="240" w:lineRule="auto"/>
        <w:ind w:left="142"/>
        <w:jc w:val="both"/>
        <w:rPr>
          <w:rFonts w:ascii="Times New Roman" w:eastAsia="Times New Roman" w:hAnsi="Times New Roman" w:cs="Times New Roman"/>
          <w:b/>
          <w:sz w:val="28"/>
          <w:szCs w:val="28"/>
          <w:lang w:eastAsia="ar-SA"/>
        </w:rPr>
      </w:pPr>
    </w:p>
    <w:p w:rsidR="004611B5" w:rsidRPr="00646B47" w:rsidRDefault="004611B5" w:rsidP="003C308D">
      <w:pPr>
        <w:tabs>
          <w:tab w:val="num" w:pos="142"/>
        </w:tabs>
        <w:suppressAutoHyphens/>
        <w:spacing w:after="0" w:line="240" w:lineRule="auto"/>
        <w:ind w:left="142"/>
        <w:jc w:val="both"/>
        <w:rPr>
          <w:rFonts w:ascii="Times New Roman" w:eastAsia="Times New Roman" w:hAnsi="Times New Roman" w:cs="Times New Roman"/>
          <w:b/>
          <w:sz w:val="28"/>
          <w:szCs w:val="28"/>
          <w:lang w:eastAsia="ar-SA"/>
        </w:rPr>
      </w:pPr>
    </w:p>
    <w:p w:rsidR="004611B5" w:rsidRPr="00646B47" w:rsidRDefault="004611B5" w:rsidP="003C308D">
      <w:pPr>
        <w:tabs>
          <w:tab w:val="num" w:pos="142"/>
        </w:tabs>
        <w:suppressAutoHyphens/>
        <w:spacing w:after="0" w:line="240" w:lineRule="auto"/>
        <w:ind w:left="142"/>
        <w:jc w:val="both"/>
        <w:rPr>
          <w:rFonts w:ascii="Times New Roman" w:eastAsia="Times New Roman" w:hAnsi="Times New Roman" w:cs="Times New Roman"/>
          <w:b/>
          <w:sz w:val="28"/>
          <w:szCs w:val="28"/>
          <w:lang w:eastAsia="ar-SA"/>
        </w:rPr>
      </w:pPr>
    </w:p>
    <w:p w:rsidR="004611B5" w:rsidRPr="00646B47" w:rsidRDefault="004611B5" w:rsidP="003C308D">
      <w:pPr>
        <w:tabs>
          <w:tab w:val="num" w:pos="142"/>
        </w:tabs>
        <w:suppressAutoHyphens/>
        <w:spacing w:after="0" w:line="240" w:lineRule="auto"/>
        <w:ind w:left="142"/>
        <w:jc w:val="both"/>
        <w:rPr>
          <w:rFonts w:ascii="Times New Roman" w:eastAsia="Times New Roman" w:hAnsi="Times New Roman" w:cs="Times New Roman"/>
          <w:b/>
          <w:sz w:val="28"/>
          <w:szCs w:val="28"/>
          <w:lang w:eastAsia="ar-SA"/>
        </w:rPr>
      </w:pPr>
    </w:p>
    <w:p w:rsidR="004611B5" w:rsidRPr="00646B47" w:rsidRDefault="004611B5" w:rsidP="003C308D">
      <w:pPr>
        <w:tabs>
          <w:tab w:val="num" w:pos="142"/>
        </w:tabs>
        <w:suppressAutoHyphens/>
        <w:spacing w:after="0" w:line="240" w:lineRule="auto"/>
        <w:ind w:left="142"/>
        <w:jc w:val="both"/>
        <w:rPr>
          <w:rFonts w:ascii="Times New Roman" w:eastAsia="Times New Roman" w:hAnsi="Times New Roman" w:cs="Times New Roman"/>
          <w:b/>
          <w:sz w:val="28"/>
          <w:szCs w:val="28"/>
          <w:lang w:eastAsia="ar-SA"/>
        </w:rPr>
      </w:pPr>
    </w:p>
    <w:p w:rsidR="004611B5" w:rsidRPr="00646B47" w:rsidRDefault="004611B5" w:rsidP="003C308D">
      <w:pPr>
        <w:tabs>
          <w:tab w:val="num" w:pos="142"/>
        </w:tabs>
        <w:suppressAutoHyphens/>
        <w:spacing w:after="0" w:line="240" w:lineRule="auto"/>
        <w:ind w:left="142"/>
        <w:jc w:val="both"/>
        <w:rPr>
          <w:rFonts w:ascii="Times New Roman" w:eastAsia="Times New Roman" w:hAnsi="Times New Roman" w:cs="Times New Roman"/>
          <w:b/>
          <w:sz w:val="28"/>
          <w:szCs w:val="28"/>
          <w:lang w:eastAsia="ar-SA"/>
        </w:rPr>
      </w:pPr>
    </w:p>
    <w:p w:rsidR="004611B5" w:rsidRPr="00646B47" w:rsidRDefault="004611B5" w:rsidP="003C308D">
      <w:pPr>
        <w:tabs>
          <w:tab w:val="num" w:pos="142"/>
        </w:tabs>
        <w:suppressAutoHyphens/>
        <w:spacing w:after="0" w:line="240" w:lineRule="auto"/>
        <w:ind w:left="142"/>
        <w:jc w:val="both"/>
        <w:rPr>
          <w:rFonts w:ascii="Times New Roman" w:eastAsia="Times New Roman" w:hAnsi="Times New Roman" w:cs="Times New Roman"/>
          <w:b/>
          <w:sz w:val="28"/>
          <w:szCs w:val="28"/>
          <w:lang w:eastAsia="ar-SA"/>
        </w:rPr>
      </w:pPr>
    </w:p>
    <w:p w:rsidR="004611B5" w:rsidRPr="00646B47" w:rsidRDefault="004611B5" w:rsidP="003C308D">
      <w:pPr>
        <w:tabs>
          <w:tab w:val="num" w:pos="142"/>
        </w:tabs>
        <w:suppressAutoHyphens/>
        <w:spacing w:after="0" w:line="240" w:lineRule="auto"/>
        <w:ind w:left="142"/>
        <w:jc w:val="both"/>
        <w:rPr>
          <w:rFonts w:ascii="Times New Roman" w:eastAsia="Times New Roman" w:hAnsi="Times New Roman" w:cs="Times New Roman"/>
          <w:b/>
          <w:sz w:val="28"/>
          <w:szCs w:val="28"/>
          <w:lang w:eastAsia="ar-SA"/>
        </w:rPr>
      </w:pPr>
    </w:p>
    <w:p w:rsidR="004611B5" w:rsidRPr="00646B47" w:rsidRDefault="004611B5" w:rsidP="003C308D">
      <w:pPr>
        <w:tabs>
          <w:tab w:val="num" w:pos="142"/>
        </w:tabs>
        <w:suppressAutoHyphens/>
        <w:spacing w:after="0" w:line="240" w:lineRule="auto"/>
        <w:ind w:left="142"/>
        <w:jc w:val="both"/>
        <w:rPr>
          <w:rFonts w:ascii="Times New Roman" w:eastAsia="Times New Roman" w:hAnsi="Times New Roman" w:cs="Times New Roman"/>
          <w:b/>
          <w:sz w:val="28"/>
          <w:szCs w:val="28"/>
          <w:lang w:eastAsia="ar-SA"/>
        </w:rPr>
      </w:pPr>
    </w:p>
    <w:p w:rsidR="004611B5" w:rsidRPr="00646B47" w:rsidRDefault="004611B5" w:rsidP="003C308D">
      <w:pPr>
        <w:tabs>
          <w:tab w:val="num" w:pos="142"/>
        </w:tabs>
        <w:suppressAutoHyphens/>
        <w:spacing w:after="0" w:line="240" w:lineRule="auto"/>
        <w:ind w:left="142"/>
        <w:jc w:val="both"/>
        <w:rPr>
          <w:rFonts w:ascii="Times New Roman" w:eastAsia="Times New Roman" w:hAnsi="Times New Roman" w:cs="Times New Roman"/>
          <w:b/>
          <w:sz w:val="28"/>
          <w:szCs w:val="28"/>
          <w:lang w:eastAsia="ar-SA"/>
        </w:rPr>
      </w:pPr>
    </w:p>
    <w:p w:rsidR="004611B5" w:rsidRDefault="004611B5" w:rsidP="003C308D">
      <w:pPr>
        <w:tabs>
          <w:tab w:val="num" w:pos="142"/>
        </w:tabs>
        <w:suppressAutoHyphens/>
        <w:spacing w:after="0" w:line="240" w:lineRule="auto"/>
        <w:ind w:left="142"/>
        <w:jc w:val="both"/>
        <w:rPr>
          <w:rFonts w:ascii="Times New Roman" w:eastAsia="Times New Roman" w:hAnsi="Times New Roman" w:cs="Times New Roman"/>
          <w:b/>
          <w:sz w:val="28"/>
          <w:szCs w:val="28"/>
          <w:lang w:eastAsia="ar-SA"/>
        </w:rPr>
      </w:pPr>
    </w:p>
    <w:p w:rsidR="00864757" w:rsidRPr="00646B47" w:rsidRDefault="00864757" w:rsidP="003C308D">
      <w:pPr>
        <w:tabs>
          <w:tab w:val="num" w:pos="142"/>
        </w:tabs>
        <w:suppressAutoHyphens/>
        <w:spacing w:after="0" w:line="240" w:lineRule="auto"/>
        <w:ind w:left="142"/>
        <w:jc w:val="both"/>
        <w:rPr>
          <w:rFonts w:ascii="Times New Roman" w:eastAsia="Times New Roman" w:hAnsi="Times New Roman" w:cs="Times New Roman"/>
          <w:b/>
          <w:sz w:val="28"/>
          <w:szCs w:val="28"/>
          <w:lang w:eastAsia="ar-SA"/>
        </w:rPr>
      </w:pPr>
    </w:p>
    <w:p w:rsidR="004611B5" w:rsidRPr="00646B47" w:rsidRDefault="004611B5" w:rsidP="003C308D">
      <w:pPr>
        <w:tabs>
          <w:tab w:val="num" w:pos="142"/>
        </w:tabs>
        <w:suppressAutoHyphens/>
        <w:spacing w:after="0" w:line="240" w:lineRule="auto"/>
        <w:ind w:left="142"/>
        <w:jc w:val="both"/>
        <w:rPr>
          <w:rFonts w:ascii="Times New Roman" w:eastAsia="Times New Roman" w:hAnsi="Times New Roman" w:cs="Times New Roman"/>
          <w:b/>
          <w:sz w:val="28"/>
          <w:szCs w:val="28"/>
          <w:lang w:eastAsia="ar-SA"/>
        </w:rPr>
      </w:pPr>
    </w:p>
    <w:p w:rsidR="004611B5" w:rsidRPr="00646B47" w:rsidRDefault="004611B5" w:rsidP="003C308D">
      <w:pPr>
        <w:tabs>
          <w:tab w:val="num" w:pos="142"/>
        </w:tabs>
        <w:suppressAutoHyphens/>
        <w:spacing w:after="0" w:line="240" w:lineRule="auto"/>
        <w:ind w:left="142"/>
        <w:jc w:val="both"/>
        <w:rPr>
          <w:rFonts w:ascii="Times New Roman" w:eastAsia="Times New Roman" w:hAnsi="Times New Roman" w:cs="Times New Roman"/>
          <w:b/>
          <w:sz w:val="28"/>
          <w:szCs w:val="28"/>
          <w:lang w:eastAsia="ar-SA"/>
        </w:rPr>
      </w:pPr>
    </w:p>
    <w:p w:rsidR="004611B5" w:rsidRPr="00646B47" w:rsidRDefault="004611B5" w:rsidP="003C308D">
      <w:pPr>
        <w:tabs>
          <w:tab w:val="num" w:pos="142"/>
        </w:tabs>
        <w:suppressAutoHyphens/>
        <w:spacing w:after="0" w:line="240" w:lineRule="auto"/>
        <w:ind w:left="142"/>
        <w:jc w:val="both"/>
        <w:rPr>
          <w:rFonts w:ascii="Times New Roman" w:eastAsia="Times New Roman" w:hAnsi="Times New Roman" w:cs="Times New Roman"/>
          <w:b/>
          <w:sz w:val="28"/>
          <w:szCs w:val="28"/>
          <w:lang w:eastAsia="ar-SA"/>
        </w:rPr>
      </w:pPr>
    </w:p>
    <w:p w:rsidR="004611B5" w:rsidRPr="00646B47" w:rsidRDefault="004611B5" w:rsidP="003C308D">
      <w:pPr>
        <w:tabs>
          <w:tab w:val="num" w:pos="142"/>
        </w:tabs>
        <w:suppressAutoHyphens/>
        <w:spacing w:after="0" w:line="240" w:lineRule="auto"/>
        <w:ind w:left="142"/>
        <w:jc w:val="both"/>
        <w:rPr>
          <w:rFonts w:ascii="Times New Roman" w:eastAsia="Times New Roman" w:hAnsi="Times New Roman" w:cs="Times New Roman"/>
          <w:b/>
          <w:sz w:val="28"/>
          <w:szCs w:val="28"/>
          <w:lang w:eastAsia="ar-SA"/>
        </w:rPr>
      </w:pPr>
    </w:p>
    <w:p w:rsidR="004611B5" w:rsidRPr="00646B47" w:rsidRDefault="004611B5" w:rsidP="003C308D">
      <w:pPr>
        <w:tabs>
          <w:tab w:val="num" w:pos="142"/>
        </w:tabs>
        <w:suppressAutoHyphens/>
        <w:spacing w:after="0" w:line="240" w:lineRule="auto"/>
        <w:ind w:left="142"/>
        <w:jc w:val="both"/>
        <w:rPr>
          <w:rFonts w:ascii="Times New Roman" w:eastAsia="Times New Roman" w:hAnsi="Times New Roman" w:cs="Times New Roman"/>
          <w:b/>
          <w:sz w:val="28"/>
          <w:szCs w:val="28"/>
          <w:lang w:eastAsia="ar-SA"/>
        </w:rPr>
      </w:pPr>
    </w:p>
    <w:p w:rsidR="004611B5" w:rsidRPr="00646B47" w:rsidRDefault="004611B5" w:rsidP="003C308D">
      <w:pPr>
        <w:tabs>
          <w:tab w:val="num" w:pos="142"/>
        </w:tabs>
        <w:suppressAutoHyphens/>
        <w:spacing w:after="0" w:line="240" w:lineRule="auto"/>
        <w:ind w:left="142"/>
        <w:jc w:val="both"/>
        <w:rPr>
          <w:rFonts w:ascii="Times New Roman" w:eastAsia="Times New Roman" w:hAnsi="Times New Roman" w:cs="Times New Roman"/>
          <w:b/>
          <w:sz w:val="28"/>
          <w:szCs w:val="28"/>
          <w:lang w:eastAsia="ar-SA"/>
        </w:rPr>
      </w:pPr>
    </w:p>
    <w:p w:rsidR="003C308D" w:rsidRPr="0058360E" w:rsidRDefault="003C308D" w:rsidP="007534E7">
      <w:pPr>
        <w:tabs>
          <w:tab w:val="num" w:pos="142"/>
        </w:tabs>
        <w:suppressAutoHyphens/>
        <w:spacing w:after="0" w:line="240" w:lineRule="auto"/>
        <w:ind w:left="142"/>
        <w:jc w:val="center"/>
        <w:rPr>
          <w:rFonts w:ascii="Times New Roman" w:eastAsia="Times New Roman" w:hAnsi="Times New Roman" w:cs="Times New Roman"/>
          <w:b/>
          <w:sz w:val="32"/>
          <w:szCs w:val="32"/>
          <w:lang w:eastAsia="ar-SA"/>
        </w:rPr>
      </w:pPr>
      <w:r w:rsidRPr="0058360E">
        <w:rPr>
          <w:rFonts w:ascii="Times New Roman" w:eastAsia="Times New Roman" w:hAnsi="Times New Roman" w:cs="Times New Roman"/>
          <w:b/>
          <w:sz w:val="32"/>
          <w:szCs w:val="32"/>
          <w:lang w:eastAsia="ar-SA"/>
        </w:rPr>
        <w:t>Литература:</w:t>
      </w:r>
    </w:p>
    <w:p w:rsidR="003C308D" w:rsidRPr="00646B47" w:rsidRDefault="003C308D" w:rsidP="007633F6">
      <w:pPr>
        <w:tabs>
          <w:tab w:val="num" w:pos="0"/>
        </w:tabs>
        <w:suppressAutoHyphens/>
        <w:spacing w:after="0" w:line="240" w:lineRule="auto"/>
        <w:jc w:val="both"/>
        <w:rPr>
          <w:rFonts w:ascii="Times New Roman" w:eastAsia="Times New Roman" w:hAnsi="Times New Roman" w:cs="Times New Roman"/>
          <w:b/>
          <w:sz w:val="28"/>
          <w:szCs w:val="28"/>
          <w:lang w:eastAsia="ar-SA"/>
        </w:rPr>
      </w:pPr>
      <w:r w:rsidRPr="00646B47">
        <w:rPr>
          <w:rFonts w:ascii="Times New Roman" w:eastAsia="Times New Roman" w:hAnsi="Times New Roman" w:cs="Times New Roman"/>
          <w:b/>
          <w:sz w:val="28"/>
          <w:szCs w:val="28"/>
          <w:lang w:eastAsia="ar-SA"/>
        </w:rPr>
        <w:t>Основные источники:</w:t>
      </w:r>
    </w:p>
    <w:p w:rsidR="00E42554" w:rsidRPr="00646B47" w:rsidRDefault="00E42554" w:rsidP="007633F6">
      <w:pPr>
        <w:tabs>
          <w:tab w:val="num" w:pos="0"/>
        </w:tabs>
        <w:suppressAutoHyphens/>
        <w:spacing w:after="0" w:line="240" w:lineRule="auto"/>
        <w:jc w:val="both"/>
        <w:rPr>
          <w:rFonts w:ascii="Times New Roman" w:eastAsia="Times New Roman" w:hAnsi="Times New Roman" w:cs="Times New Roman"/>
          <w:sz w:val="28"/>
          <w:szCs w:val="28"/>
          <w:lang w:eastAsia="ar-SA"/>
        </w:rPr>
      </w:pPr>
      <w:r w:rsidRPr="00646B47">
        <w:rPr>
          <w:rFonts w:ascii="Times New Roman" w:eastAsia="Times New Roman" w:hAnsi="Times New Roman" w:cs="Times New Roman"/>
          <w:sz w:val="28"/>
          <w:szCs w:val="28"/>
          <w:lang w:eastAsia="ar-SA"/>
        </w:rPr>
        <w:t>- Варламов А.А. Земельный кадастр: Учебное пособие. 2015</w:t>
      </w:r>
    </w:p>
    <w:p w:rsidR="00E42554" w:rsidRPr="00646B47" w:rsidRDefault="00E42554" w:rsidP="007633F6">
      <w:pPr>
        <w:tabs>
          <w:tab w:val="num" w:pos="0"/>
        </w:tabs>
        <w:suppressAutoHyphens/>
        <w:spacing w:after="0" w:line="240" w:lineRule="auto"/>
        <w:jc w:val="both"/>
        <w:rPr>
          <w:rFonts w:ascii="Times New Roman" w:eastAsia="Times New Roman" w:hAnsi="Times New Roman" w:cs="Times New Roman"/>
          <w:sz w:val="28"/>
          <w:szCs w:val="28"/>
          <w:lang w:eastAsia="ar-SA"/>
        </w:rPr>
      </w:pPr>
      <w:r w:rsidRPr="00646B47">
        <w:rPr>
          <w:rFonts w:ascii="Times New Roman" w:eastAsia="Times New Roman" w:hAnsi="Times New Roman" w:cs="Times New Roman"/>
          <w:sz w:val="28"/>
          <w:szCs w:val="28"/>
          <w:lang w:eastAsia="ar-SA"/>
        </w:rPr>
        <w:t>- Варламов А.А Гальченко С.А. Основы кадастра недвижимости Учебник 2014</w:t>
      </w:r>
    </w:p>
    <w:p w:rsidR="00E42554" w:rsidRPr="00646B47" w:rsidRDefault="00E42554" w:rsidP="007633F6">
      <w:pPr>
        <w:tabs>
          <w:tab w:val="num" w:pos="0"/>
        </w:tabs>
        <w:suppressAutoHyphens/>
        <w:spacing w:after="0" w:line="240" w:lineRule="auto"/>
        <w:jc w:val="both"/>
        <w:rPr>
          <w:rFonts w:ascii="Times New Roman" w:eastAsia="Times New Roman" w:hAnsi="Times New Roman" w:cs="Times New Roman"/>
          <w:sz w:val="28"/>
          <w:szCs w:val="28"/>
          <w:lang w:eastAsia="ar-SA"/>
        </w:rPr>
      </w:pPr>
      <w:r w:rsidRPr="00646B47">
        <w:rPr>
          <w:rFonts w:ascii="Times New Roman" w:eastAsia="Times New Roman" w:hAnsi="Times New Roman" w:cs="Times New Roman"/>
          <w:sz w:val="28"/>
          <w:szCs w:val="28"/>
          <w:lang w:eastAsia="ar-SA"/>
        </w:rPr>
        <w:t>- Бурмакин Н.И. Осуществление кадастровых отношений Учебник 2014</w:t>
      </w:r>
      <w:r w:rsidR="00787875" w:rsidRPr="00646B47">
        <w:rPr>
          <w:rFonts w:ascii="Times New Roman" w:eastAsia="Times New Roman" w:hAnsi="Times New Roman" w:cs="Times New Roman"/>
          <w:sz w:val="28"/>
          <w:szCs w:val="28"/>
          <w:lang w:eastAsia="ar-SA"/>
        </w:rPr>
        <w:t xml:space="preserve">              Федеральный закон «О государственном кадастре недвижимости»</w:t>
      </w:r>
    </w:p>
    <w:p w:rsidR="007633F6" w:rsidRDefault="003C308D" w:rsidP="007633F6">
      <w:pPr>
        <w:tabs>
          <w:tab w:val="num" w:pos="0"/>
        </w:tabs>
        <w:suppressAutoHyphens/>
        <w:spacing w:after="0" w:line="240" w:lineRule="auto"/>
        <w:jc w:val="both"/>
        <w:rPr>
          <w:rFonts w:ascii="Times New Roman" w:eastAsia="Times New Roman" w:hAnsi="Times New Roman" w:cs="Times New Roman"/>
          <w:b/>
          <w:sz w:val="28"/>
          <w:szCs w:val="28"/>
          <w:lang w:eastAsia="ar-SA"/>
        </w:rPr>
      </w:pPr>
      <w:r w:rsidRPr="00646B47">
        <w:rPr>
          <w:rFonts w:ascii="Times New Roman" w:eastAsia="Times New Roman" w:hAnsi="Times New Roman" w:cs="Times New Roman"/>
          <w:b/>
          <w:sz w:val="28"/>
          <w:szCs w:val="28"/>
          <w:lang w:eastAsia="ar-SA"/>
        </w:rPr>
        <w:t>Дополнительные источники:</w:t>
      </w:r>
    </w:p>
    <w:p w:rsidR="0034228D" w:rsidRPr="007633F6" w:rsidRDefault="00AE1A53" w:rsidP="007633F6">
      <w:pPr>
        <w:tabs>
          <w:tab w:val="num" w:pos="0"/>
        </w:tabs>
        <w:suppressAutoHyphens/>
        <w:spacing w:after="0" w:line="240" w:lineRule="auto"/>
        <w:jc w:val="both"/>
        <w:rPr>
          <w:rFonts w:ascii="Times New Roman" w:eastAsia="Times New Roman" w:hAnsi="Times New Roman" w:cs="Times New Roman"/>
          <w:b/>
          <w:sz w:val="28"/>
          <w:szCs w:val="28"/>
          <w:lang w:eastAsia="ar-SA"/>
        </w:rPr>
      </w:pPr>
      <w:hyperlink r:id="rId8" w:history="1">
        <w:r w:rsidR="0034228D" w:rsidRPr="00864757">
          <w:rPr>
            <w:rStyle w:val="a5"/>
            <w:rFonts w:ascii="Times New Roman" w:hAnsi="Times New Roman" w:cs="Times New Roman"/>
            <w:color w:val="auto"/>
            <w:sz w:val="28"/>
            <w:szCs w:val="28"/>
          </w:rPr>
          <w:t>http://www.jurizdat.ru/editions/official/bnafoiv/</w:t>
        </w:r>
      </w:hyperlink>
      <w:r w:rsidR="0034228D" w:rsidRPr="00864757">
        <w:rPr>
          <w:rFonts w:ascii="Times New Roman" w:hAnsi="Times New Roman" w:cs="Times New Roman"/>
          <w:sz w:val="28"/>
          <w:szCs w:val="28"/>
        </w:rPr>
        <w:t xml:space="preserve">; </w:t>
      </w:r>
      <w:hyperlink r:id="rId9" w:history="1">
        <w:r w:rsidR="0034228D" w:rsidRPr="00864757">
          <w:rPr>
            <w:rStyle w:val="a5"/>
            <w:rFonts w:ascii="Times New Roman" w:hAnsi="Times New Roman" w:cs="Times New Roman"/>
            <w:color w:val="auto"/>
            <w:sz w:val="28"/>
            <w:szCs w:val="28"/>
          </w:rPr>
          <w:t>http://www.rg.ru</w:t>
        </w:r>
      </w:hyperlink>
      <w:r w:rsidR="0034228D" w:rsidRPr="00864757">
        <w:rPr>
          <w:rFonts w:ascii="Times New Roman" w:hAnsi="Times New Roman" w:cs="Times New Roman"/>
          <w:sz w:val="28"/>
          <w:szCs w:val="28"/>
        </w:rPr>
        <w:t xml:space="preserve">; Бюллетень нормативных актов федеральных органов исполнительной власти </w:t>
      </w:r>
      <w:hyperlink r:id="rId10" w:history="1">
        <w:r w:rsidR="0034228D" w:rsidRPr="00864757">
          <w:rPr>
            <w:rStyle w:val="a5"/>
            <w:rFonts w:ascii="Times New Roman" w:hAnsi="Times New Roman" w:cs="Times New Roman"/>
            <w:color w:val="auto"/>
            <w:sz w:val="28"/>
            <w:szCs w:val="28"/>
            <w:lang w:val="en-US"/>
          </w:rPr>
          <w:t>www</w:t>
        </w:r>
        <w:r w:rsidR="0034228D" w:rsidRPr="00864757">
          <w:rPr>
            <w:rStyle w:val="a5"/>
            <w:rFonts w:ascii="Times New Roman" w:hAnsi="Times New Roman" w:cs="Times New Roman"/>
            <w:color w:val="auto"/>
            <w:sz w:val="28"/>
            <w:szCs w:val="28"/>
          </w:rPr>
          <w:t>.</w:t>
        </w:r>
        <w:r w:rsidR="0034228D" w:rsidRPr="00864757">
          <w:rPr>
            <w:rStyle w:val="a5"/>
            <w:rFonts w:ascii="Times New Roman" w:hAnsi="Times New Roman" w:cs="Times New Roman"/>
            <w:color w:val="auto"/>
            <w:sz w:val="28"/>
            <w:szCs w:val="28"/>
            <w:lang w:val="en-US"/>
          </w:rPr>
          <w:t>rosreestr</w:t>
        </w:r>
        <w:r w:rsidR="0034228D" w:rsidRPr="00864757">
          <w:rPr>
            <w:rStyle w:val="a5"/>
            <w:rFonts w:ascii="Times New Roman" w:hAnsi="Times New Roman" w:cs="Times New Roman"/>
            <w:color w:val="auto"/>
            <w:sz w:val="28"/>
            <w:szCs w:val="28"/>
          </w:rPr>
          <w:t>.</w:t>
        </w:r>
        <w:r w:rsidR="0034228D" w:rsidRPr="00864757">
          <w:rPr>
            <w:rStyle w:val="a5"/>
            <w:rFonts w:ascii="Times New Roman" w:hAnsi="Times New Roman" w:cs="Times New Roman"/>
            <w:color w:val="auto"/>
            <w:sz w:val="28"/>
            <w:szCs w:val="28"/>
            <w:lang w:val="en-US"/>
          </w:rPr>
          <w:t>ru</w:t>
        </w:r>
      </w:hyperlink>
      <w:r w:rsidR="0034228D" w:rsidRPr="00864757">
        <w:rPr>
          <w:rFonts w:ascii="Times New Roman" w:hAnsi="Times New Roman" w:cs="Times New Roman"/>
          <w:sz w:val="28"/>
          <w:szCs w:val="28"/>
        </w:rPr>
        <w:t xml:space="preserve"> - сайт Федеральной службы государственной регистрации, кадастра и картографии</w:t>
      </w:r>
    </w:p>
    <w:p w:rsidR="0034228D" w:rsidRPr="00864757" w:rsidRDefault="00AE1A53" w:rsidP="007633F6">
      <w:pPr>
        <w:tabs>
          <w:tab w:val="num" w:pos="0"/>
          <w:tab w:val="left" w:pos="284"/>
        </w:tabs>
        <w:spacing w:line="228" w:lineRule="auto"/>
        <w:rPr>
          <w:rFonts w:ascii="Times New Roman" w:hAnsi="Times New Roman" w:cs="Times New Roman"/>
          <w:sz w:val="28"/>
          <w:szCs w:val="28"/>
        </w:rPr>
      </w:pPr>
      <w:hyperlink r:id="rId11" w:history="1">
        <w:r w:rsidR="0034228D" w:rsidRPr="00864757">
          <w:rPr>
            <w:rStyle w:val="a5"/>
            <w:rFonts w:ascii="Times New Roman" w:hAnsi="Times New Roman" w:cs="Times New Roman"/>
            <w:color w:val="auto"/>
            <w:sz w:val="28"/>
            <w:szCs w:val="28"/>
            <w:lang w:val="en-US"/>
          </w:rPr>
          <w:t>www</w:t>
        </w:r>
        <w:r w:rsidR="0034228D" w:rsidRPr="00864757">
          <w:rPr>
            <w:rStyle w:val="a5"/>
            <w:rFonts w:ascii="Times New Roman" w:hAnsi="Times New Roman" w:cs="Times New Roman"/>
            <w:color w:val="auto"/>
            <w:sz w:val="28"/>
            <w:szCs w:val="28"/>
          </w:rPr>
          <w:t>.</w:t>
        </w:r>
        <w:r w:rsidR="0034228D" w:rsidRPr="00864757">
          <w:rPr>
            <w:rStyle w:val="a5"/>
            <w:rFonts w:ascii="Times New Roman" w:hAnsi="Times New Roman" w:cs="Times New Roman"/>
            <w:color w:val="auto"/>
            <w:sz w:val="28"/>
            <w:szCs w:val="28"/>
            <w:lang w:val="en-US"/>
          </w:rPr>
          <w:t>consultant</w:t>
        </w:r>
        <w:r w:rsidR="0034228D" w:rsidRPr="00864757">
          <w:rPr>
            <w:rStyle w:val="a5"/>
            <w:rFonts w:ascii="Times New Roman" w:hAnsi="Times New Roman" w:cs="Times New Roman"/>
            <w:color w:val="auto"/>
            <w:sz w:val="28"/>
            <w:szCs w:val="28"/>
          </w:rPr>
          <w:t>.</w:t>
        </w:r>
        <w:r w:rsidR="0034228D" w:rsidRPr="00864757">
          <w:rPr>
            <w:rStyle w:val="a5"/>
            <w:rFonts w:ascii="Times New Roman" w:hAnsi="Times New Roman" w:cs="Times New Roman"/>
            <w:color w:val="auto"/>
            <w:sz w:val="28"/>
            <w:szCs w:val="28"/>
            <w:lang w:val="en-US"/>
          </w:rPr>
          <w:t>ru</w:t>
        </w:r>
      </w:hyperlink>
      <w:r w:rsidR="0034228D" w:rsidRPr="00864757">
        <w:rPr>
          <w:rFonts w:ascii="Times New Roman" w:hAnsi="Times New Roman" w:cs="Times New Roman"/>
          <w:sz w:val="28"/>
          <w:szCs w:val="28"/>
        </w:rPr>
        <w:t xml:space="preserve"> - Официальный сайт компании «Консультант Плюс» (законодательства РФ, кодексы, законы, указы, постановления)</w:t>
      </w:r>
    </w:p>
    <w:p w:rsidR="0034228D" w:rsidRPr="00864757" w:rsidRDefault="00AE1A53" w:rsidP="007633F6">
      <w:pPr>
        <w:tabs>
          <w:tab w:val="num" w:pos="0"/>
          <w:tab w:val="left" w:pos="284"/>
        </w:tabs>
        <w:spacing w:line="228" w:lineRule="auto"/>
        <w:rPr>
          <w:rFonts w:ascii="Times New Roman" w:hAnsi="Times New Roman" w:cs="Times New Roman"/>
          <w:sz w:val="28"/>
          <w:szCs w:val="28"/>
        </w:rPr>
      </w:pPr>
      <w:hyperlink r:id="rId12" w:history="1">
        <w:r w:rsidR="0034228D" w:rsidRPr="00864757">
          <w:rPr>
            <w:rStyle w:val="a5"/>
            <w:rFonts w:ascii="Times New Roman" w:hAnsi="Times New Roman" w:cs="Times New Roman"/>
            <w:color w:val="auto"/>
            <w:sz w:val="28"/>
            <w:szCs w:val="28"/>
            <w:lang w:val="en-US"/>
          </w:rPr>
          <w:t>www</w:t>
        </w:r>
        <w:r w:rsidR="0034228D" w:rsidRPr="00864757">
          <w:rPr>
            <w:rStyle w:val="a5"/>
            <w:rFonts w:ascii="Times New Roman" w:hAnsi="Times New Roman" w:cs="Times New Roman"/>
            <w:color w:val="auto"/>
            <w:sz w:val="28"/>
            <w:szCs w:val="28"/>
          </w:rPr>
          <w:t>.</w:t>
        </w:r>
        <w:r w:rsidR="0034228D" w:rsidRPr="00864757">
          <w:rPr>
            <w:rStyle w:val="a5"/>
            <w:rFonts w:ascii="Times New Roman" w:hAnsi="Times New Roman" w:cs="Times New Roman"/>
            <w:color w:val="auto"/>
            <w:sz w:val="28"/>
            <w:szCs w:val="28"/>
            <w:lang w:val="en-US"/>
          </w:rPr>
          <w:t>appraiser</w:t>
        </w:r>
        <w:r w:rsidR="0034228D" w:rsidRPr="00864757">
          <w:rPr>
            <w:rStyle w:val="a5"/>
            <w:rFonts w:ascii="Times New Roman" w:hAnsi="Times New Roman" w:cs="Times New Roman"/>
            <w:color w:val="auto"/>
            <w:sz w:val="28"/>
            <w:szCs w:val="28"/>
          </w:rPr>
          <w:t>.</w:t>
        </w:r>
        <w:r w:rsidR="0034228D" w:rsidRPr="00864757">
          <w:rPr>
            <w:rStyle w:val="a5"/>
            <w:rFonts w:ascii="Times New Roman" w:hAnsi="Times New Roman" w:cs="Times New Roman"/>
            <w:color w:val="auto"/>
            <w:sz w:val="28"/>
            <w:szCs w:val="28"/>
            <w:lang w:val="en-US"/>
          </w:rPr>
          <w:t>ru</w:t>
        </w:r>
      </w:hyperlink>
      <w:r w:rsidR="0034228D" w:rsidRPr="00864757">
        <w:rPr>
          <w:rFonts w:ascii="Times New Roman" w:hAnsi="Times New Roman" w:cs="Times New Roman"/>
          <w:sz w:val="28"/>
          <w:szCs w:val="28"/>
        </w:rPr>
        <w:t xml:space="preserve"> - портал для специалистов в области оценки и не только</w:t>
      </w:r>
    </w:p>
    <w:p w:rsidR="0034228D" w:rsidRPr="00864757" w:rsidRDefault="00AE1A53" w:rsidP="007633F6">
      <w:pPr>
        <w:tabs>
          <w:tab w:val="num" w:pos="0"/>
          <w:tab w:val="left" w:pos="284"/>
        </w:tabs>
        <w:spacing w:line="228" w:lineRule="auto"/>
        <w:rPr>
          <w:rFonts w:ascii="Times New Roman" w:hAnsi="Times New Roman" w:cs="Times New Roman"/>
          <w:sz w:val="28"/>
          <w:szCs w:val="28"/>
        </w:rPr>
      </w:pPr>
      <w:hyperlink r:id="rId13" w:history="1">
        <w:r w:rsidR="0034228D" w:rsidRPr="00864757">
          <w:rPr>
            <w:rStyle w:val="a5"/>
            <w:rFonts w:ascii="Times New Roman" w:hAnsi="Times New Roman" w:cs="Times New Roman"/>
            <w:color w:val="auto"/>
            <w:sz w:val="28"/>
            <w:szCs w:val="28"/>
            <w:lang w:val="en-US"/>
          </w:rPr>
          <w:t>www</w:t>
        </w:r>
        <w:r w:rsidR="0034228D" w:rsidRPr="00864757">
          <w:rPr>
            <w:rStyle w:val="a5"/>
            <w:rFonts w:ascii="Times New Roman" w:hAnsi="Times New Roman" w:cs="Times New Roman"/>
            <w:color w:val="auto"/>
            <w:sz w:val="28"/>
            <w:szCs w:val="28"/>
          </w:rPr>
          <w:t>.</w:t>
        </w:r>
        <w:r w:rsidR="0034228D" w:rsidRPr="00864757">
          <w:rPr>
            <w:rStyle w:val="a5"/>
            <w:rFonts w:ascii="Times New Roman" w:hAnsi="Times New Roman" w:cs="Times New Roman"/>
            <w:color w:val="auto"/>
            <w:sz w:val="28"/>
            <w:szCs w:val="28"/>
            <w:lang w:val="en-US"/>
          </w:rPr>
          <w:t>ras</w:t>
        </w:r>
        <w:r w:rsidR="0034228D" w:rsidRPr="00864757">
          <w:rPr>
            <w:rStyle w:val="a5"/>
            <w:rFonts w:ascii="Times New Roman" w:hAnsi="Times New Roman" w:cs="Times New Roman"/>
            <w:color w:val="auto"/>
            <w:sz w:val="28"/>
            <w:szCs w:val="28"/>
          </w:rPr>
          <w:t>.</w:t>
        </w:r>
        <w:r w:rsidR="0034228D" w:rsidRPr="00864757">
          <w:rPr>
            <w:rStyle w:val="a5"/>
            <w:rFonts w:ascii="Times New Roman" w:hAnsi="Times New Roman" w:cs="Times New Roman"/>
            <w:color w:val="auto"/>
            <w:sz w:val="28"/>
            <w:szCs w:val="28"/>
            <w:lang w:val="en-US"/>
          </w:rPr>
          <w:t>ru</w:t>
        </w:r>
      </w:hyperlink>
      <w:r w:rsidR="0034228D" w:rsidRPr="00864757">
        <w:rPr>
          <w:rFonts w:ascii="Times New Roman" w:hAnsi="Times New Roman" w:cs="Times New Roman"/>
          <w:sz w:val="28"/>
          <w:szCs w:val="28"/>
        </w:rPr>
        <w:t xml:space="preserve"> - сайт Российской академии наук</w:t>
      </w:r>
    </w:p>
    <w:p w:rsidR="0034228D" w:rsidRPr="00864757" w:rsidRDefault="00AE1A53" w:rsidP="007633F6">
      <w:pPr>
        <w:tabs>
          <w:tab w:val="num" w:pos="0"/>
          <w:tab w:val="left" w:pos="284"/>
        </w:tabs>
        <w:spacing w:line="228" w:lineRule="auto"/>
        <w:rPr>
          <w:rFonts w:ascii="Times New Roman" w:hAnsi="Times New Roman" w:cs="Times New Roman"/>
          <w:sz w:val="28"/>
          <w:szCs w:val="28"/>
        </w:rPr>
      </w:pPr>
      <w:hyperlink r:id="rId14" w:history="1">
        <w:r w:rsidR="0034228D" w:rsidRPr="00864757">
          <w:rPr>
            <w:rStyle w:val="a5"/>
            <w:rFonts w:ascii="Times New Roman" w:hAnsi="Times New Roman" w:cs="Times New Roman"/>
            <w:color w:val="auto"/>
            <w:sz w:val="28"/>
            <w:szCs w:val="28"/>
            <w:lang w:val="en-US"/>
          </w:rPr>
          <w:t>www</w:t>
        </w:r>
        <w:r w:rsidR="0034228D" w:rsidRPr="00864757">
          <w:rPr>
            <w:rStyle w:val="a5"/>
            <w:rFonts w:ascii="Times New Roman" w:hAnsi="Times New Roman" w:cs="Times New Roman"/>
            <w:color w:val="auto"/>
            <w:sz w:val="28"/>
            <w:szCs w:val="28"/>
          </w:rPr>
          <w:t>.</w:t>
        </w:r>
        <w:r w:rsidR="0034228D" w:rsidRPr="00864757">
          <w:rPr>
            <w:rStyle w:val="a5"/>
            <w:rFonts w:ascii="Times New Roman" w:hAnsi="Times New Roman" w:cs="Times New Roman"/>
            <w:color w:val="auto"/>
            <w:sz w:val="28"/>
            <w:szCs w:val="28"/>
            <w:lang w:val="en-US"/>
          </w:rPr>
          <w:t>rsl</w:t>
        </w:r>
        <w:r w:rsidR="0034228D" w:rsidRPr="00864757">
          <w:rPr>
            <w:rStyle w:val="a5"/>
            <w:rFonts w:ascii="Times New Roman" w:hAnsi="Times New Roman" w:cs="Times New Roman"/>
            <w:color w:val="auto"/>
            <w:sz w:val="28"/>
            <w:szCs w:val="28"/>
          </w:rPr>
          <w:t>.</w:t>
        </w:r>
        <w:r w:rsidR="0034228D" w:rsidRPr="00864757">
          <w:rPr>
            <w:rStyle w:val="a5"/>
            <w:rFonts w:ascii="Times New Roman" w:hAnsi="Times New Roman" w:cs="Times New Roman"/>
            <w:color w:val="auto"/>
            <w:sz w:val="28"/>
            <w:szCs w:val="28"/>
            <w:lang w:val="en-US"/>
          </w:rPr>
          <w:t>ru</w:t>
        </w:r>
      </w:hyperlink>
      <w:r w:rsidR="0034228D" w:rsidRPr="00864757">
        <w:rPr>
          <w:rFonts w:ascii="Times New Roman" w:hAnsi="Times New Roman" w:cs="Times New Roman"/>
          <w:sz w:val="28"/>
          <w:szCs w:val="28"/>
        </w:rPr>
        <w:t xml:space="preserve"> - сайт Российской Государственной библиотеки</w:t>
      </w:r>
    </w:p>
    <w:p w:rsidR="0034228D" w:rsidRPr="00864757" w:rsidRDefault="00AE1A53" w:rsidP="007633F6">
      <w:pPr>
        <w:tabs>
          <w:tab w:val="num" w:pos="0"/>
          <w:tab w:val="left" w:pos="284"/>
        </w:tabs>
        <w:spacing w:line="228" w:lineRule="auto"/>
        <w:rPr>
          <w:rFonts w:ascii="Times New Roman" w:hAnsi="Times New Roman" w:cs="Times New Roman"/>
          <w:sz w:val="28"/>
          <w:szCs w:val="28"/>
        </w:rPr>
      </w:pPr>
      <w:hyperlink r:id="rId15" w:history="1">
        <w:r w:rsidR="0034228D" w:rsidRPr="00864757">
          <w:rPr>
            <w:rStyle w:val="a5"/>
            <w:rFonts w:ascii="Times New Roman" w:hAnsi="Times New Roman" w:cs="Times New Roman"/>
            <w:color w:val="auto"/>
            <w:sz w:val="28"/>
            <w:szCs w:val="28"/>
            <w:lang w:val="en-US"/>
          </w:rPr>
          <w:t>www</w:t>
        </w:r>
        <w:r w:rsidR="0034228D" w:rsidRPr="00864757">
          <w:rPr>
            <w:rStyle w:val="a5"/>
            <w:rFonts w:ascii="Times New Roman" w:hAnsi="Times New Roman" w:cs="Times New Roman"/>
            <w:color w:val="auto"/>
            <w:sz w:val="28"/>
            <w:szCs w:val="28"/>
          </w:rPr>
          <w:t>.</w:t>
        </w:r>
        <w:r w:rsidR="0034228D" w:rsidRPr="00864757">
          <w:rPr>
            <w:rStyle w:val="a5"/>
            <w:rFonts w:ascii="Times New Roman" w:hAnsi="Times New Roman" w:cs="Times New Roman"/>
            <w:color w:val="auto"/>
            <w:sz w:val="28"/>
            <w:szCs w:val="28"/>
            <w:lang w:val="en-US"/>
          </w:rPr>
          <w:t>cdml</w:t>
        </w:r>
        <w:r w:rsidR="0034228D" w:rsidRPr="00864757">
          <w:rPr>
            <w:rStyle w:val="a5"/>
            <w:rFonts w:ascii="Times New Roman" w:hAnsi="Times New Roman" w:cs="Times New Roman"/>
            <w:color w:val="auto"/>
            <w:sz w:val="28"/>
            <w:szCs w:val="28"/>
          </w:rPr>
          <w:t>.</w:t>
        </w:r>
        <w:r w:rsidR="0034228D" w:rsidRPr="00864757">
          <w:rPr>
            <w:rStyle w:val="a5"/>
            <w:rFonts w:ascii="Times New Roman" w:hAnsi="Times New Roman" w:cs="Times New Roman"/>
            <w:color w:val="auto"/>
            <w:sz w:val="28"/>
            <w:szCs w:val="28"/>
            <w:lang w:val="en-US"/>
          </w:rPr>
          <w:t>ru</w:t>
        </w:r>
      </w:hyperlink>
      <w:r w:rsidR="0034228D" w:rsidRPr="00864757">
        <w:rPr>
          <w:rFonts w:ascii="Times New Roman" w:hAnsi="Times New Roman" w:cs="Times New Roman"/>
          <w:sz w:val="28"/>
          <w:szCs w:val="28"/>
        </w:rPr>
        <w:t xml:space="preserve"> - учебный портал «Центр дистанционных методов обучения»</w:t>
      </w:r>
    </w:p>
    <w:p w:rsidR="0034228D" w:rsidRPr="00864757" w:rsidRDefault="0034228D" w:rsidP="003C308D">
      <w:pPr>
        <w:tabs>
          <w:tab w:val="num" w:pos="142"/>
        </w:tabs>
        <w:suppressAutoHyphens/>
        <w:spacing w:after="0" w:line="240" w:lineRule="auto"/>
        <w:ind w:left="142"/>
        <w:jc w:val="both"/>
        <w:rPr>
          <w:rFonts w:ascii="Times New Roman" w:eastAsia="Times New Roman" w:hAnsi="Times New Roman" w:cs="Times New Roman"/>
          <w:sz w:val="28"/>
          <w:szCs w:val="28"/>
          <w:lang w:eastAsia="ar-SA"/>
        </w:rPr>
      </w:pPr>
    </w:p>
    <w:p w:rsidR="00B27947" w:rsidRPr="00646B47" w:rsidRDefault="00B27947" w:rsidP="003C308D">
      <w:pPr>
        <w:tabs>
          <w:tab w:val="num" w:pos="142"/>
        </w:tabs>
        <w:suppressAutoHyphens/>
        <w:spacing w:after="0" w:line="240" w:lineRule="auto"/>
        <w:ind w:left="142"/>
        <w:jc w:val="both"/>
        <w:rPr>
          <w:rFonts w:ascii="Times New Roman" w:eastAsia="Times New Roman" w:hAnsi="Times New Roman" w:cs="Times New Roman"/>
          <w:sz w:val="28"/>
          <w:szCs w:val="28"/>
          <w:lang w:eastAsia="ar-SA"/>
        </w:rPr>
      </w:pPr>
    </w:p>
    <w:p w:rsidR="00B27947" w:rsidRPr="00646B47" w:rsidRDefault="00B27947" w:rsidP="003C308D">
      <w:pPr>
        <w:tabs>
          <w:tab w:val="num" w:pos="142"/>
        </w:tabs>
        <w:suppressAutoHyphens/>
        <w:spacing w:after="0" w:line="240" w:lineRule="auto"/>
        <w:ind w:left="142"/>
        <w:jc w:val="both"/>
        <w:rPr>
          <w:rFonts w:ascii="Times New Roman" w:eastAsia="Times New Roman" w:hAnsi="Times New Roman" w:cs="Times New Roman"/>
          <w:sz w:val="28"/>
          <w:szCs w:val="28"/>
          <w:lang w:eastAsia="ar-SA"/>
        </w:rPr>
      </w:pPr>
    </w:p>
    <w:p w:rsidR="00C05097" w:rsidRPr="00646B47" w:rsidRDefault="00C05097" w:rsidP="003C308D">
      <w:pPr>
        <w:tabs>
          <w:tab w:val="num" w:pos="142"/>
        </w:tabs>
        <w:suppressAutoHyphens/>
        <w:spacing w:after="0" w:line="240" w:lineRule="auto"/>
        <w:ind w:left="142"/>
        <w:jc w:val="both"/>
        <w:rPr>
          <w:rFonts w:ascii="Times New Roman" w:eastAsia="Times New Roman" w:hAnsi="Times New Roman" w:cs="Times New Roman"/>
          <w:b/>
          <w:sz w:val="28"/>
          <w:szCs w:val="28"/>
          <w:lang w:eastAsia="ar-SA"/>
        </w:rPr>
      </w:pPr>
    </w:p>
    <w:p w:rsidR="00C05097" w:rsidRPr="00646B47" w:rsidRDefault="00C05097" w:rsidP="003C308D">
      <w:pPr>
        <w:tabs>
          <w:tab w:val="num" w:pos="142"/>
        </w:tabs>
        <w:suppressAutoHyphens/>
        <w:spacing w:after="0" w:line="240" w:lineRule="auto"/>
        <w:ind w:left="142"/>
        <w:jc w:val="both"/>
        <w:rPr>
          <w:rFonts w:ascii="Times New Roman" w:eastAsia="Times New Roman" w:hAnsi="Times New Roman" w:cs="Times New Roman"/>
          <w:b/>
          <w:sz w:val="28"/>
          <w:szCs w:val="28"/>
          <w:lang w:eastAsia="ar-SA"/>
        </w:rPr>
      </w:pPr>
    </w:p>
    <w:p w:rsidR="00C05097" w:rsidRPr="00646B47" w:rsidRDefault="00C05097" w:rsidP="003C308D">
      <w:pPr>
        <w:tabs>
          <w:tab w:val="num" w:pos="142"/>
        </w:tabs>
        <w:suppressAutoHyphens/>
        <w:spacing w:after="0" w:line="240" w:lineRule="auto"/>
        <w:ind w:left="142"/>
        <w:jc w:val="both"/>
        <w:rPr>
          <w:rFonts w:ascii="Times New Roman" w:eastAsia="Times New Roman" w:hAnsi="Times New Roman" w:cs="Times New Roman"/>
          <w:b/>
          <w:sz w:val="28"/>
          <w:szCs w:val="28"/>
          <w:lang w:eastAsia="ar-SA"/>
        </w:rPr>
      </w:pPr>
    </w:p>
    <w:p w:rsidR="00C05097" w:rsidRPr="00646B47" w:rsidRDefault="00C05097" w:rsidP="003C308D">
      <w:pPr>
        <w:tabs>
          <w:tab w:val="num" w:pos="142"/>
        </w:tabs>
        <w:suppressAutoHyphens/>
        <w:spacing w:after="0" w:line="240" w:lineRule="auto"/>
        <w:ind w:left="142"/>
        <w:jc w:val="both"/>
        <w:rPr>
          <w:rFonts w:ascii="Times New Roman" w:eastAsia="Times New Roman" w:hAnsi="Times New Roman" w:cs="Times New Roman"/>
          <w:b/>
          <w:sz w:val="28"/>
          <w:szCs w:val="28"/>
          <w:lang w:eastAsia="ar-SA"/>
        </w:rPr>
      </w:pPr>
    </w:p>
    <w:p w:rsidR="00C05097" w:rsidRPr="00646B47" w:rsidRDefault="00C05097" w:rsidP="003C308D">
      <w:pPr>
        <w:tabs>
          <w:tab w:val="num" w:pos="142"/>
        </w:tabs>
        <w:suppressAutoHyphens/>
        <w:spacing w:after="0" w:line="240" w:lineRule="auto"/>
        <w:ind w:left="142"/>
        <w:jc w:val="both"/>
        <w:rPr>
          <w:rFonts w:ascii="Times New Roman" w:eastAsia="Times New Roman" w:hAnsi="Times New Roman" w:cs="Times New Roman"/>
          <w:b/>
          <w:sz w:val="28"/>
          <w:szCs w:val="28"/>
          <w:lang w:eastAsia="ar-SA"/>
        </w:rPr>
      </w:pPr>
    </w:p>
    <w:p w:rsidR="00C05097" w:rsidRPr="00646B47" w:rsidRDefault="00C05097" w:rsidP="003C308D">
      <w:pPr>
        <w:tabs>
          <w:tab w:val="num" w:pos="142"/>
        </w:tabs>
        <w:suppressAutoHyphens/>
        <w:spacing w:after="0" w:line="240" w:lineRule="auto"/>
        <w:ind w:left="142"/>
        <w:jc w:val="both"/>
        <w:rPr>
          <w:rFonts w:ascii="Times New Roman" w:eastAsia="Times New Roman" w:hAnsi="Times New Roman" w:cs="Times New Roman"/>
          <w:b/>
          <w:sz w:val="28"/>
          <w:szCs w:val="28"/>
          <w:lang w:eastAsia="ar-SA"/>
        </w:rPr>
      </w:pPr>
    </w:p>
    <w:p w:rsidR="00C05097" w:rsidRPr="00646B47" w:rsidRDefault="00C05097" w:rsidP="003C308D">
      <w:pPr>
        <w:tabs>
          <w:tab w:val="num" w:pos="142"/>
        </w:tabs>
        <w:suppressAutoHyphens/>
        <w:spacing w:after="0" w:line="240" w:lineRule="auto"/>
        <w:ind w:left="142"/>
        <w:jc w:val="both"/>
        <w:rPr>
          <w:rFonts w:ascii="Times New Roman" w:eastAsia="Times New Roman" w:hAnsi="Times New Roman" w:cs="Times New Roman"/>
          <w:b/>
          <w:sz w:val="28"/>
          <w:szCs w:val="28"/>
          <w:lang w:eastAsia="ar-SA"/>
        </w:rPr>
      </w:pPr>
    </w:p>
    <w:p w:rsidR="00C05097" w:rsidRPr="00646B47" w:rsidRDefault="00C05097" w:rsidP="003C308D">
      <w:pPr>
        <w:tabs>
          <w:tab w:val="num" w:pos="142"/>
        </w:tabs>
        <w:suppressAutoHyphens/>
        <w:spacing w:after="0" w:line="240" w:lineRule="auto"/>
        <w:ind w:left="142"/>
        <w:jc w:val="both"/>
        <w:rPr>
          <w:rFonts w:ascii="Times New Roman" w:eastAsia="Times New Roman" w:hAnsi="Times New Roman" w:cs="Times New Roman"/>
          <w:b/>
          <w:sz w:val="28"/>
          <w:szCs w:val="28"/>
          <w:lang w:eastAsia="ar-SA"/>
        </w:rPr>
      </w:pPr>
    </w:p>
    <w:p w:rsidR="00646B47" w:rsidRDefault="00646B47" w:rsidP="0034228D">
      <w:pPr>
        <w:tabs>
          <w:tab w:val="num" w:pos="142"/>
        </w:tabs>
        <w:suppressAutoHyphens/>
        <w:spacing w:after="0" w:line="240" w:lineRule="auto"/>
        <w:ind w:left="142"/>
        <w:jc w:val="center"/>
        <w:rPr>
          <w:rFonts w:ascii="Times New Roman" w:eastAsia="Times New Roman" w:hAnsi="Times New Roman" w:cs="Times New Roman"/>
          <w:b/>
          <w:sz w:val="28"/>
          <w:szCs w:val="28"/>
          <w:lang w:eastAsia="ar-SA"/>
        </w:rPr>
      </w:pPr>
    </w:p>
    <w:p w:rsidR="007534E7" w:rsidRDefault="007534E7" w:rsidP="0034228D">
      <w:pPr>
        <w:tabs>
          <w:tab w:val="num" w:pos="142"/>
        </w:tabs>
        <w:suppressAutoHyphens/>
        <w:spacing w:after="0" w:line="240" w:lineRule="auto"/>
        <w:ind w:left="142"/>
        <w:jc w:val="center"/>
        <w:rPr>
          <w:rFonts w:ascii="Times New Roman" w:eastAsia="Times New Roman" w:hAnsi="Times New Roman" w:cs="Times New Roman"/>
          <w:b/>
          <w:sz w:val="28"/>
          <w:szCs w:val="28"/>
          <w:lang w:eastAsia="ar-SA"/>
        </w:rPr>
      </w:pPr>
    </w:p>
    <w:p w:rsidR="007534E7" w:rsidRDefault="007534E7" w:rsidP="0034228D">
      <w:pPr>
        <w:tabs>
          <w:tab w:val="num" w:pos="142"/>
        </w:tabs>
        <w:suppressAutoHyphens/>
        <w:spacing w:after="0" w:line="240" w:lineRule="auto"/>
        <w:ind w:left="142"/>
        <w:jc w:val="center"/>
        <w:rPr>
          <w:rFonts w:ascii="Times New Roman" w:eastAsia="Times New Roman" w:hAnsi="Times New Roman" w:cs="Times New Roman"/>
          <w:b/>
          <w:sz w:val="28"/>
          <w:szCs w:val="28"/>
          <w:lang w:eastAsia="ar-SA"/>
        </w:rPr>
      </w:pPr>
    </w:p>
    <w:p w:rsidR="007534E7" w:rsidRDefault="007534E7" w:rsidP="0034228D">
      <w:pPr>
        <w:tabs>
          <w:tab w:val="num" w:pos="142"/>
        </w:tabs>
        <w:suppressAutoHyphens/>
        <w:spacing w:after="0" w:line="240" w:lineRule="auto"/>
        <w:ind w:left="142"/>
        <w:jc w:val="center"/>
        <w:rPr>
          <w:rFonts w:ascii="Times New Roman" w:eastAsia="Times New Roman" w:hAnsi="Times New Roman" w:cs="Times New Roman"/>
          <w:b/>
          <w:sz w:val="28"/>
          <w:szCs w:val="28"/>
          <w:lang w:eastAsia="ar-SA"/>
        </w:rPr>
      </w:pPr>
    </w:p>
    <w:p w:rsidR="007534E7" w:rsidRDefault="007534E7" w:rsidP="0034228D">
      <w:pPr>
        <w:tabs>
          <w:tab w:val="num" w:pos="142"/>
        </w:tabs>
        <w:suppressAutoHyphens/>
        <w:spacing w:after="0" w:line="240" w:lineRule="auto"/>
        <w:ind w:left="142"/>
        <w:jc w:val="center"/>
        <w:rPr>
          <w:rFonts w:ascii="Times New Roman" w:eastAsia="Times New Roman" w:hAnsi="Times New Roman" w:cs="Times New Roman"/>
          <w:b/>
          <w:sz w:val="28"/>
          <w:szCs w:val="28"/>
          <w:lang w:eastAsia="ar-SA"/>
        </w:rPr>
      </w:pPr>
    </w:p>
    <w:p w:rsidR="007534E7" w:rsidRDefault="007534E7" w:rsidP="0034228D">
      <w:pPr>
        <w:tabs>
          <w:tab w:val="num" w:pos="142"/>
        </w:tabs>
        <w:suppressAutoHyphens/>
        <w:spacing w:after="0" w:line="240" w:lineRule="auto"/>
        <w:ind w:left="142"/>
        <w:jc w:val="center"/>
        <w:rPr>
          <w:rFonts w:ascii="Times New Roman" w:eastAsia="Times New Roman" w:hAnsi="Times New Roman" w:cs="Times New Roman"/>
          <w:b/>
          <w:sz w:val="28"/>
          <w:szCs w:val="28"/>
          <w:lang w:eastAsia="ar-SA"/>
        </w:rPr>
      </w:pPr>
    </w:p>
    <w:p w:rsidR="007534E7" w:rsidRDefault="007534E7" w:rsidP="0034228D">
      <w:pPr>
        <w:tabs>
          <w:tab w:val="num" w:pos="142"/>
        </w:tabs>
        <w:suppressAutoHyphens/>
        <w:spacing w:after="0" w:line="240" w:lineRule="auto"/>
        <w:ind w:left="142"/>
        <w:jc w:val="center"/>
        <w:rPr>
          <w:rFonts w:ascii="Times New Roman" w:eastAsia="Times New Roman" w:hAnsi="Times New Roman" w:cs="Times New Roman"/>
          <w:b/>
          <w:sz w:val="28"/>
          <w:szCs w:val="28"/>
          <w:lang w:eastAsia="ar-SA"/>
        </w:rPr>
      </w:pPr>
    </w:p>
    <w:p w:rsidR="007534E7" w:rsidRDefault="007534E7" w:rsidP="0034228D">
      <w:pPr>
        <w:tabs>
          <w:tab w:val="num" w:pos="142"/>
        </w:tabs>
        <w:suppressAutoHyphens/>
        <w:spacing w:after="0" w:line="240" w:lineRule="auto"/>
        <w:ind w:left="142"/>
        <w:jc w:val="center"/>
        <w:rPr>
          <w:rFonts w:ascii="Times New Roman" w:eastAsia="Times New Roman" w:hAnsi="Times New Roman" w:cs="Times New Roman"/>
          <w:b/>
          <w:sz w:val="28"/>
          <w:szCs w:val="28"/>
          <w:lang w:eastAsia="ar-SA"/>
        </w:rPr>
      </w:pPr>
    </w:p>
    <w:p w:rsidR="007534E7" w:rsidRDefault="007534E7" w:rsidP="0034228D">
      <w:pPr>
        <w:tabs>
          <w:tab w:val="num" w:pos="142"/>
        </w:tabs>
        <w:suppressAutoHyphens/>
        <w:spacing w:after="0" w:line="240" w:lineRule="auto"/>
        <w:ind w:left="142"/>
        <w:jc w:val="center"/>
        <w:rPr>
          <w:rFonts w:ascii="Times New Roman" w:eastAsia="Times New Roman" w:hAnsi="Times New Roman" w:cs="Times New Roman"/>
          <w:b/>
          <w:sz w:val="28"/>
          <w:szCs w:val="28"/>
          <w:lang w:eastAsia="ar-SA"/>
        </w:rPr>
      </w:pPr>
    </w:p>
    <w:p w:rsidR="007534E7" w:rsidRDefault="007534E7" w:rsidP="0034228D">
      <w:pPr>
        <w:tabs>
          <w:tab w:val="num" w:pos="142"/>
        </w:tabs>
        <w:suppressAutoHyphens/>
        <w:spacing w:after="0" w:line="240" w:lineRule="auto"/>
        <w:ind w:left="142"/>
        <w:jc w:val="center"/>
        <w:rPr>
          <w:rFonts w:ascii="Times New Roman" w:eastAsia="Times New Roman" w:hAnsi="Times New Roman" w:cs="Times New Roman"/>
          <w:b/>
          <w:sz w:val="28"/>
          <w:szCs w:val="28"/>
          <w:lang w:eastAsia="ar-SA"/>
        </w:rPr>
      </w:pPr>
    </w:p>
    <w:p w:rsidR="007534E7" w:rsidRDefault="007534E7" w:rsidP="0034228D">
      <w:pPr>
        <w:tabs>
          <w:tab w:val="num" w:pos="142"/>
        </w:tabs>
        <w:suppressAutoHyphens/>
        <w:spacing w:after="0" w:line="240" w:lineRule="auto"/>
        <w:ind w:left="142"/>
        <w:jc w:val="center"/>
        <w:rPr>
          <w:rFonts w:ascii="Times New Roman" w:eastAsia="Times New Roman" w:hAnsi="Times New Roman" w:cs="Times New Roman"/>
          <w:b/>
          <w:sz w:val="28"/>
          <w:szCs w:val="28"/>
          <w:lang w:eastAsia="ar-SA"/>
        </w:rPr>
      </w:pPr>
    </w:p>
    <w:p w:rsidR="007534E7" w:rsidRDefault="007534E7" w:rsidP="0034228D">
      <w:pPr>
        <w:tabs>
          <w:tab w:val="num" w:pos="142"/>
        </w:tabs>
        <w:suppressAutoHyphens/>
        <w:spacing w:after="0" w:line="240" w:lineRule="auto"/>
        <w:ind w:left="142"/>
        <w:jc w:val="center"/>
        <w:rPr>
          <w:rFonts w:ascii="Times New Roman" w:eastAsia="Times New Roman" w:hAnsi="Times New Roman" w:cs="Times New Roman"/>
          <w:b/>
          <w:sz w:val="28"/>
          <w:szCs w:val="28"/>
          <w:lang w:eastAsia="ar-SA"/>
        </w:rPr>
      </w:pPr>
    </w:p>
    <w:p w:rsidR="007633F6" w:rsidRPr="00646B47" w:rsidRDefault="007633F6" w:rsidP="0034228D">
      <w:pPr>
        <w:tabs>
          <w:tab w:val="num" w:pos="142"/>
        </w:tabs>
        <w:suppressAutoHyphens/>
        <w:spacing w:after="0" w:line="240" w:lineRule="auto"/>
        <w:ind w:left="142"/>
        <w:jc w:val="center"/>
        <w:rPr>
          <w:rFonts w:ascii="Times New Roman" w:eastAsia="Times New Roman" w:hAnsi="Times New Roman" w:cs="Times New Roman"/>
          <w:b/>
          <w:sz w:val="28"/>
          <w:szCs w:val="28"/>
          <w:lang w:eastAsia="ar-SA"/>
        </w:rPr>
      </w:pPr>
    </w:p>
    <w:p w:rsidR="00864757" w:rsidRDefault="00864757" w:rsidP="0058360E">
      <w:pPr>
        <w:tabs>
          <w:tab w:val="num" w:pos="142"/>
        </w:tabs>
        <w:suppressAutoHyphens/>
        <w:spacing w:after="0" w:line="240" w:lineRule="auto"/>
        <w:ind w:left="142"/>
        <w:jc w:val="center"/>
        <w:rPr>
          <w:rFonts w:ascii="Times New Roman" w:eastAsia="Times New Roman" w:hAnsi="Times New Roman" w:cs="Times New Roman"/>
          <w:b/>
          <w:sz w:val="32"/>
          <w:szCs w:val="32"/>
          <w:lang w:eastAsia="ar-SA"/>
        </w:rPr>
      </w:pPr>
    </w:p>
    <w:p w:rsidR="00B27947" w:rsidRDefault="00B27947" w:rsidP="0058360E">
      <w:pPr>
        <w:tabs>
          <w:tab w:val="num" w:pos="142"/>
        </w:tabs>
        <w:suppressAutoHyphens/>
        <w:spacing w:after="0" w:line="240" w:lineRule="auto"/>
        <w:ind w:left="142"/>
        <w:jc w:val="center"/>
        <w:rPr>
          <w:rFonts w:ascii="Times New Roman" w:eastAsia="Times New Roman" w:hAnsi="Times New Roman" w:cs="Times New Roman"/>
          <w:b/>
          <w:sz w:val="32"/>
          <w:szCs w:val="32"/>
          <w:lang w:eastAsia="ar-SA"/>
        </w:rPr>
      </w:pPr>
      <w:r w:rsidRPr="0058360E">
        <w:rPr>
          <w:rFonts w:ascii="Times New Roman" w:eastAsia="Times New Roman" w:hAnsi="Times New Roman" w:cs="Times New Roman"/>
          <w:b/>
          <w:sz w:val="32"/>
          <w:szCs w:val="32"/>
          <w:lang w:eastAsia="ar-SA"/>
        </w:rPr>
        <w:t>Приложение 1</w:t>
      </w:r>
    </w:p>
    <w:p w:rsidR="00864757" w:rsidRPr="0058360E" w:rsidRDefault="00864757" w:rsidP="0058360E">
      <w:pPr>
        <w:tabs>
          <w:tab w:val="num" w:pos="142"/>
        </w:tabs>
        <w:suppressAutoHyphens/>
        <w:spacing w:after="0" w:line="240" w:lineRule="auto"/>
        <w:ind w:left="142"/>
        <w:jc w:val="center"/>
        <w:rPr>
          <w:rFonts w:ascii="Times New Roman" w:eastAsia="Times New Roman" w:hAnsi="Times New Roman" w:cs="Times New Roman"/>
          <w:b/>
          <w:sz w:val="32"/>
          <w:szCs w:val="32"/>
          <w:lang w:eastAsia="ar-SA"/>
        </w:rPr>
      </w:pPr>
    </w:p>
    <w:p w:rsidR="0034228D" w:rsidRDefault="00646B47" w:rsidP="0058360E">
      <w:pPr>
        <w:tabs>
          <w:tab w:val="num" w:pos="142"/>
        </w:tabs>
        <w:suppressAutoHyphens/>
        <w:spacing w:after="0" w:line="240" w:lineRule="auto"/>
        <w:ind w:left="142"/>
        <w:jc w:val="center"/>
        <w:rPr>
          <w:rFonts w:ascii="Times New Roman" w:eastAsia="Times New Roman" w:hAnsi="Times New Roman" w:cs="Times New Roman"/>
          <w:b/>
          <w:sz w:val="28"/>
          <w:szCs w:val="28"/>
          <w:lang w:eastAsia="ar-SA"/>
        </w:rPr>
      </w:pPr>
      <w:r w:rsidRPr="00646B47">
        <w:rPr>
          <w:rFonts w:ascii="Times New Roman" w:eastAsia="Times New Roman" w:hAnsi="Times New Roman" w:cs="Times New Roman"/>
          <w:b/>
          <w:sz w:val="28"/>
          <w:szCs w:val="28"/>
          <w:lang w:eastAsia="ar-SA"/>
        </w:rPr>
        <w:t>Конспект занятия</w:t>
      </w:r>
    </w:p>
    <w:p w:rsidR="00864757" w:rsidRPr="00646B47" w:rsidRDefault="00864757" w:rsidP="0058360E">
      <w:pPr>
        <w:tabs>
          <w:tab w:val="num" w:pos="142"/>
        </w:tabs>
        <w:suppressAutoHyphens/>
        <w:spacing w:after="0" w:line="240" w:lineRule="auto"/>
        <w:ind w:left="142"/>
        <w:jc w:val="center"/>
        <w:rPr>
          <w:rFonts w:ascii="Times New Roman" w:eastAsia="Times New Roman" w:hAnsi="Times New Roman" w:cs="Times New Roman"/>
          <w:b/>
          <w:sz w:val="28"/>
          <w:szCs w:val="28"/>
          <w:lang w:eastAsia="ar-SA"/>
        </w:rPr>
      </w:pPr>
    </w:p>
    <w:p w:rsidR="0034228D" w:rsidRPr="00646B47" w:rsidRDefault="0034228D" w:rsidP="0058360E">
      <w:pPr>
        <w:spacing w:line="240" w:lineRule="auto"/>
        <w:jc w:val="center"/>
        <w:rPr>
          <w:rFonts w:ascii="Times New Roman" w:hAnsi="Times New Roman" w:cs="Times New Roman"/>
          <w:b/>
          <w:sz w:val="28"/>
          <w:szCs w:val="28"/>
        </w:rPr>
      </w:pPr>
      <w:r w:rsidRPr="00646B47">
        <w:rPr>
          <w:rFonts w:ascii="Times New Roman" w:hAnsi="Times New Roman" w:cs="Times New Roman"/>
          <w:b/>
          <w:sz w:val="28"/>
          <w:szCs w:val="28"/>
        </w:rPr>
        <w:t>Кадастровое деление территорий</w:t>
      </w:r>
    </w:p>
    <w:p w:rsidR="0034228D" w:rsidRPr="00646B47" w:rsidRDefault="0034228D" w:rsidP="007633F6">
      <w:pPr>
        <w:spacing w:line="240" w:lineRule="auto"/>
        <w:ind w:firstLine="567"/>
        <w:jc w:val="both"/>
        <w:rPr>
          <w:rFonts w:ascii="Times New Roman" w:hAnsi="Times New Roman" w:cs="Times New Roman"/>
          <w:sz w:val="28"/>
          <w:szCs w:val="28"/>
        </w:rPr>
      </w:pPr>
      <w:r w:rsidRPr="00646B47">
        <w:rPr>
          <w:rFonts w:ascii="Times New Roman" w:hAnsi="Times New Roman" w:cs="Times New Roman"/>
          <w:b/>
          <w:sz w:val="28"/>
          <w:szCs w:val="28"/>
        </w:rPr>
        <w:t xml:space="preserve">Кадастровое деление территорий – </w:t>
      </w:r>
      <w:r w:rsidRPr="00646B47">
        <w:rPr>
          <w:rFonts w:ascii="Times New Roman" w:hAnsi="Times New Roman" w:cs="Times New Roman"/>
          <w:sz w:val="28"/>
          <w:szCs w:val="28"/>
        </w:rPr>
        <w:t>это административное деление территорий на иерархические, подчиненные, кадастровые единицы и их нумерацию в целях формирования кадастровых номеров земельных участков.</w:t>
      </w:r>
    </w:p>
    <w:p w:rsidR="0034228D" w:rsidRPr="00646B47" w:rsidRDefault="0034228D" w:rsidP="007534E7">
      <w:pPr>
        <w:shd w:val="clear" w:color="auto" w:fill="FFFFFF"/>
        <w:spacing w:before="84" w:line="204" w:lineRule="atLeast"/>
        <w:ind w:right="12"/>
        <w:jc w:val="both"/>
        <w:rPr>
          <w:rFonts w:ascii="Times New Roman" w:eastAsia="Times New Roman" w:hAnsi="Times New Roman" w:cs="Times New Roman"/>
          <w:b/>
          <w:color w:val="000000"/>
          <w:sz w:val="28"/>
          <w:szCs w:val="28"/>
          <w:lang w:eastAsia="ru-RU"/>
        </w:rPr>
      </w:pPr>
      <w:r w:rsidRPr="00646B47">
        <w:rPr>
          <w:rFonts w:ascii="Times New Roman" w:eastAsia="Times New Roman" w:hAnsi="Times New Roman" w:cs="Times New Roman"/>
          <w:b/>
          <w:color w:val="000000"/>
          <w:sz w:val="28"/>
          <w:szCs w:val="28"/>
          <w:lang w:eastAsia="ru-RU"/>
        </w:rPr>
        <w:t>Основными принципами кадастрового деления являются:</w:t>
      </w:r>
    </w:p>
    <w:p w:rsidR="0034228D" w:rsidRPr="00646B47" w:rsidRDefault="0034228D" w:rsidP="007534E7">
      <w:pPr>
        <w:numPr>
          <w:ilvl w:val="0"/>
          <w:numId w:val="3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46B47">
        <w:rPr>
          <w:rFonts w:ascii="Times New Roman" w:eastAsia="Times New Roman" w:hAnsi="Times New Roman" w:cs="Times New Roman"/>
          <w:color w:val="000000"/>
          <w:sz w:val="28"/>
          <w:szCs w:val="28"/>
          <w:lang w:eastAsia="ru-RU"/>
        </w:rPr>
        <w:t>Изменение описания местоположения границ между субъектами Российской Федерации, границ муниципальных образований и населенных пунктов, а также прекращение существования, образование новых и изменение субъектов Российской Федерации, муниципальных образований и населенных пунктов не влечет изменения кадастрового деления.</w:t>
      </w:r>
    </w:p>
    <w:p w:rsidR="0034228D" w:rsidRPr="00646B47" w:rsidRDefault="0034228D" w:rsidP="007534E7">
      <w:pPr>
        <w:numPr>
          <w:ilvl w:val="0"/>
          <w:numId w:val="3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46B47">
        <w:rPr>
          <w:rFonts w:ascii="Times New Roman" w:eastAsia="Times New Roman" w:hAnsi="Times New Roman" w:cs="Times New Roman"/>
          <w:color w:val="000000"/>
          <w:sz w:val="28"/>
          <w:szCs w:val="28"/>
          <w:lang w:eastAsia="ru-RU"/>
        </w:rPr>
        <w:t>Установленные границы КД отображаются в ГКН текстовым описанием и (или) списком координат поворотных точек границ КД. Текстовое описание применяется, если координаты поворотных точек границ КД не дают однозначного понимания положения границ КД или отсутствуют</w:t>
      </w:r>
    </w:p>
    <w:p w:rsidR="0034228D" w:rsidRPr="00646B47" w:rsidRDefault="0034228D" w:rsidP="007534E7">
      <w:pPr>
        <w:numPr>
          <w:ilvl w:val="0"/>
          <w:numId w:val="3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46B47">
        <w:rPr>
          <w:rFonts w:ascii="Times New Roman" w:eastAsia="Times New Roman" w:hAnsi="Times New Roman" w:cs="Times New Roman"/>
          <w:color w:val="000000"/>
          <w:sz w:val="28"/>
          <w:szCs w:val="28"/>
          <w:lang w:eastAsia="ru-RU"/>
        </w:rPr>
        <w:t>Изменением КД является уточнение положения границ КД на местности и разделение/объединение единиц КД одного уровня.</w:t>
      </w:r>
    </w:p>
    <w:p w:rsidR="0034228D" w:rsidRPr="00646B47" w:rsidRDefault="0034228D" w:rsidP="007633F6">
      <w:pPr>
        <w:spacing w:line="240" w:lineRule="auto"/>
        <w:ind w:firstLine="567"/>
        <w:jc w:val="both"/>
        <w:rPr>
          <w:rFonts w:ascii="Times New Roman" w:hAnsi="Times New Roman" w:cs="Times New Roman"/>
          <w:sz w:val="28"/>
          <w:szCs w:val="28"/>
        </w:rPr>
      </w:pPr>
      <w:r w:rsidRPr="00646B47">
        <w:rPr>
          <w:rFonts w:ascii="Times New Roman" w:hAnsi="Times New Roman" w:cs="Times New Roman"/>
          <w:b/>
          <w:sz w:val="28"/>
          <w:szCs w:val="28"/>
        </w:rPr>
        <w:t>Результат кадастрового деления</w:t>
      </w:r>
      <w:r w:rsidRPr="00646B47">
        <w:rPr>
          <w:rFonts w:ascii="Times New Roman" w:hAnsi="Times New Roman" w:cs="Times New Roman"/>
          <w:sz w:val="28"/>
          <w:szCs w:val="28"/>
        </w:rPr>
        <w:t xml:space="preserve"> - создание документов, структуре государственного кадастра, обеспечивающих государственный кадастровый учет ЗУ и определение их местоположение.</w:t>
      </w:r>
    </w:p>
    <w:p w:rsidR="0034228D" w:rsidRPr="00646B47" w:rsidRDefault="0034228D" w:rsidP="007534E7">
      <w:pPr>
        <w:spacing w:line="240" w:lineRule="auto"/>
        <w:jc w:val="both"/>
        <w:rPr>
          <w:rFonts w:ascii="Times New Roman" w:hAnsi="Times New Roman" w:cs="Times New Roman"/>
          <w:sz w:val="28"/>
          <w:szCs w:val="28"/>
        </w:rPr>
      </w:pPr>
      <w:r w:rsidRPr="00646B47">
        <w:rPr>
          <w:rFonts w:ascii="Times New Roman" w:hAnsi="Times New Roman" w:cs="Times New Roman"/>
          <w:sz w:val="28"/>
          <w:szCs w:val="28"/>
        </w:rPr>
        <w:t>Вся территория РФ разделена административными субъектами РФ на кадастровые округа.</w:t>
      </w:r>
    </w:p>
    <w:p w:rsidR="0034228D" w:rsidRPr="00646B47" w:rsidRDefault="0034228D" w:rsidP="007534E7">
      <w:pPr>
        <w:spacing w:line="240" w:lineRule="auto"/>
        <w:jc w:val="both"/>
        <w:rPr>
          <w:rFonts w:ascii="Times New Roman" w:hAnsi="Times New Roman" w:cs="Times New Roman"/>
          <w:sz w:val="28"/>
          <w:szCs w:val="28"/>
        </w:rPr>
      </w:pPr>
      <w:r w:rsidRPr="00646B47">
        <w:rPr>
          <w:rFonts w:ascii="Times New Roman" w:hAnsi="Times New Roman" w:cs="Times New Roman"/>
          <w:sz w:val="28"/>
          <w:szCs w:val="28"/>
        </w:rPr>
        <w:t>Номера, которых устанавливают в соответствии с перечнем субъектов РФ в Конституции РФ.</w:t>
      </w:r>
    </w:p>
    <w:p w:rsidR="0034228D" w:rsidRPr="00646B47" w:rsidRDefault="0034228D" w:rsidP="007534E7">
      <w:pPr>
        <w:spacing w:line="240" w:lineRule="auto"/>
        <w:jc w:val="both"/>
        <w:rPr>
          <w:rFonts w:ascii="Times New Roman" w:hAnsi="Times New Roman" w:cs="Times New Roman"/>
          <w:sz w:val="28"/>
          <w:szCs w:val="28"/>
        </w:rPr>
      </w:pPr>
      <w:r w:rsidRPr="00646B47">
        <w:rPr>
          <w:rFonts w:ascii="Times New Roman" w:hAnsi="Times New Roman" w:cs="Times New Roman"/>
          <w:sz w:val="28"/>
          <w:szCs w:val="28"/>
        </w:rPr>
        <w:t>Территории каждого субъекта РФ разделена административными границами, муниципальным образованием на кадастровые зоны (административные районы, города, посёлки и др.)</w:t>
      </w:r>
    </w:p>
    <w:p w:rsidR="0034228D" w:rsidRPr="00646B47" w:rsidRDefault="0034228D" w:rsidP="007633F6">
      <w:pPr>
        <w:spacing w:line="240" w:lineRule="auto"/>
        <w:ind w:firstLine="567"/>
        <w:jc w:val="both"/>
        <w:rPr>
          <w:rFonts w:ascii="Times New Roman" w:hAnsi="Times New Roman" w:cs="Times New Roman"/>
          <w:sz w:val="28"/>
          <w:szCs w:val="28"/>
        </w:rPr>
      </w:pPr>
      <w:r w:rsidRPr="00646B47">
        <w:rPr>
          <w:rFonts w:ascii="Times New Roman" w:hAnsi="Times New Roman" w:cs="Times New Roman"/>
          <w:b/>
          <w:sz w:val="28"/>
          <w:szCs w:val="28"/>
        </w:rPr>
        <w:t xml:space="preserve">Кадастровый номер земельного участка – </w:t>
      </w:r>
      <w:r w:rsidRPr="00646B47">
        <w:rPr>
          <w:rFonts w:ascii="Times New Roman" w:hAnsi="Times New Roman" w:cs="Times New Roman"/>
          <w:sz w:val="28"/>
          <w:szCs w:val="28"/>
        </w:rPr>
        <w:t>присваивается при кадастровом учете в соответствии с процедурой законодательством РФ.</w:t>
      </w:r>
    </w:p>
    <w:p w:rsidR="0034228D" w:rsidRPr="00646B47" w:rsidRDefault="0034228D" w:rsidP="007534E7">
      <w:pPr>
        <w:spacing w:line="240" w:lineRule="auto"/>
        <w:jc w:val="both"/>
        <w:rPr>
          <w:rFonts w:ascii="Times New Roman" w:hAnsi="Times New Roman" w:cs="Times New Roman"/>
          <w:sz w:val="28"/>
          <w:szCs w:val="28"/>
        </w:rPr>
      </w:pPr>
      <w:r w:rsidRPr="00646B47">
        <w:rPr>
          <w:rFonts w:ascii="Times New Roman" w:hAnsi="Times New Roman" w:cs="Times New Roman"/>
          <w:sz w:val="28"/>
          <w:szCs w:val="28"/>
        </w:rPr>
        <w:t>Их номера устанавливают на основе нормативно-правового акта субъекта РФ по предоставлению уполномоченного субъекта РФ.</w:t>
      </w:r>
    </w:p>
    <w:p w:rsidR="0034228D" w:rsidRPr="00646B47" w:rsidRDefault="0034228D" w:rsidP="007534E7">
      <w:pPr>
        <w:pStyle w:val="a6"/>
        <w:shd w:val="clear" w:color="auto" w:fill="FFFFFF"/>
        <w:spacing w:before="84" w:beforeAutospacing="0" w:after="0" w:afterAutospacing="0" w:line="204" w:lineRule="atLeast"/>
        <w:ind w:left="48" w:right="12" w:hanging="48"/>
        <w:jc w:val="both"/>
        <w:rPr>
          <w:color w:val="000000"/>
          <w:sz w:val="28"/>
          <w:szCs w:val="28"/>
        </w:rPr>
      </w:pPr>
      <w:r w:rsidRPr="00646B47">
        <w:rPr>
          <w:color w:val="000000"/>
          <w:sz w:val="28"/>
          <w:szCs w:val="28"/>
        </w:rPr>
        <w:t>Структура кадастрового номера принята согласно письма Облкомзема от 03.08.98г. № 03-07/605 и представляет собой код по шаблону А:Б:С:Д, где</w:t>
      </w:r>
    </w:p>
    <w:p w:rsidR="0034228D" w:rsidRPr="00646B47" w:rsidRDefault="0034228D" w:rsidP="007534E7">
      <w:pPr>
        <w:pStyle w:val="a6"/>
        <w:shd w:val="clear" w:color="auto" w:fill="FFFFFF"/>
        <w:spacing w:before="84" w:beforeAutospacing="0" w:after="0" w:afterAutospacing="0" w:line="204" w:lineRule="atLeast"/>
        <w:ind w:left="48" w:right="12" w:hanging="48"/>
        <w:jc w:val="both"/>
        <w:rPr>
          <w:color w:val="000000"/>
          <w:sz w:val="28"/>
          <w:szCs w:val="28"/>
        </w:rPr>
      </w:pPr>
      <w:r w:rsidRPr="00646B47">
        <w:rPr>
          <w:color w:val="000000"/>
          <w:sz w:val="28"/>
          <w:szCs w:val="28"/>
        </w:rPr>
        <w:lastRenderedPageBreak/>
        <w:t>А-номер субъекта Российской Федерации-кадастровый округ (66);</w:t>
      </w:r>
    </w:p>
    <w:p w:rsidR="0034228D" w:rsidRPr="00646B47" w:rsidRDefault="0034228D" w:rsidP="007534E7">
      <w:pPr>
        <w:pStyle w:val="a6"/>
        <w:shd w:val="clear" w:color="auto" w:fill="FFFFFF"/>
        <w:spacing w:before="84" w:beforeAutospacing="0" w:after="0" w:afterAutospacing="0" w:line="204" w:lineRule="atLeast"/>
        <w:ind w:left="48" w:right="12" w:hanging="48"/>
        <w:jc w:val="both"/>
        <w:rPr>
          <w:color w:val="000000"/>
          <w:sz w:val="28"/>
          <w:szCs w:val="28"/>
        </w:rPr>
      </w:pPr>
      <w:r w:rsidRPr="00646B47">
        <w:rPr>
          <w:color w:val="000000"/>
          <w:sz w:val="28"/>
          <w:szCs w:val="28"/>
        </w:rPr>
        <w:t>Б-номер муниципального образования - кадастровая зона;</w:t>
      </w:r>
    </w:p>
    <w:p w:rsidR="0034228D" w:rsidRPr="00646B47" w:rsidRDefault="0034228D" w:rsidP="007534E7">
      <w:pPr>
        <w:pStyle w:val="a6"/>
        <w:shd w:val="clear" w:color="auto" w:fill="FFFFFF"/>
        <w:spacing w:before="84" w:beforeAutospacing="0" w:after="0" w:afterAutospacing="0" w:line="204" w:lineRule="atLeast"/>
        <w:ind w:left="48" w:right="12" w:hanging="48"/>
        <w:jc w:val="both"/>
        <w:rPr>
          <w:color w:val="000000"/>
          <w:sz w:val="28"/>
          <w:szCs w:val="28"/>
        </w:rPr>
      </w:pPr>
      <w:r w:rsidRPr="00646B47">
        <w:rPr>
          <w:color w:val="000000"/>
          <w:sz w:val="28"/>
          <w:szCs w:val="28"/>
        </w:rPr>
        <w:t>С-номер кадастрового квартала, в свою очередь код кадастрового квартала состоит из С1 С2 СЗ где:</w:t>
      </w:r>
    </w:p>
    <w:p w:rsidR="0034228D" w:rsidRPr="00646B47" w:rsidRDefault="0034228D" w:rsidP="007534E7">
      <w:pPr>
        <w:pStyle w:val="a6"/>
        <w:shd w:val="clear" w:color="auto" w:fill="FFFFFF"/>
        <w:spacing w:before="84" w:beforeAutospacing="0" w:after="0" w:afterAutospacing="0" w:line="204" w:lineRule="atLeast"/>
        <w:ind w:left="48" w:right="12" w:hanging="48"/>
        <w:jc w:val="both"/>
        <w:rPr>
          <w:color w:val="000000"/>
          <w:sz w:val="28"/>
          <w:szCs w:val="28"/>
        </w:rPr>
      </w:pPr>
      <w:r w:rsidRPr="00646B47">
        <w:rPr>
          <w:color w:val="000000"/>
          <w:sz w:val="28"/>
          <w:szCs w:val="28"/>
        </w:rPr>
        <w:t>С1 -номер административного района - кадастровый блок;</w:t>
      </w:r>
    </w:p>
    <w:p w:rsidR="0034228D" w:rsidRPr="00646B47" w:rsidRDefault="0034228D" w:rsidP="007534E7">
      <w:pPr>
        <w:pStyle w:val="a6"/>
        <w:shd w:val="clear" w:color="auto" w:fill="FFFFFF"/>
        <w:spacing w:before="84" w:beforeAutospacing="0" w:after="0" w:afterAutospacing="0" w:line="204" w:lineRule="atLeast"/>
        <w:ind w:left="48" w:right="12" w:hanging="48"/>
        <w:jc w:val="both"/>
        <w:rPr>
          <w:color w:val="000000"/>
          <w:sz w:val="28"/>
          <w:szCs w:val="28"/>
        </w:rPr>
      </w:pPr>
      <w:r w:rsidRPr="00646B47">
        <w:rPr>
          <w:color w:val="000000"/>
          <w:sz w:val="28"/>
          <w:szCs w:val="28"/>
        </w:rPr>
        <w:t>С2-номер кадастрового массива;</w:t>
      </w:r>
    </w:p>
    <w:p w:rsidR="0034228D" w:rsidRPr="00646B47" w:rsidRDefault="0034228D" w:rsidP="007534E7">
      <w:pPr>
        <w:pStyle w:val="a6"/>
        <w:shd w:val="clear" w:color="auto" w:fill="FFFFFF"/>
        <w:spacing w:before="84" w:beforeAutospacing="0" w:after="0" w:afterAutospacing="0" w:line="204" w:lineRule="atLeast"/>
        <w:ind w:left="48" w:right="12" w:hanging="48"/>
        <w:jc w:val="both"/>
        <w:rPr>
          <w:color w:val="000000"/>
          <w:sz w:val="28"/>
          <w:szCs w:val="28"/>
        </w:rPr>
      </w:pPr>
      <w:r w:rsidRPr="00646B47">
        <w:rPr>
          <w:color w:val="000000"/>
          <w:sz w:val="28"/>
          <w:szCs w:val="28"/>
        </w:rPr>
        <w:t>СЗ - номер кадастрового квартала;</w:t>
      </w:r>
    </w:p>
    <w:p w:rsidR="0034228D" w:rsidRPr="00646B47" w:rsidRDefault="0034228D" w:rsidP="007534E7">
      <w:pPr>
        <w:pStyle w:val="a6"/>
        <w:shd w:val="clear" w:color="auto" w:fill="FFFFFF"/>
        <w:spacing w:before="84" w:beforeAutospacing="0" w:after="0" w:afterAutospacing="0" w:line="204" w:lineRule="atLeast"/>
        <w:ind w:left="48" w:right="12" w:hanging="48"/>
        <w:jc w:val="both"/>
        <w:rPr>
          <w:color w:val="000000"/>
          <w:sz w:val="28"/>
          <w:szCs w:val="28"/>
        </w:rPr>
      </w:pPr>
      <w:r w:rsidRPr="00646B47">
        <w:rPr>
          <w:color w:val="000000"/>
          <w:sz w:val="28"/>
          <w:szCs w:val="28"/>
        </w:rPr>
        <w:t>Д- номер кадастрового участка.</w:t>
      </w:r>
    </w:p>
    <w:p w:rsidR="0034228D" w:rsidRPr="00646B47" w:rsidRDefault="0034228D" w:rsidP="007534E7">
      <w:pPr>
        <w:pStyle w:val="a6"/>
        <w:shd w:val="clear" w:color="auto" w:fill="FFFFFF"/>
        <w:spacing w:before="84" w:beforeAutospacing="0" w:after="0" w:afterAutospacing="0" w:line="204" w:lineRule="atLeast"/>
        <w:ind w:right="12"/>
        <w:jc w:val="both"/>
        <w:rPr>
          <w:color w:val="000000"/>
          <w:sz w:val="28"/>
          <w:szCs w:val="28"/>
        </w:rPr>
      </w:pPr>
      <w:r w:rsidRPr="00646B47">
        <w:rPr>
          <w:color w:val="000000"/>
          <w:sz w:val="28"/>
          <w:szCs w:val="28"/>
        </w:rPr>
        <w:t>Код кадастрового округа как единица кадастрового деления Российской Федерации соответствует номеру субъекта Российской Федерации согласно реестра кадастровых округов “Перечня номеров (кодов) субъектов Российской Федерации”, утвержденных приказом Роскомзема РФ от 19.09.96 г. № 102.</w:t>
      </w:r>
      <w:r w:rsidRPr="00646B47">
        <w:rPr>
          <w:rStyle w:val="apple-converted-space"/>
          <w:color w:val="000000"/>
          <w:sz w:val="28"/>
          <w:szCs w:val="28"/>
        </w:rPr>
        <w:t> </w:t>
      </w:r>
    </w:p>
    <w:p w:rsidR="0034228D" w:rsidRPr="00646B47" w:rsidRDefault="0034228D" w:rsidP="007534E7">
      <w:pPr>
        <w:pStyle w:val="a6"/>
        <w:shd w:val="clear" w:color="auto" w:fill="FFFFFF"/>
        <w:spacing w:before="84" w:beforeAutospacing="0" w:after="0" w:afterAutospacing="0" w:line="204" w:lineRule="atLeast"/>
        <w:ind w:right="12"/>
        <w:jc w:val="both"/>
        <w:rPr>
          <w:color w:val="000000"/>
          <w:sz w:val="28"/>
          <w:szCs w:val="28"/>
        </w:rPr>
      </w:pPr>
      <w:r w:rsidRPr="00646B47">
        <w:rPr>
          <w:color w:val="000000"/>
          <w:sz w:val="28"/>
          <w:szCs w:val="28"/>
        </w:rPr>
        <w:t>Кадастровым округом является часть территории Российской Федерации, в границах которой осуществляется ведение государственного реестра земель кадастрового округа. Государственный реестр земель кадастрового округа является составной частью Единого государственного реестра земель.</w:t>
      </w:r>
    </w:p>
    <w:p w:rsidR="0034228D" w:rsidRPr="00646B47" w:rsidRDefault="0034228D" w:rsidP="007633F6">
      <w:pPr>
        <w:pStyle w:val="a6"/>
        <w:shd w:val="clear" w:color="auto" w:fill="FFFFFF"/>
        <w:spacing w:before="84" w:beforeAutospacing="0" w:after="0" w:afterAutospacing="0" w:line="204" w:lineRule="atLeast"/>
        <w:ind w:right="12" w:firstLine="567"/>
        <w:jc w:val="both"/>
        <w:rPr>
          <w:color w:val="000000"/>
          <w:sz w:val="28"/>
          <w:szCs w:val="28"/>
        </w:rPr>
      </w:pPr>
      <w:r w:rsidRPr="00646B47">
        <w:rPr>
          <w:color w:val="000000"/>
          <w:sz w:val="28"/>
          <w:szCs w:val="28"/>
        </w:rPr>
        <w:t>Кадастровый округ включает в себя, как правило, территорию субъекта Российской Федерации, а также акваторию внутренних вод и территориального моря, прилегающую к этой территории. Установление границ кадастровых округов и присвоение им кадастровых номеров осуществляет Федеральная служба земельного кадастра России.</w:t>
      </w:r>
    </w:p>
    <w:p w:rsidR="007633F6" w:rsidRDefault="0034228D" w:rsidP="007633F6">
      <w:pPr>
        <w:pStyle w:val="a6"/>
        <w:shd w:val="clear" w:color="auto" w:fill="FFFFFF"/>
        <w:spacing w:before="84" w:beforeAutospacing="0" w:after="0" w:afterAutospacing="0" w:line="204" w:lineRule="atLeast"/>
        <w:ind w:right="12" w:firstLine="567"/>
        <w:jc w:val="both"/>
        <w:rPr>
          <w:color w:val="000000"/>
          <w:sz w:val="28"/>
          <w:szCs w:val="28"/>
        </w:rPr>
      </w:pPr>
      <w:r w:rsidRPr="00646B47">
        <w:rPr>
          <w:color w:val="000000"/>
          <w:sz w:val="28"/>
          <w:szCs w:val="28"/>
        </w:rPr>
        <w:t>Территория кадастрового округа делится на кадастровые районы. Кадастровым районом является часть территории кадастрового округа, в пределах которой осуществляется государственный кадастровый учет земельных участков и ведение государственного реестра земель кадастрового района. Государственный реестр земель кадастрового района является составной частью государственного реестра земель кадастрового округа.</w:t>
      </w:r>
      <w:r w:rsidRPr="00646B47">
        <w:rPr>
          <w:rStyle w:val="apple-converted-space"/>
          <w:color w:val="000000"/>
          <w:sz w:val="28"/>
          <w:szCs w:val="28"/>
        </w:rPr>
        <w:t> </w:t>
      </w:r>
    </w:p>
    <w:p w:rsidR="007633F6" w:rsidRDefault="0034228D" w:rsidP="007633F6">
      <w:pPr>
        <w:pStyle w:val="a6"/>
        <w:shd w:val="clear" w:color="auto" w:fill="FFFFFF"/>
        <w:spacing w:before="84" w:beforeAutospacing="0" w:after="0" w:afterAutospacing="0" w:line="204" w:lineRule="atLeast"/>
        <w:ind w:right="12" w:firstLine="567"/>
        <w:jc w:val="both"/>
        <w:rPr>
          <w:color w:val="000000"/>
          <w:sz w:val="28"/>
          <w:szCs w:val="28"/>
        </w:rPr>
      </w:pPr>
      <w:r w:rsidRPr="00646B47">
        <w:rPr>
          <w:color w:val="000000"/>
          <w:sz w:val="28"/>
          <w:szCs w:val="28"/>
        </w:rPr>
        <w:t>Кадастровый район включает в себя, как правило, территорию административно-территориальной единицы субъекта Российской Федерации. Акватория внутренних вод и территориального моря может образовывать самостоятельные кадастровые районы.</w:t>
      </w:r>
    </w:p>
    <w:p w:rsidR="007633F6" w:rsidRDefault="0034228D" w:rsidP="007633F6">
      <w:pPr>
        <w:pStyle w:val="a6"/>
        <w:shd w:val="clear" w:color="auto" w:fill="FFFFFF"/>
        <w:spacing w:before="84" w:beforeAutospacing="0" w:after="0" w:afterAutospacing="0" w:line="204" w:lineRule="atLeast"/>
        <w:ind w:right="12" w:firstLine="567"/>
        <w:jc w:val="both"/>
        <w:rPr>
          <w:color w:val="000000"/>
          <w:sz w:val="28"/>
          <w:szCs w:val="28"/>
        </w:rPr>
      </w:pPr>
      <w:r w:rsidRPr="00646B47">
        <w:rPr>
          <w:color w:val="000000"/>
          <w:sz w:val="28"/>
          <w:szCs w:val="28"/>
        </w:rPr>
        <w:t>Территория кадастрового района делится на кадастровые кварталы. Кадастровый квартал является наименьшей единицей кадастрового деления территории кадастрового района, на которую открывается самостоятельный раздел государственного реестра земель кадастрового района и ведется дежурная кадастровая карта (план).</w:t>
      </w:r>
    </w:p>
    <w:p w:rsidR="0034228D" w:rsidRPr="00646B47" w:rsidRDefault="0034228D" w:rsidP="007633F6">
      <w:pPr>
        <w:pStyle w:val="a6"/>
        <w:shd w:val="clear" w:color="auto" w:fill="FFFFFF"/>
        <w:spacing w:before="84" w:beforeAutospacing="0" w:after="0" w:afterAutospacing="0" w:line="204" w:lineRule="atLeast"/>
        <w:ind w:right="12" w:firstLine="567"/>
        <w:jc w:val="both"/>
        <w:rPr>
          <w:color w:val="000000"/>
          <w:sz w:val="28"/>
          <w:szCs w:val="28"/>
        </w:rPr>
      </w:pPr>
      <w:r w:rsidRPr="00646B47">
        <w:rPr>
          <w:color w:val="000000"/>
          <w:sz w:val="28"/>
          <w:szCs w:val="28"/>
        </w:rPr>
        <w:t>Кадастровый квартал включает в себя, как правило, небольшие населенные пункты, кварталы городской или поселковой застройки и иные ограниченные природными и искусственными объектами территории.</w:t>
      </w:r>
    </w:p>
    <w:p w:rsidR="007633F6" w:rsidRDefault="0034228D" w:rsidP="007534E7">
      <w:pPr>
        <w:spacing w:line="240" w:lineRule="auto"/>
        <w:jc w:val="both"/>
        <w:rPr>
          <w:rFonts w:ascii="Times New Roman" w:hAnsi="Times New Roman" w:cs="Times New Roman"/>
          <w:sz w:val="28"/>
          <w:szCs w:val="28"/>
        </w:rPr>
      </w:pPr>
      <w:r w:rsidRPr="00646B47">
        <w:rPr>
          <w:rFonts w:ascii="Times New Roman" w:hAnsi="Times New Roman" w:cs="Times New Roman"/>
          <w:sz w:val="28"/>
          <w:szCs w:val="28"/>
        </w:rPr>
        <w:lastRenderedPageBreak/>
        <w:t>Кадастровый квартал</w:t>
      </w:r>
      <w:r w:rsidRPr="00646B47">
        <w:rPr>
          <w:rFonts w:ascii="Times New Roman" w:hAnsi="Times New Roman" w:cs="Times New Roman"/>
          <w:b/>
          <w:sz w:val="28"/>
          <w:szCs w:val="28"/>
        </w:rPr>
        <w:t xml:space="preserve"> - </w:t>
      </w:r>
      <w:r w:rsidRPr="00646B47">
        <w:rPr>
          <w:rFonts w:ascii="Times New Roman" w:hAnsi="Times New Roman" w:cs="Times New Roman"/>
          <w:sz w:val="28"/>
          <w:szCs w:val="28"/>
        </w:rPr>
        <w:t>минимальная единица кадастрового района, являющаяся планировочно-обособленной частью территории, на которой осуществляется местное самоуправление.</w:t>
      </w:r>
    </w:p>
    <w:p w:rsidR="007633F6" w:rsidRDefault="0034228D" w:rsidP="007534E7">
      <w:pPr>
        <w:spacing w:line="240" w:lineRule="auto"/>
        <w:jc w:val="both"/>
        <w:rPr>
          <w:rFonts w:ascii="Times New Roman" w:hAnsi="Times New Roman" w:cs="Times New Roman"/>
          <w:sz w:val="28"/>
          <w:szCs w:val="28"/>
        </w:rPr>
      </w:pPr>
      <w:r w:rsidRPr="00646B47">
        <w:rPr>
          <w:rFonts w:ascii="Times New Roman" w:hAnsi="Times New Roman" w:cs="Times New Roman"/>
          <w:sz w:val="28"/>
          <w:szCs w:val="28"/>
        </w:rPr>
        <w:t>Кадастровый квартал можно считать оптимальным по размерам, если существующие границы территории ЗУ однородны по размерам, а общее число поворотных точек находится в пределах от 100 до 200 единиц.</w:t>
      </w:r>
    </w:p>
    <w:p w:rsidR="0034228D" w:rsidRPr="007534E7" w:rsidRDefault="0034228D" w:rsidP="007633F6">
      <w:pPr>
        <w:spacing w:line="240" w:lineRule="auto"/>
        <w:ind w:firstLine="567"/>
        <w:jc w:val="both"/>
        <w:rPr>
          <w:rFonts w:ascii="Times New Roman" w:hAnsi="Times New Roman" w:cs="Times New Roman"/>
          <w:sz w:val="28"/>
          <w:szCs w:val="28"/>
        </w:rPr>
      </w:pPr>
      <w:r w:rsidRPr="00646B47">
        <w:rPr>
          <w:rFonts w:ascii="Times New Roman" w:hAnsi="Times New Roman" w:cs="Times New Roman"/>
          <w:color w:val="000000"/>
          <w:sz w:val="28"/>
          <w:szCs w:val="28"/>
        </w:rPr>
        <w:t>В процессе кадастрового деления кадастровым кварталам присваиваются кадастровые номера. Кадастровый номер кадастрового квартала состоит из номера кадастрового округа, номера кадастрового района в кадастровом округе и номера кадастрового квартала в кадастровом районе.</w:t>
      </w:r>
    </w:p>
    <w:p w:rsidR="0034228D" w:rsidRPr="00646B47" w:rsidRDefault="0034228D" w:rsidP="007534E7">
      <w:pPr>
        <w:spacing w:line="240" w:lineRule="auto"/>
        <w:jc w:val="both"/>
        <w:rPr>
          <w:rFonts w:ascii="Times New Roman" w:hAnsi="Times New Roman" w:cs="Times New Roman"/>
          <w:sz w:val="28"/>
          <w:szCs w:val="28"/>
        </w:rPr>
      </w:pPr>
    </w:p>
    <w:p w:rsidR="0034228D" w:rsidRPr="00646B47" w:rsidRDefault="0034228D" w:rsidP="007534E7">
      <w:pPr>
        <w:tabs>
          <w:tab w:val="num" w:pos="142"/>
        </w:tabs>
        <w:suppressAutoHyphens/>
        <w:spacing w:after="0" w:line="240" w:lineRule="auto"/>
        <w:ind w:left="142"/>
        <w:jc w:val="both"/>
        <w:rPr>
          <w:rFonts w:ascii="Times New Roman" w:eastAsia="Times New Roman" w:hAnsi="Times New Roman" w:cs="Times New Roman"/>
          <w:b/>
          <w:sz w:val="28"/>
          <w:szCs w:val="28"/>
          <w:lang w:eastAsia="ar-SA"/>
        </w:rPr>
      </w:pPr>
    </w:p>
    <w:sectPr w:rsidR="0034228D" w:rsidRPr="00646B47" w:rsidSect="00E5490E">
      <w:footerReference w:type="default" r:id="rId16"/>
      <w:pgSz w:w="11906" w:h="16838"/>
      <w:pgMar w:top="1134" w:right="850" w:bottom="1134" w:left="993" w:header="708" w:footer="708" w:gutter="0"/>
      <w:pgNumType w:start="1" w:chapStyle="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2C7D" w:rsidRDefault="00BE2C7D" w:rsidP="00276463">
      <w:pPr>
        <w:spacing w:after="0" w:line="240" w:lineRule="auto"/>
      </w:pPr>
      <w:r>
        <w:separator/>
      </w:r>
    </w:p>
  </w:endnote>
  <w:endnote w:type="continuationSeparator" w:id="1">
    <w:p w:rsidR="00BE2C7D" w:rsidRDefault="00BE2C7D" w:rsidP="0027646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75188"/>
      <w:docPartObj>
        <w:docPartGallery w:val="Page Numbers (Bottom of Page)"/>
        <w:docPartUnique/>
      </w:docPartObj>
    </w:sdtPr>
    <w:sdtContent>
      <w:p w:rsidR="00580640" w:rsidRDefault="00AE1A53">
        <w:pPr>
          <w:pStyle w:val="ab"/>
          <w:jc w:val="center"/>
        </w:pPr>
        <w:r>
          <w:fldChar w:fldCharType="begin"/>
        </w:r>
        <w:r w:rsidR="003F596F">
          <w:instrText xml:space="preserve"> PAGE   \* MERGEFORMAT </w:instrText>
        </w:r>
        <w:r>
          <w:fldChar w:fldCharType="separate"/>
        </w:r>
        <w:r w:rsidR="002C0427">
          <w:rPr>
            <w:noProof/>
          </w:rPr>
          <w:t>1</w:t>
        </w:r>
        <w:r>
          <w:rPr>
            <w:noProof/>
          </w:rPr>
          <w:fldChar w:fldCharType="end"/>
        </w:r>
      </w:p>
    </w:sdtContent>
  </w:sdt>
  <w:p w:rsidR="00580640" w:rsidRDefault="00580640">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2C7D" w:rsidRDefault="00BE2C7D" w:rsidP="00276463">
      <w:pPr>
        <w:spacing w:after="0" w:line="240" w:lineRule="auto"/>
      </w:pPr>
      <w:r>
        <w:separator/>
      </w:r>
    </w:p>
  </w:footnote>
  <w:footnote w:type="continuationSeparator" w:id="1">
    <w:p w:rsidR="00BE2C7D" w:rsidRDefault="00BE2C7D" w:rsidP="0027646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572B0"/>
    <w:multiLevelType w:val="multilevel"/>
    <w:tmpl w:val="1DD49F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082340F"/>
    <w:multiLevelType w:val="multilevel"/>
    <w:tmpl w:val="B5D8A9A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15677D3"/>
    <w:multiLevelType w:val="multilevel"/>
    <w:tmpl w:val="49BC22F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1814E85"/>
    <w:multiLevelType w:val="multilevel"/>
    <w:tmpl w:val="F4C0272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5E24F8C"/>
    <w:multiLevelType w:val="multilevel"/>
    <w:tmpl w:val="FF7AAB3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62B3DF0"/>
    <w:multiLevelType w:val="multilevel"/>
    <w:tmpl w:val="C3CE3D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FA847F4"/>
    <w:multiLevelType w:val="multilevel"/>
    <w:tmpl w:val="226E59E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05957E5"/>
    <w:multiLevelType w:val="multilevel"/>
    <w:tmpl w:val="50589A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52A2BBD"/>
    <w:multiLevelType w:val="multilevel"/>
    <w:tmpl w:val="70C4A6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92D13AE"/>
    <w:multiLevelType w:val="multilevel"/>
    <w:tmpl w:val="781057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B0079D5"/>
    <w:multiLevelType w:val="multilevel"/>
    <w:tmpl w:val="555C0D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D701AA4"/>
    <w:multiLevelType w:val="multilevel"/>
    <w:tmpl w:val="5CB27AD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1FC06E5"/>
    <w:multiLevelType w:val="multilevel"/>
    <w:tmpl w:val="49F4A7A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2B47E56"/>
    <w:multiLevelType w:val="multilevel"/>
    <w:tmpl w:val="D49C13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52D692F"/>
    <w:multiLevelType w:val="multilevel"/>
    <w:tmpl w:val="DE66A55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7DC51EC"/>
    <w:multiLevelType w:val="multilevel"/>
    <w:tmpl w:val="FF9C92B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9FA0F8B"/>
    <w:multiLevelType w:val="multilevel"/>
    <w:tmpl w:val="F29A90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D5A7F2D"/>
    <w:multiLevelType w:val="multilevel"/>
    <w:tmpl w:val="856AB6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25A5C31"/>
    <w:multiLevelType w:val="multilevel"/>
    <w:tmpl w:val="324E23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A254011"/>
    <w:multiLevelType w:val="multilevel"/>
    <w:tmpl w:val="2228C7B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A585783"/>
    <w:multiLevelType w:val="multilevel"/>
    <w:tmpl w:val="21CA8E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AC526DE"/>
    <w:multiLevelType w:val="multilevel"/>
    <w:tmpl w:val="906620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21247A2"/>
    <w:multiLevelType w:val="multilevel"/>
    <w:tmpl w:val="5F3C04E2"/>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3">
    <w:nsid w:val="53CD36F5"/>
    <w:multiLevelType w:val="multilevel"/>
    <w:tmpl w:val="44026F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7662E92"/>
    <w:multiLevelType w:val="multilevel"/>
    <w:tmpl w:val="8D44E2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BFB653D"/>
    <w:multiLevelType w:val="multilevel"/>
    <w:tmpl w:val="433016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042005A"/>
    <w:multiLevelType w:val="multilevel"/>
    <w:tmpl w:val="4426D9D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5B06224"/>
    <w:multiLevelType w:val="multilevel"/>
    <w:tmpl w:val="75EA215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BD05AFE"/>
    <w:multiLevelType w:val="multilevel"/>
    <w:tmpl w:val="22B6E35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7B552F98"/>
    <w:multiLevelType w:val="multilevel"/>
    <w:tmpl w:val="21725C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7C692566"/>
    <w:multiLevelType w:val="multilevel"/>
    <w:tmpl w:val="024ECD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20"/>
  </w:num>
  <w:num w:numId="3">
    <w:abstractNumId w:val="30"/>
  </w:num>
  <w:num w:numId="4">
    <w:abstractNumId w:val="4"/>
  </w:num>
  <w:num w:numId="5">
    <w:abstractNumId w:val="25"/>
  </w:num>
  <w:num w:numId="6">
    <w:abstractNumId w:val="28"/>
  </w:num>
  <w:num w:numId="7">
    <w:abstractNumId w:val="11"/>
  </w:num>
  <w:num w:numId="8">
    <w:abstractNumId w:val="14"/>
  </w:num>
  <w:num w:numId="9">
    <w:abstractNumId w:val="26"/>
  </w:num>
  <w:num w:numId="10">
    <w:abstractNumId w:val="27"/>
  </w:num>
  <w:num w:numId="11">
    <w:abstractNumId w:val="16"/>
  </w:num>
  <w:num w:numId="12">
    <w:abstractNumId w:val="21"/>
  </w:num>
  <w:num w:numId="13">
    <w:abstractNumId w:val="15"/>
  </w:num>
  <w:num w:numId="14">
    <w:abstractNumId w:val="0"/>
  </w:num>
  <w:num w:numId="15">
    <w:abstractNumId w:val="12"/>
  </w:num>
  <w:num w:numId="16">
    <w:abstractNumId w:val="9"/>
  </w:num>
  <w:num w:numId="17">
    <w:abstractNumId w:val="2"/>
  </w:num>
  <w:num w:numId="18">
    <w:abstractNumId w:val="23"/>
  </w:num>
  <w:num w:numId="19">
    <w:abstractNumId w:val="19"/>
  </w:num>
  <w:num w:numId="20">
    <w:abstractNumId w:val="18"/>
  </w:num>
  <w:num w:numId="21">
    <w:abstractNumId w:val="13"/>
  </w:num>
  <w:num w:numId="22">
    <w:abstractNumId w:val="8"/>
  </w:num>
  <w:num w:numId="23">
    <w:abstractNumId w:val="1"/>
  </w:num>
  <w:num w:numId="24">
    <w:abstractNumId w:val="6"/>
  </w:num>
  <w:num w:numId="25">
    <w:abstractNumId w:val="7"/>
  </w:num>
  <w:num w:numId="26">
    <w:abstractNumId w:val="3"/>
  </w:num>
  <w:num w:numId="27">
    <w:abstractNumId w:val="10"/>
  </w:num>
  <w:num w:numId="28">
    <w:abstractNumId w:val="29"/>
  </w:num>
  <w:num w:numId="29">
    <w:abstractNumId w:val="17"/>
  </w:num>
  <w:num w:numId="30">
    <w:abstractNumId w:val="24"/>
  </w:num>
  <w:num w:numId="31">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08"/>
  <w:characterSpacingControl w:val="doNotCompress"/>
  <w:hdrShapeDefaults>
    <o:shapedefaults v:ext="edit" spidmax="5122"/>
  </w:hdrShapeDefaults>
  <w:footnotePr>
    <w:footnote w:id="0"/>
    <w:footnote w:id="1"/>
  </w:footnotePr>
  <w:endnotePr>
    <w:endnote w:id="0"/>
    <w:endnote w:id="1"/>
  </w:endnotePr>
  <w:compat/>
  <w:rsids>
    <w:rsidRoot w:val="003C308D"/>
    <w:rsid w:val="00005B9A"/>
    <w:rsid w:val="000346E6"/>
    <w:rsid w:val="000D111C"/>
    <w:rsid w:val="00132B3D"/>
    <w:rsid w:val="00181CA6"/>
    <w:rsid w:val="00184F74"/>
    <w:rsid w:val="001A2651"/>
    <w:rsid w:val="001F6275"/>
    <w:rsid w:val="00242D96"/>
    <w:rsid w:val="00276463"/>
    <w:rsid w:val="00295E2E"/>
    <w:rsid w:val="002C0427"/>
    <w:rsid w:val="00336EE3"/>
    <w:rsid w:val="0034228D"/>
    <w:rsid w:val="003C308D"/>
    <w:rsid w:val="003F08A5"/>
    <w:rsid w:val="003F596F"/>
    <w:rsid w:val="004259A4"/>
    <w:rsid w:val="00434DE0"/>
    <w:rsid w:val="004572F4"/>
    <w:rsid w:val="004611B5"/>
    <w:rsid w:val="00485DAF"/>
    <w:rsid w:val="004A366C"/>
    <w:rsid w:val="005318A0"/>
    <w:rsid w:val="00532142"/>
    <w:rsid w:val="005759C8"/>
    <w:rsid w:val="00580640"/>
    <w:rsid w:val="00580CAE"/>
    <w:rsid w:val="0058360E"/>
    <w:rsid w:val="005A4807"/>
    <w:rsid w:val="005F6074"/>
    <w:rsid w:val="00646B47"/>
    <w:rsid w:val="00647762"/>
    <w:rsid w:val="007534E7"/>
    <w:rsid w:val="007633F6"/>
    <w:rsid w:val="00785088"/>
    <w:rsid w:val="00787875"/>
    <w:rsid w:val="00805C21"/>
    <w:rsid w:val="00824D59"/>
    <w:rsid w:val="0082516A"/>
    <w:rsid w:val="008255F3"/>
    <w:rsid w:val="00864757"/>
    <w:rsid w:val="008D4616"/>
    <w:rsid w:val="00937DDD"/>
    <w:rsid w:val="009B6C5E"/>
    <w:rsid w:val="00A60547"/>
    <w:rsid w:val="00AC3874"/>
    <w:rsid w:val="00AE1A53"/>
    <w:rsid w:val="00B11D11"/>
    <w:rsid w:val="00B1220F"/>
    <w:rsid w:val="00B27947"/>
    <w:rsid w:val="00B61BAF"/>
    <w:rsid w:val="00B913A6"/>
    <w:rsid w:val="00BA46AF"/>
    <w:rsid w:val="00BA47B3"/>
    <w:rsid w:val="00BB0ACF"/>
    <w:rsid w:val="00BE2C7D"/>
    <w:rsid w:val="00C05097"/>
    <w:rsid w:val="00C72A78"/>
    <w:rsid w:val="00CF6C8E"/>
    <w:rsid w:val="00D26309"/>
    <w:rsid w:val="00D62C7C"/>
    <w:rsid w:val="00D906CF"/>
    <w:rsid w:val="00DA47D2"/>
    <w:rsid w:val="00DB1317"/>
    <w:rsid w:val="00DC1F70"/>
    <w:rsid w:val="00DF736B"/>
    <w:rsid w:val="00E316E2"/>
    <w:rsid w:val="00E3356E"/>
    <w:rsid w:val="00E42554"/>
    <w:rsid w:val="00E5490E"/>
    <w:rsid w:val="00ED46AC"/>
    <w:rsid w:val="00EF0D68"/>
    <w:rsid w:val="00F041B2"/>
    <w:rsid w:val="00F16508"/>
    <w:rsid w:val="00F520F2"/>
    <w:rsid w:val="00F8596B"/>
    <w:rsid w:val="00FA2D1A"/>
    <w:rsid w:val="00FD019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1BAF"/>
  </w:style>
  <w:style w:type="paragraph" w:styleId="3">
    <w:name w:val="heading 3"/>
    <w:basedOn w:val="a"/>
    <w:link w:val="30"/>
    <w:uiPriority w:val="9"/>
    <w:qFormat/>
    <w:rsid w:val="00AC3874"/>
    <w:pPr>
      <w:spacing w:before="100" w:beforeAutospacing="1" w:after="100" w:afterAutospacing="1" w:line="240" w:lineRule="auto"/>
      <w:jc w:val="center"/>
      <w:outlineLvl w:val="2"/>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4">
    <w:name w:val="c4"/>
    <w:basedOn w:val="a"/>
    <w:rsid w:val="003C308D"/>
    <w:pPr>
      <w:spacing w:before="111" w:after="111" w:line="240" w:lineRule="auto"/>
    </w:pPr>
    <w:rPr>
      <w:rFonts w:ascii="Times New Roman" w:eastAsia="Times New Roman" w:hAnsi="Times New Roman" w:cs="Times New Roman"/>
      <w:sz w:val="24"/>
      <w:szCs w:val="24"/>
      <w:lang w:eastAsia="ru-RU"/>
    </w:rPr>
  </w:style>
  <w:style w:type="character" w:customStyle="1" w:styleId="c7">
    <w:name w:val="c7"/>
    <w:basedOn w:val="a0"/>
    <w:rsid w:val="003C308D"/>
  </w:style>
  <w:style w:type="paragraph" w:customStyle="1" w:styleId="c29">
    <w:name w:val="c29"/>
    <w:basedOn w:val="a"/>
    <w:rsid w:val="003C308D"/>
    <w:pPr>
      <w:spacing w:before="111" w:after="111" w:line="240" w:lineRule="auto"/>
    </w:pPr>
    <w:rPr>
      <w:rFonts w:ascii="Times New Roman" w:eastAsia="Times New Roman" w:hAnsi="Times New Roman" w:cs="Times New Roman"/>
      <w:sz w:val="24"/>
      <w:szCs w:val="24"/>
      <w:lang w:eastAsia="ru-RU"/>
    </w:rPr>
  </w:style>
  <w:style w:type="character" w:customStyle="1" w:styleId="c0">
    <w:name w:val="c0"/>
    <w:basedOn w:val="a0"/>
    <w:rsid w:val="003C308D"/>
  </w:style>
  <w:style w:type="paragraph" w:customStyle="1" w:styleId="c12">
    <w:name w:val="c12"/>
    <w:basedOn w:val="a"/>
    <w:rsid w:val="003C308D"/>
    <w:pPr>
      <w:spacing w:before="111" w:after="111" w:line="240" w:lineRule="auto"/>
    </w:pPr>
    <w:rPr>
      <w:rFonts w:ascii="Times New Roman" w:eastAsia="Times New Roman" w:hAnsi="Times New Roman" w:cs="Times New Roman"/>
      <w:sz w:val="24"/>
      <w:szCs w:val="24"/>
      <w:lang w:eastAsia="ru-RU"/>
    </w:rPr>
  </w:style>
  <w:style w:type="character" w:customStyle="1" w:styleId="c3">
    <w:name w:val="c3"/>
    <w:basedOn w:val="a0"/>
    <w:rsid w:val="003C308D"/>
  </w:style>
  <w:style w:type="paragraph" w:customStyle="1" w:styleId="c16">
    <w:name w:val="c16"/>
    <w:basedOn w:val="a"/>
    <w:rsid w:val="003C308D"/>
    <w:pPr>
      <w:spacing w:before="111" w:after="111" w:line="240" w:lineRule="auto"/>
    </w:pPr>
    <w:rPr>
      <w:rFonts w:ascii="Times New Roman" w:eastAsia="Times New Roman" w:hAnsi="Times New Roman" w:cs="Times New Roman"/>
      <w:sz w:val="24"/>
      <w:szCs w:val="24"/>
      <w:lang w:eastAsia="ru-RU"/>
    </w:rPr>
  </w:style>
  <w:style w:type="character" w:customStyle="1" w:styleId="c20">
    <w:name w:val="c20"/>
    <w:basedOn w:val="a0"/>
    <w:rsid w:val="003C308D"/>
  </w:style>
  <w:style w:type="paragraph" w:customStyle="1" w:styleId="c5">
    <w:name w:val="c5"/>
    <w:basedOn w:val="a"/>
    <w:rsid w:val="003C308D"/>
    <w:pPr>
      <w:spacing w:before="111" w:after="111" w:line="240" w:lineRule="auto"/>
    </w:pPr>
    <w:rPr>
      <w:rFonts w:ascii="Times New Roman" w:eastAsia="Times New Roman" w:hAnsi="Times New Roman" w:cs="Times New Roman"/>
      <w:sz w:val="24"/>
      <w:szCs w:val="24"/>
      <w:lang w:eastAsia="ru-RU"/>
    </w:rPr>
  </w:style>
  <w:style w:type="character" w:customStyle="1" w:styleId="c15">
    <w:name w:val="c15"/>
    <w:basedOn w:val="a0"/>
    <w:rsid w:val="003C308D"/>
  </w:style>
  <w:style w:type="character" w:customStyle="1" w:styleId="FontStyle12">
    <w:name w:val="Font Style12"/>
    <w:basedOn w:val="a0"/>
    <w:rsid w:val="008D4616"/>
    <w:rPr>
      <w:rFonts w:ascii="Times New Roman" w:hAnsi="Times New Roman" w:cs="Times New Roman"/>
      <w:b/>
      <w:bCs/>
      <w:sz w:val="22"/>
      <w:szCs w:val="22"/>
    </w:rPr>
  </w:style>
  <w:style w:type="paragraph" w:styleId="a3">
    <w:name w:val="Title"/>
    <w:basedOn w:val="a"/>
    <w:next w:val="a"/>
    <w:link w:val="a4"/>
    <w:uiPriority w:val="99"/>
    <w:qFormat/>
    <w:rsid w:val="004572F4"/>
    <w:pPr>
      <w:spacing w:before="720"/>
    </w:pPr>
    <w:rPr>
      <w:rFonts w:ascii="Calibri" w:eastAsia="Calibri" w:hAnsi="Calibri" w:cs="Times New Roman"/>
      <w:caps/>
      <w:color w:val="4F81BD"/>
      <w:spacing w:val="10"/>
      <w:kern w:val="28"/>
      <w:sz w:val="52"/>
      <w:szCs w:val="52"/>
      <w:lang w:eastAsia="ar-SA"/>
    </w:rPr>
  </w:style>
  <w:style w:type="character" w:customStyle="1" w:styleId="a4">
    <w:name w:val="Название Знак"/>
    <w:basedOn w:val="a0"/>
    <w:link w:val="a3"/>
    <w:uiPriority w:val="99"/>
    <w:rsid w:val="004572F4"/>
    <w:rPr>
      <w:rFonts w:ascii="Calibri" w:eastAsia="Calibri" w:hAnsi="Calibri" w:cs="Times New Roman"/>
      <w:caps/>
      <w:color w:val="4F81BD"/>
      <w:spacing w:val="10"/>
      <w:kern w:val="28"/>
      <w:sz w:val="52"/>
      <w:szCs w:val="52"/>
      <w:lang w:eastAsia="ar-SA"/>
    </w:rPr>
  </w:style>
  <w:style w:type="character" w:styleId="a5">
    <w:name w:val="Hyperlink"/>
    <w:basedOn w:val="a0"/>
    <w:uiPriority w:val="99"/>
    <w:semiHidden/>
    <w:unhideWhenUsed/>
    <w:rsid w:val="00AC3874"/>
    <w:rPr>
      <w:color w:val="000099"/>
      <w:u w:val="single"/>
    </w:rPr>
  </w:style>
  <w:style w:type="paragraph" w:styleId="a6">
    <w:name w:val="Normal (Web)"/>
    <w:basedOn w:val="a"/>
    <w:uiPriority w:val="99"/>
    <w:unhideWhenUsed/>
    <w:rsid w:val="00AC387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AC387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C3874"/>
    <w:rPr>
      <w:rFonts w:ascii="Tahoma" w:hAnsi="Tahoma" w:cs="Tahoma"/>
      <w:sz w:val="16"/>
      <w:szCs w:val="16"/>
    </w:rPr>
  </w:style>
  <w:style w:type="character" w:customStyle="1" w:styleId="30">
    <w:name w:val="Заголовок 3 Знак"/>
    <w:basedOn w:val="a0"/>
    <w:link w:val="3"/>
    <w:uiPriority w:val="9"/>
    <w:rsid w:val="00AC3874"/>
    <w:rPr>
      <w:rFonts w:ascii="Times New Roman" w:eastAsia="Times New Roman" w:hAnsi="Times New Roman" w:cs="Times New Roman"/>
      <w:b/>
      <w:bCs/>
      <w:sz w:val="24"/>
      <w:szCs w:val="24"/>
      <w:lang w:eastAsia="ru-RU"/>
    </w:rPr>
  </w:style>
  <w:style w:type="paragraph" w:styleId="a9">
    <w:name w:val="header"/>
    <w:basedOn w:val="a"/>
    <w:link w:val="aa"/>
    <w:uiPriority w:val="99"/>
    <w:semiHidden/>
    <w:unhideWhenUsed/>
    <w:rsid w:val="00276463"/>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276463"/>
  </w:style>
  <w:style w:type="paragraph" w:styleId="ab">
    <w:name w:val="footer"/>
    <w:basedOn w:val="a"/>
    <w:link w:val="ac"/>
    <w:uiPriority w:val="99"/>
    <w:unhideWhenUsed/>
    <w:rsid w:val="00276463"/>
    <w:pPr>
      <w:tabs>
        <w:tab w:val="center" w:pos="4677"/>
        <w:tab w:val="right" w:pos="9355"/>
      </w:tabs>
      <w:spacing w:after="0" w:line="240" w:lineRule="auto"/>
    </w:pPr>
  </w:style>
  <w:style w:type="character" w:customStyle="1" w:styleId="ac">
    <w:name w:val="Нижний колонтитул Знак"/>
    <w:basedOn w:val="a0"/>
    <w:link w:val="ab"/>
    <w:uiPriority w:val="99"/>
    <w:rsid w:val="00276463"/>
  </w:style>
  <w:style w:type="character" w:customStyle="1" w:styleId="apple-converted-space">
    <w:name w:val="apple-converted-space"/>
    <w:basedOn w:val="a0"/>
    <w:rsid w:val="0034228D"/>
  </w:style>
  <w:style w:type="table" w:styleId="ad">
    <w:name w:val="Table Grid"/>
    <w:basedOn w:val="a1"/>
    <w:uiPriority w:val="59"/>
    <w:rsid w:val="00F041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5592662">
      <w:bodyDiv w:val="1"/>
      <w:marLeft w:val="0"/>
      <w:marRight w:val="0"/>
      <w:marTop w:val="0"/>
      <w:marBottom w:val="0"/>
      <w:divBdr>
        <w:top w:val="none" w:sz="0" w:space="0" w:color="auto"/>
        <w:left w:val="none" w:sz="0" w:space="0" w:color="auto"/>
        <w:bottom w:val="none" w:sz="0" w:space="0" w:color="auto"/>
        <w:right w:val="none" w:sz="0" w:space="0" w:color="auto"/>
      </w:divBdr>
      <w:divsChild>
        <w:div w:id="192378168">
          <w:marLeft w:val="0"/>
          <w:marRight w:val="0"/>
          <w:marTop w:val="0"/>
          <w:marBottom w:val="0"/>
          <w:divBdr>
            <w:top w:val="none" w:sz="0" w:space="0" w:color="auto"/>
            <w:left w:val="none" w:sz="0" w:space="0" w:color="auto"/>
            <w:bottom w:val="none" w:sz="0" w:space="0" w:color="auto"/>
            <w:right w:val="none" w:sz="0" w:space="0" w:color="auto"/>
          </w:divBdr>
          <w:divsChild>
            <w:div w:id="397241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019379">
      <w:bodyDiv w:val="1"/>
      <w:marLeft w:val="0"/>
      <w:marRight w:val="0"/>
      <w:marTop w:val="0"/>
      <w:marBottom w:val="0"/>
      <w:divBdr>
        <w:top w:val="none" w:sz="0" w:space="0" w:color="auto"/>
        <w:left w:val="none" w:sz="0" w:space="0" w:color="auto"/>
        <w:bottom w:val="none" w:sz="0" w:space="0" w:color="auto"/>
        <w:right w:val="none" w:sz="0" w:space="0" w:color="auto"/>
      </w:divBdr>
      <w:divsChild>
        <w:div w:id="338823323">
          <w:marLeft w:val="0"/>
          <w:marRight w:val="0"/>
          <w:marTop w:val="0"/>
          <w:marBottom w:val="0"/>
          <w:divBdr>
            <w:top w:val="none" w:sz="0" w:space="0" w:color="auto"/>
            <w:left w:val="none" w:sz="0" w:space="0" w:color="auto"/>
            <w:bottom w:val="none" w:sz="0" w:space="0" w:color="auto"/>
            <w:right w:val="none" w:sz="0" w:space="0" w:color="auto"/>
          </w:divBdr>
          <w:divsChild>
            <w:div w:id="502009237">
              <w:marLeft w:val="0"/>
              <w:marRight w:val="0"/>
              <w:marTop w:val="0"/>
              <w:marBottom w:val="0"/>
              <w:divBdr>
                <w:top w:val="none" w:sz="0" w:space="0" w:color="auto"/>
                <w:left w:val="none" w:sz="0" w:space="0" w:color="auto"/>
                <w:bottom w:val="none" w:sz="0" w:space="0" w:color="auto"/>
                <w:right w:val="none" w:sz="0" w:space="0" w:color="auto"/>
              </w:divBdr>
              <w:divsChild>
                <w:div w:id="1215122668">
                  <w:marLeft w:val="0"/>
                  <w:marRight w:val="0"/>
                  <w:marTop w:val="0"/>
                  <w:marBottom w:val="0"/>
                  <w:divBdr>
                    <w:top w:val="single" w:sz="12" w:space="31" w:color="FFFFFF"/>
                    <w:left w:val="none" w:sz="0" w:space="0" w:color="auto"/>
                    <w:bottom w:val="none" w:sz="0" w:space="0" w:color="auto"/>
                    <w:right w:val="none" w:sz="0" w:space="0" w:color="auto"/>
                  </w:divBdr>
                  <w:divsChild>
                    <w:div w:id="1100947770">
                      <w:marLeft w:val="0"/>
                      <w:marRight w:val="0"/>
                      <w:marTop w:val="0"/>
                      <w:marBottom w:val="0"/>
                      <w:divBdr>
                        <w:top w:val="none" w:sz="0" w:space="0" w:color="auto"/>
                        <w:left w:val="none" w:sz="0" w:space="0" w:color="auto"/>
                        <w:bottom w:val="none" w:sz="0" w:space="0" w:color="auto"/>
                        <w:right w:val="none" w:sz="0" w:space="0" w:color="auto"/>
                      </w:divBdr>
                      <w:divsChild>
                        <w:div w:id="730346878">
                          <w:marLeft w:val="0"/>
                          <w:marRight w:val="0"/>
                          <w:marTop w:val="0"/>
                          <w:marBottom w:val="0"/>
                          <w:divBdr>
                            <w:top w:val="none" w:sz="0" w:space="0" w:color="auto"/>
                            <w:left w:val="none" w:sz="0" w:space="0" w:color="auto"/>
                            <w:bottom w:val="none" w:sz="0" w:space="0" w:color="auto"/>
                            <w:right w:val="none" w:sz="0" w:space="0" w:color="auto"/>
                          </w:divBdr>
                          <w:divsChild>
                            <w:div w:id="892623579">
                              <w:marLeft w:val="0"/>
                              <w:marRight w:val="0"/>
                              <w:marTop w:val="0"/>
                              <w:marBottom w:val="0"/>
                              <w:divBdr>
                                <w:top w:val="none" w:sz="0" w:space="0" w:color="auto"/>
                                <w:left w:val="none" w:sz="0" w:space="0" w:color="auto"/>
                                <w:bottom w:val="none" w:sz="0" w:space="0" w:color="auto"/>
                                <w:right w:val="none" w:sz="0" w:space="0" w:color="auto"/>
                              </w:divBdr>
                              <w:divsChild>
                                <w:div w:id="1961837280">
                                  <w:marLeft w:val="0"/>
                                  <w:marRight w:val="0"/>
                                  <w:marTop w:val="0"/>
                                  <w:marBottom w:val="0"/>
                                  <w:divBdr>
                                    <w:top w:val="none" w:sz="0" w:space="0" w:color="auto"/>
                                    <w:left w:val="none" w:sz="0" w:space="0" w:color="auto"/>
                                    <w:bottom w:val="none" w:sz="0" w:space="0" w:color="auto"/>
                                    <w:right w:val="none" w:sz="0" w:space="0" w:color="auto"/>
                                  </w:divBdr>
                                  <w:divsChild>
                                    <w:div w:id="229997056">
                                      <w:marLeft w:val="0"/>
                                      <w:marRight w:val="0"/>
                                      <w:marTop w:val="0"/>
                                      <w:marBottom w:val="0"/>
                                      <w:divBdr>
                                        <w:top w:val="none" w:sz="0" w:space="0" w:color="auto"/>
                                        <w:left w:val="none" w:sz="0" w:space="0" w:color="auto"/>
                                        <w:bottom w:val="none" w:sz="0" w:space="0" w:color="auto"/>
                                        <w:right w:val="none" w:sz="0" w:space="0" w:color="auto"/>
                                      </w:divBdr>
                                      <w:divsChild>
                                        <w:div w:id="59208272">
                                          <w:marLeft w:val="0"/>
                                          <w:marRight w:val="0"/>
                                          <w:marTop w:val="0"/>
                                          <w:marBottom w:val="0"/>
                                          <w:divBdr>
                                            <w:top w:val="none" w:sz="0" w:space="0" w:color="auto"/>
                                            <w:left w:val="none" w:sz="0" w:space="0" w:color="auto"/>
                                            <w:bottom w:val="none" w:sz="0" w:space="0" w:color="auto"/>
                                            <w:right w:val="none" w:sz="0" w:space="0" w:color="auto"/>
                                          </w:divBdr>
                                          <w:divsChild>
                                            <w:div w:id="1566254353">
                                              <w:marLeft w:val="0"/>
                                              <w:marRight w:val="0"/>
                                              <w:marTop w:val="0"/>
                                              <w:marBottom w:val="0"/>
                                              <w:divBdr>
                                                <w:top w:val="none" w:sz="0" w:space="0" w:color="auto"/>
                                                <w:left w:val="none" w:sz="0" w:space="0" w:color="auto"/>
                                                <w:bottom w:val="none" w:sz="0" w:space="0" w:color="auto"/>
                                                <w:right w:val="none" w:sz="0" w:space="0" w:color="auto"/>
                                              </w:divBdr>
                                              <w:divsChild>
                                                <w:div w:id="777261026">
                                                  <w:marLeft w:val="0"/>
                                                  <w:marRight w:val="0"/>
                                                  <w:marTop w:val="0"/>
                                                  <w:marBottom w:val="0"/>
                                                  <w:divBdr>
                                                    <w:top w:val="none" w:sz="0" w:space="0" w:color="auto"/>
                                                    <w:left w:val="none" w:sz="0" w:space="0" w:color="auto"/>
                                                    <w:bottom w:val="none" w:sz="0" w:space="0" w:color="auto"/>
                                                    <w:right w:val="none" w:sz="0" w:space="0" w:color="auto"/>
                                                  </w:divBdr>
                                                  <w:divsChild>
                                                    <w:div w:id="960067006">
                                                      <w:marLeft w:val="0"/>
                                                      <w:marRight w:val="0"/>
                                                      <w:marTop w:val="0"/>
                                                      <w:marBottom w:val="0"/>
                                                      <w:divBdr>
                                                        <w:top w:val="none" w:sz="0" w:space="0" w:color="auto"/>
                                                        <w:left w:val="none" w:sz="0" w:space="0" w:color="auto"/>
                                                        <w:bottom w:val="none" w:sz="0" w:space="0" w:color="auto"/>
                                                        <w:right w:val="none" w:sz="0" w:space="0" w:color="auto"/>
                                                      </w:divBdr>
                                                      <w:divsChild>
                                                        <w:div w:id="69738940">
                                                          <w:marLeft w:val="0"/>
                                                          <w:marRight w:val="0"/>
                                                          <w:marTop w:val="0"/>
                                                          <w:marBottom w:val="0"/>
                                                          <w:divBdr>
                                                            <w:top w:val="none" w:sz="0" w:space="0" w:color="auto"/>
                                                            <w:left w:val="none" w:sz="0" w:space="0" w:color="auto"/>
                                                            <w:bottom w:val="none" w:sz="0" w:space="0" w:color="auto"/>
                                                            <w:right w:val="none" w:sz="0" w:space="0" w:color="auto"/>
                                                          </w:divBdr>
                                                          <w:divsChild>
                                                            <w:div w:id="449982200">
                                                              <w:marLeft w:val="0"/>
                                                              <w:marRight w:val="0"/>
                                                              <w:marTop w:val="0"/>
                                                              <w:marBottom w:val="0"/>
                                                              <w:divBdr>
                                                                <w:top w:val="none" w:sz="0" w:space="0" w:color="auto"/>
                                                                <w:left w:val="none" w:sz="0" w:space="0" w:color="auto"/>
                                                                <w:bottom w:val="none" w:sz="0" w:space="0" w:color="auto"/>
                                                                <w:right w:val="none" w:sz="0" w:space="0" w:color="auto"/>
                                                              </w:divBdr>
                                                              <w:divsChild>
                                                                <w:div w:id="1740901858">
                                                                  <w:marLeft w:val="0"/>
                                                                  <w:marRight w:val="0"/>
                                                                  <w:marTop w:val="0"/>
                                                                  <w:marBottom w:val="0"/>
                                                                  <w:divBdr>
                                                                    <w:top w:val="none" w:sz="0" w:space="0" w:color="auto"/>
                                                                    <w:left w:val="none" w:sz="0" w:space="0" w:color="auto"/>
                                                                    <w:bottom w:val="none" w:sz="0" w:space="0" w:color="auto"/>
                                                                    <w:right w:val="none" w:sz="0" w:space="0" w:color="auto"/>
                                                                  </w:divBdr>
                                                                  <w:divsChild>
                                                                    <w:div w:id="971206433">
                                                                      <w:marLeft w:val="0"/>
                                                                      <w:marRight w:val="0"/>
                                                                      <w:marTop w:val="0"/>
                                                                      <w:marBottom w:val="360"/>
                                                                      <w:divBdr>
                                                                        <w:top w:val="none" w:sz="0" w:space="0" w:color="auto"/>
                                                                        <w:left w:val="none" w:sz="0" w:space="0" w:color="auto"/>
                                                                        <w:bottom w:val="none" w:sz="0" w:space="0" w:color="auto"/>
                                                                        <w:right w:val="none" w:sz="0" w:space="0" w:color="auto"/>
                                                                      </w:divBdr>
                                                                      <w:divsChild>
                                                                        <w:div w:id="819535972">
                                                                          <w:marLeft w:val="0"/>
                                                                          <w:marRight w:val="0"/>
                                                                          <w:marTop w:val="0"/>
                                                                          <w:marBottom w:val="0"/>
                                                                          <w:divBdr>
                                                                            <w:top w:val="none" w:sz="0" w:space="0" w:color="auto"/>
                                                                            <w:left w:val="none" w:sz="0" w:space="0" w:color="auto"/>
                                                                            <w:bottom w:val="none" w:sz="0" w:space="0" w:color="auto"/>
                                                                            <w:right w:val="none" w:sz="0" w:space="0" w:color="auto"/>
                                                                          </w:divBdr>
                                                                          <w:divsChild>
                                                                            <w:div w:id="186598152">
                                                                              <w:marLeft w:val="0"/>
                                                                              <w:marRight w:val="0"/>
                                                                              <w:marTop w:val="0"/>
                                                                              <w:marBottom w:val="0"/>
                                                                              <w:divBdr>
                                                                                <w:top w:val="none" w:sz="0" w:space="0" w:color="auto"/>
                                                                                <w:left w:val="none" w:sz="0" w:space="0" w:color="auto"/>
                                                                                <w:bottom w:val="none" w:sz="0" w:space="0" w:color="auto"/>
                                                                                <w:right w:val="none" w:sz="0" w:space="0" w:color="auto"/>
                                                                              </w:divBdr>
                                                                              <w:divsChild>
                                                                                <w:div w:id="158081453">
                                                                                  <w:marLeft w:val="0"/>
                                                                                  <w:marRight w:val="0"/>
                                                                                  <w:marTop w:val="0"/>
                                                                                  <w:marBottom w:val="0"/>
                                                                                  <w:divBdr>
                                                                                    <w:top w:val="none" w:sz="0" w:space="0" w:color="auto"/>
                                                                                    <w:left w:val="none" w:sz="0" w:space="0" w:color="auto"/>
                                                                                    <w:bottom w:val="none" w:sz="0" w:space="0" w:color="auto"/>
                                                                                    <w:right w:val="none" w:sz="0" w:space="0" w:color="auto"/>
                                                                                  </w:divBdr>
                                                                                  <w:divsChild>
                                                                                    <w:div w:id="550658212">
                                                                                      <w:marLeft w:val="0"/>
                                                                                      <w:marRight w:val="0"/>
                                                                                      <w:marTop w:val="0"/>
                                                                                      <w:marBottom w:val="0"/>
                                                                                      <w:divBdr>
                                                                                        <w:top w:val="none" w:sz="0" w:space="0" w:color="auto"/>
                                                                                        <w:left w:val="none" w:sz="0" w:space="0" w:color="auto"/>
                                                                                        <w:bottom w:val="none" w:sz="0" w:space="0" w:color="auto"/>
                                                                                        <w:right w:val="none" w:sz="0" w:space="0" w:color="auto"/>
                                                                                      </w:divBdr>
                                                                                      <w:divsChild>
                                                                                        <w:div w:id="424425450">
                                                                                          <w:marLeft w:val="0"/>
                                                                                          <w:marRight w:val="0"/>
                                                                                          <w:marTop w:val="0"/>
                                                                                          <w:marBottom w:val="360"/>
                                                                                          <w:divBdr>
                                                                                            <w:top w:val="none" w:sz="0" w:space="0" w:color="auto"/>
                                                                                            <w:left w:val="none" w:sz="0" w:space="0" w:color="auto"/>
                                                                                            <w:bottom w:val="none" w:sz="0" w:space="0" w:color="auto"/>
                                                                                            <w:right w:val="none" w:sz="0" w:space="0" w:color="auto"/>
                                                                                          </w:divBdr>
                                                                                          <w:divsChild>
                                                                                            <w:div w:id="1763330928">
                                                                                              <w:marLeft w:val="0"/>
                                                                                              <w:marRight w:val="0"/>
                                                                                              <w:marTop w:val="0"/>
                                                                                              <w:marBottom w:val="360"/>
                                                                                              <w:divBdr>
                                                                                                <w:top w:val="none" w:sz="0" w:space="0" w:color="auto"/>
                                                                                                <w:left w:val="none" w:sz="0" w:space="0" w:color="auto"/>
                                                                                                <w:bottom w:val="none" w:sz="0" w:space="0" w:color="auto"/>
                                                                                                <w:right w:val="none" w:sz="0" w:space="0" w:color="auto"/>
                                                                                              </w:divBdr>
                                                                                              <w:divsChild>
                                                                                                <w:div w:id="317806864">
                                                                                                  <w:marLeft w:val="0"/>
                                                                                                  <w:marRight w:val="0"/>
                                                                                                  <w:marTop w:val="0"/>
                                                                                                  <w:marBottom w:val="0"/>
                                                                                                  <w:divBdr>
                                                                                                    <w:top w:val="none" w:sz="0" w:space="0" w:color="auto"/>
                                                                                                    <w:left w:val="none" w:sz="0" w:space="0" w:color="auto"/>
                                                                                                    <w:bottom w:val="none" w:sz="0" w:space="0" w:color="auto"/>
                                                                                                    <w:right w:val="none" w:sz="0" w:space="0" w:color="auto"/>
                                                                                                  </w:divBdr>
                                                                                                  <w:divsChild>
                                                                                                    <w:div w:id="1352991471">
                                                                                                      <w:marLeft w:val="0"/>
                                                                                                      <w:marRight w:val="0"/>
                                                                                                      <w:marTop w:val="0"/>
                                                                                                      <w:marBottom w:val="0"/>
                                                                                                      <w:divBdr>
                                                                                                        <w:top w:val="none" w:sz="0" w:space="0" w:color="auto"/>
                                                                                                        <w:left w:val="none" w:sz="0" w:space="0" w:color="auto"/>
                                                                                                        <w:bottom w:val="none" w:sz="0" w:space="0" w:color="auto"/>
                                                                                                        <w:right w:val="none" w:sz="0" w:space="0" w:color="auto"/>
                                                                                                      </w:divBdr>
                                                                                                      <w:divsChild>
                                                                                                        <w:div w:id="1727411069">
                                                                                                          <w:marLeft w:val="0"/>
                                                                                                          <w:marRight w:val="0"/>
                                                                                                          <w:marTop w:val="0"/>
                                                                                                          <w:marBottom w:val="0"/>
                                                                                                          <w:divBdr>
                                                                                                            <w:top w:val="none" w:sz="0" w:space="0" w:color="auto"/>
                                                                                                            <w:left w:val="none" w:sz="0" w:space="0" w:color="auto"/>
                                                                                                            <w:bottom w:val="none" w:sz="0" w:space="0" w:color="auto"/>
                                                                                                            <w:right w:val="none" w:sz="0" w:space="0" w:color="auto"/>
                                                                                                          </w:divBdr>
                                                                                                          <w:divsChild>
                                                                                                            <w:div w:id="2013145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6729840">
      <w:bodyDiv w:val="1"/>
      <w:marLeft w:val="0"/>
      <w:marRight w:val="0"/>
      <w:marTop w:val="0"/>
      <w:marBottom w:val="0"/>
      <w:divBdr>
        <w:top w:val="none" w:sz="0" w:space="0" w:color="auto"/>
        <w:left w:val="none" w:sz="0" w:space="0" w:color="auto"/>
        <w:bottom w:val="none" w:sz="0" w:space="0" w:color="auto"/>
        <w:right w:val="none" w:sz="0" w:space="0" w:color="auto"/>
      </w:divBdr>
      <w:divsChild>
        <w:div w:id="983966430">
          <w:marLeft w:val="0"/>
          <w:marRight w:val="0"/>
          <w:marTop w:val="0"/>
          <w:marBottom w:val="0"/>
          <w:divBdr>
            <w:top w:val="none" w:sz="0" w:space="0" w:color="auto"/>
            <w:left w:val="none" w:sz="0" w:space="0" w:color="auto"/>
            <w:bottom w:val="none" w:sz="0" w:space="0" w:color="auto"/>
            <w:right w:val="none" w:sz="0" w:space="0" w:color="auto"/>
          </w:divBdr>
          <w:divsChild>
            <w:div w:id="4587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urizdat.ru/editions/official/bnafoiv/" TargetMode="External"/><Relationship Id="rId13" Type="http://schemas.openxmlformats.org/officeDocument/2006/relationships/hyperlink" Target="http://www.ras.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ppraiser.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 TargetMode="External"/><Relationship Id="rId5" Type="http://schemas.openxmlformats.org/officeDocument/2006/relationships/webSettings" Target="webSettings.xml"/><Relationship Id="rId15" Type="http://schemas.openxmlformats.org/officeDocument/2006/relationships/hyperlink" Target="http://www.cdml.ru" TargetMode="External"/><Relationship Id="rId10" Type="http://schemas.openxmlformats.org/officeDocument/2006/relationships/hyperlink" Target="http://www.rosreestr.ru" TargetMode="External"/><Relationship Id="rId4" Type="http://schemas.openxmlformats.org/officeDocument/2006/relationships/settings" Target="settings.xml"/><Relationship Id="rId9" Type="http://schemas.openxmlformats.org/officeDocument/2006/relationships/hyperlink" Target="http://www.rg.ru" TargetMode="External"/><Relationship Id="rId14" Type="http://schemas.openxmlformats.org/officeDocument/2006/relationships/hyperlink" Target="http://www.rs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D96207-8E04-4C59-B462-7955B5B480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3075</Words>
  <Characters>17534</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Admin</cp:lastModifiedBy>
  <cp:revision>2</cp:revision>
  <dcterms:created xsi:type="dcterms:W3CDTF">2018-03-05T13:58:00Z</dcterms:created>
  <dcterms:modified xsi:type="dcterms:W3CDTF">2018-03-05T13:58:00Z</dcterms:modified>
</cp:coreProperties>
</file>