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bottom w:val="single" w:sz="6" w:space="0" w:color="auto"/>
          <w:insideH w:val="single" w:sz="6" w:space="0" w:color="auto"/>
          <w:insideV w:val="double" w:sz="4" w:space="0" w:color="auto"/>
        </w:tblBorders>
        <w:tblLook w:val="04A0" w:firstRow="1" w:lastRow="0" w:firstColumn="1" w:lastColumn="0" w:noHBand="0" w:noVBand="1"/>
      </w:tblPr>
      <w:tblGrid>
        <w:gridCol w:w="9355"/>
      </w:tblGrid>
      <w:tr w:rsidR="00F43166" w:rsidRPr="00F43166" w:rsidTr="00172830">
        <w:trPr>
          <w:jc w:val="center"/>
        </w:trPr>
        <w:tc>
          <w:tcPr>
            <w:tcW w:w="9466" w:type="dxa"/>
            <w:tcBorders>
              <w:top w:val="nil"/>
              <w:left w:val="nil"/>
              <w:bottom w:val="single" w:sz="6" w:space="0" w:color="auto"/>
              <w:right w:val="nil"/>
            </w:tcBorders>
            <w:tcMar>
              <w:top w:w="0" w:type="dxa"/>
              <w:left w:w="0" w:type="dxa"/>
              <w:bottom w:w="0" w:type="dxa"/>
              <w:right w:w="0" w:type="dxa"/>
            </w:tcMar>
            <w:hideMark/>
          </w:tcPr>
          <w:p w:rsidR="00F43166" w:rsidRPr="00F43166" w:rsidRDefault="00F43166" w:rsidP="00F43166">
            <w:r w:rsidRPr="00F43166">
              <w:rPr>
                <w:noProof/>
                <w:lang w:eastAsia="ru-RU"/>
              </w:rPr>
              <w:drawing>
                <wp:inline distT="0" distB="0" distL="0" distR="0" wp14:anchorId="49C7CC8C" wp14:editId="10FEF9D8">
                  <wp:extent cx="5924550" cy="1085850"/>
                  <wp:effectExtent l="19050" t="0" r="0" b="0"/>
                  <wp:docPr id="1" name="Рисунок 1" descr="имени вострухина@0,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мени вострухина@0,5x"/>
                          <pic:cNvPicPr>
                            <a:picLocks noChangeAspect="1" noChangeArrowheads="1"/>
                          </pic:cNvPicPr>
                        </pic:nvPicPr>
                        <pic:blipFill>
                          <a:blip r:embed="rId7" cstate="print"/>
                          <a:srcRect/>
                          <a:stretch>
                            <a:fillRect/>
                          </a:stretch>
                        </pic:blipFill>
                        <pic:spPr bwMode="auto">
                          <a:xfrm>
                            <a:off x="0" y="0"/>
                            <a:ext cx="5924550" cy="1085850"/>
                          </a:xfrm>
                          <a:prstGeom prst="rect">
                            <a:avLst/>
                          </a:prstGeom>
                          <a:noFill/>
                          <a:ln w="9525">
                            <a:noFill/>
                            <a:miter lim="800000"/>
                            <a:headEnd/>
                            <a:tailEnd/>
                          </a:ln>
                        </pic:spPr>
                      </pic:pic>
                    </a:graphicData>
                  </a:graphic>
                </wp:inline>
              </w:drawing>
            </w:r>
          </w:p>
        </w:tc>
      </w:tr>
      <w:tr w:rsidR="00F43166" w:rsidRPr="00F43166" w:rsidTr="00172830">
        <w:trPr>
          <w:jc w:val="center"/>
        </w:trPr>
        <w:tc>
          <w:tcPr>
            <w:tcW w:w="9466" w:type="dxa"/>
            <w:tcBorders>
              <w:top w:val="single" w:sz="6" w:space="0" w:color="auto"/>
              <w:left w:val="nil"/>
              <w:bottom w:val="single" w:sz="6" w:space="0" w:color="auto"/>
              <w:right w:val="nil"/>
            </w:tcBorders>
            <w:tcMar>
              <w:top w:w="0" w:type="dxa"/>
              <w:left w:w="0" w:type="dxa"/>
              <w:bottom w:w="0" w:type="dxa"/>
              <w:right w:w="0" w:type="dxa"/>
            </w:tcMar>
            <w:hideMark/>
          </w:tcPr>
          <w:p w:rsidR="00F43166" w:rsidRPr="00F43166" w:rsidRDefault="00F43166" w:rsidP="00F43166">
            <w:r w:rsidRPr="00F43166">
              <w:rPr>
                <w:b/>
              </w:rPr>
              <w:t xml:space="preserve">115172, Москва, ул. Б.Каменщики, д. 7; тел., факс: (495) 134-1234; </w:t>
            </w:r>
            <w:r w:rsidRPr="00F43166">
              <w:rPr>
                <w:b/>
                <w:lang w:val="pl-PL"/>
              </w:rPr>
              <w:t>e</w:t>
            </w:r>
            <w:r w:rsidRPr="00F43166">
              <w:rPr>
                <w:b/>
              </w:rPr>
              <w:t>-</w:t>
            </w:r>
            <w:r w:rsidRPr="00F43166">
              <w:rPr>
                <w:b/>
                <w:lang w:val="pl-PL"/>
              </w:rPr>
              <w:t>mail</w:t>
            </w:r>
            <w:r w:rsidRPr="00F43166">
              <w:rPr>
                <w:b/>
              </w:rPr>
              <w:t>: </w:t>
            </w:r>
            <w:hyperlink r:id="rId8" w:history="1">
              <w:r w:rsidRPr="00F43166">
                <w:rPr>
                  <w:rStyle w:val="a3"/>
                  <w:b/>
                </w:rPr>
                <w:t>spo-54@</w:t>
              </w:r>
              <w:r w:rsidRPr="00F43166">
                <w:rPr>
                  <w:rStyle w:val="a3"/>
                  <w:b/>
                  <w:lang w:val="pl-PL"/>
                </w:rPr>
                <w:t>edu</w:t>
              </w:r>
              <w:r w:rsidRPr="00F43166">
                <w:rPr>
                  <w:rStyle w:val="a3"/>
                  <w:b/>
                </w:rPr>
                <w:t>.</w:t>
              </w:r>
              <w:r w:rsidRPr="00F43166">
                <w:rPr>
                  <w:rStyle w:val="a3"/>
                  <w:b/>
                  <w:lang w:val="pl-PL"/>
                </w:rPr>
                <w:t>mos</w:t>
              </w:r>
              <w:r w:rsidRPr="00F43166">
                <w:rPr>
                  <w:rStyle w:val="a3"/>
                  <w:b/>
                </w:rPr>
                <w:t>.</w:t>
              </w:r>
              <w:proofErr w:type="spellStart"/>
              <w:r w:rsidRPr="00F43166">
                <w:rPr>
                  <w:rStyle w:val="a3"/>
                  <w:b/>
                </w:rPr>
                <w:t>ru</w:t>
              </w:r>
              <w:proofErr w:type="spellEnd"/>
            </w:hyperlink>
            <w:r w:rsidRPr="00F43166">
              <w:rPr>
                <w:b/>
              </w:rPr>
              <w:t xml:space="preserve"> </w:t>
            </w:r>
            <w:r w:rsidRPr="00F43166">
              <w:rPr>
                <w:b/>
              </w:rPr>
              <w:br/>
            </w:r>
          </w:p>
        </w:tc>
      </w:tr>
    </w:tbl>
    <w:p w:rsidR="00681A5B" w:rsidRDefault="00681A5B" w:rsidP="00F43166">
      <w:pPr>
        <w:jc w:val="center"/>
        <w:rPr>
          <w:rFonts w:ascii="Times New Roman" w:hAnsi="Times New Roman" w:cs="Times New Roman"/>
          <w:sz w:val="28"/>
          <w:szCs w:val="28"/>
        </w:rPr>
      </w:pPr>
    </w:p>
    <w:p w:rsidR="00F43166" w:rsidRDefault="00F43166" w:rsidP="00F43166">
      <w:pPr>
        <w:jc w:val="center"/>
        <w:rPr>
          <w:rFonts w:ascii="Times New Roman" w:hAnsi="Times New Roman" w:cs="Times New Roman"/>
          <w:sz w:val="28"/>
          <w:szCs w:val="28"/>
        </w:rPr>
      </w:pPr>
    </w:p>
    <w:p w:rsidR="00F43166" w:rsidRDefault="00F43166" w:rsidP="00F43166">
      <w:pPr>
        <w:jc w:val="center"/>
        <w:rPr>
          <w:rFonts w:ascii="Times New Roman" w:hAnsi="Times New Roman" w:cs="Times New Roman"/>
          <w:sz w:val="28"/>
          <w:szCs w:val="28"/>
        </w:rPr>
      </w:pPr>
    </w:p>
    <w:p w:rsidR="00F43166" w:rsidRDefault="00F43166" w:rsidP="00F43166">
      <w:pPr>
        <w:jc w:val="center"/>
        <w:rPr>
          <w:rFonts w:ascii="Times New Roman" w:hAnsi="Times New Roman" w:cs="Times New Roman"/>
          <w:sz w:val="28"/>
          <w:szCs w:val="28"/>
        </w:rPr>
      </w:pPr>
      <w:r>
        <w:rPr>
          <w:rFonts w:ascii="Times New Roman" w:hAnsi="Times New Roman" w:cs="Times New Roman"/>
          <w:sz w:val="28"/>
          <w:szCs w:val="28"/>
        </w:rPr>
        <w:t xml:space="preserve">Конспект </w:t>
      </w:r>
    </w:p>
    <w:p w:rsidR="00F43166" w:rsidRDefault="00F43166" w:rsidP="00F43166">
      <w:pPr>
        <w:jc w:val="center"/>
        <w:rPr>
          <w:rFonts w:ascii="Times New Roman" w:hAnsi="Times New Roman" w:cs="Times New Roman"/>
          <w:sz w:val="28"/>
          <w:szCs w:val="28"/>
        </w:rPr>
      </w:pPr>
      <w:r>
        <w:rPr>
          <w:rFonts w:ascii="Times New Roman" w:hAnsi="Times New Roman" w:cs="Times New Roman"/>
          <w:sz w:val="28"/>
          <w:szCs w:val="28"/>
        </w:rPr>
        <w:t xml:space="preserve">отрытого занятия по дисциплине </w:t>
      </w:r>
    </w:p>
    <w:p w:rsidR="00F43166" w:rsidRDefault="00F43166" w:rsidP="00F43166">
      <w:pPr>
        <w:jc w:val="center"/>
        <w:rPr>
          <w:rFonts w:ascii="Times New Roman" w:hAnsi="Times New Roman" w:cs="Times New Roman"/>
          <w:sz w:val="28"/>
          <w:szCs w:val="28"/>
        </w:rPr>
      </w:pPr>
      <w:r>
        <w:rPr>
          <w:rFonts w:ascii="Times New Roman" w:hAnsi="Times New Roman" w:cs="Times New Roman"/>
          <w:sz w:val="28"/>
          <w:szCs w:val="28"/>
        </w:rPr>
        <w:t>«Иностранный язык в профессиональной деятельности»</w:t>
      </w:r>
    </w:p>
    <w:p w:rsidR="00927975" w:rsidRDefault="00927975" w:rsidP="00F43166">
      <w:pPr>
        <w:jc w:val="center"/>
        <w:rPr>
          <w:rFonts w:ascii="Times New Roman" w:hAnsi="Times New Roman" w:cs="Times New Roman"/>
          <w:sz w:val="28"/>
          <w:szCs w:val="28"/>
        </w:rPr>
      </w:pPr>
      <w:r>
        <w:rPr>
          <w:rFonts w:ascii="Times New Roman" w:hAnsi="Times New Roman" w:cs="Times New Roman"/>
          <w:sz w:val="28"/>
          <w:szCs w:val="28"/>
        </w:rPr>
        <w:t xml:space="preserve">на тему «Реклама своей фирмы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организации)»</w:t>
      </w:r>
    </w:p>
    <w:p w:rsidR="00F43166" w:rsidRDefault="00F43166" w:rsidP="00F43166">
      <w:pPr>
        <w:jc w:val="center"/>
        <w:rPr>
          <w:rFonts w:ascii="Times New Roman" w:hAnsi="Times New Roman" w:cs="Times New Roman"/>
          <w:sz w:val="28"/>
          <w:szCs w:val="28"/>
        </w:rPr>
      </w:pPr>
      <w:r>
        <w:rPr>
          <w:rFonts w:ascii="Times New Roman" w:hAnsi="Times New Roman" w:cs="Times New Roman"/>
          <w:sz w:val="28"/>
          <w:szCs w:val="28"/>
        </w:rPr>
        <w:t>для специальности ТОП50 10.02.04.</w:t>
      </w:r>
    </w:p>
    <w:p w:rsidR="00F43166" w:rsidRPr="00927975" w:rsidRDefault="00927975" w:rsidP="00F43166">
      <w:pPr>
        <w:jc w:val="center"/>
        <w:rPr>
          <w:rFonts w:ascii="Times New Roman" w:hAnsi="Times New Roman" w:cs="Times New Roman"/>
          <w:sz w:val="28"/>
          <w:szCs w:val="28"/>
          <w:lang w:val="en-US"/>
        </w:rPr>
      </w:pPr>
      <w:r>
        <w:rPr>
          <w:rFonts w:ascii="Times New Roman" w:hAnsi="Times New Roman" w:cs="Times New Roman"/>
          <w:sz w:val="28"/>
          <w:szCs w:val="28"/>
        </w:rPr>
        <w:t>группа 2-ОИБТС-11-1</w:t>
      </w:r>
    </w:p>
    <w:p w:rsidR="00F43166" w:rsidRDefault="00F43166" w:rsidP="00F43166">
      <w:pPr>
        <w:rPr>
          <w:rFonts w:ascii="Times New Roman" w:hAnsi="Times New Roman" w:cs="Times New Roman"/>
          <w:sz w:val="28"/>
          <w:szCs w:val="28"/>
        </w:rPr>
      </w:pPr>
      <w:r>
        <w:rPr>
          <w:rFonts w:ascii="Times New Roman" w:hAnsi="Times New Roman" w:cs="Times New Roman"/>
          <w:sz w:val="28"/>
          <w:szCs w:val="28"/>
        </w:rPr>
        <w:t>Преподаватели иностранного языка  Гаврилова Т.А., Медведева Е.Ю.</w:t>
      </w:r>
    </w:p>
    <w:p w:rsidR="00F43166" w:rsidRDefault="00F43166" w:rsidP="00F43166">
      <w:pPr>
        <w:rPr>
          <w:rFonts w:ascii="Times New Roman" w:hAnsi="Times New Roman" w:cs="Times New Roman"/>
          <w:sz w:val="28"/>
          <w:szCs w:val="28"/>
        </w:rPr>
      </w:pPr>
    </w:p>
    <w:p w:rsidR="00F43166" w:rsidRDefault="00F43166" w:rsidP="00F43166">
      <w:pPr>
        <w:rPr>
          <w:rFonts w:ascii="Times New Roman" w:hAnsi="Times New Roman" w:cs="Times New Roman"/>
          <w:sz w:val="28"/>
          <w:szCs w:val="28"/>
        </w:rPr>
      </w:pPr>
    </w:p>
    <w:p w:rsidR="00F43166" w:rsidRDefault="00F43166" w:rsidP="00F43166">
      <w:pPr>
        <w:rPr>
          <w:rFonts w:ascii="Times New Roman" w:hAnsi="Times New Roman" w:cs="Times New Roman"/>
          <w:sz w:val="28"/>
          <w:szCs w:val="28"/>
        </w:rPr>
      </w:pPr>
    </w:p>
    <w:p w:rsidR="00F43166" w:rsidRDefault="00F43166" w:rsidP="00F43166">
      <w:pPr>
        <w:rPr>
          <w:rFonts w:ascii="Times New Roman" w:hAnsi="Times New Roman" w:cs="Times New Roman"/>
          <w:sz w:val="28"/>
          <w:szCs w:val="28"/>
        </w:rPr>
      </w:pPr>
    </w:p>
    <w:p w:rsidR="00F43166" w:rsidRDefault="00F43166" w:rsidP="00F43166">
      <w:pPr>
        <w:rPr>
          <w:rFonts w:ascii="Times New Roman" w:hAnsi="Times New Roman" w:cs="Times New Roman"/>
          <w:sz w:val="28"/>
          <w:szCs w:val="28"/>
        </w:rPr>
      </w:pPr>
    </w:p>
    <w:p w:rsidR="00F43166" w:rsidRDefault="00F43166" w:rsidP="00F43166">
      <w:pPr>
        <w:rPr>
          <w:rFonts w:ascii="Times New Roman" w:hAnsi="Times New Roman" w:cs="Times New Roman"/>
          <w:sz w:val="28"/>
          <w:szCs w:val="28"/>
        </w:rPr>
      </w:pPr>
      <w:bookmarkStart w:id="0" w:name="_GoBack"/>
      <w:bookmarkEnd w:id="0"/>
    </w:p>
    <w:p w:rsidR="00F43166" w:rsidRDefault="00F43166" w:rsidP="00F43166">
      <w:pPr>
        <w:rPr>
          <w:rFonts w:ascii="Times New Roman" w:hAnsi="Times New Roman" w:cs="Times New Roman"/>
          <w:sz w:val="28"/>
          <w:szCs w:val="28"/>
        </w:rPr>
      </w:pPr>
    </w:p>
    <w:p w:rsidR="00F43166" w:rsidRDefault="00F43166" w:rsidP="00F43166">
      <w:pPr>
        <w:rPr>
          <w:rFonts w:ascii="Times New Roman" w:hAnsi="Times New Roman" w:cs="Times New Roman"/>
          <w:sz w:val="28"/>
          <w:szCs w:val="28"/>
        </w:rPr>
      </w:pPr>
    </w:p>
    <w:p w:rsidR="00F43166" w:rsidRDefault="00F43166" w:rsidP="00F43166">
      <w:pPr>
        <w:rPr>
          <w:rFonts w:ascii="Times New Roman" w:hAnsi="Times New Roman" w:cs="Times New Roman"/>
          <w:sz w:val="28"/>
          <w:szCs w:val="28"/>
        </w:rPr>
      </w:pPr>
    </w:p>
    <w:p w:rsidR="00F43166" w:rsidRDefault="00F43166" w:rsidP="00F43166">
      <w:pPr>
        <w:jc w:val="center"/>
        <w:rPr>
          <w:rFonts w:ascii="Times New Roman" w:hAnsi="Times New Roman" w:cs="Times New Roman"/>
          <w:sz w:val="28"/>
          <w:szCs w:val="28"/>
        </w:rPr>
      </w:pPr>
      <w:r>
        <w:rPr>
          <w:rFonts w:ascii="Times New Roman" w:hAnsi="Times New Roman" w:cs="Times New Roman"/>
          <w:sz w:val="28"/>
          <w:szCs w:val="28"/>
        </w:rPr>
        <w:t>Москва</w:t>
      </w:r>
    </w:p>
    <w:p w:rsidR="00F43166" w:rsidRDefault="00F43166" w:rsidP="00F43166">
      <w:pPr>
        <w:jc w:val="center"/>
        <w:rPr>
          <w:rFonts w:ascii="Times New Roman" w:hAnsi="Times New Roman" w:cs="Times New Roman"/>
          <w:sz w:val="28"/>
          <w:szCs w:val="28"/>
        </w:rPr>
      </w:pPr>
      <w:r>
        <w:rPr>
          <w:rFonts w:ascii="Times New Roman" w:hAnsi="Times New Roman" w:cs="Times New Roman"/>
          <w:sz w:val="28"/>
          <w:szCs w:val="28"/>
        </w:rPr>
        <w:t>2019</w:t>
      </w:r>
    </w:p>
    <w:p w:rsidR="00020CA1" w:rsidRDefault="00020CA1" w:rsidP="00020CA1">
      <w:pPr>
        <w:jc w:val="center"/>
        <w:rPr>
          <w:rFonts w:ascii="Times New Roman" w:hAnsi="Times New Roman" w:cs="Times New Roman"/>
          <w:sz w:val="28"/>
          <w:szCs w:val="28"/>
        </w:rPr>
      </w:pPr>
      <w:r>
        <w:rPr>
          <w:rFonts w:ascii="Times New Roman" w:hAnsi="Times New Roman" w:cs="Times New Roman"/>
          <w:sz w:val="28"/>
          <w:szCs w:val="28"/>
        </w:rPr>
        <w:lastRenderedPageBreak/>
        <w:t>Структура занятия</w:t>
      </w:r>
    </w:p>
    <w:p w:rsidR="00020CA1" w:rsidRDefault="00020CA1" w:rsidP="00020CA1">
      <w:pPr>
        <w:rPr>
          <w:rFonts w:ascii="Times New Roman" w:hAnsi="Times New Roman" w:cs="Times New Roman"/>
          <w:sz w:val="28"/>
          <w:szCs w:val="28"/>
        </w:rPr>
      </w:pPr>
      <w:r w:rsidRPr="000240F0">
        <w:rPr>
          <w:rFonts w:ascii="Times New Roman" w:hAnsi="Times New Roman" w:cs="Times New Roman"/>
          <w:b/>
          <w:sz w:val="28"/>
          <w:szCs w:val="28"/>
        </w:rPr>
        <w:t xml:space="preserve">Группа </w:t>
      </w:r>
      <w:r w:rsidR="007F3282">
        <w:rPr>
          <w:rFonts w:ascii="Times New Roman" w:hAnsi="Times New Roman" w:cs="Times New Roman"/>
          <w:sz w:val="28"/>
          <w:szCs w:val="28"/>
        </w:rPr>
        <w:t xml:space="preserve">2-ОИБТС-11-1 </w:t>
      </w:r>
      <w:r>
        <w:rPr>
          <w:rFonts w:ascii="Times New Roman" w:hAnsi="Times New Roman" w:cs="Times New Roman"/>
          <w:sz w:val="28"/>
          <w:szCs w:val="28"/>
        </w:rPr>
        <w:t xml:space="preserve"> специальность 10.02.04. «</w:t>
      </w:r>
      <w:r w:rsidR="000240F0">
        <w:rPr>
          <w:rFonts w:ascii="Times New Roman" w:hAnsi="Times New Roman" w:cs="Times New Roman"/>
          <w:sz w:val="28"/>
          <w:szCs w:val="28"/>
        </w:rPr>
        <w:t>Обеспечение информационной безопасности телекоммуникационных систем</w:t>
      </w:r>
      <w:r>
        <w:rPr>
          <w:rFonts w:ascii="Times New Roman" w:hAnsi="Times New Roman" w:cs="Times New Roman"/>
          <w:sz w:val="28"/>
          <w:szCs w:val="28"/>
        </w:rPr>
        <w:t>»</w:t>
      </w:r>
    </w:p>
    <w:p w:rsidR="00020CA1" w:rsidRDefault="00020CA1" w:rsidP="00020CA1">
      <w:pPr>
        <w:rPr>
          <w:rFonts w:ascii="Times New Roman" w:hAnsi="Times New Roman" w:cs="Times New Roman"/>
          <w:sz w:val="28"/>
          <w:szCs w:val="28"/>
        </w:rPr>
      </w:pPr>
      <w:r w:rsidRPr="000240F0">
        <w:rPr>
          <w:rFonts w:ascii="Times New Roman" w:hAnsi="Times New Roman" w:cs="Times New Roman"/>
          <w:b/>
          <w:sz w:val="28"/>
          <w:szCs w:val="28"/>
        </w:rPr>
        <w:t xml:space="preserve">Тема </w:t>
      </w:r>
      <w:r w:rsidR="003658F2">
        <w:rPr>
          <w:rFonts w:ascii="Times New Roman" w:hAnsi="Times New Roman" w:cs="Times New Roman"/>
          <w:sz w:val="28"/>
          <w:szCs w:val="28"/>
        </w:rPr>
        <w:t>«Реклама своей фирмы (организации)</w:t>
      </w:r>
      <w:r>
        <w:rPr>
          <w:rFonts w:ascii="Times New Roman" w:hAnsi="Times New Roman" w:cs="Times New Roman"/>
          <w:sz w:val="28"/>
          <w:szCs w:val="28"/>
        </w:rPr>
        <w:t>»</w:t>
      </w:r>
    </w:p>
    <w:p w:rsidR="00F43166" w:rsidRDefault="00020CA1" w:rsidP="00020CA1">
      <w:pPr>
        <w:rPr>
          <w:rFonts w:ascii="Times New Roman" w:hAnsi="Times New Roman" w:cs="Times New Roman"/>
          <w:b/>
          <w:sz w:val="28"/>
          <w:szCs w:val="28"/>
        </w:rPr>
      </w:pPr>
      <w:r w:rsidRPr="000240F0">
        <w:rPr>
          <w:rFonts w:ascii="Times New Roman" w:hAnsi="Times New Roman" w:cs="Times New Roman"/>
          <w:b/>
          <w:sz w:val="28"/>
          <w:szCs w:val="28"/>
        </w:rPr>
        <w:t>Цели</w:t>
      </w:r>
    </w:p>
    <w:p w:rsidR="000240F0" w:rsidRPr="000240F0" w:rsidRDefault="000240F0" w:rsidP="000240F0">
      <w:pPr>
        <w:rPr>
          <w:rFonts w:ascii="Times New Roman" w:hAnsi="Times New Roman" w:cs="Times New Roman"/>
          <w:sz w:val="28"/>
          <w:szCs w:val="28"/>
        </w:rPr>
      </w:pPr>
      <w:r w:rsidRPr="000240F0">
        <w:rPr>
          <w:rFonts w:ascii="Times New Roman" w:hAnsi="Times New Roman" w:cs="Times New Roman"/>
          <w:b/>
          <w:sz w:val="28"/>
          <w:szCs w:val="28"/>
        </w:rPr>
        <w:t>•</w:t>
      </w:r>
      <w:r w:rsidRPr="000240F0">
        <w:rPr>
          <w:rFonts w:ascii="Times New Roman" w:hAnsi="Times New Roman" w:cs="Times New Roman"/>
          <w:b/>
          <w:sz w:val="28"/>
          <w:szCs w:val="28"/>
        </w:rPr>
        <w:tab/>
      </w:r>
      <w:proofErr w:type="gramStart"/>
      <w:r w:rsidRPr="000240F0">
        <w:rPr>
          <w:rFonts w:ascii="Times New Roman" w:hAnsi="Times New Roman" w:cs="Times New Roman"/>
          <w:b/>
          <w:sz w:val="28"/>
          <w:szCs w:val="28"/>
        </w:rPr>
        <w:t>развивающая</w:t>
      </w:r>
      <w:proofErr w:type="gramEnd"/>
      <w:r w:rsidRPr="000240F0">
        <w:rPr>
          <w:rFonts w:ascii="Times New Roman" w:hAnsi="Times New Roman" w:cs="Times New Roman"/>
          <w:b/>
          <w:sz w:val="28"/>
          <w:szCs w:val="28"/>
        </w:rPr>
        <w:t xml:space="preserve">: </w:t>
      </w:r>
      <w:r w:rsidRPr="000240F0">
        <w:rPr>
          <w:rFonts w:ascii="Times New Roman" w:hAnsi="Times New Roman" w:cs="Times New Roman"/>
          <w:sz w:val="28"/>
          <w:szCs w:val="28"/>
        </w:rPr>
        <w:t>развитие коммуникативных, информационных и профессиональных компетенций.</w:t>
      </w:r>
    </w:p>
    <w:p w:rsidR="000240F0" w:rsidRDefault="000240F0" w:rsidP="000240F0">
      <w:pPr>
        <w:rPr>
          <w:rFonts w:ascii="Times New Roman" w:hAnsi="Times New Roman" w:cs="Times New Roman"/>
          <w:sz w:val="28"/>
          <w:szCs w:val="28"/>
        </w:rPr>
      </w:pPr>
      <w:r w:rsidRPr="000240F0">
        <w:rPr>
          <w:rFonts w:ascii="Times New Roman" w:hAnsi="Times New Roman" w:cs="Times New Roman"/>
          <w:b/>
          <w:sz w:val="28"/>
          <w:szCs w:val="28"/>
        </w:rPr>
        <w:t>•</w:t>
      </w:r>
      <w:r w:rsidRPr="000240F0">
        <w:rPr>
          <w:rFonts w:ascii="Times New Roman" w:hAnsi="Times New Roman" w:cs="Times New Roman"/>
          <w:b/>
          <w:sz w:val="28"/>
          <w:szCs w:val="28"/>
        </w:rPr>
        <w:tab/>
      </w:r>
      <w:proofErr w:type="gramStart"/>
      <w:r w:rsidRPr="000240F0">
        <w:rPr>
          <w:rFonts w:ascii="Times New Roman" w:hAnsi="Times New Roman" w:cs="Times New Roman"/>
          <w:b/>
          <w:sz w:val="28"/>
          <w:szCs w:val="28"/>
        </w:rPr>
        <w:t>воспитательная</w:t>
      </w:r>
      <w:proofErr w:type="gramEnd"/>
      <w:r w:rsidRPr="000240F0">
        <w:rPr>
          <w:rFonts w:ascii="Times New Roman" w:hAnsi="Times New Roman" w:cs="Times New Roman"/>
          <w:b/>
          <w:sz w:val="28"/>
          <w:szCs w:val="28"/>
        </w:rPr>
        <w:t xml:space="preserve">: </w:t>
      </w:r>
      <w:r w:rsidRPr="000240F0">
        <w:rPr>
          <w:rFonts w:ascii="Times New Roman" w:hAnsi="Times New Roman" w:cs="Times New Roman"/>
          <w:sz w:val="28"/>
          <w:szCs w:val="28"/>
        </w:rPr>
        <w:t>раз</w:t>
      </w:r>
      <w:r>
        <w:rPr>
          <w:rFonts w:ascii="Times New Roman" w:hAnsi="Times New Roman" w:cs="Times New Roman"/>
          <w:sz w:val="28"/>
          <w:szCs w:val="28"/>
        </w:rPr>
        <w:t>витие умения работать в команде.</w:t>
      </w:r>
    </w:p>
    <w:p w:rsidR="000240F0" w:rsidRDefault="000240F0" w:rsidP="000240F0">
      <w:pPr>
        <w:rPr>
          <w:rFonts w:ascii="Times New Roman" w:hAnsi="Times New Roman" w:cs="Times New Roman"/>
          <w:sz w:val="28"/>
          <w:szCs w:val="28"/>
        </w:rPr>
      </w:pPr>
      <w:r w:rsidRPr="000240F0">
        <w:rPr>
          <w:rFonts w:ascii="Times New Roman" w:hAnsi="Times New Roman" w:cs="Times New Roman"/>
          <w:b/>
          <w:sz w:val="28"/>
          <w:szCs w:val="28"/>
        </w:rPr>
        <w:t>•</w:t>
      </w:r>
      <w:r w:rsidRPr="000240F0">
        <w:rPr>
          <w:rFonts w:ascii="Times New Roman" w:hAnsi="Times New Roman" w:cs="Times New Roman"/>
          <w:b/>
          <w:sz w:val="28"/>
          <w:szCs w:val="28"/>
        </w:rPr>
        <w:tab/>
        <w:t xml:space="preserve">практическая: </w:t>
      </w:r>
      <w:r w:rsidRPr="000240F0">
        <w:rPr>
          <w:rFonts w:ascii="Times New Roman" w:hAnsi="Times New Roman" w:cs="Times New Roman"/>
          <w:sz w:val="28"/>
          <w:szCs w:val="28"/>
        </w:rPr>
        <w:t>повторен</w:t>
      </w:r>
      <w:r w:rsidR="00467FBC">
        <w:rPr>
          <w:rFonts w:ascii="Times New Roman" w:hAnsi="Times New Roman" w:cs="Times New Roman"/>
          <w:sz w:val="28"/>
          <w:szCs w:val="28"/>
        </w:rPr>
        <w:t xml:space="preserve">ие и закрепление лексики по темам «В поисках работы»,  </w:t>
      </w:r>
      <w:r>
        <w:rPr>
          <w:rFonts w:ascii="Times New Roman" w:hAnsi="Times New Roman" w:cs="Times New Roman"/>
          <w:sz w:val="28"/>
          <w:szCs w:val="28"/>
        </w:rPr>
        <w:t>«Информационная безопасность»</w:t>
      </w:r>
      <w:r w:rsidR="00467FBC">
        <w:rPr>
          <w:rFonts w:ascii="Times New Roman" w:hAnsi="Times New Roman" w:cs="Times New Roman"/>
          <w:sz w:val="28"/>
          <w:szCs w:val="28"/>
        </w:rPr>
        <w:t>, «Реклама».</w:t>
      </w:r>
    </w:p>
    <w:p w:rsidR="000240F0" w:rsidRPr="000240F0" w:rsidRDefault="000240F0" w:rsidP="000240F0">
      <w:pPr>
        <w:rPr>
          <w:rFonts w:ascii="Times New Roman" w:hAnsi="Times New Roman" w:cs="Times New Roman"/>
          <w:sz w:val="28"/>
          <w:szCs w:val="28"/>
        </w:rPr>
      </w:pPr>
      <w:r w:rsidRPr="000240F0">
        <w:rPr>
          <w:rFonts w:ascii="Times New Roman" w:hAnsi="Times New Roman" w:cs="Times New Roman"/>
          <w:b/>
          <w:sz w:val="28"/>
          <w:szCs w:val="28"/>
        </w:rPr>
        <w:t>Оснащение занятия</w:t>
      </w:r>
      <w:r>
        <w:rPr>
          <w:rFonts w:ascii="Times New Roman" w:hAnsi="Times New Roman" w:cs="Times New Roman"/>
          <w:sz w:val="28"/>
          <w:szCs w:val="28"/>
        </w:rPr>
        <w:t>: презентация.</w:t>
      </w:r>
    </w:p>
    <w:p w:rsidR="00020CA1" w:rsidRDefault="00020CA1" w:rsidP="000240F0">
      <w:pPr>
        <w:jc w:val="center"/>
        <w:rPr>
          <w:rFonts w:ascii="Times New Roman" w:hAnsi="Times New Roman" w:cs="Times New Roman"/>
          <w:b/>
          <w:sz w:val="28"/>
          <w:szCs w:val="28"/>
        </w:rPr>
      </w:pPr>
      <w:r w:rsidRPr="000240F0">
        <w:rPr>
          <w:rFonts w:ascii="Times New Roman" w:hAnsi="Times New Roman" w:cs="Times New Roman"/>
          <w:b/>
          <w:sz w:val="28"/>
          <w:szCs w:val="28"/>
        </w:rPr>
        <w:t>Ход урока</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3493"/>
        <w:gridCol w:w="2005"/>
        <w:gridCol w:w="1744"/>
      </w:tblGrid>
      <w:tr w:rsidR="000240F0" w:rsidRPr="000240F0" w:rsidTr="0086102F">
        <w:trPr>
          <w:trHeight w:val="2228"/>
        </w:trPr>
        <w:tc>
          <w:tcPr>
            <w:tcW w:w="1060" w:type="pct"/>
          </w:tcPr>
          <w:p w:rsidR="000240F0" w:rsidRPr="007A6DDA" w:rsidRDefault="000240F0" w:rsidP="000240F0">
            <w:pPr>
              <w:pStyle w:val="a6"/>
              <w:jc w:val="center"/>
              <w:rPr>
                <w:rFonts w:ascii="Times New Roman" w:hAnsi="Times New Roman" w:cs="Times New Roman"/>
                <w:b/>
                <w:sz w:val="28"/>
                <w:szCs w:val="28"/>
              </w:rPr>
            </w:pPr>
          </w:p>
          <w:p w:rsidR="000240F0" w:rsidRPr="007A6DDA" w:rsidRDefault="000240F0" w:rsidP="000240F0">
            <w:pPr>
              <w:pStyle w:val="a6"/>
              <w:jc w:val="center"/>
              <w:rPr>
                <w:rFonts w:ascii="Times New Roman" w:hAnsi="Times New Roman" w:cs="Times New Roman"/>
                <w:b/>
                <w:sz w:val="28"/>
                <w:szCs w:val="28"/>
              </w:rPr>
            </w:pPr>
            <w:r w:rsidRPr="007A6DDA">
              <w:rPr>
                <w:rFonts w:ascii="Times New Roman" w:hAnsi="Times New Roman" w:cs="Times New Roman"/>
                <w:b/>
                <w:sz w:val="28"/>
                <w:szCs w:val="28"/>
              </w:rPr>
              <w:t>Этапы урока</w:t>
            </w:r>
          </w:p>
        </w:tc>
        <w:tc>
          <w:tcPr>
            <w:tcW w:w="1979" w:type="pct"/>
          </w:tcPr>
          <w:p w:rsidR="000240F0" w:rsidRPr="007A6DDA" w:rsidRDefault="000240F0" w:rsidP="000240F0">
            <w:pPr>
              <w:pStyle w:val="a6"/>
              <w:jc w:val="center"/>
              <w:rPr>
                <w:rFonts w:ascii="Times New Roman" w:hAnsi="Times New Roman" w:cs="Times New Roman"/>
                <w:b/>
                <w:sz w:val="28"/>
                <w:szCs w:val="28"/>
              </w:rPr>
            </w:pPr>
          </w:p>
          <w:p w:rsidR="000240F0" w:rsidRPr="007A6DDA" w:rsidRDefault="000240F0" w:rsidP="000240F0">
            <w:pPr>
              <w:pStyle w:val="a6"/>
              <w:jc w:val="center"/>
              <w:rPr>
                <w:rFonts w:ascii="Times New Roman" w:hAnsi="Times New Roman" w:cs="Times New Roman"/>
                <w:b/>
                <w:sz w:val="28"/>
                <w:szCs w:val="28"/>
              </w:rPr>
            </w:pPr>
            <w:r w:rsidRPr="007A6DDA">
              <w:rPr>
                <w:rFonts w:ascii="Times New Roman" w:hAnsi="Times New Roman" w:cs="Times New Roman"/>
                <w:b/>
                <w:sz w:val="28"/>
                <w:szCs w:val="28"/>
              </w:rPr>
              <w:t>Методическая последовательность действий учителя и учащихся</w:t>
            </w:r>
          </w:p>
          <w:p w:rsidR="000240F0" w:rsidRPr="007A6DDA" w:rsidRDefault="000240F0" w:rsidP="000240F0">
            <w:pPr>
              <w:pStyle w:val="a6"/>
              <w:jc w:val="center"/>
              <w:rPr>
                <w:rFonts w:ascii="Times New Roman" w:hAnsi="Times New Roman" w:cs="Times New Roman"/>
                <w:b/>
                <w:sz w:val="28"/>
                <w:szCs w:val="28"/>
              </w:rPr>
            </w:pPr>
          </w:p>
        </w:tc>
        <w:tc>
          <w:tcPr>
            <w:tcW w:w="1131" w:type="pct"/>
          </w:tcPr>
          <w:p w:rsidR="000240F0" w:rsidRPr="007A6DDA" w:rsidRDefault="000240F0" w:rsidP="000240F0">
            <w:pPr>
              <w:pStyle w:val="a6"/>
              <w:jc w:val="center"/>
              <w:rPr>
                <w:rFonts w:ascii="Times New Roman" w:hAnsi="Times New Roman" w:cs="Times New Roman"/>
                <w:b/>
                <w:sz w:val="28"/>
                <w:szCs w:val="28"/>
              </w:rPr>
            </w:pPr>
          </w:p>
          <w:p w:rsidR="000240F0" w:rsidRPr="007A6DDA" w:rsidRDefault="000240F0" w:rsidP="000240F0">
            <w:pPr>
              <w:pStyle w:val="a6"/>
              <w:jc w:val="center"/>
              <w:rPr>
                <w:rFonts w:ascii="Times New Roman" w:hAnsi="Times New Roman" w:cs="Times New Roman"/>
                <w:b/>
                <w:sz w:val="28"/>
                <w:szCs w:val="28"/>
              </w:rPr>
            </w:pPr>
            <w:r w:rsidRPr="007A6DDA">
              <w:rPr>
                <w:rFonts w:ascii="Times New Roman" w:hAnsi="Times New Roman" w:cs="Times New Roman"/>
                <w:b/>
                <w:sz w:val="28"/>
                <w:szCs w:val="28"/>
              </w:rPr>
              <w:t>Режимы работы</w:t>
            </w:r>
          </w:p>
          <w:p w:rsidR="000240F0" w:rsidRPr="007A6DDA" w:rsidRDefault="000240F0" w:rsidP="000240F0">
            <w:pPr>
              <w:pStyle w:val="a6"/>
              <w:jc w:val="center"/>
              <w:rPr>
                <w:rFonts w:ascii="Times New Roman" w:hAnsi="Times New Roman" w:cs="Times New Roman"/>
                <w:b/>
                <w:sz w:val="28"/>
                <w:szCs w:val="28"/>
              </w:rPr>
            </w:pPr>
            <w:r w:rsidRPr="007A6DDA">
              <w:rPr>
                <w:rFonts w:ascii="Times New Roman" w:hAnsi="Times New Roman" w:cs="Times New Roman"/>
                <w:b/>
                <w:sz w:val="28"/>
                <w:szCs w:val="28"/>
              </w:rPr>
              <w:t>(формы работы)</w:t>
            </w:r>
          </w:p>
          <w:p w:rsidR="000240F0" w:rsidRPr="007A6DDA" w:rsidRDefault="000240F0" w:rsidP="000240F0">
            <w:pPr>
              <w:pStyle w:val="a6"/>
              <w:jc w:val="center"/>
              <w:rPr>
                <w:rFonts w:ascii="Times New Roman" w:hAnsi="Times New Roman" w:cs="Times New Roman"/>
                <w:b/>
                <w:sz w:val="28"/>
                <w:szCs w:val="28"/>
              </w:rPr>
            </w:pPr>
          </w:p>
        </w:tc>
        <w:tc>
          <w:tcPr>
            <w:tcW w:w="830" w:type="pct"/>
          </w:tcPr>
          <w:p w:rsidR="000240F0" w:rsidRPr="007A6DDA" w:rsidRDefault="000240F0" w:rsidP="000240F0">
            <w:pPr>
              <w:pStyle w:val="a6"/>
              <w:jc w:val="center"/>
              <w:rPr>
                <w:rFonts w:ascii="Times New Roman" w:hAnsi="Times New Roman" w:cs="Times New Roman"/>
                <w:b/>
                <w:sz w:val="28"/>
                <w:szCs w:val="28"/>
              </w:rPr>
            </w:pPr>
          </w:p>
          <w:p w:rsidR="000240F0" w:rsidRPr="007A6DDA" w:rsidRDefault="000240F0" w:rsidP="000240F0">
            <w:pPr>
              <w:pStyle w:val="a6"/>
              <w:jc w:val="center"/>
              <w:rPr>
                <w:rFonts w:ascii="Times New Roman" w:hAnsi="Times New Roman" w:cs="Times New Roman"/>
                <w:b/>
                <w:sz w:val="28"/>
                <w:szCs w:val="28"/>
              </w:rPr>
            </w:pPr>
            <w:r w:rsidRPr="007A6DDA">
              <w:rPr>
                <w:rFonts w:ascii="Times New Roman" w:hAnsi="Times New Roman" w:cs="Times New Roman"/>
                <w:b/>
                <w:sz w:val="28"/>
                <w:szCs w:val="28"/>
              </w:rPr>
              <w:t>Время</w:t>
            </w:r>
          </w:p>
        </w:tc>
      </w:tr>
      <w:tr w:rsidR="000240F0" w:rsidRPr="000240F0" w:rsidTr="000240F0">
        <w:tc>
          <w:tcPr>
            <w:tcW w:w="1060" w:type="pct"/>
          </w:tcPr>
          <w:p w:rsidR="000240F0" w:rsidRPr="007A6DDA" w:rsidRDefault="000240F0" w:rsidP="000240F0">
            <w:pPr>
              <w:pStyle w:val="a6"/>
              <w:numPr>
                <w:ilvl w:val="0"/>
                <w:numId w:val="2"/>
              </w:numPr>
              <w:rPr>
                <w:rFonts w:ascii="Times New Roman" w:hAnsi="Times New Roman" w:cs="Times New Roman"/>
                <w:sz w:val="28"/>
                <w:szCs w:val="28"/>
                <w:lang w:val="en-US"/>
              </w:rPr>
            </w:pPr>
            <w:r w:rsidRPr="007A6DDA">
              <w:rPr>
                <w:rFonts w:ascii="Times New Roman" w:hAnsi="Times New Roman" w:cs="Times New Roman"/>
                <w:sz w:val="28"/>
                <w:szCs w:val="28"/>
                <w:lang w:val="en-US"/>
              </w:rPr>
              <w:t>The beginning of the lesson.</w:t>
            </w:r>
          </w:p>
          <w:p w:rsidR="000240F0" w:rsidRPr="007A6DDA" w:rsidRDefault="000240F0" w:rsidP="000240F0">
            <w:pPr>
              <w:pStyle w:val="a6"/>
              <w:rPr>
                <w:rFonts w:ascii="Times New Roman" w:hAnsi="Times New Roman" w:cs="Times New Roman"/>
                <w:sz w:val="28"/>
                <w:szCs w:val="28"/>
                <w:lang w:val="en-US"/>
              </w:rPr>
            </w:pPr>
          </w:p>
        </w:tc>
        <w:tc>
          <w:tcPr>
            <w:tcW w:w="1979" w:type="pct"/>
          </w:tcPr>
          <w:p w:rsidR="000240F0" w:rsidRPr="007A6DDA" w:rsidRDefault="000240F0" w:rsidP="000240F0">
            <w:pPr>
              <w:pStyle w:val="a6"/>
              <w:numPr>
                <w:ilvl w:val="0"/>
                <w:numId w:val="3"/>
              </w:numPr>
              <w:rPr>
                <w:rFonts w:ascii="Times New Roman" w:hAnsi="Times New Roman" w:cs="Times New Roman"/>
                <w:sz w:val="28"/>
                <w:szCs w:val="28"/>
                <w:lang w:val="en-US"/>
              </w:rPr>
            </w:pPr>
            <w:r w:rsidRPr="007A6DDA">
              <w:rPr>
                <w:rFonts w:ascii="Times New Roman" w:hAnsi="Times New Roman" w:cs="Times New Roman"/>
                <w:sz w:val="28"/>
                <w:szCs w:val="28"/>
                <w:lang w:val="en-US"/>
              </w:rPr>
              <w:t>Greeting. Preliminaries of a lesson.</w:t>
            </w: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numPr>
                <w:ilvl w:val="0"/>
                <w:numId w:val="3"/>
              </w:numPr>
              <w:rPr>
                <w:rFonts w:ascii="Times New Roman" w:hAnsi="Times New Roman" w:cs="Times New Roman"/>
                <w:sz w:val="28"/>
                <w:szCs w:val="28"/>
                <w:lang w:val="en-US"/>
              </w:rPr>
            </w:pPr>
            <w:r w:rsidRPr="007A6DDA">
              <w:rPr>
                <w:rFonts w:ascii="Times New Roman" w:hAnsi="Times New Roman" w:cs="Times New Roman"/>
                <w:sz w:val="28"/>
                <w:szCs w:val="28"/>
                <w:lang w:val="en-US"/>
              </w:rPr>
              <w:t>Telling the theme and the aims of a lesson (communicative orientation).</w:t>
            </w:r>
          </w:p>
          <w:p w:rsidR="000240F0" w:rsidRPr="007A6DDA" w:rsidRDefault="000240F0" w:rsidP="000240F0">
            <w:pPr>
              <w:pStyle w:val="a6"/>
              <w:rPr>
                <w:rFonts w:ascii="Times New Roman" w:hAnsi="Times New Roman" w:cs="Times New Roman"/>
                <w:sz w:val="28"/>
                <w:szCs w:val="28"/>
                <w:lang w:val="en-US"/>
              </w:rPr>
            </w:pPr>
          </w:p>
        </w:tc>
        <w:tc>
          <w:tcPr>
            <w:tcW w:w="1131" w:type="pct"/>
          </w:tcPr>
          <w:p w:rsidR="000240F0" w:rsidRPr="007A6DDA" w:rsidRDefault="000240F0" w:rsidP="000240F0">
            <w:pPr>
              <w:pStyle w:val="a6"/>
              <w:rPr>
                <w:rFonts w:ascii="Times New Roman" w:hAnsi="Times New Roman" w:cs="Times New Roman"/>
                <w:sz w:val="28"/>
                <w:szCs w:val="28"/>
                <w:lang w:val="en-US"/>
              </w:rPr>
            </w:pPr>
            <w:r w:rsidRPr="007A6DDA">
              <w:rPr>
                <w:rFonts w:ascii="Times New Roman" w:hAnsi="Times New Roman" w:cs="Times New Roman"/>
                <w:sz w:val="28"/>
                <w:szCs w:val="28"/>
                <w:lang w:val="en-US"/>
              </w:rPr>
              <w:t>T</w:t>
            </w:r>
          </w:p>
          <w:p w:rsidR="000240F0" w:rsidRPr="007A6DDA" w:rsidRDefault="000240F0" w:rsidP="000240F0">
            <w:pPr>
              <w:pStyle w:val="a6"/>
              <w:rPr>
                <w:rFonts w:ascii="Times New Roman" w:hAnsi="Times New Roman" w:cs="Times New Roman"/>
                <w:sz w:val="28"/>
                <w:szCs w:val="28"/>
                <w:lang w:val="en-US"/>
              </w:rPr>
            </w:pPr>
          </w:p>
          <w:p w:rsidR="00C20518" w:rsidRDefault="00C20518" w:rsidP="000240F0">
            <w:pPr>
              <w:pStyle w:val="a6"/>
              <w:rPr>
                <w:rFonts w:ascii="Times New Roman" w:hAnsi="Times New Roman" w:cs="Times New Roman"/>
                <w:sz w:val="28"/>
                <w:szCs w:val="28"/>
                <w:lang w:val="en-US"/>
              </w:rPr>
            </w:pPr>
          </w:p>
          <w:p w:rsidR="00C20518" w:rsidRDefault="00C20518"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r w:rsidRPr="007A6DDA">
              <w:rPr>
                <w:rFonts w:ascii="Times New Roman" w:hAnsi="Times New Roman" w:cs="Times New Roman"/>
                <w:sz w:val="28"/>
                <w:szCs w:val="28"/>
                <w:lang w:val="en-US"/>
              </w:rPr>
              <w:t>T</w:t>
            </w:r>
          </w:p>
        </w:tc>
        <w:tc>
          <w:tcPr>
            <w:tcW w:w="830" w:type="pct"/>
          </w:tcPr>
          <w:p w:rsidR="000240F0" w:rsidRPr="00C20518" w:rsidRDefault="000240F0" w:rsidP="00C20518">
            <w:pPr>
              <w:jc w:val="center"/>
              <w:rPr>
                <w:rFonts w:ascii="Times New Roman" w:hAnsi="Times New Roman" w:cs="Times New Roman"/>
                <w:sz w:val="28"/>
                <w:szCs w:val="28"/>
                <w:lang w:val="en-US"/>
              </w:rPr>
            </w:pPr>
            <w:r w:rsidRPr="00C20518">
              <w:rPr>
                <w:rFonts w:ascii="Times New Roman" w:hAnsi="Times New Roman" w:cs="Times New Roman"/>
                <w:sz w:val="28"/>
                <w:szCs w:val="28"/>
              </w:rPr>
              <w:t>5</w:t>
            </w:r>
            <w:r w:rsidRPr="00C20518">
              <w:rPr>
                <w:rFonts w:ascii="Times New Roman" w:hAnsi="Times New Roman" w:cs="Times New Roman"/>
                <w:sz w:val="28"/>
                <w:szCs w:val="28"/>
                <w:lang w:val="en-US"/>
              </w:rPr>
              <w:t xml:space="preserve"> min</w:t>
            </w:r>
          </w:p>
        </w:tc>
      </w:tr>
      <w:tr w:rsidR="000240F0" w:rsidRPr="007F3282" w:rsidTr="00C20518">
        <w:trPr>
          <w:trHeight w:val="12323"/>
        </w:trPr>
        <w:tc>
          <w:tcPr>
            <w:tcW w:w="1060" w:type="pct"/>
          </w:tcPr>
          <w:p w:rsidR="000240F0" w:rsidRPr="007A6DDA" w:rsidRDefault="000240F0" w:rsidP="000240F0">
            <w:pPr>
              <w:pStyle w:val="a6"/>
              <w:numPr>
                <w:ilvl w:val="0"/>
                <w:numId w:val="4"/>
              </w:numPr>
              <w:rPr>
                <w:rFonts w:ascii="Times New Roman" w:hAnsi="Times New Roman" w:cs="Times New Roman"/>
                <w:sz w:val="28"/>
                <w:szCs w:val="28"/>
                <w:lang w:val="en-US"/>
              </w:rPr>
            </w:pPr>
            <w:r w:rsidRPr="007A6DDA">
              <w:rPr>
                <w:rFonts w:ascii="Times New Roman" w:hAnsi="Times New Roman" w:cs="Times New Roman"/>
                <w:sz w:val="28"/>
                <w:szCs w:val="28"/>
                <w:lang w:val="en-US"/>
              </w:rPr>
              <w:lastRenderedPageBreak/>
              <w:t>Presentations of the teams</w:t>
            </w: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r w:rsidRPr="007A6DDA">
              <w:rPr>
                <w:rFonts w:ascii="Times New Roman" w:hAnsi="Times New Roman" w:cs="Times New Roman"/>
                <w:sz w:val="28"/>
                <w:szCs w:val="28"/>
                <w:lang w:val="en-US"/>
              </w:rPr>
              <w:t xml:space="preserve">2. </w:t>
            </w:r>
            <w:r w:rsidR="00C20518">
              <w:rPr>
                <w:rFonts w:ascii="Times New Roman" w:hAnsi="Times New Roman" w:cs="Times New Roman"/>
                <w:sz w:val="28"/>
                <w:szCs w:val="28"/>
                <w:lang w:val="en-US"/>
              </w:rPr>
              <w:t>Explanation of</w:t>
            </w:r>
            <w:r w:rsidR="007A6DDA" w:rsidRPr="007A6DDA">
              <w:rPr>
                <w:rFonts w:ascii="Times New Roman" w:hAnsi="Times New Roman" w:cs="Times New Roman"/>
                <w:sz w:val="28"/>
                <w:szCs w:val="28"/>
                <w:lang w:val="en-US"/>
              </w:rPr>
              <w:t xml:space="preserve"> the scheme</w:t>
            </w: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p w:rsidR="007A6DDA" w:rsidRPr="007A6DDA" w:rsidRDefault="007A6DDA" w:rsidP="000240F0">
            <w:pPr>
              <w:pStyle w:val="a6"/>
              <w:rPr>
                <w:rFonts w:ascii="Times New Roman" w:hAnsi="Times New Roman" w:cs="Times New Roman"/>
                <w:sz w:val="28"/>
                <w:szCs w:val="28"/>
                <w:lang w:val="en-US"/>
              </w:rPr>
            </w:pPr>
          </w:p>
          <w:p w:rsidR="007A6DDA" w:rsidRDefault="007A6DDA" w:rsidP="000240F0">
            <w:pPr>
              <w:pStyle w:val="a6"/>
              <w:rPr>
                <w:rFonts w:ascii="Times New Roman" w:hAnsi="Times New Roman" w:cs="Times New Roman"/>
                <w:sz w:val="28"/>
                <w:szCs w:val="28"/>
                <w:lang w:val="en-US"/>
              </w:rPr>
            </w:pPr>
          </w:p>
          <w:p w:rsidR="007A6DDA" w:rsidRDefault="007A6DDA"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r w:rsidRPr="007A6DDA">
              <w:rPr>
                <w:rFonts w:ascii="Times New Roman" w:hAnsi="Times New Roman" w:cs="Times New Roman"/>
                <w:sz w:val="28"/>
                <w:szCs w:val="28"/>
                <w:lang w:val="en-US"/>
              </w:rPr>
              <w:t xml:space="preserve">3. </w:t>
            </w:r>
            <w:proofErr w:type="gramStart"/>
            <w:r w:rsidR="00C20518">
              <w:rPr>
                <w:rFonts w:ascii="Times New Roman" w:hAnsi="Times New Roman" w:cs="Times New Roman"/>
                <w:sz w:val="28"/>
                <w:szCs w:val="28"/>
                <w:lang w:val="en-US"/>
              </w:rPr>
              <w:t xml:space="preserve">Making </w:t>
            </w:r>
            <w:r w:rsidR="007A6DDA" w:rsidRPr="007A6DDA">
              <w:rPr>
                <w:rFonts w:ascii="Times New Roman" w:hAnsi="Times New Roman" w:cs="Times New Roman"/>
                <w:sz w:val="28"/>
                <w:szCs w:val="28"/>
                <w:lang w:val="en-US"/>
              </w:rPr>
              <w:t xml:space="preserve"> dialogue</w:t>
            </w:r>
            <w:r w:rsidR="00C20518">
              <w:rPr>
                <w:rFonts w:ascii="Times New Roman" w:hAnsi="Times New Roman" w:cs="Times New Roman"/>
                <w:sz w:val="28"/>
                <w:szCs w:val="28"/>
                <w:lang w:val="en-US"/>
              </w:rPr>
              <w:t>s</w:t>
            </w:r>
            <w:proofErr w:type="gramEnd"/>
            <w:r w:rsidR="007A6DDA" w:rsidRPr="007A6DDA">
              <w:rPr>
                <w:rFonts w:ascii="Times New Roman" w:hAnsi="Times New Roman" w:cs="Times New Roman"/>
                <w:sz w:val="28"/>
                <w:szCs w:val="28"/>
                <w:lang w:val="en-US"/>
              </w:rPr>
              <w:t>.</w:t>
            </w: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p w:rsidR="007A6DDA" w:rsidRDefault="007A6DDA"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r w:rsidRPr="007A6DDA">
              <w:rPr>
                <w:rFonts w:ascii="Times New Roman" w:hAnsi="Times New Roman" w:cs="Times New Roman"/>
                <w:sz w:val="28"/>
                <w:szCs w:val="28"/>
                <w:lang w:val="en-US"/>
              </w:rPr>
              <w:t xml:space="preserve">4. </w:t>
            </w:r>
            <w:proofErr w:type="gramStart"/>
            <w:r w:rsidR="007A6DDA" w:rsidRPr="007A6DDA">
              <w:rPr>
                <w:rFonts w:ascii="Times New Roman" w:hAnsi="Times New Roman" w:cs="Times New Roman"/>
                <w:sz w:val="28"/>
                <w:szCs w:val="28"/>
                <w:lang w:val="en-US"/>
              </w:rPr>
              <w:t>Perform</w:t>
            </w:r>
            <w:r w:rsidR="00C20518">
              <w:rPr>
                <w:rFonts w:ascii="Times New Roman" w:hAnsi="Times New Roman" w:cs="Times New Roman"/>
                <w:sz w:val="28"/>
                <w:szCs w:val="28"/>
                <w:lang w:val="en-US"/>
              </w:rPr>
              <w:t xml:space="preserve">ing </w:t>
            </w:r>
            <w:r w:rsidR="007A6DDA" w:rsidRPr="007A6DDA">
              <w:rPr>
                <w:rFonts w:ascii="Times New Roman" w:hAnsi="Times New Roman" w:cs="Times New Roman"/>
                <w:sz w:val="28"/>
                <w:szCs w:val="28"/>
                <w:lang w:val="en-US"/>
              </w:rPr>
              <w:t xml:space="preserve"> a</w:t>
            </w:r>
            <w:proofErr w:type="gramEnd"/>
            <w:r w:rsidR="007A6DDA" w:rsidRPr="007A6DDA">
              <w:rPr>
                <w:rFonts w:ascii="Times New Roman" w:hAnsi="Times New Roman" w:cs="Times New Roman"/>
                <w:sz w:val="28"/>
                <w:szCs w:val="28"/>
                <w:lang w:val="en-US"/>
              </w:rPr>
              <w:t xml:space="preserve"> presentation.</w:t>
            </w: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r w:rsidRPr="007A6DDA">
              <w:rPr>
                <w:rFonts w:ascii="Times New Roman" w:hAnsi="Times New Roman" w:cs="Times New Roman"/>
                <w:sz w:val="28"/>
                <w:szCs w:val="28"/>
                <w:lang w:val="en-US"/>
              </w:rPr>
              <w:t xml:space="preserve">5. </w:t>
            </w:r>
            <w:proofErr w:type="gramStart"/>
            <w:r w:rsidR="007A6DDA" w:rsidRPr="007A6DDA">
              <w:rPr>
                <w:rFonts w:ascii="Times New Roman" w:hAnsi="Times New Roman" w:cs="Times New Roman"/>
                <w:sz w:val="28"/>
                <w:szCs w:val="28"/>
                <w:lang w:val="en-US"/>
              </w:rPr>
              <w:t>Find</w:t>
            </w:r>
            <w:r w:rsidR="00C20518">
              <w:rPr>
                <w:rFonts w:ascii="Times New Roman" w:hAnsi="Times New Roman" w:cs="Times New Roman"/>
                <w:sz w:val="28"/>
                <w:szCs w:val="28"/>
                <w:lang w:val="en-US"/>
              </w:rPr>
              <w:t xml:space="preserve">ing </w:t>
            </w:r>
            <w:r w:rsidR="007A6DDA" w:rsidRPr="007A6DDA">
              <w:rPr>
                <w:rFonts w:ascii="Times New Roman" w:hAnsi="Times New Roman" w:cs="Times New Roman"/>
                <w:sz w:val="28"/>
                <w:szCs w:val="28"/>
                <w:lang w:val="en-US"/>
              </w:rPr>
              <w:t xml:space="preserve"> a</w:t>
            </w:r>
            <w:proofErr w:type="gramEnd"/>
            <w:r w:rsidR="007A6DDA" w:rsidRPr="007A6DDA">
              <w:rPr>
                <w:rFonts w:ascii="Times New Roman" w:hAnsi="Times New Roman" w:cs="Times New Roman"/>
                <w:sz w:val="28"/>
                <w:szCs w:val="28"/>
                <w:lang w:val="en-US"/>
              </w:rPr>
              <w:t xml:space="preserve"> mistake.</w:t>
            </w: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tc>
        <w:tc>
          <w:tcPr>
            <w:tcW w:w="1979" w:type="pct"/>
          </w:tcPr>
          <w:p w:rsidR="000240F0" w:rsidRPr="007A6DDA" w:rsidRDefault="007A6DDA" w:rsidP="000240F0">
            <w:pPr>
              <w:pStyle w:val="a6"/>
              <w:rPr>
                <w:rFonts w:ascii="Times New Roman" w:hAnsi="Times New Roman" w:cs="Times New Roman"/>
                <w:sz w:val="28"/>
                <w:szCs w:val="28"/>
                <w:lang w:val="en-US"/>
              </w:rPr>
            </w:pPr>
            <w:r w:rsidRPr="007A6DDA">
              <w:rPr>
                <w:rFonts w:ascii="Times New Roman" w:hAnsi="Times New Roman" w:cs="Times New Roman"/>
                <w:sz w:val="28"/>
                <w:szCs w:val="28"/>
                <w:lang w:val="en-US"/>
              </w:rPr>
              <w:t>Every team presents yourselves</w:t>
            </w:r>
          </w:p>
          <w:p w:rsidR="000240F0" w:rsidRPr="007A6DDA" w:rsidRDefault="000240F0" w:rsidP="000240F0">
            <w:pPr>
              <w:pStyle w:val="a6"/>
              <w:rPr>
                <w:rFonts w:ascii="Times New Roman" w:hAnsi="Times New Roman" w:cs="Times New Roman"/>
                <w:sz w:val="28"/>
                <w:szCs w:val="28"/>
                <w:lang w:val="en-US"/>
              </w:rPr>
            </w:pPr>
          </w:p>
          <w:p w:rsidR="007A6DDA" w:rsidRPr="007A6DDA" w:rsidRDefault="007A6DDA" w:rsidP="000240F0">
            <w:pPr>
              <w:pStyle w:val="a6"/>
              <w:rPr>
                <w:rFonts w:ascii="Times New Roman" w:hAnsi="Times New Roman" w:cs="Times New Roman"/>
                <w:sz w:val="28"/>
                <w:szCs w:val="28"/>
                <w:lang w:val="en-US"/>
              </w:rPr>
            </w:pPr>
          </w:p>
          <w:p w:rsidR="007A6DDA" w:rsidRPr="007A6DDA" w:rsidRDefault="007A6DDA" w:rsidP="000240F0">
            <w:pPr>
              <w:pStyle w:val="a6"/>
              <w:rPr>
                <w:rFonts w:ascii="Times New Roman" w:hAnsi="Times New Roman" w:cs="Times New Roman"/>
                <w:sz w:val="28"/>
                <w:szCs w:val="28"/>
                <w:lang w:val="en-US"/>
              </w:rPr>
            </w:pPr>
            <w:r w:rsidRPr="007A6DDA">
              <w:rPr>
                <w:rFonts w:ascii="Times New Roman" w:hAnsi="Times New Roman" w:cs="Times New Roman"/>
                <w:sz w:val="28"/>
                <w:szCs w:val="28"/>
                <w:lang w:val="en-US"/>
              </w:rPr>
              <w:t>Every team gets a paper with the table and must explain it in details. They have 3 minutes for preparations.</w:t>
            </w:r>
          </w:p>
          <w:p w:rsidR="007A6DDA" w:rsidRPr="007A6DDA" w:rsidRDefault="007A6DDA" w:rsidP="000240F0">
            <w:pPr>
              <w:pStyle w:val="a6"/>
              <w:rPr>
                <w:rFonts w:ascii="Times New Roman" w:hAnsi="Times New Roman" w:cs="Times New Roman"/>
                <w:sz w:val="28"/>
                <w:szCs w:val="28"/>
                <w:lang w:val="en-US"/>
              </w:rPr>
            </w:pPr>
          </w:p>
          <w:p w:rsidR="000240F0" w:rsidRPr="007A6DDA" w:rsidRDefault="007A6DDA" w:rsidP="000240F0">
            <w:pPr>
              <w:pStyle w:val="a6"/>
              <w:rPr>
                <w:rFonts w:ascii="Times New Roman" w:hAnsi="Times New Roman" w:cs="Times New Roman"/>
                <w:sz w:val="28"/>
                <w:szCs w:val="28"/>
                <w:lang w:val="en-US"/>
              </w:rPr>
            </w:pPr>
            <w:r w:rsidRPr="007A6DDA">
              <w:rPr>
                <w:rFonts w:ascii="Times New Roman" w:hAnsi="Times New Roman" w:cs="Times New Roman"/>
                <w:sz w:val="28"/>
                <w:szCs w:val="28"/>
                <w:lang w:val="en-US"/>
              </w:rPr>
              <w:t xml:space="preserve">Every team gets a task for making dialogues and </w:t>
            </w:r>
            <w:proofErr w:type="gramStart"/>
            <w:r w:rsidRPr="007A6DDA">
              <w:rPr>
                <w:rFonts w:ascii="Times New Roman" w:hAnsi="Times New Roman" w:cs="Times New Roman"/>
                <w:sz w:val="28"/>
                <w:szCs w:val="28"/>
                <w:lang w:val="en-US"/>
              </w:rPr>
              <w:t>have</w:t>
            </w:r>
            <w:proofErr w:type="gramEnd"/>
            <w:r w:rsidRPr="007A6DDA">
              <w:rPr>
                <w:rFonts w:ascii="Times New Roman" w:hAnsi="Times New Roman" w:cs="Times New Roman"/>
                <w:sz w:val="28"/>
                <w:szCs w:val="28"/>
                <w:lang w:val="en-US"/>
              </w:rPr>
              <w:t xml:space="preserve"> 3 minutes to think them over and prepare to answer.</w:t>
            </w:r>
          </w:p>
          <w:p w:rsidR="000240F0" w:rsidRPr="007A6DDA" w:rsidRDefault="000240F0" w:rsidP="000240F0">
            <w:pPr>
              <w:pStyle w:val="a6"/>
              <w:rPr>
                <w:rFonts w:ascii="Times New Roman" w:hAnsi="Times New Roman" w:cs="Times New Roman"/>
                <w:sz w:val="28"/>
                <w:szCs w:val="28"/>
                <w:lang w:val="en-US"/>
              </w:rPr>
            </w:pPr>
          </w:p>
          <w:p w:rsidR="007A6DDA" w:rsidRPr="007A6DDA" w:rsidRDefault="007A6DDA" w:rsidP="000240F0">
            <w:pPr>
              <w:pStyle w:val="a6"/>
              <w:rPr>
                <w:rFonts w:ascii="Times New Roman" w:hAnsi="Times New Roman" w:cs="Times New Roman"/>
                <w:sz w:val="28"/>
                <w:szCs w:val="28"/>
                <w:lang w:val="en-US"/>
              </w:rPr>
            </w:pPr>
            <w:r w:rsidRPr="007A6DDA">
              <w:rPr>
                <w:rFonts w:ascii="Times New Roman" w:hAnsi="Times New Roman" w:cs="Times New Roman"/>
                <w:sz w:val="28"/>
                <w:szCs w:val="28"/>
                <w:lang w:val="en-US"/>
              </w:rPr>
              <w:t>Every team performs a presentation.</w:t>
            </w:r>
          </w:p>
          <w:p w:rsidR="007A6DDA" w:rsidRPr="007A6DDA" w:rsidRDefault="007A6DDA" w:rsidP="000240F0">
            <w:pPr>
              <w:pStyle w:val="a6"/>
              <w:rPr>
                <w:rFonts w:ascii="Times New Roman" w:hAnsi="Times New Roman" w:cs="Times New Roman"/>
                <w:sz w:val="28"/>
                <w:szCs w:val="28"/>
                <w:lang w:val="en-US"/>
              </w:rPr>
            </w:pPr>
          </w:p>
          <w:p w:rsidR="007A6DDA" w:rsidRPr="007A6DDA" w:rsidRDefault="007A6DDA" w:rsidP="000240F0">
            <w:pPr>
              <w:pStyle w:val="a6"/>
              <w:rPr>
                <w:rFonts w:ascii="Times New Roman" w:hAnsi="Times New Roman" w:cs="Times New Roman"/>
                <w:sz w:val="28"/>
                <w:szCs w:val="28"/>
                <w:lang w:val="en-US"/>
              </w:rPr>
            </w:pPr>
          </w:p>
          <w:p w:rsidR="007A6DDA" w:rsidRPr="007A6DDA" w:rsidRDefault="007A6DDA" w:rsidP="000240F0">
            <w:pPr>
              <w:pStyle w:val="a6"/>
              <w:rPr>
                <w:rFonts w:ascii="Times New Roman" w:hAnsi="Times New Roman" w:cs="Times New Roman"/>
                <w:sz w:val="28"/>
                <w:szCs w:val="28"/>
                <w:lang w:val="en-US"/>
              </w:rPr>
            </w:pPr>
            <w:r w:rsidRPr="007A6DDA">
              <w:rPr>
                <w:rFonts w:ascii="Times New Roman" w:hAnsi="Times New Roman" w:cs="Times New Roman"/>
                <w:sz w:val="28"/>
                <w:szCs w:val="28"/>
                <w:lang w:val="en-US"/>
              </w:rPr>
              <w:t xml:space="preserve">Every team </w:t>
            </w:r>
            <w:proofErr w:type="gramStart"/>
            <w:r w:rsidRPr="007A6DDA">
              <w:rPr>
                <w:rFonts w:ascii="Times New Roman" w:hAnsi="Times New Roman" w:cs="Times New Roman"/>
                <w:sz w:val="28"/>
                <w:szCs w:val="28"/>
                <w:lang w:val="en-US"/>
              </w:rPr>
              <w:t>get</w:t>
            </w:r>
            <w:proofErr w:type="gramEnd"/>
            <w:r w:rsidRPr="007A6DDA">
              <w:rPr>
                <w:rFonts w:ascii="Times New Roman" w:hAnsi="Times New Roman" w:cs="Times New Roman"/>
                <w:sz w:val="28"/>
                <w:szCs w:val="28"/>
                <w:lang w:val="en-US"/>
              </w:rPr>
              <w:t xml:space="preserve"> a task with a different types of informational threats.</w:t>
            </w:r>
          </w:p>
          <w:p w:rsidR="007A6DDA" w:rsidRPr="007A6DDA" w:rsidRDefault="007A6DDA"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r w:rsidRPr="007A6DDA">
              <w:rPr>
                <w:rFonts w:ascii="Times New Roman" w:hAnsi="Times New Roman" w:cs="Times New Roman"/>
                <w:sz w:val="28"/>
                <w:szCs w:val="28"/>
                <w:lang w:val="en-US"/>
              </w:rPr>
              <w:t>.</w:t>
            </w:r>
          </w:p>
          <w:p w:rsidR="000240F0" w:rsidRPr="007A6DDA" w:rsidRDefault="000240F0" w:rsidP="000240F0">
            <w:pPr>
              <w:pStyle w:val="a6"/>
              <w:rPr>
                <w:rFonts w:ascii="Times New Roman" w:hAnsi="Times New Roman" w:cs="Times New Roman"/>
                <w:sz w:val="28"/>
                <w:szCs w:val="28"/>
                <w:lang w:val="en-US"/>
              </w:rPr>
            </w:pPr>
          </w:p>
        </w:tc>
        <w:tc>
          <w:tcPr>
            <w:tcW w:w="1131" w:type="pct"/>
          </w:tcPr>
          <w:p w:rsidR="000240F0" w:rsidRPr="007A6DDA" w:rsidRDefault="007A6DDA" w:rsidP="000240F0">
            <w:pPr>
              <w:pStyle w:val="a6"/>
              <w:rPr>
                <w:rFonts w:ascii="Times New Roman" w:hAnsi="Times New Roman" w:cs="Times New Roman"/>
                <w:sz w:val="28"/>
                <w:szCs w:val="28"/>
                <w:lang w:val="en-US"/>
              </w:rPr>
            </w:pPr>
            <w:r w:rsidRPr="007A6DDA">
              <w:rPr>
                <w:rFonts w:ascii="Times New Roman" w:hAnsi="Times New Roman" w:cs="Times New Roman"/>
                <w:sz w:val="28"/>
                <w:szCs w:val="28"/>
                <w:lang w:val="en-US"/>
              </w:rPr>
              <w:t>Teams</w:t>
            </w: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p w:rsidR="000240F0" w:rsidRPr="007A6DDA" w:rsidRDefault="007A6DDA" w:rsidP="000240F0">
            <w:pPr>
              <w:pStyle w:val="a6"/>
              <w:rPr>
                <w:rFonts w:ascii="Times New Roman" w:hAnsi="Times New Roman" w:cs="Times New Roman"/>
                <w:sz w:val="28"/>
                <w:szCs w:val="28"/>
                <w:lang w:val="en-US"/>
              </w:rPr>
            </w:pPr>
            <w:r w:rsidRPr="007A6DDA">
              <w:rPr>
                <w:rFonts w:ascii="Times New Roman" w:hAnsi="Times New Roman" w:cs="Times New Roman"/>
                <w:sz w:val="28"/>
                <w:szCs w:val="28"/>
                <w:lang w:val="en-US"/>
              </w:rPr>
              <w:t>Teams</w:t>
            </w:r>
          </w:p>
          <w:p w:rsidR="000240F0" w:rsidRPr="007A6DDA" w:rsidRDefault="000240F0" w:rsidP="000240F0">
            <w:pPr>
              <w:pStyle w:val="a6"/>
              <w:rPr>
                <w:rFonts w:ascii="Times New Roman" w:hAnsi="Times New Roman" w:cs="Times New Roman"/>
                <w:sz w:val="28"/>
                <w:szCs w:val="28"/>
                <w:lang w:val="en-US"/>
              </w:rPr>
            </w:pPr>
          </w:p>
          <w:p w:rsidR="007A6DDA" w:rsidRPr="007A6DDA" w:rsidRDefault="007A6DDA" w:rsidP="000240F0">
            <w:pPr>
              <w:pStyle w:val="a6"/>
              <w:rPr>
                <w:rFonts w:ascii="Times New Roman" w:hAnsi="Times New Roman" w:cs="Times New Roman"/>
                <w:sz w:val="28"/>
                <w:szCs w:val="28"/>
                <w:lang w:val="en-US"/>
              </w:rPr>
            </w:pPr>
          </w:p>
          <w:p w:rsidR="000240F0" w:rsidRPr="007A6DDA" w:rsidRDefault="007A6DDA" w:rsidP="000240F0">
            <w:pPr>
              <w:pStyle w:val="a6"/>
              <w:rPr>
                <w:rFonts w:ascii="Times New Roman" w:hAnsi="Times New Roman" w:cs="Times New Roman"/>
                <w:sz w:val="28"/>
                <w:szCs w:val="28"/>
                <w:lang w:val="en-US"/>
              </w:rPr>
            </w:pPr>
            <w:r w:rsidRPr="007A6DDA">
              <w:rPr>
                <w:rFonts w:ascii="Times New Roman" w:hAnsi="Times New Roman" w:cs="Times New Roman"/>
                <w:sz w:val="28"/>
                <w:szCs w:val="28"/>
                <w:lang w:val="en-US"/>
              </w:rPr>
              <w:t xml:space="preserve">   </w:t>
            </w:r>
          </w:p>
          <w:p w:rsidR="007A6DDA" w:rsidRPr="007A6DDA" w:rsidRDefault="007A6DDA" w:rsidP="000240F0">
            <w:pPr>
              <w:pStyle w:val="a6"/>
              <w:rPr>
                <w:rFonts w:ascii="Times New Roman" w:hAnsi="Times New Roman" w:cs="Times New Roman"/>
                <w:sz w:val="28"/>
                <w:szCs w:val="28"/>
                <w:lang w:val="en-US"/>
              </w:rPr>
            </w:pPr>
          </w:p>
          <w:p w:rsidR="007A6DDA" w:rsidRDefault="007A6DDA" w:rsidP="000240F0">
            <w:pPr>
              <w:pStyle w:val="a6"/>
              <w:rPr>
                <w:rFonts w:ascii="Times New Roman" w:hAnsi="Times New Roman" w:cs="Times New Roman"/>
                <w:sz w:val="28"/>
                <w:szCs w:val="28"/>
                <w:lang w:val="en-US"/>
              </w:rPr>
            </w:pPr>
          </w:p>
          <w:p w:rsidR="007A6DDA" w:rsidRDefault="007A6DDA" w:rsidP="000240F0">
            <w:pPr>
              <w:pStyle w:val="a6"/>
              <w:rPr>
                <w:rFonts w:ascii="Times New Roman" w:hAnsi="Times New Roman" w:cs="Times New Roman"/>
                <w:sz w:val="28"/>
                <w:szCs w:val="28"/>
                <w:lang w:val="en-US"/>
              </w:rPr>
            </w:pPr>
          </w:p>
          <w:p w:rsidR="007A6DDA" w:rsidRPr="007A6DDA" w:rsidRDefault="007A6DDA" w:rsidP="000240F0">
            <w:pPr>
              <w:pStyle w:val="a6"/>
              <w:rPr>
                <w:rFonts w:ascii="Times New Roman" w:hAnsi="Times New Roman" w:cs="Times New Roman"/>
                <w:sz w:val="28"/>
                <w:szCs w:val="28"/>
                <w:lang w:val="en-US"/>
              </w:rPr>
            </w:pPr>
            <w:r w:rsidRPr="007A6DDA">
              <w:rPr>
                <w:rFonts w:ascii="Times New Roman" w:hAnsi="Times New Roman" w:cs="Times New Roman"/>
                <w:sz w:val="28"/>
                <w:szCs w:val="28"/>
                <w:lang w:val="en-US"/>
              </w:rPr>
              <w:t>Teams</w:t>
            </w:r>
          </w:p>
          <w:p w:rsidR="007A6DDA" w:rsidRPr="007A6DDA" w:rsidRDefault="007A6DDA" w:rsidP="007A6DDA">
            <w:pPr>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p w:rsidR="007A6DDA" w:rsidRPr="007A6DDA" w:rsidRDefault="007A6DDA" w:rsidP="000240F0">
            <w:pPr>
              <w:pStyle w:val="a6"/>
              <w:rPr>
                <w:rFonts w:ascii="Times New Roman" w:hAnsi="Times New Roman" w:cs="Times New Roman"/>
                <w:sz w:val="28"/>
                <w:szCs w:val="28"/>
                <w:lang w:val="en-US"/>
              </w:rPr>
            </w:pPr>
          </w:p>
          <w:p w:rsidR="007A6DDA" w:rsidRPr="007A6DDA" w:rsidRDefault="007A6DDA" w:rsidP="000240F0">
            <w:pPr>
              <w:pStyle w:val="a6"/>
              <w:rPr>
                <w:rFonts w:ascii="Times New Roman" w:hAnsi="Times New Roman" w:cs="Times New Roman"/>
                <w:sz w:val="28"/>
                <w:szCs w:val="28"/>
                <w:lang w:val="en-US"/>
              </w:rPr>
            </w:pPr>
            <w:r w:rsidRPr="007A6DDA">
              <w:rPr>
                <w:rFonts w:ascii="Times New Roman" w:hAnsi="Times New Roman" w:cs="Times New Roman"/>
                <w:sz w:val="28"/>
                <w:szCs w:val="28"/>
                <w:lang w:val="en-US"/>
              </w:rPr>
              <w:t>Teams</w:t>
            </w: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p w:rsidR="007A6DDA" w:rsidRDefault="007A6DDA" w:rsidP="007A6DDA">
            <w:pPr>
              <w:pStyle w:val="a6"/>
              <w:rPr>
                <w:rFonts w:ascii="Times New Roman" w:hAnsi="Times New Roman" w:cs="Times New Roman"/>
                <w:sz w:val="28"/>
                <w:szCs w:val="28"/>
                <w:lang w:val="en-US"/>
              </w:rPr>
            </w:pPr>
          </w:p>
          <w:p w:rsidR="007A6DDA" w:rsidRPr="007A6DDA" w:rsidRDefault="007A6DDA" w:rsidP="007A6DDA">
            <w:pPr>
              <w:pStyle w:val="a6"/>
              <w:rPr>
                <w:rFonts w:ascii="Times New Roman" w:hAnsi="Times New Roman" w:cs="Times New Roman"/>
                <w:sz w:val="28"/>
                <w:szCs w:val="28"/>
                <w:lang w:val="en-US"/>
              </w:rPr>
            </w:pPr>
            <w:r w:rsidRPr="007A6DDA">
              <w:rPr>
                <w:rFonts w:ascii="Times New Roman" w:hAnsi="Times New Roman" w:cs="Times New Roman"/>
                <w:sz w:val="28"/>
                <w:szCs w:val="28"/>
                <w:lang w:val="en-US"/>
              </w:rPr>
              <w:t>Teams</w:t>
            </w:r>
          </w:p>
        </w:tc>
        <w:tc>
          <w:tcPr>
            <w:tcW w:w="830" w:type="pct"/>
          </w:tcPr>
          <w:p w:rsidR="000240F0" w:rsidRPr="007A6DDA" w:rsidRDefault="000240F0" w:rsidP="000240F0">
            <w:pPr>
              <w:pStyle w:val="a6"/>
              <w:rPr>
                <w:rFonts w:ascii="Times New Roman" w:hAnsi="Times New Roman" w:cs="Times New Roman"/>
                <w:sz w:val="28"/>
                <w:szCs w:val="28"/>
                <w:lang w:val="en-US"/>
              </w:rPr>
            </w:pPr>
            <w:r w:rsidRPr="007A6DDA">
              <w:rPr>
                <w:rFonts w:ascii="Times New Roman" w:hAnsi="Times New Roman" w:cs="Times New Roman"/>
                <w:sz w:val="28"/>
                <w:szCs w:val="28"/>
                <w:lang w:val="en-US"/>
              </w:rPr>
              <w:t>10 min</w:t>
            </w: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r w:rsidRPr="007A6DDA">
              <w:rPr>
                <w:rFonts w:ascii="Times New Roman" w:hAnsi="Times New Roman" w:cs="Times New Roman"/>
                <w:sz w:val="28"/>
                <w:szCs w:val="28"/>
                <w:lang w:val="en-US"/>
              </w:rPr>
              <w:t xml:space="preserve"> </w:t>
            </w:r>
          </w:p>
          <w:p w:rsidR="000240F0" w:rsidRPr="007A6DDA" w:rsidRDefault="007A6DDA" w:rsidP="000240F0">
            <w:pPr>
              <w:pStyle w:val="a6"/>
              <w:rPr>
                <w:rFonts w:ascii="Times New Roman" w:hAnsi="Times New Roman" w:cs="Times New Roman"/>
                <w:sz w:val="28"/>
                <w:szCs w:val="28"/>
                <w:lang w:val="en-US"/>
              </w:rPr>
            </w:pPr>
            <w:r w:rsidRPr="007A6DDA">
              <w:rPr>
                <w:rFonts w:ascii="Times New Roman" w:hAnsi="Times New Roman" w:cs="Times New Roman"/>
                <w:sz w:val="28"/>
                <w:szCs w:val="28"/>
                <w:lang w:val="en-US"/>
              </w:rPr>
              <w:t>15 min</w:t>
            </w: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p w:rsidR="007A6DDA" w:rsidRPr="007A6DDA" w:rsidRDefault="007A6DDA" w:rsidP="000240F0">
            <w:pPr>
              <w:pStyle w:val="a6"/>
              <w:rPr>
                <w:rFonts w:ascii="Times New Roman" w:hAnsi="Times New Roman" w:cs="Times New Roman"/>
                <w:sz w:val="28"/>
                <w:szCs w:val="28"/>
                <w:lang w:val="en-US"/>
              </w:rPr>
            </w:pPr>
          </w:p>
          <w:p w:rsidR="007A6DDA" w:rsidRDefault="007A6DDA" w:rsidP="000240F0">
            <w:pPr>
              <w:pStyle w:val="a6"/>
              <w:rPr>
                <w:rFonts w:ascii="Times New Roman" w:hAnsi="Times New Roman" w:cs="Times New Roman"/>
                <w:sz w:val="28"/>
                <w:szCs w:val="28"/>
                <w:lang w:val="en-US"/>
              </w:rPr>
            </w:pPr>
          </w:p>
          <w:p w:rsidR="007A6DDA" w:rsidRDefault="007A6DDA" w:rsidP="000240F0">
            <w:pPr>
              <w:pStyle w:val="a6"/>
              <w:rPr>
                <w:rFonts w:ascii="Times New Roman" w:hAnsi="Times New Roman" w:cs="Times New Roman"/>
                <w:sz w:val="28"/>
                <w:szCs w:val="28"/>
                <w:lang w:val="en-US"/>
              </w:rPr>
            </w:pPr>
          </w:p>
          <w:p w:rsidR="000240F0" w:rsidRPr="007A6DDA" w:rsidRDefault="007A6DDA" w:rsidP="000240F0">
            <w:pPr>
              <w:pStyle w:val="a6"/>
              <w:rPr>
                <w:rFonts w:ascii="Times New Roman" w:hAnsi="Times New Roman" w:cs="Times New Roman"/>
                <w:sz w:val="28"/>
                <w:szCs w:val="28"/>
                <w:lang w:val="en-US"/>
              </w:rPr>
            </w:pPr>
            <w:r w:rsidRPr="007A6DDA">
              <w:rPr>
                <w:rFonts w:ascii="Times New Roman" w:hAnsi="Times New Roman" w:cs="Times New Roman"/>
                <w:sz w:val="28"/>
                <w:szCs w:val="28"/>
                <w:lang w:val="en-US"/>
              </w:rPr>
              <w:t>15</w:t>
            </w:r>
            <w:r w:rsidR="000240F0" w:rsidRPr="007A6DDA">
              <w:rPr>
                <w:rFonts w:ascii="Times New Roman" w:hAnsi="Times New Roman" w:cs="Times New Roman"/>
                <w:sz w:val="28"/>
                <w:szCs w:val="28"/>
                <w:lang w:val="en-US"/>
              </w:rPr>
              <w:t xml:space="preserve"> min</w:t>
            </w: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p w:rsidR="007A6DDA" w:rsidRPr="007A6DDA" w:rsidRDefault="007A6DDA" w:rsidP="000240F0">
            <w:pPr>
              <w:pStyle w:val="a6"/>
              <w:rPr>
                <w:rFonts w:ascii="Times New Roman" w:hAnsi="Times New Roman" w:cs="Times New Roman"/>
                <w:sz w:val="28"/>
                <w:szCs w:val="28"/>
                <w:lang w:val="en-US"/>
              </w:rPr>
            </w:pPr>
          </w:p>
          <w:p w:rsidR="007A6DDA" w:rsidRDefault="007A6DDA" w:rsidP="000240F0">
            <w:pPr>
              <w:pStyle w:val="a6"/>
              <w:rPr>
                <w:rFonts w:ascii="Times New Roman" w:hAnsi="Times New Roman" w:cs="Times New Roman"/>
                <w:sz w:val="28"/>
                <w:szCs w:val="28"/>
                <w:lang w:val="en-US"/>
              </w:rPr>
            </w:pPr>
          </w:p>
          <w:p w:rsidR="000240F0" w:rsidRPr="007A6DDA" w:rsidRDefault="007A6DDA" w:rsidP="000240F0">
            <w:pPr>
              <w:pStyle w:val="a6"/>
              <w:rPr>
                <w:rFonts w:ascii="Times New Roman" w:hAnsi="Times New Roman" w:cs="Times New Roman"/>
                <w:sz w:val="28"/>
                <w:szCs w:val="28"/>
                <w:lang w:val="en-US"/>
              </w:rPr>
            </w:pPr>
            <w:r w:rsidRPr="007A6DDA">
              <w:rPr>
                <w:rFonts w:ascii="Times New Roman" w:hAnsi="Times New Roman" w:cs="Times New Roman"/>
                <w:sz w:val="28"/>
                <w:szCs w:val="28"/>
                <w:lang w:val="en-US"/>
              </w:rPr>
              <w:t>1</w:t>
            </w:r>
            <w:r w:rsidR="000240F0" w:rsidRPr="007A6DDA">
              <w:rPr>
                <w:rFonts w:ascii="Times New Roman" w:hAnsi="Times New Roman" w:cs="Times New Roman"/>
                <w:sz w:val="28"/>
                <w:szCs w:val="28"/>
                <w:lang w:val="en-US"/>
              </w:rPr>
              <w:t>5 min</w:t>
            </w: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p w:rsidR="007A6DDA" w:rsidRPr="007A6DDA" w:rsidRDefault="007A6DDA"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r w:rsidRPr="007A6DDA">
              <w:rPr>
                <w:rFonts w:ascii="Times New Roman" w:hAnsi="Times New Roman" w:cs="Times New Roman"/>
                <w:sz w:val="28"/>
                <w:szCs w:val="28"/>
                <w:lang w:val="en-US"/>
              </w:rPr>
              <w:t>1</w:t>
            </w:r>
            <w:r w:rsidR="007A6DDA" w:rsidRPr="007A6DDA">
              <w:rPr>
                <w:rFonts w:ascii="Times New Roman" w:hAnsi="Times New Roman" w:cs="Times New Roman"/>
                <w:sz w:val="28"/>
                <w:szCs w:val="28"/>
                <w:lang w:val="en-US"/>
              </w:rPr>
              <w:t>5</w:t>
            </w:r>
            <w:r w:rsidRPr="007A6DDA">
              <w:rPr>
                <w:rFonts w:ascii="Times New Roman" w:hAnsi="Times New Roman" w:cs="Times New Roman"/>
                <w:sz w:val="28"/>
                <w:szCs w:val="28"/>
                <w:lang w:val="en-US"/>
              </w:rPr>
              <w:t xml:space="preserve"> min</w:t>
            </w: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r w:rsidRPr="007A6DDA">
              <w:rPr>
                <w:rFonts w:ascii="Times New Roman" w:hAnsi="Times New Roman" w:cs="Times New Roman"/>
                <w:sz w:val="28"/>
                <w:szCs w:val="28"/>
                <w:lang w:val="en-US"/>
              </w:rPr>
              <w:t>.</w:t>
            </w:r>
          </w:p>
        </w:tc>
      </w:tr>
      <w:tr w:rsidR="000240F0" w:rsidRPr="000240F0" w:rsidTr="000240F0">
        <w:tc>
          <w:tcPr>
            <w:tcW w:w="1060" w:type="pct"/>
          </w:tcPr>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numPr>
                <w:ilvl w:val="0"/>
                <w:numId w:val="6"/>
              </w:numPr>
              <w:rPr>
                <w:rFonts w:ascii="Times New Roman" w:hAnsi="Times New Roman" w:cs="Times New Roman"/>
                <w:sz w:val="28"/>
                <w:szCs w:val="28"/>
                <w:lang w:val="en-US"/>
              </w:rPr>
            </w:pPr>
            <w:r w:rsidRPr="007A6DDA">
              <w:rPr>
                <w:rFonts w:ascii="Times New Roman" w:hAnsi="Times New Roman" w:cs="Times New Roman"/>
                <w:sz w:val="28"/>
                <w:szCs w:val="28"/>
                <w:lang w:val="en-US"/>
              </w:rPr>
              <w:t>Sizing up.</w:t>
            </w:r>
          </w:p>
          <w:p w:rsidR="000240F0" w:rsidRPr="007A6DDA" w:rsidRDefault="000240F0" w:rsidP="000240F0">
            <w:pPr>
              <w:pStyle w:val="a6"/>
              <w:rPr>
                <w:rFonts w:ascii="Times New Roman" w:hAnsi="Times New Roman" w:cs="Times New Roman"/>
                <w:sz w:val="28"/>
                <w:szCs w:val="28"/>
                <w:lang w:val="en-US"/>
              </w:rPr>
            </w:pPr>
          </w:p>
        </w:tc>
        <w:tc>
          <w:tcPr>
            <w:tcW w:w="1979" w:type="pct"/>
          </w:tcPr>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numPr>
                <w:ilvl w:val="0"/>
                <w:numId w:val="7"/>
              </w:numPr>
              <w:rPr>
                <w:rFonts w:ascii="Times New Roman" w:hAnsi="Times New Roman" w:cs="Times New Roman"/>
                <w:sz w:val="28"/>
                <w:szCs w:val="28"/>
                <w:lang w:val="en-US"/>
              </w:rPr>
            </w:pPr>
            <w:r w:rsidRPr="007A6DDA">
              <w:rPr>
                <w:rFonts w:ascii="Times New Roman" w:hAnsi="Times New Roman" w:cs="Times New Roman"/>
                <w:sz w:val="28"/>
                <w:szCs w:val="28"/>
                <w:lang w:val="en-US"/>
              </w:rPr>
              <w:t>Your marks…</w:t>
            </w:r>
          </w:p>
        </w:tc>
        <w:tc>
          <w:tcPr>
            <w:tcW w:w="1131" w:type="pct"/>
          </w:tcPr>
          <w:p w:rsidR="000240F0" w:rsidRPr="007A6DDA" w:rsidRDefault="000240F0" w:rsidP="000240F0">
            <w:pPr>
              <w:pStyle w:val="a6"/>
              <w:rPr>
                <w:rFonts w:ascii="Times New Roman" w:hAnsi="Times New Roman" w:cs="Times New Roman"/>
                <w:sz w:val="28"/>
                <w:szCs w:val="28"/>
                <w:lang w:val="en-US"/>
              </w:rPr>
            </w:pPr>
          </w:p>
          <w:p w:rsidR="000240F0" w:rsidRPr="007A6DDA" w:rsidRDefault="000240F0" w:rsidP="000240F0">
            <w:pPr>
              <w:pStyle w:val="a6"/>
              <w:rPr>
                <w:rFonts w:ascii="Times New Roman" w:hAnsi="Times New Roman" w:cs="Times New Roman"/>
                <w:sz w:val="28"/>
                <w:szCs w:val="28"/>
                <w:lang w:val="en-US"/>
              </w:rPr>
            </w:pPr>
            <w:r w:rsidRPr="007A6DDA">
              <w:rPr>
                <w:rFonts w:ascii="Times New Roman" w:hAnsi="Times New Roman" w:cs="Times New Roman"/>
                <w:sz w:val="28"/>
                <w:szCs w:val="28"/>
                <w:lang w:val="en-US"/>
              </w:rPr>
              <w:t>T</w:t>
            </w:r>
          </w:p>
          <w:p w:rsidR="000240F0" w:rsidRPr="007A6DDA" w:rsidRDefault="000240F0" w:rsidP="000240F0">
            <w:pPr>
              <w:pStyle w:val="a6"/>
              <w:rPr>
                <w:rFonts w:ascii="Times New Roman" w:hAnsi="Times New Roman" w:cs="Times New Roman"/>
                <w:sz w:val="28"/>
                <w:szCs w:val="28"/>
                <w:lang w:val="en-US"/>
              </w:rPr>
            </w:pPr>
          </w:p>
        </w:tc>
        <w:tc>
          <w:tcPr>
            <w:tcW w:w="830" w:type="pct"/>
          </w:tcPr>
          <w:p w:rsidR="007A6DDA" w:rsidRPr="007A6DDA" w:rsidRDefault="007A6DDA" w:rsidP="000240F0">
            <w:pPr>
              <w:pStyle w:val="a6"/>
              <w:rPr>
                <w:rFonts w:ascii="Times New Roman" w:hAnsi="Times New Roman" w:cs="Times New Roman"/>
                <w:sz w:val="28"/>
                <w:szCs w:val="28"/>
                <w:lang w:val="en-US"/>
              </w:rPr>
            </w:pPr>
          </w:p>
          <w:p w:rsidR="000240F0" w:rsidRPr="007A6DDA" w:rsidRDefault="007A6DDA" w:rsidP="000240F0">
            <w:pPr>
              <w:pStyle w:val="a6"/>
              <w:rPr>
                <w:rFonts w:ascii="Times New Roman" w:hAnsi="Times New Roman" w:cs="Times New Roman"/>
                <w:sz w:val="28"/>
                <w:szCs w:val="28"/>
                <w:lang w:val="en-US"/>
              </w:rPr>
            </w:pPr>
            <w:r w:rsidRPr="007A6DDA">
              <w:rPr>
                <w:rFonts w:ascii="Times New Roman" w:hAnsi="Times New Roman" w:cs="Times New Roman"/>
                <w:sz w:val="28"/>
                <w:szCs w:val="28"/>
                <w:lang w:val="en-US"/>
              </w:rPr>
              <w:t>1</w:t>
            </w:r>
            <w:r w:rsidR="000240F0" w:rsidRPr="007A6DDA">
              <w:rPr>
                <w:rFonts w:ascii="Times New Roman" w:hAnsi="Times New Roman" w:cs="Times New Roman"/>
                <w:sz w:val="28"/>
                <w:szCs w:val="28"/>
                <w:lang w:val="en-US"/>
              </w:rPr>
              <w:t>5 min</w:t>
            </w:r>
          </w:p>
        </w:tc>
      </w:tr>
    </w:tbl>
    <w:p w:rsidR="000240F0" w:rsidRDefault="000240F0" w:rsidP="000240F0">
      <w:pPr>
        <w:pStyle w:val="a6"/>
        <w:rPr>
          <w:rFonts w:ascii="Times New Roman" w:hAnsi="Times New Roman" w:cs="Times New Roman"/>
          <w:b/>
          <w:sz w:val="28"/>
          <w:szCs w:val="28"/>
        </w:rPr>
      </w:pPr>
    </w:p>
    <w:p w:rsidR="007F3282" w:rsidRDefault="007F3282" w:rsidP="000240F0">
      <w:pPr>
        <w:pStyle w:val="a6"/>
        <w:rPr>
          <w:rFonts w:ascii="Times New Roman" w:hAnsi="Times New Roman" w:cs="Times New Roman"/>
          <w:b/>
          <w:sz w:val="28"/>
          <w:szCs w:val="28"/>
        </w:rPr>
      </w:pPr>
    </w:p>
    <w:p w:rsidR="007F3282" w:rsidRDefault="007F3282" w:rsidP="000240F0">
      <w:pPr>
        <w:pStyle w:val="a6"/>
        <w:rPr>
          <w:rFonts w:ascii="Times New Roman" w:hAnsi="Times New Roman" w:cs="Times New Roman"/>
          <w:b/>
          <w:sz w:val="28"/>
          <w:szCs w:val="28"/>
        </w:rPr>
      </w:pPr>
    </w:p>
    <w:p w:rsidR="007F3282" w:rsidRDefault="007F3282" w:rsidP="000240F0">
      <w:pPr>
        <w:pStyle w:val="a6"/>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1 </w:t>
      </w:r>
    </w:p>
    <w:p w:rsidR="007F3282" w:rsidRDefault="007F3282" w:rsidP="007F3282">
      <w:pPr>
        <w:jc w:val="center"/>
        <w:rPr>
          <w:rFonts w:ascii="Times New Roman" w:hAnsi="Times New Roman" w:cs="Times New Roman"/>
          <w:sz w:val="28"/>
          <w:szCs w:val="28"/>
        </w:rPr>
      </w:pPr>
      <w:r>
        <w:rPr>
          <w:rFonts w:ascii="Times New Roman" w:hAnsi="Times New Roman" w:cs="Times New Roman"/>
          <w:sz w:val="28"/>
          <w:szCs w:val="28"/>
        </w:rPr>
        <w:t xml:space="preserve">Распределение студентов на команды </w:t>
      </w:r>
    </w:p>
    <w:p w:rsidR="007F3282" w:rsidRDefault="007F3282" w:rsidP="007F3282">
      <w:pPr>
        <w:jc w:val="center"/>
        <w:rPr>
          <w:rFonts w:ascii="Times New Roman" w:hAnsi="Times New Roman" w:cs="Times New Roman"/>
          <w:sz w:val="28"/>
          <w:szCs w:val="28"/>
        </w:rPr>
      </w:pPr>
      <w:r>
        <w:rPr>
          <w:rFonts w:ascii="Times New Roman" w:hAnsi="Times New Roman" w:cs="Times New Roman"/>
          <w:sz w:val="28"/>
          <w:szCs w:val="28"/>
        </w:rPr>
        <w:t xml:space="preserve">Группа 2-ОИБТС-11-1 </w:t>
      </w:r>
    </w:p>
    <w:p w:rsidR="007F3282" w:rsidRDefault="007F3282" w:rsidP="007F3282">
      <w:pPr>
        <w:jc w:val="center"/>
        <w:rPr>
          <w:rFonts w:ascii="Times New Roman" w:hAnsi="Times New Roman" w:cs="Times New Roman"/>
          <w:sz w:val="28"/>
          <w:szCs w:val="28"/>
        </w:rPr>
      </w:pPr>
      <w:r>
        <w:rPr>
          <w:rFonts w:ascii="Times New Roman" w:hAnsi="Times New Roman" w:cs="Times New Roman"/>
          <w:sz w:val="28"/>
          <w:szCs w:val="28"/>
        </w:rPr>
        <w:t>специальность 10.02.04. «Обеспечение информационной безопасности телекоммуникационных систем»</w:t>
      </w:r>
    </w:p>
    <w:p w:rsidR="007F3282" w:rsidRPr="000D59B3" w:rsidRDefault="007F3282" w:rsidP="007F3282">
      <w:pPr>
        <w:rPr>
          <w:rFonts w:ascii="Times New Roman" w:hAnsi="Times New Roman" w:cs="Times New Roman"/>
          <w:b/>
          <w:sz w:val="28"/>
          <w:szCs w:val="28"/>
        </w:rPr>
      </w:pPr>
      <w:r w:rsidRPr="000D59B3">
        <w:rPr>
          <w:rFonts w:ascii="Times New Roman" w:hAnsi="Times New Roman" w:cs="Times New Roman"/>
          <w:b/>
          <w:sz w:val="28"/>
          <w:szCs w:val="28"/>
        </w:rPr>
        <w:t xml:space="preserve">Команда 1 </w:t>
      </w:r>
    </w:p>
    <w:p w:rsidR="007F3282" w:rsidRDefault="007F3282" w:rsidP="007F3282">
      <w:pPr>
        <w:spacing w:after="0"/>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Алерт</w:t>
      </w:r>
      <w:proofErr w:type="spellEnd"/>
      <w:r>
        <w:rPr>
          <w:rFonts w:ascii="Times New Roman" w:hAnsi="Times New Roman" w:cs="Times New Roman"/>
          <w:sz w:val="28"/>
          <w:szCs w:val="28"/>
        </w:rPr>
        <w:t xml:space="preserve"> Ева Сергеевна</w:t>
      </w:r>
    </w:p>
    <w:p w:rsidR="007F3282" w:rsidRDefault="007F3282" w:rsidP="007F3282">
      <w:pPr>
        <w:spacing w:after="0"/>
        <w:rPr>
          <w:rFonts w:ascii="Times New Roman" w:hAnsi="Times New Roman" w:cs="Times New Roman"/>
          <w:sz w:val="28"/>
          <w:szCs w:val="28"/>
        </w:rPr>
      </w:pPr>
      <w:r>
        <w:rPr>
          <w:rFonts w:ascii="Times New Roman" w:hAnsi="Times New Roman" w:cs="Times New Roman"/>
          <w:sz w:val="28"/>
          <w:szCs w:val="28"/>
        </w:rPr>
        <w:t xml:space="preserve">2.Бабаев Омар </w:t>
      </w:r>
      <w:proofErr w:type="spellStart"/>
      <w:r>
        <w:rPr>
          <w:rFonts w:ascii="Times New Roman" w:hAnsi="Times New Roman" w:cs="Times New Roman"/>
          <w:sz w:val="28"/>
          <w:szCs w:val="28"/>
        </w:rPr>
        <w:t>Асрет-Алиевич</w:t>
      </w:r>
      <w:proofErr w:type="spellEnd"/>
    </w:p>
    <w:p w:rsidR="007F3282" w:rsidRDefault="007F3282" w:rsidP="007F3282">
      <w:pPr>
        <w:spacing w:after="0"/>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Вильяреал</w:t>
      </w:r>
      <w:proofErr w:type="spellEnd"/>
      <w:r>
        <w:rPr>
          <w:rFonts w:ascii="Times New Roman" w:hAnsi="Times New Roman" w:cs="Times New Roman"/>
          <w:sz w:val="28"/>
          <w:szCs w:val="28"/>
        </w:rPr>
        <w:t xml:space="preserve"> Верещака Денис Габриель</w:t>
      </w:r>
    </w:p>
    <w:p w:rsidR="007F3282" w:rsidRDefault="007F3282" w:rsidP="007F3282">
      <w:pPr>
        <w:spacing w:after="0"/>
        <w:rPr>
          <w:rFonts w:ascii="Times New Roman" w:hAnsi="Times New Roman" w:cs="Times New Roman"/>
          <w:sz w:val="28"/>
          <w:szCs w:val="28"/>
        </w:rPr>
      </w:pPr>
      <w:r>
        <w:rPr>
          <w:rFonts w:ascii="Times New Roman" w:hAnsi="Times New Roman" w:cs="Times New Roman"/>
          <w:sz w:val="28"/>
          <w:szCs w:val="28"/>
        </w:rPr>
        <w:t xml:space="preserve">4. Колесников Сергей </w:t>
      </w:r>
      <w:proofErr w:type="spellStart"/>
      <w:r>
        <w:rPr>
          <w:rFonts w:ascii="Times New Roman" w:hAnsi="Times New Roman" w:cs="Times New Roman"/>
          <w:sz w:val="28"/>
          <w:szCs w:val="28"/>
        </w:rPr>
        <w:t>Алекссеевич</w:t>
      </w:r>
      <w:proofErr w:type="spellEnd"/>
    </w:p>
    <w:p w:rsidR="007F3282" w:rsidRDefault="007F3282" w:rsidP="007F3282">
      <w:pPr>
        <w:spacing w:after="0"/>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Некляев</w:t>
      </w:r>
      <w:proofErr w:type="spellEnd"/>
      <w:r>
        <w:rPr>
          <w:rFonts w:ascii="Times New Roman" w:hAnsi="Times New Roman" w:cs="Times New Roman"/>
          <w:sz w:val="28"/>
          <w:szCs w:val="28"/>
        </w:rPr>
        <w:t xml:space="preserve"> Кирилл Сергеевич</w:t>
      </w:r>
    </w:p>
    <w:p w:rsidR="007F3282" w:rsidRDefault="007F3282" w:rsidP="007F3282">
      <w:pPr>
        <w:spacing w:after="0"/>
        <w:rPr>
          <w:rFonts w:ascii="Times New Roman" w:hAnsi="Times New Roman" w:cs="Times New Roman"/>
          <w:sz w:val="28"/>
          <w:szCs w:val="28"/>
        </w:rPr>
      </w:pPr>
      <w:r>
        <w:rPr>
          <w:rFonts w:ascii="Times New Roman" w:hAnsi="Times New Roman" w:cs="Times New Roman"/>
          <w:sz w:val="28"/>
          <w:szCs w:val="28"/>
        </w:rPr>
        <w:t>6. Самойлов Анатолий Андреевич</w:t>
      </w:r>
    </w:p>
    <w:p w:rsidR="007F3282" w:rsidRDefault="007F3282" w:rsidP="007F3282">
      <w:pPr>
        <w:spacing w:after="0"/>
        <w:rPr>
          <w:rFonts w:ascii="Times New Roman" w:hAnsi="Times New Roman" w:cs="Times New Roman"/>
          <w:sz w:val="28"/>
          <w:szCs w:val="28"/>
        </w:rPr>
      </w:pPr>
      <w:r>
        <w:rPr>
          <w:rFonts w:ascii="Times New Roman" w:hAnsi="Times New Roman" w:cs="Times New Roman"/>
          <w:sz w:val="28"/>
          <w:szCs w:val="28"/>
        </w:rPr>
        <w:t xml:space="preserve">7.Умалатова </w:t>
      </w:r>
      <w:proofErr w:type="spellStart"/>
      <w:r>
        <w:rPr>
          <w:rFonts w:ascii="Times New Roman" w:hAnsi="Times New Roman" w:cs="Times New Roman"/>
          <w:sz w:val="28"/>
          <w:szCs w:val="28"/>
        </w:rPr>
        <w:t>Рашия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Якубовна</w:t>
      </w:r>
      <w:proofErr w:type="spellEnd"/>
    </w:p>
    <w:p w:rsidR="007F3282" w:rsidRPr="000D59B3" w:rsidRDefault="007F3282" w:rsidP="007F3282">
      <w:pPr>
        <w:rPr>
          <w:rFonts w:ascii="Times New Roman" w:hAnsi="Times New Roman" w:cs="Times New Roman"/>
          <w:b/>
          <w:sz w:val="28"/>
          <w:szCs w:val="28"/>
        </w:rPr>
      </w:pPr>
      <w:r w:rsidRPr="000D59B3">
        <w:rPr>
          <w:rFonts w:ascii="Times New Roman" w:hAnsi="Times New Roman" w:cs="Times New Roman"/>
          <w:b/>
          <w:sz w:val="28"/>
          <w:szCs w:val="28"/>
        </w:rPr>
        <w:t xml:space="preserve">Команда 2 </w:t>
      </w:r>
    </w:p>
    <w:p w:rsidR="007F3282" w:rsidRDefault="007F3282" w:rsidP="007F3282">
      <w:pPr>
        <w:spacing w:after="0"/>
        <w:rPr>
          <w:rFonts w:ascii="Times New Roman" w:hAnsi="Times New Roman" w:cs="Times New Roman"/>
          <w:sz w:val="28"/>
          <w:szCs w:val="28"/>
        </w:rPr>
      </w:pPr>
      <w:r>
        <w:rPr>
          <w:rFonts w:ascii="Times New Roman" w:hAnsi="Times New Roman" w:cs="Times New Roman"/>
          <w:sz w:val="28"/>
          <w:szCs w:val="28"/>
        </w:rPr>
        <w:t>1. Андреев Игорь Сергеевич</w:t>
      </w:r>
    </w:p>
    <w:p w:rsidR="007F3282" w:rsidRDefault="007F3282" w:rsidP="007F3282">
      <w:pPr>
        <w:spacing w:after="0"/>
        <w:rPr>
          <w:rFonts w:ascii="Times New Roman" w:hAnsi="Times New Roman" w:cs="Times New Roman"/>
          <w:sz w:val="28"/>
          <w:szCs w:val="28"/>
        </w:rPr>
      </w:pPr>
      <w:r>
        <w:rPr>
          <w:rFonts w:ascii="Times New Roman" w:hAnsi="Times New Roman" w:cs="Times New Roman"/>
          <w:sz w:val="28"/>
          <w:szCs w:val="28"/>
        </w:rPr>
        <w:t>2. Баширов Илья Игоревич</w:t>
      </w:r>
    </w:p>
    <w:p w:rsidR="007F3282" w:rsidRDefault="007F3282" w:rsidP="007F3282">
      <w:pPr>
        <w:spacing w:after="0"/>
        <w:rPr>
          <w:rFonts w:ascii="Times New Roman" w:hAnsi="Times New Roman" w:cs="Times New Roman"/>
          <w:sz w:val="28"/>
          <w:szCs w:val="28"/>
        </w:rPr>
      </w:pPr>
      <w:r>
        <w:rPr>
          <w:rFonts w:ascii="Times New Roman" w:hAnsi="Times New Roman" w:cs="Times New Roman"/>
          <w:sz w:val="28"/>
          <w:szCs w:val="28"/>
        </w:rPr>
        <w:t>3. Дроздов Илья Борисович</w:t>
      </w:r>
    </w:p>
    <w:p w:rsidR="007F3282" w:rsidRDefault="007F3282" w:rsidP="007F3282">
      <w:pPr>
        <w:spacing w:after="0"/>
        <w:rPr>
          <w:rFonts w:ascii="Times New Roman" w:hAnsi="Times New Roman" w:cs="Times New Roman"/>
          <w:sz w:val="28"/>
          <w:szCs w:val="28"/>
        </w:rPr>
      </w:pPr>
      <w:r>
        <w:rPr>
          <w:rFonts w:ascii="Times New Roman" w:hAnsi="Times New Roman" w:cs="Times New Roman"/>
          <w:sz w:val="28"/>
          <w:szCs w:val="28"/>
        </w:rPr>
        <w:t>4. Мошков Евгений Станиславович</w:t>
      </w:r>
    </w:p>
    <w:p w:rsidR="007F3282" w:rsidRDefault="007F3282" w:rsidP="007F3282">
      <w:pPr>
        <w:spacing w:after="0"/>
        <w:rPr>
          <w:rFonts w:ascii="Times New Roman" w:hAnsi="Times New Roman" w:cs="Times New Roman"/>
          <w:sz w:val="28"/>
          <w:szCs w:val="28"/>
        </w:rPr>
      </w:pPr>
      <w:r>
        <w:rPr>
          <w:rFonts w:ascii="Times New Roman" w:hAnsi="Times New Roman" w:cs="Times New Roman"/>
          <w:sz w:val="28"/>
          <w:szCs w:val="28"/>
        </w:rPr>
        <w:t>5.Смирнов Илья Николаевич</w:t>
      </w:r>
    </w:p>
    <w:p w:rsidR="007F3282" w:rsidRDefault="007F3282" w:rsidP="007F3282">
      <w:pPr>
        <w:spacing w:after="0"/>
        <w:rPr>
          <w:rFonts w:ascii="Times New Roman" w:hAnsi="Times New Roman" w:cs="Times New Roman"/>
          <w:sz w:val="28"/>
          <w:szCs w:val="28"/>
        </w:rPr>
      </w:pPr>
      <w:r>
        <w:rPr>
          <w:rFonts w:ascii="Times New Roman" w:hAnsi="Times New Roman" w:cs="Times New Roman"/>
          <w:sz w:val="28"/>
          <w:szCs w:val="28"/>
        </w:rPr>
        <w:t>6. Федюнин Никита Сергеевич</w:t>
      </w:r>
    </w:p>
    <w:p w:rsidR="007F3282" w:rsidRDefault="007F3282" w:rsidP="007F3282">
      <w:pPr>
        <w:spacing w:after="0"/>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Чеглаков</w:t>
      </w:r>
      <w:proofErr w:type="spellEnd"/>
      <w:r>
        <w:rPr>
          <w:rFonts w:ascii="Times New Roman" w:hAnsi="Times New Roman" w:cs="Times New Roman"/>
          <w:sz w:val="28"/>
          <w:szCs w:val="28"/>
        </w:rPr>
        <w:t xml:space="preserve"> Данил Дмитриевич</w:t>
      </w:r>
    </w:p>
    <w:p w:rsidR="007F3282" w:rsidRPr="000D59B3" w:rsidRDefault="007F3282" w:rsidP="007F3282">
      <w:pPr>
        <w:rPr>
          <w:rFonts w:ascii="Times New Roman" w:hAnsi="Times New Roman" w:cs="Times New Roman"/>
          <w:b/>
          <w:sz w:val="28"/>
          <w:szCs w:val="28"/>
        </w:rPr>
      </w:pPr>
      <w:r w:rsidRPr="000D59B3">
        <w:rPr>
          <w:rFonts w:ascii="Times New Roman" w:hAnsi="Times New Roman" w:cs="Times New Roman"/>
          <w:b/>
          <w:sz w:val="28"/>
          <w:szCs w:val="28"/>
        </w:rPr>
        <w:t xml:space="preserve">Команда 3 </w:t>
      </w:r>
    </w:p>
    <w:p w:rsidR="007F3282" w:rsidRDefault="007F3282" w:rsidP="007F3282">
      <w:pPr>
        <w:spacing w:after="0"/>
        <w:rPr>
          <w:rFonts w:ascii="Times New Roman" w:hAnsi="Times New Roman" w:cs="Times New Roman"/>
          <w:sz w:val="28"/>
          <w:szCs w:val="28"/>
        </w:rPr>
      </w:pPr>
      <w:r>
        <w:rPr>
          <w:rFonts w:ascii="Times New Roman" w:hAnsi="Times New Roman" w:cs="Times New Roman"/>
          <w:sz w:val="28"/>
          <w:szCs w:val="28"/>
        </w:rPr>
        <w:t>1.Андриященко Данил Владимирович</w:t>
      </w:r>
    </w:p>
    <w:p w:rsidR="007F3282" w:rsidRDefault="007F3282" w:rsidP="007F3282">
      <w:pPr>
        <w:spacing w:after="0"/>
        <w:rPr>
          <w:rFonts w:ascii="Times New Roman" w:hAnsi="Times New Roman" w:cs="Times New Roman"/>
          <w:sz w:val="28"/>
          <w:szCs w:val="28"/>
        </w:rPr>
      </w:pPr>
      <w:r>
        <w:rPr>
          <w:rFonts w:ascii="Times New Roman" w:hAnsi="Times New Roman" w:cs="Times New Roman"/>
          <w:sz w:val="28"/>
          <w:szCs w:val="28"/>
        </w:rPr>
        <w:t>2. Берец Илья Владимирович</w:t>
      </w:r>
    </w:p>
    <w:p w:rsidR="007F3282" w:rsidRDefault="007F3282" w:rsidP="007F3282">
      <w:pPr>
        <w:spacing w:after="0"/>
        <w:rPr>
          <w:rFonts w:ascii="Times New Roman" w:hAnsi="Times New Roman" w:cs="Times New Roman"/>
          <w:sz w:val="28"/>
          <w:szCs w:val="28"/>
        </w:rPr>
      </w:pPr>
      <w:r>
        <w:rPr>
          <w:rFonts w:ascii="Times New Roman" w:hAnsi="Times New Roman" w:cs="Times New Roman"/>
          <w:sz w:val="28"/>
          <w:szCs w:val="28"/>
        </w:rPr>
        <w:t>3. Иванов Вениамин Алексеевич</w:t>
      </w:r>
    </w:p>
    <w:p w:rsidR="007F3282" w:rsidRDefault="007F3282" w:rsidP="007F3282">
      <w:pPr>
        <w:spacing w:after="0"/>
        <w:rPr>
          <w:rFonts w:ascii="Times New Roman" w:hAnsi="Times New Roman" w:cs="Times New Roman"/>
          <w:sz w:val="28"/>
          <w:szCs w:val="28"/>
        </w:rPr>
      </w:pPr>
      <w:r>
        <w:rPr>
          <w:rFonts w:ascii="Times New Roman" w:hAnsi="Times New Roman" w:cs="Times New Roman"/>
          <w:sz w:val="28"/>
          <w:szCs w:val="28"/>
        </w:rPr>
        <w:t>4. Лучников Илья Игоревич</w:t>
      </w:r>
    </w:p>
    <w:p w:rsidR="007F3282" w:rsidRDefault="007F3282" w:rsidP="007F3282">
      <w:pPr>
        <w:spacing w:after="0"/>
        <w:rPr>
          <w:rFonts w:ascii="Times New Roman" w:hAnsi="Times New Roman" w:cs="Times New Roman"/>
          <w:sz w:val="28"/>
          <w:szCs w:val="28"/>
        </w:rPr>
      </w:pPr>
      <w:r>
        <w:rPr>
          <w:rFonts w:ascii="Times New Roman" w:hAnsi="Times New Roman" w:cs="Times New Roman"/>
          <w:sz w:val="28"/>
          <w:szCs w:val="28"/>
        </w:rPr>
        <w:t>5. Павлов  Григорий Дмитриевич</w:t>
      </w:r>
    </w:p>
    <w:p w:rsidR="007F3282" w:rsidRDefault="007F3282" w:rsidP="007F3282">
      <w:pPr>
        <w:spacing w:after="0"/>
        <w:rPr>
          <w:rFonts w:ascii="Times New Roman" w:hAnsi="Times New Roman" w:cs="Times New Roman"/>
          <w:sz w:val="28"/>
          <w:szCs w:val="28"/>
        </w:rPr>
      </w:pPr>
      <w:r>
        <w:rPr>
          <w:rFonts w:ascii="Times New Roman" w:hAnsi="Times New Roman" w:cs="Times New Roman"/>
          <w:sz w:val="28"/>
          <w:szCs w:val="28"/>
        </w:rPr>
        <w:t>6. Подрезов Денис Сергеевич</w:t>
      </w:r>
    </w:p>
    <w:p w:rsidR="007F3282" w:rsidRDefault="007F3282" w:rsidP="007F3282">
      <w:pPr>
        <w:spacing w:after="0"/>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Трунов</w:t>
      </w:r>
      <w:proofErr w:type="spellEnd"/>
      <w:r>
        <w:rPr>
          <w:rFonts w:ascii="Times New Roman" w:hAnsi="Times New Roman" w:cs="Times New Roman"/>
          <w:sz w:val="28"/>
          <w:szCs w:val="28"/>
        </w:rPr>
        <w:t xml:space="preserve"> Владислав Александрович</w:t>
      </w:r>
    </w:p>
    <w:p w:rsidR="007F3282" w:rsidRPr="000D59B3" w:rsidRDefault="007F3282" w:rsidP="007F3282">
      <w:pPr>
        <w:spacing w:after="0"/>
        <w:rPr>
          <w:rFonts w:ascii="Times New Roman" w:hAnsi="Times New Roman" w:cs="Times New Roman"/>
          <w:sz w:val="28"/>
          <w:szCs w:val="28"/>
        </w:rPr>
      </w:pPr>
      <w:r>
        <w:rPr>
          <w:rFonts w:ascii="Times New Roman" w:hAnsi="Times New Roman" w:cs="Times New Roman"/>
          <w:sz w:val="28"/>
          <w:szCs w:val="28"/>
        </w:rPr>
        <w:t xml:space="preserve">8. Халилов Рустем </w:t>
      </w:r>
      <w:proofErr w:type="spellStart"/>
      <w:r>
        <w:rPr>
          <w:rFonts w:ascii="Times New Roman" w:hAnsi="Times New Roman" w:cs="Times New Roman"/>
          <w:sz w:val="28"/>
          <w:szCs w:val="28"/>
        </w:rPr>
        <w:t>Нариманович</w:t>
      </w:r>
      <w:proofErr w:type="spellEnd"/>
    </w:p>
    <w:p w:rsidR="007F3282" w:rsidRDefault="007F3282" w:rsidP="000240F0">
      <w:pPr>
        <w:pStyle w:val="a6"/>
        <w:rPr>
          <w:rFonts w:ascii="Times New Roman" w:hAnsi="Times New Roman" w:cs="Times New Roman"/>
          <w:b/>
          <w:sz w:val="28"/>
          <w:szCs w:val="28"/>
        </w:rPr>
      </w:pPr>
    </w:p>
    <w:p w:rsidR="007F3282" w:rsidRDefault="007F3282" w:rsidP="000240F0">
      <w:pPr>
        <w:pStyle w:val="a6"/>
        <w:rPr>
          <w:rFonts w:ascii="Times New Roman" w:hAnsi="Times New Roman" w:cs="Times New Roman"/>
          <w:b/>
          <w:sz w:val="28"/>
          <w:szCs w:val="28"/>
        </w:rPr>
      </w:pPr>
    </w:p>
    <w:p w:rsidR="007F3282" w:rsidRDefault="007F3282" w:rsidP="000240F0">
      <w:pPr>
        <w:pStyle w:val="a6"/>
        <w:rPr>
          <w:rFonts w:ascii="Times New Roman" w:hAnsi="Times New Roman" w:cs="Times New Roman"/>
          <w:b/>
          <w:sz w:val="28"/>
          <w:szCs w:val="28"/>
        </w:rPr>
      </w:pPr>
    </w:p>
    <w:p w:rsidR="007F3282" w:rsidRDefault="007F3282" w:rsidP="000240F0">
      <w:pPr>
        <w:pStyle w:val="a6"/>
        <w:rPr>
          <w:rFonts w:ascii="Times New Roman" w:hAnsi="Times New Roman" w:cs="Times New Roman"/>
          <w:b/>
          <w:sz w:val="28"/>
          <w:szCs w:val="28"/>
        </w:rPr>
      </w:pPr>
    </w:p>
    <w:p w:rsidR="007F3282" w:rsidRDefault="007F3282" w:rsidP="000240F0">
      <w:pPr>
        <w:pStyle w:val="a6"/>
        <w:rPr>
          <w:rFonts w:ascii="Times New Roman" w:hAnsi="Times New Roman" w:cs="Times New Roman"/>
          <w:b/>
          <w:sz w:val="28"/>
          <w:szCs w:val="28"/>
        </w:rPr>
      </w:pPr>
    </w:p>
    <w:p w:rsidR="007F3282" w:rsidRDefault="007F3282" w:rsidP="000240F0">
      <w:pPr>
        <w:pStyle w:val="a6"/>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7F3282" w:rsidRDefault="007F3282" w:rsidP="000240F0">
      <w:pPr>
        <w:pStyle w:val="a6"/>
        <w:rPr>
          <w:rFonts w:ascii="Times New Roman" w:hAnsi="Times New Roman" w:cs="Times New Roman"/>
          <w:b/>
          <w:sz w:val="28"/>
          <w:szCs w:val="28"/>
        </w:rPr>
      </w:pPr>
    </w:p>
    <w:p w:rsidR="007F3282" w:rsidRPr="001C59A9" w:rsidRDefault="007F3282" w:rsidP="007F3282">
      <w:pPr>
        <w:jc w:val="center"/>
        <w:rPr>
          <w:rFonts w:ascii="Times New Roman" w:hAnsi="Times New Roman" w:cs="Times New Roman"/>
          <w:b/>
          <w:sz w:val="28"/>
          <w:szCs w:val="28"/>
          <w:lang w:val="en-US"/>
        </w:rPr>
      </w:pPr>
      <w:r w:rsidRPr="001C59A9">
        <w:rPr>
          <w:rFonts w:ascii="Times New Roman" w:hAnsi="Times New Roman" w:cs="Times New Roman"/>
          <w:b/>
          <w:sz w:val="28"/>
          <w:szCs w:val="28"/>
          <w:lang w:val="en-US"/>
        </w:rPr>
        <w:t>Key Telecommunications Industry Segments</w:t>
      </w:r>
    </w:p>
    <w:p w:rsidR="007F3282" w:rsidRPr="001C59A9" w:rsidRDefault="007F3282" w:rsidP="007F3282">
      <w:pPr>
        <w:rPr>
          <w:rFonts w:ascii="Times New Roman" w:hAnsi="Times New Roman" w:cs="Times New Roman"/>
          <w:sz w:val="28"/>
          <w:szCs w:val="28"/>
          <w:lang w:val="en-US"/>
        </w:rPr>
      </w:pPr>
      <w:r w:rsidRPr="001C59A9">
        <w:rPr>
          <w:rFonts w:ascii="Times New Roman" w:hAnsi="Times New Roman" w:cs="Times New Roman"/>
          <w:sz w:val="28"/>
          <w:szCs w:val="28"/>
          <w:lang w:val="en-US"/>
        </w:rPr>
        <w:t>The telecommunications sector consists of three basic sub-sectors: telecom equipment (the largest), telecom services (next largest) and wireless communication.</w:t>
      </w:r>
    </w:p>
    <w:p w:rsidR="007F3282" w:rsidRPr="001C59A9" w:rsidRDefault="007F3282" w:rsidP="007F3282">
      <w:pPr>
        <w:rPr>
          <w:rFonts w:ascii="Times New Roman" w:hAnsi="Times New Roman" w:cs="Times New Roman"/>
          <w:sz w:val="28"/>
          <w:szCs w:val="28"/>
          <w:lang w:val="en-US"/>
        </w:rPr>
      </w:pPr>
      <w:r w:rsidRPr="001C59A9">
        <w:rPr>
          <w:rFonts w:ascii="Times New Roman" w:hAnsi="Times New Roman" w:cs="Times New Roman"/>
          <w:sz w:val="28"/>
          <w:szCs w:val="28"/>
          <w:lang w:val="en-US"/>
        </w:rPr>
        <w:t>The major segments within these sub-sectors include the following:</w:t>
      </w:r>
    </w:p>
    <w:p w:rsidR="007F3282" w:rsidRPr="00E24C24" w:rsidRDefault="007F3282" w:rsidP="007F3282">
      <w:pPr>
        <w:pStyle w:val="a6"/>
        <w:numPr>
          <w:ilvl w:val="0"/>
          <w:numId w:val="8"/>
        </w:numPr>
        <w:rPr>
          <w:rFonts w:ascii="Times New Roman" w:hAnsi="Times New Roman" w:cs="Times New Roman"/>
          <w:sz w:val="28"/>
          <w:szCs w:val="28"/>
          <w:lang w:val="en-US"/>
        </w:rPr>
      </w:pPr>
      <w:r w:rsidRPr="00E24C24">
        <w:rPr>
          <w:rFonts w:ascii="Times New Roman" w:hAnsi="Times New Roman" w:cs="Times New Roman"/>
          <w:sz w:val="28"/>
          <w:szCs w:val="28"/>
          <w:lang w:val="en-US"/>
        </w:rPr>
        <w:t>Wireless communications</w:t>
      </w:r>
    </w:p>
    <w:p w:rsidR="007F3282" w:rsidRPr="00E24C24" w:rsidRDefault="007F3282" w:rsidP="007F3282">
      <w:pPr>
        <w:pStyle w:val="a6"/>
        <w:numPr>
          <w:ilvl w:val="0"/>
          <w:numId w:val="8"/>
        </w:numPr>
        <w:rPr>
          <w:rFonts w:ascii="Times New Roman" w:hAnsi="Times New Roman" w:cs="Times New Roman"/>
          <w:sz w:val="28"/>
          <w:szCs w:val="28"/>
          <w:lang w:val="en-US"/>
        </w:rPr>
      </w:pPr>
      <w:r w:rsidRPr="00E24C24">
        <w:rPr>
          <w:rFonts w:ascii="Times New Roman" w:hAnsi="Times New Roman" w:cs="Times New Roman"/>
          <w:sz w:val="28"/>
          <w:szCs w:val="28"/>
          <w:lang w:val="en-US"/>
        </w:rPr>
        <w:t>Communications equipment</w:t>
      </w:r>
    </w:p>
    <w:p w:rsidR="007F3282" w:rsidRPr="00E24C24" w:rsidRDefault="007F3282" w:rsidP="007F3282">
      <w:pPr>
        <w:pStyle w:val="a6"/>
        <w:numPr>
          <w:ilvl w:val="0"/>
          <w:numId w:val="8"/>
        </w:numPr>
        <w:rPr>
          <w:rFonts w:ascii="Times New Roman" w:hAnsi="Times New Roman" w:cs="Times New Roman"/>
          <w:sz w:val="28"/>
          <w:szCs w:val="28"/>
          <w:lang w:val="en-US"/>
        </w:rPr>
      </w:pPr>
      <w:r w:rsidRPr="00E24C24">
        <w:rPr>
          <w:rFonts w:ascii="Times New Roman" w:hAnsi="Times New Roman" w:cs="Times New Roman"/>
          <w:sz w:val="28"/>
          <w:szCs w:val="28"/>
          <w:lang w:val="en-US"/>
        </w:rPr>
        <w:t>Processing systems and products</w:t>
      </w:r>
    </w:p>
    <w:p w:rsidR="007F3282" w:rsidRPr="00E24C24" w:rsidRDefault="007F3282" w:rsidP="007F3282">
      <w:pPr>
        <w:pStyle w:val="a6"/>
        <w:numPr>
          <w:ilvl w:val="0"/>
          <w:numId w:val="8"/>
        </w:numPr>
        <w:rPr>
          <w:rFonts w:ascii="Times New Roman" w:hAnsi="Times New Roman" w:cs="Times New Roman"/>
          <w:sz w:val="28"/>
          <w:szCs w:val="28"/>
          <w:lang w:val="en-US"/>
        </w:rPr>
      </w:pPr>
      <w:r w:rsidRPr="00E24C24">
        <w:rPr>
          <w:rFonts w:ascii="Times New Roman" w:hAnsi="Times New Roman" w:cs="Times New Roman"/>
          <w:sz w:val="28"/>
          <w:szCs w:val="28"/>
          <w:lang w:val="en-US"/>
        </w:rPr>
        <w:t>Long-distance carriers</w:t>
      </w:r>
    </w:p>
    <w:p w:rsidR="007F3282" w:rsidRPr="00E24C24" w:rsidRDefault="007F3282" w:rsidP="007F3282">
      <w:pPr>
        <w:pStyle w:val="a6"/>
        <w:numPr>
          <w:ilvl w:val="0"/>
          <w:numId w:val="8"/>
        </w:numPr>
        <w:rPr>
          <w:rFonts w:ascii="Times New Roman" w:hAnsi="Times New Roman" w:cs="Times New Roman"/>
          <w:sz w:val="28"/>
          <w:szCs w:val="28"/>
          <w:lang w:val="en-US"/>
        </w:rPr>
      </w:pPr>
      <w:r w:rsidRPr="00E24C24">
        <w:rPr>
          <w:rFonts w:ascii="Times New Roman" w:hAnsi="Times New Roman" w:cs="Times New Roman"/>
          <w:sz w:val="28"/>
          <w:szCs w:val="28"/>
          <w:lang w:val="en-US"/>
        </w:rPr>
        <w:t>Domestic telecom services</w:t>
      </w:r>
    </w:p>
    <w:p w:rsidR="007F3282" w:rsidRPr="00E24C24" w:rsidRDefault="007F3282" w:rsidP="007F3282">
      <w:pPr>
        <w:pStyle w:val="a6"/>
        <w:numPr>
          <w:ilvl w:val="0"/>
          <w:numId w:val="8"/>
        </w:numPr>
        <w:rPr>
          <w:rFonts w:ascii="Times New Roman" w:hAnsi="Times New Roman" w:cs="Times New Roman"/>
          <w:sz w:val="28"/>
          <w:szCs w:val="28"/>
        </w:rPr>
      </w:pPr>
      <w:proofErr w:type="spellStart"/>
      <w:r w:rsidRPr="00E24C24">
        <w:rPr>
          <w:rFonts w:ascii="Times New Roman" w:hAnsi="Times New Roman" w:cs="Times New Roman"/>
          <w:sz w:val="28"/>
          <w:szCs w:val="28"/>
        </w:rPr>
        <w:t>Foreign</w:t>
      </w:r>
      <w:proofErr w:type="spellEnd"/>
      <w:r w:rsidRPr="00E24C24">
        <w:rPr>
          <w:rFonts w:ascii="Times New Roman" w:hAnsi="Times New Roman" w:cs="Times New Roman"/>
          <w:sz w:val="28"/>
          <w:szCs w:val="28"/>
        </w:rPr>
        <w:t xml:space="preserve"> </w:t>
      </w:r>
      <w:proofErr w:type="spellStart"/>
      <w:r w:rsidRPr="00E24C24">
        <w:rPr>
          <w:rFonts w:ascii="Times New Roman" w:hAnsi="Times New Roman" w:cs="Times New Roman"/>
          <w:sz w:val="28"/>
          <w:szCs w:val="28"/>
        </w:rPr>
        <w:t>telecom</w:t>
      </w:r>
      <w:proofErr w:type="spellEnd"/>
      <w:r w:rsidRPr="00E24C24">
        <w:rPr>
          <w:rFonts w:ascii="Times New Roman" w:hAnsi="Times New Roman" w:cs="Times New Roman"/>
          <w:sz w:val="28"/>
          <w:szCs w:val="28"/>
        </w:rPr>
        <w:t xml:space="preserve"> </w:t>
      </w:r>
      <w:proofErr w:type="spellStart"/>
      <w:r w:rsidRPr="00E24C24">
        <w:rPr>
          <w:rFonts w:ascii="Times New Roman" w:hAnsi="Times New Roman" w:cs="Times New Roman"/>
          <w:sz w:val="28"/>
          <w:szCs w:val="28"/>
        </w:rPr>
        <w:t>services</w:t>
      </w:r>
      <w:proofErr w:type="spellEnd"/>
    </w:p>
    <w:p w:rsidR="007F3282" w:rsidRPr="00E24C24" w:rsidRDefault="007F3282" w:rsidP="007F3282">
      <w:pPr>
        <w:pStyle w:val="a6"/>
        <w:numPr>
          <w:ilvl w:val="0"/>
          <w:numId w:val="8"/>
        </w:numPr>
        <w:rPr>
          <w:rFonts w:ascii="Times New Roman" w:hAnsi="Times New Roman" w:cs="Times New Roman"/>
          <w:sz w:val="28"/>
          <w:szCs w:val="28"/>
        </w:rPr>
      </w:pPr>
      <w:proofErr w:type="spellStart"/>
      <w:r w:rsidRPr="00E24C24">
        <w:rPr>
          <w:rFonts w:ascii="Times New Roman" w:hAnsi="Times New Roman" w:cs="Times New Roman"/>
          <w:sz w:val="28"/>
          <w:szCs w:val="28"/>
        </w:rPr>
        <w:t>Diversified</w:t>
      </w:r>
      <w:proofErr w:type="spellEnd"/>
      <w:r w:rsidRPr="00E24C24">
        <w:rPr>
          <w:rFonts w:ascii="Times New Roman" w:hAnsi="Times New Roman" w:cs="Times New Roman"/>
          <w:sz w:val="28"/>
          <w:szCs w:val="28"/>
        </w:rPr>
        <w:t xml:space="preserve"> </w:t>
      </w:r>
      <w:proofErr w:type="spellStart"/>
      <w:r w:rsidRPr="00E24C24">
        <w:rPr>
          <w:rFonts w:ascii="Times New Roman" w:hAnsi="Times New Roman" w:cs="Times New Roman"/>
          <w:sz w:val="28"/>
          <w:szCs w:val="28"/>
        </w:rPr>
        <w:t>communication</w:t>
      </w:r>
      <w:proofErr w:type="spellEnd"/>
      <w:r w:rsidRPr="00E24C24">
        <w:rPr>
          <w:rFonts w:ascii="Times New Roman" w:hAnsi="Times New Roman" w:cs="Times New Roman"/>
          <w:sz w:val="28"/>
          <w:szCs w:val="28"/>
        </w:rPr>
        <w:t xml:space="preserve"> </w:t>
      </w:r>
      <w:proofErr w:type="spellStart"/>
      <w:r w:rsidRPr="00E24C24">
        <w:rPr>
          <w:rFonts w:ascii="Times New Roman" w:hAnsi="Times New Roman" w:cs="Times New Roman"/>
          <w:sz w:val="28"/>
          <w:szCs w:val="28"/>
        </w:rPr>
        <w:t>services</w:t>
      </w:r>
      <w:proofErr w:type="spellEnd"/>
    </w:p>
    <w:p w:rsidR="007F3282" w:rsidRDefault="007F3282" w:rsidP="007F3282"/>
    <w:p w:rsidR="007F3282" w:rsidRDefault="007F3282" w:rsidP="007F3282">
      <w:pPr>
        <w:jc w:val="center"/>
        <w:rPr>
          <w:rFonts w:ascii="Times New Roman" w:hAnsi="Times New Roman" w:cs="Times New Roman"/>
          <w:b/>
          <w:bCs/>
          <w:sz w:val="28"/>
          <w:szCs w:val="28"/>
          <w:lang w:val="en-US"/>
        </w:rPr>
      </w:pPr>
      <w:r w:rsidRPr="00951584">
        <w:rPr>
          <w:rFonts w:ascii="Times New Roman" w:hAnsi="Times New Roman" w:cs="Times New Roman"/>
          <w:b/>
          <w:bCs/>
          <w:sz w:val="28"/>
          <w:szCs w:val="28"/>
          <w:lang w:val="en-US"/>
        </w:rPr>
        <w:t>Wireless communication</w:t>
      </w:r>
    </w:p>
    <w:p w:rsidR="007F3282" w:rsidRPr="00951584" w:rsidRDefault="007F3282" w:rsidP="007F3282">
      <w:pPr>
        <w:jc w:val="both"/>
        <w:rPr>
          <w:rFonts w:ascii="Times New Roman" w:hAnsi="Times New Roman" w:cs="Times New Roman"/>
          <w:color w:val="000000" w:themeColor="text1"/>
          <w:sz w:val="28"/>
          <w:szCs w:val="28"/>
          <w:lang w:val="en-US"/>
        </w:rPr>
      </w:pPr>
      <w:r w:rsidRPr="00951584">
        <w:rPr>
          <w:rFonts w:ascii="Times New Roman" w:hAnsi="Times New Roman" w:cs="Times New Roman"/>
          <w:bCs/>
          <w:color w:val="000000" w:themeColor="text1"/>
          <w:sz w:val="28"/>
          <w:szCs w:val="28"/>
          <w:lang w:val="en-US"/>
        </w:rPr>
        <w:t>Wireless</w:t>
      </w:r>
      <w:r w:rsidRPr="00951584">
        <w:rPr>
          <w:rFonts w:ascii="Times New Roman" w:hAnsi="Times New Roman" w:cs="Times New Roman"/>
          <w:color w:val="000000" w:themeColor="text1"/>
          <w:sz w:val="28"/>
          <w:szCs w:val="28"/>
          <w:lang w:val="en-US"/>
        </w:rPr>
        <w:t> communication is the </w:t>
      </w:r>
      <w:hyperlink r:id="rId9" w:tooltip="Telecommunication" w:history="1">
        <w:r w:rsidRPr="00951584">
          <w:rPr>
            <w:rStyle w:val="a3"/>
            <w:rFonts w:ascii="Times New Roman" w:hAnsi="Times New Roman" w:cs="Times New Roman"/>
            <w:color w:val="000000" w:themeColor="text1"/>
            <w:sz w:val="28"/>
            <w:szCs w:val="28"/>
            <w:u w:val="none"/>
            <w:lang w:val="en-US"/>
          </w:rPr>
          <w:t>transfer of information</w:t>
        </w:r>
      </w:hyperlink>
      <w:r w:rsidRPr="00951584">
        <w:rPr>
          <w:rFonts w:ascii="Times New Roman" w:hAnsi="Times New Roman" w:cs="Times New Roman"/>
          <w:color w:val="000000" w:themeColor="text1"/>
          <w:sz w:val="28"/>
          <w:szCs w:val="28"/>
          <w:lang w:val="en-US"/>
        </w:rPr>
        <w:t> or </w:t>
      </w:r>
      <w:hyperlink r:id="rId10" w:tooltip="Wireless power transfer" w:history="1">
        <w:r w:rsidRPr="00951584">
          <w:rPr>
            <w:rStyle w:val="a3"/>
            <w:rFonts w:ascii="Times New Roman" w:hAnsi="Times New Roman" w:cs="Times New Roman"/>
            <w:color w:val="000000" w:themeColor="text1"/>
            <w:sz w:val="28"/>
            <w:szCs w:val="28"/>
            <w:u w:val="none"/>
            <w:lang w:val="en-US"/>
          </w:rPr>
          <w:t>power</w:t>
        </w:r>
      </w:hyperlink>
      <w:r w:rsidRPr="00951584">
        <w:rPr>
          <w:rFonts w:ascii="Times New Roman" w:hAnsi="Times New Roman" w:cs="Times New Roman"/>
          <w:color w:val="000000" w:themeColor="text1"/>
          <w:sz w:val="28"/>
          <w:szCs w:val="28"/>
          <w:lang w:val="en-US"/>
        </w:rPr>
        <w:t> between two or more points that are not connected by an </w:t>
      </w:r>
      <w:hyperlink r:id="rId11" w:tooltip="Electrical conductor" w:history="1">
        <w:r w:rsidRPr="00951584">
          <w:rPr>
            <w:rStyle w:val="a3"/>
            <w:rFonts w:ascii="Times New Roman" w:hAnsi="Times New Roman" w:cs="Times New Roman"/>
            <w:color w:val="000000" w:themeColor="text1"/>
            <w:sz w:val="28"/>
            <w:szCs w:val="28"/>
            <w:u w:val="none"/>
            <w:lang w:val="en-US"/>
          </w:rPr>
          <w:t>electrical conductor</w:t>
        </w:r>
      </w:hyperlink>
      <w:r w:rsidRPr="00951584">
        <w:rPr>
          <w:rFonts w:ascii="Times New Roman" w:hAnsi="Times New Roman" w:cs="Times New Roman"/>
          <w:color w:val="000000" w:themeColor="text1"/>
          <w:sz w:val="28"/>
          <w:szCs w:val="28"/>
          <w:lang w:val="en-US"/>
        </w:rPr>
        <w:t>. The most common wireless technologies use </w:t>
      </w:r>
      <w:hyperlink r:id="rId12" w:tooltip="Radio wave" w:history="1">
        <w:r w:rsidRPr="00951584">
          <w:rPr>
            <w:rStyle w:val="a3"/>
            <w:rFonts w:ascii="Times New Roman" w:hAnsi="Times New Roman" w:cs="Times New Roman"/>
            <w:color w:val="000000" w:themeColor="text1"/>
            <w:sz w:val="28"/>
            <w:szCs w:val="28"/>
            <w:u w:val="none"/>
            <w:lang w:val="en-US"/>
          </w:rPr>
          <w:t>radio waves</w:t>
        </w:r>
      </w:hyperlink>
      <w:r w:rsidRPr="00951584">
        <w:rPr>
          <w:rFonts w:ascii="Times New Roman" w:hAnsi="Times New Roman" w:cs="Times New Roman"/>
          <w:color w:val="000000" w:themeColor="text1"/>
          <w:sz w:val="28"/>
          <w:szCs w:val="28"/>
          <w:lang w:val="en-US"/>
        </w:rPr>
        <w:t>. With radio waves distances can be short, such as a few meters for </w:t>
      </w:r>
      <w:hyperlink r:id="rId13" w:tooltip="Bluetooth" w:history="1">
        <w:r w:rsidRPr="00951584">
          <w:rPr>
            <w:rStyle w:val="a3"/>
            <w:rFonts w:ascii="Times New Roman" w:hAnsi="Times New Roman" w:cs="Times New Roman"/>
            <w:color w:val="000000" w:themeColor="text1"/>
            <w:sz w:val="28"/>
            <w:szCs w:val="28"/>
            <w:u w:val="none"/>
            <w:lang w:val="en-US"/>
          </w:rPr>
          <w:t>Bluetooth</w:t>
        </w:r>
      </w:hyperlink>
      <w:r w:rsidRPr="00951584">
        <w:rPr>
          <w:rFonts w:ascii="Times New Roman" w:hAnsi="Times New Roman" w:cs="Times New Roman"/>
          <w:color w:val="000000" w:themeColor="text1"/>
          <w:sz w:val="28"/>
          <w:szCs w:val="28"/>
          <w:lang w:val="en-US"/>
        </w:rPr>
        <w:t> or as far as millions of kilometers for </w:t>
      </w:r>
      <w:hyperlink r:id="rId14" w:tooltip="NASA Deep Space Network" w:history="1">
        <w:r w:rsidRPr="00951584">
          <w:rPr>
            <w:rStyle w:val="a3"/>
            <w:rFonts w:ascii="Times New Roman" w:hAnsi="Times New Roman" w:cs="Times New Roman"/>
            <w:color w:val="000000" w:themeColor="text1"/>
            <w:sz w:val="28"/>
            <w:szCs w:val="28"/>
            <w:u w:val="none"/>
            <w:lang w:val="en-US"/>
          </w:rPr>
          <w:t>deep-space radio communications</w:t>
        </w:r>
      </w:hyperlink>
      <w:r w:rsidRPr="00951584">
        <w:rPr>
          <w:rFonts w:ascii="Times New Roman" w:hAnsi="Times New Roman" w:cs="Times New Roman"/>
          <w:color w:val="000000" w:themeColor="text1"/>
          <w:sz w:val="28"/>
          <w:szCs w:val="28"/>
          <w:lang w:val="en-US"/>
        </w:rPr>
        <w:t>. It encompasses various types of fixed, mobile, and portable applications, including </w:t>
      </w:r>
      <w:hyperlink r:id="rId15" w:tooltip="Two-way radio" w:history="1">
        <w:r w:rsidRPr="00951584">
          <w:rPr>
            <w:rStyle w:val="a3"/>
            <w:rFonts w:ascii="Times New Roman" w:hAnsi="Times New Roman" w:cs="Times New Roman"/>
            <w:color w:val="000000" w:themeColor="text1"/>
            <w:sz w:val="28"/>
            <w:szCs w:val="28"/>
            <w:u w:val="none"/>
            <w:lang w:val="en-US"/>
          </w:rPr>
          <w:t>two-way radios</w:t>
        </w:r>
      </w:hyperlink>
      <w:r w:rsidRPr="00951584">
        <w:rPr>
          <w:rFonts w:ascii="Times New Roman" w:hAnsi="Times New Roman" w:cs="Times New Roman"/>
          <w:color w:val="000000" w:themeColor="text1"/>
          <w:sz w:val="28"/>
          <w:szCs w:val="28"/>
          <w:lang w:val="en-US"/>
        </w:rPr>
        <w:t>, </w:t>
      </w:r>
      <w:hyperlink r:id="rId16" w:tooltip="Mobile phone" w:history="1">
        <w:r w:rsidRPr="00951584">
          <w:rPr>
            <w:rStyle w:val="a3"/>
            <w:rFonts w:ascii="Times New Roman" w:hAnsi="Times New Roman" w:cs="Times New Roman"/>
            <w:color w:val="000000" w:themeColor="text1"/>
            <w:sz w:val="28"/>
            <w:szCs w:val="28"/>
            <w:u w:val="none"/>
            <w:lang w:val="en-US"/>
          </w:rPr>
          <w:t>cellular telephones</w:t>
        </w:r>
      </w:hyperlink>
      <w:r w:rsidRPr="00951584">
        <w:rPr>
          <w:rFonts w:ascii="Times New Roman" w:hAnsi="Times New Roman" w:cs="Times New Roman"/>
          <w:color w:val="000000" w:themeColor="text1"/>
          <w:sz w:val="28"/>
          <w:szCs w:val="28"/>
          <w:lang w:val="en-US"/>
        </w:rPr>
        <w:t>, </w:t>
      </w:r>
      <w:hyperlink r:id="rId17" w:tooltip="Personal digital assistant" w:history="1">
        <w:r w:rsidRPr="00951584">
          <w:rPr>
            <w:rStyle w:val="a3"/>
            <w:rFonts w:ascii="Times New Roman" w:hAnsi="Times New Roman" w:cs="Times New Roman"/>
            <w:color w:val="000000" w:themeColor="text1"/>
            <w:sz w:val="28"/>
            <w:szCs w:val="28"/>
            <w:u w:val="none"/>
            <w:lang w:val="en-US"/>
          </w:rPr>
          <w:t>personal digital assistants</w:t>
        </w:r>
      </w:hyperlink>
      <w:r w:rsidRPr="00951584">
        <w:rPr>
          <w:rFonts w:ascii="Times New Roman" w:hAnsi="Times New Roman" w:cs="Times New Roman"/>
          <w:color w:val="000000" w:themeColor="text1"/>
          <w:sz w:val="28"/>
          <w:szCs w:val="28"/>
          <w:lang w:val="en-US"/>
        </w:rPr>
        <w:t> (PDAs), and </w:t>
      </w:r>
      <w:hyperlink r:id="rId18" w:tooltip="Wireless network" w:history="1">
        <w:r w:rsidRPr="00951584">
          <w:rPr>
            <w:rStyle w:val="a3"/>
            <w:rFonts w:ascii="Times New Roman" w:hAnsi="Times New Roman" w:cs="Times New Roman"/>
            <w:color w:val="000000" w:themeColor="text1"/>
            <w:sz w:val="28"/>
            <w:szCs w:val="28"/>
            <w:u w:val="none"/>
            <w:lang w:val="en-US"/>
          </w:rPr>
          <w:t>wireless networking</w:t>
        </w:r>
      </w:hyperlink>
      <w:r w:rsidRPr="00951584">
        <w:rPr>
          <w:rFonts w:ascii="Times New Roman" w:hAnsi="Times New Roman" w:cs="Times New Roman"/>
          <w:color w:val="000000" w:themeColor="text1"/>
          <w:sz w:val="28"/>
          <w:szCs w:val="28"/>
          <w:lang w:val="en-US"/>
        </w:rPr>
        <w:t>. Other examples of applications of radio </w:t>
      </w:r>
      <w:r w:rsidRPr="00951584">
        <w:rPr>
          <w:rFonts w:ascii="Times New Roman" w:hAnsi="Times New Roman" w:cs="Times New Roman"/>
          <w:i/>
          <w:iCs/>
          <w:color w:val="000000" w:themeColor="text1"/>
          <w:sz w:val="28"/>
          <w:szCs w:val="28"/>
          <w:lang w:val="en-US"/>
        </w:rPr>
        <w:t>wireless technology</w:t>
      </w:r>
      <w:r w:rsidRPr="00951584">
        <w:rPr>
          <w:rFonts w:ascii="Times New Roman" w:hAnsi="Times New Roman" w:cs="Times New Roman"/>
          <w:color w:val="000000" w:themeColor="text1"/>
          <w:sz w:val="28"/>
          <w:szCs w:val="28"/>
          <w:lang w:val="en-US"/>
        </w:rPr>
        <w:t> include </w:t>
      </w:r>
      <w:hyperlink r:id="rId19" w:tooltip="Global Positioning System" w:history="1">
        <w:r w:rsidRPr="00951584">
          <w:rPr>
            <w:rStyle w:val="a3"/>
            <w:rFonts w:ascii="Times New Roman" w:hAnsi="Times New Roman" w:cs="Times New Roman"/>
            <w:color w:val="000000" w:themeColor="text1"/>
            <w:sz w:val="28"/>
            <w:szCs w:val="28"/>
            <w:u w:val="none"/>
            <w:lang w:val="en-US"/>
          </w:rPr>
          <w:t>GPS</w:t>
        </w:r>
      </w:hyperlink>
      <w:r w:rsidRPr="00951584">
        <w:rPr>
          <w:rFonts w:ascii="Times New Roman" w:hAnsi="Times New Roman" w:cs="Times New Roman"/>
          <w:color w:val="000000" w:themeColor="text1"/>
          <w:sz w:val="28"/>
          <w:szCs w:val="28"/>
          <w:lang w:val="en-US"/>
        </w:rPr>
        <w:t> units, </w:t>
      </w:r>
      <w:hyperlink r:id="rId20" w:tooltip="Garage door opener" w:history="1">
        <w:r w:rsidRPr="00951584">
          <w:rPr>
            <w:rStyle w:val="a3"/>
            <w:rFonts w:ascii="Times New Roman" w:hAnsi="Times New Roman" w:cs="Times New Roman"/>
            <w:color w:val="000000" w:themeColor="text1"/>
            <w:sz w:val="28"/>
            <w:szCs w:val="28"/>
            <w:u w:val="none"/>
            <w:lang w:val="en-US"/>
          </w:rPr>
          <w:t>garage door openers</w:t>
        </w:r>
      </w:hyperlink>
      <w:r w:rsidRPr="00951584">
        <w:rPr>
          <w:rFonts w:ascii="Times New Roman" w:hAnsi="Times New Roman" w:cs="Times New Roman"/>
          <w:color w:val="000000" w:themeColor="text1"/>
          <w:sz w:val="28"/>
          <w:szCs w:val="28"/>
          <w:lang w:val="en-US"/>
        </w:rPr>
        <w:t>, wireless </w:t>
      </w:r>
      <w:hyperlink r:id="rId21" w:tooltip="Mouse (computing)" w:history="1">
        <w:r w:rsidRPr="00951584">
          <w:rPr>
            <w:rStyle w:val="a3"/>
            <w:rFonts w:ascii="Times New Roman" w:hAnsi="Times New Roman" w:cs="Times New Roman"/>
            <w:color w:val="000000" w:themeColor="text1"/>
            <w:sz w:val="28"/>
            <w:szCs w:val="28"/>
            <w:u w:val="none"/>
            <w:lang w:val="en-US"/>
          </w:rPr>
          <w:t>computer mouse</w:t>
        </w:r>
      </w:hyperlink>
      <w:r w:rsidRPr="00951584">
        <w:rPr>
          <w:rFonts w:ascii="Times New Roman" w:hAnsi="Times New Roman" w:cs="Times New Roman"/>
          <w:color w:val="000000" w:themeColor="text1"/>
          <w:sz w:val="28"/>
          <w:szCs w:val="28"/>
          <w:lang w:val="en-US"/>
        </w:rPr>
        <w:t>, </w:t>
      </w:r>
      <w:hyperlink r:id="rId22" w:tooltip="Keyboard (computing)" w:history="1">
        <w:r w:rsidRPr="00951584">
          <w:rPr>
            <w:rStyle w:val="a3"/>
            <w:rFonts w:ascii="Times New Roman" w:hAnsi="Times New Roman" w:cs="Times New Roman"/>
            <w:color w:val="000000" w:themeColor="text1"/>
            <w:sz w:val="28"/>
            <w:szCs w:val="28"/>
            <w:u w:val="none"/>
            <w:lang w:val="en-US"/>
          </w:rPr>
          <w:t>keyboards</w:t>
        </w:r>
      </w:hyperlink>
      <w:r w:rsidRPr="00951584">
        <w:rPr>
          <w:rFonts w:ascii="Times New Roman" w:hAnsi="Times New Roman" w:cs="Times New Roman"/>
          <w:color w:val="000000" w:themeColor="text1"/>
          <w:sz w:val="28"/>
          <w:szCs w:val="28"/>
          <w:lang w:val="en-US"/>
        </w:rPr>
        <w:t> and </w:t>
      </w:r>
      <w:hyperlink r:id="rId23" w:tooltip="Headset (audio)" w:history="1">
        <w:r w:rsidRPr="00951584">
          <w:rPr>
            <w:rStyle w:val="a3"/>
            <w:rFonts w:ascii="Times New Roman" w:hAnsi="Times New Roman" w:cs="Times New Roman"/>
            <w:color w:val="000000" w:themeColor="text1"/>
            <w:sz w:val="28"/>
            <w:szCs w:val="28"/>
            <w:u w:val="none"/>
            <w:lang w:val="en-US"/>
          </w:rPr>
          <w:t>headsets</w:t>
        </w:r>
      </w:hyperlink>
      <w:r w:rsidRPr="00951584">
        <w:rPr>
          <w:rFonts w:ascii="Times New Roman" w:hAnsi="Times New Roman" w:cs="Times New Roman"/>
          <w:color w:val="000000" w:themeColor="text1"/>
          <w:sz w:val="28"/>
          <w:szCs w:val="28"/>
          <w:lang w:val="en-US"/>
        </w:rPr>
        <w:t>, </w:t>
      </w:r>
      <w:hyperlink r:id="rId24" w:tooltip="Headphone" w:history="1">
        <w:r w:rsidRPr="00951584">
          <w:rPr>
            <w:rStyle w:val="a3"/>
            <w:rFonts w:ascii="Times New Roman" w:hAnsi="Times New Roman" w:cs="Times New Roman"/>
            <w:color w:val="000000" w:themeColor="text1"/>
            <w:sz w:val="28"/>
            <w:szCs w:val="28"/>
            <w:u w:val="none"/>
            <w:lang w:val="en-US"/>
          </w:rPr>
          <w:t>headphones</w:t>
        </w:r>
      </w:hyperlink>
      <w:r w:rsidRPr="00951584">
        <w:rPr>
          <w:rFonts w:ascii="Times New Roman" w:hAnsi="Times New Roman" w:cs="Times New Roman"/>
          <w:color w:val="000000" w:themeColor="text1"/>
          <w:sz w:val="28"/>
          <w:szCs w:val="28"/>
          <w:lang w:val="en-US"/>
        </w:rPr>
        <w:t>, </w:t>
      </w:r>
      <w:hyperlink r:id="rId25" w:tooltip="Radio receiver" w:history="1">
        <w:r w:rsidRPr="00951584">
          <w:rPr>
            <w:rStyle w:val="a3"/>
            <w:rFonts w:ascii="Times New Roman" w:hAnsi="Times New Roman" w:cs="Times New Roman"/>
            <w:color w:val="000000" w:themeColor="text1"/>
            <w:sz w:val="28"/>
            <w:szCs w:val="28"/>
            <w:u w:val="none"/>
            <w:lang w:val="en-US"/>
          </w:rPr>
          <w:t>radio receivers</w:t>
        </w:r>
      </w:hyperlink>
      <w:r w:rsidRPr="00951584">
        <w:rPr>
          <w:rFonts w:ascii="Times New Roman" w:hAnsi="Times New Roman" w:cs="Times New Roman"/>
          <w:color w:val="000000" w:themeColor="text1"/>
          <w:sz w:val="28"/>
          <w:szCs w:val="28"/>
          <w:lang w:val="en-US"/>
        </w:rPr>
        <w:t>, </w:t>
      </w:r>
      <w:hyperlink r:id="rId26" w:tooltip="Satellite television" w:history="1">
        <w:r w:rsidRPr="00951584">
          <w:rPr>
            <w:rStyle w:val="a3"/>
            <w:rFonts w:ascii="Times New Roman" w:hAnsi="Times New Roman" w:cs="Times New Roman"/>
            <w:color w:val="000000" w:themeColor="text1"/>
            <w:sz w:val="28"/>
            <w:szCs w:val="28"/>
            <w:u w:val="none"/>
            <w:lang w:val="en-US"/>
          </w:rPr>
          <w:t>satellite television</w:t>
        </w:r>
      </w:hyperlink>
      <w:r w:rsidRPr="00951584">
        <w:rPr>
          <w:rFonts w:ascii="Times New Roman" w:hAnsi="Times New Roman" w:cs="Times New Roman"/>
          <w:color w:val="000000" w:themeColor="text1"/>
          <w:sz w:val="28"/>
          <w:szCs w:val="28"/>
          <w:lang w:val="en-US"/>
        </w:rPr>
        <w:t>, </w:t>
      </w:r>
      <w:hyperlink r:id="rId27" w:tooltip="Broadcast television" w:history="1">
        <w:r w:rsidRPr="00951584">
          <w:rPr>
            <w:rStyle w:val="a3"/>
            <w:rFonts w:ascii="Times New Roman" w:hAnsi="Times New Roman" w:cs="Times New Roman"/>
            <w:color w:val="000000" w:themeColor="text1"/>
            <w:sz w:val="28"/>
            <w:szCs w:val="28"/>
            <w:u w:val="none"/>
            <w:lang w:val="en-US"/>
          </w:rPr>
          <w:t>broadcast television</w:t>
        </w:r>
      </w:hyperlink>
      <w:r w:rsidRPr="00951584">
        <w:rPr>
          <w:rFonts w:ascii="Times New Roman" w:hAnsi="Times New Roman" w:cs="Times New Roman"/>
          <w:color w:val="000000" w:themeColor="text1"/>
          <w:sz w:val="28"/>
          <w:szCs w:val="28"/>
          <w:lang w:val="en-US"/>
        </w:rPr>
        <w:t> and </w:t>
      </w:r>
      <w:hyperlink r:id="rId28" w:tooltip="Cordless telephone" w:history="1">
        <w:r w:rsidRPr="00951584">
          <w:rPr>
            <w:rStyle w:val="a3"/>
            <w:rFonts w:ascii="Times New Roman" w:hAnsi="Times New Roman" w:cs="Times New Roman"/>
            <w:color w:val="000000" w:themeColor="text1"/>
            <w:sz w:val="28"/>
            <w:szCs w:val="28"/>
            <w:u w:val="none"/>
            <w:lang w:val="en-US"/>
          </w:rPr>
          <w:t>cordless telephones</w:t>
        </w:r>
      </w:hyperlink>
      <w:r w:rsidRPr="00951584">
        <w:rPr>
          <w:rFonts w:ascii="Times New Roman" w:hAnsi="Times New Roman" w:cs="Times New Roman"/>
          <w:color w:val="000000" w:themeColor="text1"/>
          <w:sz w:val="28"/>
          <w:szCs w:val="28"/>
          <w:lang w:val="en-US"/>
        </w:rPr>
        <w:t>. Somewhat less common methods of achieving wireless communications include the use of other </w:t>
      </w:r>
      <w:hyperlink r:id="rId29" w:tooltip="Electromagnetism" w:history="1">
        <w:r w:rsidRPr="00951584">
          <w:rPr>
            <w:rStyle w:val="a3"/>
            <w:rFonts w:ascii="Times New Roman" w:hAnsi="Times New Roman" w:cs="Times New Roman"/>
            <w:color w:val="000000" w:themeColor="text1"/>
            <w:sz w:val="28"/>
            <w:szCs w:val="28"/>
            <w:u w:val="none"/>
            <w:lang w:val="en-US"/>
          </w:rPr>
          <w:t>electromagnetic</w:t>
        </w:r>
      </w:hyperlink>
      <w:r w:rsidRPr="00951584">
        <w:rPr>
          <w:rFonts w:ascii="Times New Roman" w:hAnsi="Times New Roman" w:cs="Times New Roman"/>
          <w:color w:val="000000" w:themeColor="text1"/>
          <w:sz w:val="28"/>
          <w:szCs w:val="28"/>
          <w:lang w:val="en-US"/>
        </w:rPr>
        <w:t> wireless technologies, such as light, magnetic, or electric fields or the use of sound.</w:t>
      </w:r>
    </w:p>
    <w:p w:rsidR="007F3282" w:rsidRPr="00951584" w:rsidRDefault="007F3282" w:rsidP="007F3282">
      <w:pPr>
        <w:jc w:val="both"/>
        <w:rPr>
          <w:rFonts w:ascii="Times New Roman" w:hAnsi="Times New Roman" w:cs="Times New Roman"/>
          <w:color w:val="000000" w:themeColor="text1"/>
          <w:sz w:val="28"/>
          <w:szCs w:val="28"/>
          <w:lang w:val="en-US"/>
        </w:rPr>
      </w:pPr>
      <w:r w:rsidRPr="00951584">
        <w:rPr>
          <w:rFonts w:ascii="Times New Roman" w:hAnsi="Times New Roman" w:cs="Times New Roman"/>
          <w:color w:val="000000" w:themeColor="text1"/>
          <w:sz w:val="28"/>
          <w:szCs w:val="28"/>
          <w:lang w:val="en-US"/>
        </w:rPr>
        <w:t>The term </w:t>
      </w:r>
      <w:r w:rsidRPr="00951584">
        <w:rPr>
          <w:rFonts w:ascii="Times New Roman" w:hAnsi="Times New Roman" w:cs="Times New Roman"/>
          <w:i/>
          <w:iCs/>
          <w:color w:val="000000" w:themeColor="text1"/>
          <w:sz w:val="28"/>
          <w:szCs w:val="28"/>
          <w:lang w:val="en-US"/>
        </w:rPr>
        <w:t>wireless</w:t>
      </w:r>
      <w:r w:rsidRPr="00951584">
        <w:rPr>
          <w:rFonts w:ascii="Times New Roman" w:hAnsi="Times New Roman" w:cs="Times New Roman"/>
          <w:color w:val="000000" w:themeColor="text1"/>
          <w:sz w:val="28"/>
          <w:szCs w:val="28"/>
          <w:lang w:val="en-US"/>
        </w:rPr>
        <w:t> has been used twice in communications history, with slightly different meaning. It was initially used from about 1890 for the first radio transmitting and receiving technology, as in </w:t>
      </w:r>
      <w:hyperlink r:id="rId30" w:tooltip="Wireless telegraphy" w:history="1">
        <w:r w:rsidRPr="00951584">
          <w:rPr>
            <w:rStyle w:val="a3"/>
            <w:rFonts w:ascii="Times New Roman" w:hAnsi="Times New Roman" w:cs="Times New Roman"/>
            <w:i/>
            <w:iCs/>
            <w:color w:val="000000" w:themeColor="text1"/>
            <w:sz w:val="28"/>
            <w:szCs w:val="28"/>
            <w:u w:val="none"/>
            <w:lang w:val="en-US"/>
          </w:rPr>
          <w:t>wireless telegraphy</w:t>
        </w:r>
      </w:hyperlink>
      <w:r w:rsidRPr="00951584">
        <w:rPr>
          <w:rFonts w:ascii="Times New Roman" w:hAnsi="Times New Roman" w:cs="Times New Roman"/>
          <w:color w:val="000000" w:themeColor="text1"/>
          <w:sz w:val="28"/>
          <w:szCs w:val="28"/>
          <w:lang w:val="en-US"/>
        </w:rPr>
        <w:t>, until the new word </w:t>
      </w:r>
      <w:r w:rsidRPr="00951584">
        <w:rPr>
          <w:rFonts w:ascii="Times New Roman" w:hAnsi="Times New Roman" w:cs="Times New Roman"/>
          <w:i/>
          <w:iCs/>
          <w:color w:val="000000" w:themeColor="text1"/>
          <w:sz w:val="28"/>
          <w:szCs w:val="28"/>
          <w:lang w:val="en-US"/>
        </w:rPr>
        <w:t>radio</w:t>
      </w:r>
      <w:r w:rsidRPr="00951584">
        <w:rPr>
          <w:rFonts w:ascii="Times New Roman" w:hAnsi="Times New Roman" w:cs="Times New Roman"/>
          <w:color w:val="000000" w:themeColor="text1"/>
          <w:sz w:val="28"/>
          <w:szCs w:val="28"/>
          <w:lang w:val="en-US"/>
        </w:rPr>
        <w:t xml:space="preserve"> replaced it around 1920. The term was revived in the 1980s and 1990s mainly to distinguish digital devices that communicate without wires, such as the examples listed in the previous paragraph, from those that require wires or cables. </w:t>
      </w:r>
      <w:r w:rsidRPr="00951584">
        <w:rPr>
          <w:rFonts w:ascii="Times New Roman" w:hAnsi="Times New Roman" w:cs="Times New Roman"/>
          <w:color w:val="000000" w:themeColor="text1"/>
          <w:sz w:val="28"/>
          <w:szCs w:val="28"/>
          <w:lang w:val="en-US"/>
        </w:rPr>
        <w:lastRenderedPageBreak/>
        <w:t>This became its primary usage in the 2000s, due to the advent of technologies such as </w:t>
      </w:r>
      <w:hyperlink r:id="rId31" w:tooltip="Mobile broadband" w:history="1">
        <w:r w:rsidRPr="00951584">
          <w:rPr>
            <w:rStyle w:val="a3"/>
            <w:rFonts w:ascii="Times New Roman" w:hAnsi="Times New Roman" w:cs="Times New Roman"/>
            <w:color w:val="000000" w:themeColor="text1"/>
            <w:sz w:val="28"/>
            <w:szCs w:val="28"/>
            <w:u w:val="none"/>
            <w:lang w:val="en-US"/>
          </w:rPr>
          <w:t>mobile broadband</w:t>
        </w:r>
      </w:hyperlink>
      <w:r w:rsidRPr="00951584">
        <w:rPr>
          <w:rFonts w:ascii="Times New Roman" w:hAnsi="Times New Roman" w:cs="Times New Roman"/>
          <w:color w:val="000000" w:themeColor="text1"/>
          <w:sz w:val="28"/>
          <w:szCs w:val="28"/>
          <w:lang w:val="en-US"/>
        </w:rPr>
        <w:t>, </w:t>
      </w:r>
      <w:hyperlink r:id="rId32" w:tooltip="Wi-Fi" w:history="1">
        <w:r w:rsidRPr="00951584">
          <w:rPr>
            <w:rStyle w:val="a3"/>
            <w:rFonts w:ascii="Times New Roman" w:hAnsi="Times New Roman" w:cs="Times New Roman"/>
            <w:color w:val="000000" w:themeColor="text1"/>
            <w:sz w:val="28"/>
            <w:szCs w:val="28"/>
            <w:u w:val="none"/>
            <w:lang w:val="en-US"/>
          </w:rPr>
          <w:t>Wi-Fi</w:t>
        </w:r>
      </w:hyperlink>
      <w:r w:rsidRPr="00951584">
        <w:rPr>
          <w:rFonts w:ascii="Times New Roman" w:hAnsi="Times New Roman" w:cs="Times New Roman"/>
          <w:color w:val="000000" w:themeColor="text1"/>
          <w:sz w:val="28"/>
          <w:szCs w:val="28"/>
          <w:lang w:val="en-US"/>
        </w:rPr>
        <w:t> and </w:t>
      </w:r>
      <w:hyperlink r:id="rId33" w:tooltip="Bluetooth" w:history="1">
        <w:r w:rsidRPr="00951584">
          <w:rPr>
            <w:rStyle w:val="a3"/>
            <w:rFonts w:ascii="Times New Roman" w:hAnsi="Times New Roman" w:cs="Times New Roman"/>
            <w:color w:val="000000" w:themeColor="text1"/>
            <w:sz w:val="28"/>
            <w:szCs w:val="28"/>
            <w:u w:val="none"/>
            <w:lang w:val="en-US"/>
          </w:rPr>
          <w:t>Bluetooth</w:t>
        </w:r>
      </w:hyperlink>
      <w:r w:rsidRPr="00951584">
        <w:rPr>
          <w:rFonts w:ascii="Times New Roman" w:hAnsi="Times New Roman" w:cs="Times New Roman"/>
          <w:color w:val="000000" w:themeColor="text1"/>
          <w:sz w:val="28"/>
          <w:szCs w:val="28"/>
          <w:lang w:val="en-US"/>
        </w:rPr>
        <w:t>.</w:t>
      </w:r>
    </w:p>
    <w:p w:rsidR="007F3282" w:rsidRDefault="007F3282" w:rsidP="007F3282">
      <w:pPr>
        <w:jc w:val="both"/>
        <w:rPr>
          <w:rFonts w:ascii="Times New Roman" w:hAnsi="Times New Roman" w:cs="Times New Roman"/>
          <w:color w:val="000000" w:themeColor="text1"/>
          <w:sz w:val="28"/>
          <w:szCs w:val="28"/>
          <w:lang w:val="en-US"/>
        </w:rPr>
      </w:pPr>
      <w:r w:rsidRPr="00951584">
        <w:rPr>
          <w:rFonts w:ascii="Times New Roman" w:hAnsi="Times New Roman" w:cs="Times New Roman"/>
          <w:color w:val="000000" w:themeColor="text1"/>
          <w:sz w:val="28"/>
          <w:szCs w:val="28"/>
          <w:lang w:val="en-US"/>
        </w:rPr>
        <w:t>Wireless operations permit services, such as mobile and interplanetary communications, that are impossible or impractical to implement with the use of wires. The term is commonly used in the </w:t>
      </w:r>
      <w:hyperlink r:id="rId34" w:history="1">
        <w:r w:rsidRPr="00951584">
          <w:rPr>
            <w:rStyle w:val="a3"/>
            <w:rFonts w:ascii="Times New Roman" w:hAnsi="Times New Roman" w:cs="Times New Roman"/>
            <w:color w:val="000000" w:themeColor="text1"/>
            <w:sz w:val="28"/>
            <w:szCs w:val="28"/>
            <w:u w:val="none"/>
            <w:lang w:val="en-US"/>
          </w:rPr>
          <w:t>telecommunications</w:t>
        </w:r>
      </w:hyperlink>
      <w:r w:rsidRPr="00951584">
        <w:rPr>
          <w:rFonts w:ascii="Times New Roman" w:hAnsi="Times New Roman" w:cs="Times New Roman"/>
          <w:color w:val="000000" w:themeColor="text1"/>
          <w:sz w:val="28"/>
          <w:szCs w:val="28"/>
          <w:lang w:val="en-US"/>
        </w:rPr>
        <w:t> industry to refer to telecommunications systems (e.g. radio transmitters and receivers, remote controls, etc.) which use some form of energy (e.g. </w:t>
      </w:r>
      <w:hyperlink r:id="rId35" w:tooltip="Radio waves" w:history="1">
        <w:r w:rsidRPr="00951584">
          <w:rPr>
            <w:rStyle w:val="a3"/>
            <w:rFonts w:ascii="Times New Roman" w:hAnsi="Times New Roman" w:cs="Times New Roman"/>
            <w:color w:val="000000" w:themeColor="text1"/>
            <w:sz w:val="28"/>
            <w:szCs w:val="28"/>
            <w:u w:val="none"/>
            <w:lang w:val="en-US"/>
          </w:rPr>
          <w:t>radio waves</w:t>
        </w:r>
      </w:hyperlink>
      <w:r w:rsidRPr="00951584">
        <w:rPr>
          <w:rFonts w:ascii="Times New Roman" w:hAnsi="Times New Roman" w:cs="Times New Roman"/>
          <w:color w:val="000000" w:themeColor="text1"/>
          <w:sz w:val="28"/>
          <w:szCs w:val="28"/>
          <w:lang w:val="en-US"/>
        </w:rPr>
        <w:t>, acoustic energy,) to transfer information without the use of wires.</w:t>
      </w:r>
      <w:hyperlink r:id="rId36" w:anchor="cite_note-FS1037C-1" w:history="1">
        <w:r w:rsidRPr="00951584">
          <w:rPr>
            <w:rStyle w:val="a3"/>
            <w:rFonts w:ascii="Times New Roman" w:hAnsi="Times New Roman" w:cs="Times New Roman"/>
            <w:color w:val="000000" w:themeColor="text1"/>
            <w:sz w:val="28"/>
            <w:szCs w:val="28"/>
            <w:u w:val="none"/>
            <w:vertAlign w:val="superscript"/>
            <w:lang w:val="en-US"/>
          </w:rPr>
          <w:t>[1</w:t>
        </w:r>
        <w:proofErr w:type="gramStart"/>
        <w:r w:rsidRPr="00951584">
          <w:rPr>
            <w:rStyle w:val="a3"/>
            <w:rFonts w:ascii="Times New Roman" w:hAnsi="Times New Roman" w:cs="Times New Roman"/>
            <w:color w:val="000000" w:themeColor="text1"/>
            <w:sz w:val="28"/>
            <w:szCs w:val="28"/>
            <w:u w:val="none"/>
            <w:vertAlign w:val="superscript"/>
            <w:lang w:val="en-US"/>
          </w:rPr>
          <w:t>]</w:t>
        </w:r>
        <w:proofErr w:type="gramEnd"/>
      </w:hyperlink>
      <w:hyperlink r:id="rId37" w:anchor="cite_note-2" w:history="1">
        <w:r w:rsidRPr="00951584">
          <w:rPr>
            <w:rStyle w:val="a3"/>
            <w:rFonts w:ascii="Times New Roman" w:hAnsi="Times New Roman" w:cs="Times New Roman"/>
            <w:color w:val="000000" w:themeColor="text1"/>
            <w:sz w:val="28"/>
            <w:szCs w:val="28"/>
            <w:u w:val="none"/>
            <w:vertAlign w:val="superscript"/>
            <w:lang w:val="en-US"/>
          </w:rPr>
          <w:t>[2]</w:t>
        </w:r>
      </w:hyperlink>
      <w:hyperlink r:id="rId38" w:anchor="cite_note-3" w:history="1">
        <w:r w:rsidRPr="00951584">
          <w:rPr>
            <w:rStyle w:val="a3"/>
            <w:rFonts w:ascii="Times New Roman" w:hAnsi="Times New Roman" w:cs="Times New Roman"/>
            <w:color w:val="000000" w:themeColor="text1"/>
            <w:sz w:val="28"/>
            <w:szCs w:val="28"/>
            <w:u w:val="none"/>
            <w:vertAlign w:val="superscript"/>
            <w:lang w:val="en-US"/>
          </w:rPr>
          <w:t>[3]</w:t>
        </w:r>
      </w:hyperlink>
      <w:r w:rsidRPr="00951584">
        <w:rPr>
          <w:rFonts w:ascii="Times New Roman" w:hAnsi="Times New Roman" w:cs="Times New Roman"/>
          <w:color w:val="000000" w:themeColor="text1"/>
          <w:sz w:val="28"/>
          <w:szCs w:val="28"/>
          <w:lang w:val="en-US"/>
        </w:rPr>
        <w:t> Information is transferred in this manner over both short and long distances.</w:t>
      </w:r>
    </w:p>
    <w:p w:rsidR="007F3282" w:rsidRPr="00951584" w:rsidRDefault="007F3282" w:rsidP="007F3282">
      <w:pPr>
        <w:jc w:val="center"/>
        <w:rPr>
          <w:rFonts w:ascii="Times New Roman" w:hAnsi="Times New Roman" w:cs="Times New Roman"/>
          <w:b/>
          <w:color w:val="000000" w:themeColor="text1"/>
          <w:sz w:val="28"/>
          <w:szCs w:val="28"/>
          <w:lang w:val="en-US"/>
        </w:rPr>
      </w:pPr>
      <w:r w:rsidRPr="00951584">
        <w:rPr>
          <w:rFonts w:ascii="Times New Roman" w:hAnsi="Times New Roman" w:cs="Times New Roman"/>
          <w:b/>
          <w:color w:val="000000" w:themeColor="text1"/>
          <w:sz w:val="28"/>
          <w:szCs w:val="28"/>
          <w:lang w:val="en-US"/>
        </w:rPr>
        <w:t>Telecommunications equipment</w:t>
      </w:r>
    </w:p>
    <w:p w:rsidR="007F3282" w:rsidRPr="00951584" w:rsidRDefault="007F3282" w:rsidP="007F3282">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w:t>
      </w:r>
      <w:r w:rsidRPr="00951584">
        <w:rPr>
          <w:rFonts w:ascii="Times New Roman" w:hAnsi="Times New Roman" w:cs="Times New Roman"/>
          <w:color w:val="000000" w:themeColor="text1"/>
          <w:sz w:val="28"/>
          <w:szCs w:val="28"/>
          <w:lang w:val="en-US"/>
        </w:rPr>
        <w:t>elecommunications equipment (also telecoms equipment or communications equipment) is a hardware which is used for the purposes of telecommunications. Since the 1990s the boundary between telecoms equipment and IT hardware has become blurred as a result of the growth of the internet and its increasing role in the transfer of telecoms data</w:t>
      </w:r>
      <w:proofErr w:type="gramStart"/>
      <w:r w:rsidRPr="00951584">
        <w:rPr>
          <w:rFonts w:ascii="Times New Roman" w:hAnsi="Times New Roman" w:cs="Times New Roman"/>
          <w:color w:val="000000" w:themeColor="text1"/>
          <w:sz w:val="28"/>
          <w:szCs w:val="28"/>
          <w:lang w:val="en-US"/>
        </w:rPr>
        <w:t>.[</w:t>
      </w:r>
      <w:proofErr w:type="gramEnd"/>
      <w:r w:rsidRPr="00951584">
        <w:rPr>
          <w:rFonts w:ascii="Times New Roman" w:hAnsi="Times New Roman" w:cs="Times New Roman"/>
          <w:color w:val="000000" w:themeColor="text1"/>
          <w:sz w:val="28"/>
          <w:szCs w:val="28"/>
          <w:lang w:val="en-US"/>
        </w:rPr>
        <w:t>1][2]</w:t>
      </w:r>
    </w:p>
    <w:p w:rsidR="007F3282" w:rsidRPr="00951584" w:rsidRDefault="007F3282" w:rsidP="007F3282">
      <w:pPr>
        <w:jc w:val="both"/>
        <w:rPr>
          <w:rFonts w:ascii="Times New Roman" w:hAnsi="Times New Roman" w:cs="Times New Roman"/>
          <w:color w:val="000000" w:themeColor="text1"/>
          <w:sz w:val="28"/>
          <w:szCs w:val="28"/>
          <w:lang w:val="en-US"/>
        </w:rPr>
      </w:pPr>
      <w:r w:rsidRPr="00951584">
        <w:rPr>
          <w:rFonts w:ascii="Times New Roman" w:hAnsi="Times New Roman" w:cs="Times New Roman"/>
          <w:color w:val="000000" w:themeColor="text1"/>
          <w:sz w:val="28"/>
          <w:szCs w:val="28"/>
          <w:lang w:val="en-US"/>
        </w:rPr>
        <w:t>Types</w:t>
      </w:r>
    </w:p>
    <w:p w:rsidR="007F3282" w:rsidRPr="00951584" w:rsidRDefault="007F3282" w:rsidP="007F3282">
      <w:pPr>
        <w:spacing w:after="0"/>
        <w:jc w:val="both"/>
        <w:rPr>
          <w:rFonts w:ascii="Times New Roman" w:hAnsi="Times New Roman" w:cs="Times New Roman"/>
          <w:color w:val="000000" w:themeColor="text1"/>
          <w:sz w:val="28"/>
          <w:szCs w:val="28"/>
          <w:lang w:val="en-US"/>
        </w:rPr>
      </w:pPr>
      <w:r w:rsidRPr="00951584">
        <w:rPr>
          <w:rFonts w:ascii="Times New Roman" w:hAnsi="Times New Roman" w:cs="Times New Roman"/>
          <w:color w:val="000000" w:themeColor="text1"/>
          <w:sz w:val="28"/>
          <w:szCs w:val="28"/>
          <w:lang w:val="en-US"/>
        </w:rPr>
        <w:t>Telecommunications equipment can be broadly broken down i</w:t>
      </w:r>
      <w:r>
        <w:rPr>
          <w:rFonts w:ascii="Times New Roman" w:hAnsi="Times New Roman" w:cs="Times New Roman"/>
          <w:color w:val="000000" w:themeColor="text1"/>
          <w:sz w:val="28"/>
          <w:szCs w:val="28"/>
          <w:lang w:val="en-US"/>
        </w:rPr>
        <w:t>nto the following categories:</w:t>
      </w:r>
    </w:p>
    <w:p w:rsidR="007F3282" w:rsidRPr="007F3282" w:rsidRDefault="007F3282" w:rsidP="007F3282">
      <w:pPr>
        <w:pStyle w:val="a6"/>
        <w:numPr>
          <w:ilvl w:val="0"/>
          <w:numId w:val="9"/>
        </w:numPr>
        <w:spacing w:after="0"/>
        <w:jc w:val="both"/>
        <w:rPr>
          <w:rFonts w:ascii="Times New Roman" w:hAnsi="Times New Roman" w:cs="Times New Roman"/>
          <w:color w:val="000000" w:themeColor="text1"/>
          <w:sz w:val="28"/>
          <w:szCs w:val="28"/>
          <w:lang w:val="en-US"/>
        </w:rPr>
      </w:pPr>
      <w:r w:rsidRPr="007F3282">
        <w:rPr>
          <w:rFonts w:ascii="Times New Roman" w:hAnsi="Times New Roman" w:cs="Times New Roman"/>
          <w:color w:val="000000" w:themeColor="text1"/>
          <w:sz w:val="28"/>
          <w:szCs w:val="28"/>
          <w:lang w:val="en-US"/>
        </w:rPr>
        <w:t>Public switching equipment</w:t>
      </w:r>
    </w:p>
    <w:p w:rsidR="007F3282" w:rsidRPr="007F3282" w:rsidRDefault="007F3282" w:rsidP="007F3282">
      <w:pPr>
        <w:pStyle w:val="a6"/>
        <w:numPr>
          <w:ilvl w:val="0"/>
          <w:numId w:val="9"/>
        </w:numPr>
        <w:spacing w:after="0"/>
        <w:jc w:val="both"/>
        <w:rPr>
          <w:rFonts w:ascii="Times New Roman" w:hAnsi="Times New Roman" w:cs="Times New Roman"/>
          <w:color w:val="000000" w:themeColor="text1"/>
          <w:sz w:val="28"/>
          <w:szCs w:val="28"/>
          <w:lang w:val="en-US"/>
        </w:rPr>
      </w:pPr>
      <w:r w:rsidRPr="007F3282">
        <w:rPr>
          <w:rFonts w:ascii="Times New Roman" w:hAnsi="Times New Roman" w:cs="Times New Roman"/>
          <w:color w:val="000000" w:themeColor="text1"/>
          <w:sz w:val="28"/>
          <w:szCs w:val="28"/>
          <w:lang w:val="en-US"/>
        </w:rPr>
        <w:t>Analogue switches</w:t>
      </w:r>
    </w:p>
    <w:p w:rsidR="007F3282" w:rsidRPr="007F3282" w:rsidRDefault="007F3282" w:rsidP="007F3282">
      <w:pPr>
        <w:pStyle w:val="a6"/>
        <w:numPr>
          <w:ilvl w:val="0"/>
          <w:numId w:val="9"/>
        </w:numPr>
        <w:spacing w:after="0"/>
        <w:jc w:val="both"/>
        <w:rPr>
          <w:rFonts w:ascii="Times New Roman" w:hAnsi="Times New Roman" w:cs="Times New Roman"/>
          <w:color w:val="000000" w:themeColor="text1"/>
          <w:sz w:val="28"/>
          <w:szCs w:val="28"/>
          <w:lang w:val="en-US"/>
        </w:rPr>
      </w:pPr>
      <w:r w:rsidRPr="007F3282">
        <w:rPr>
          <w:rFonts w:ascii="Times New Roman" w:hAnsi="Times New Roman" w:cs="Times New Roman"/>
          <w:color w:val="000000" w:themeColor="text1"/>
          <w:sz w:val="28"/>
          <w:szCs w:val="28"/>
          <w:lang w:val="en-US"/>
        </w:rPr>
        <w:t>Digital switches</w:t>
      </w:r>
    </w:p>
    <w:p w:rsidR="007F3282" w:rsidRPr="007F3282" w:rsidRDefault="007F3282" w:rsidP="007F3282">
      <w:pPr>
        <w:pStyle w:val="a6"/>
        <w:numPr>
          <w:ilvl w:val="0"/>
          <w:numId w:val="9"/>
        </w:numPr>
        <w:spacing w:after="0"/>
        <w:jc w:val="both"/>
        <w:rPr>
          <w:rFonts w:ascii="Times New Roman" w:hAnsi="Times New Roman" w:cs="Times New Roman"/>
          <w:color w:val="000000" w:themeColor="text1"/>
          <w:sz w:val="28"/>
          <w:szCs w:val="28"/>
          <w:lang w:val="en-US"/>
        </w:rPr>
      </w:pPr>
      <w:r w:rsidRPr="007F3282">
        <w:rPr>
          <w:rFonts w:ascii="Times New Roman" w:hAnsi="Times New Roman" w:cs="Times New Roman"/>
          <w:color w:val="000000" w:themeColor="text1"/>
          <w:sz w:val="28"/>
          <w:szCs w:val="28"/>
          <w:lang w:val="en-US"/>
        </w:rPr>
        <w:t>Voice over IP switches</w:t>
      </w:r>
    </w:p>
    <w:p w:rsidR="007F3282" w:rsidRPr="007F3282" w:rsidRDefault="007F3282" w:rsidP="007F3282">
      <w:pPr>
        <w:pStyle w:val="a6"/>
        <w:numPr>
          <w:ilvl w:val="0"/>
          <w:numId w:val="9"/>
        </w:numPr>
        <w:spacing w:after="0"/>
        <w:jc w:val="both"/>
        <w:rPr>
          <w:rFonts w:ascii="Times New Roman" w:hAnsi="Times New Roman" w:cs="Times New Roman"/>
          <w:color w:val="000000" w:themeColor="text1"/>
          <w:sz w:val="28"/>
          <w:szCs w:val="28"/>
          <w:lang w:val="en-US"/>
        </w:rPr>
      </w:pPr>
      <w:r w:rsidRPr="007F3282">
        <w:rPr>
          <w:rFonts w:ascii="Times New Roman" w:hAnsi="Times New Roman" w:cs="Times New Roman"/>
          <w:color w:val="000000" w:themeColor="text1"/>
          <w:sz w:val="28"/>
          <w:szCs w:val="28"/>
          <w:lang w:val="en-US"/>
        </w:rPr>
        <w:t>Transmission equipment</w:t>
      </w:r>
    </w:p>
    <w:p w:rsidR="007F3282" w:rsidRPr="007F3282" w:rsidRDefault="007F3282" w:rsidP="007F3282">
      <w:pPr>
        <w:pStyle w:val="a6"/>
        <w:numPr>
          <w:ilvl w:val="0"/>
          <w:numId w:val="9"/>
        </w:numPr>
        <w:spacing w:after="0"/>
        <w:jc w:val="both"/>
        <w:rPr>
          <w:rFonts w:ascii="Times New Roman" w:hAnsi="Times New Roman" w:cs="Times New Roman"/>
          <w:color w:val="000000" w:themeColor="text1"/>
          <w:sz w:val="28"/>
          <w:szCs w:val="28"/>
          <w:lang w:val="en-US"/>
        </w:rPr>
      </w:pPr>
      <w:r w:rsidRPr="007F3282">
        <w:rPr>
          <w:rFonts w:ascii="Times New Roman" w:hAnsi="Times New Roman" w:cs="Times New Roman"/>
          <w:color w:val="000000" w:themeColor="text1"/>
          <w:sz w:val="28"/>
          <w:szCs w:val="28"/>
          <w:lang w:val="en-US"/>
        </w:rPr>
        <w:t>Transmission lines</w:t>
      </w:r>
    </w:p>
    <w:p w:rsidR="007F3282" w:rsidRPr="007F3282" w:rsidRDefault="007F3282" w:rsidP="007F3282">
      <w:pPr>
        <w:pStyle w:val="a6"/>
        <w:numPr>
          <w:ilvl w:val="0"/>
          <w:numId w:val="9"/>
        </w:numPr>
        <w:spacing w:after="0"/>
        <w:jc w:val="both"/>
        <w:rPr>
          <w:rFonts w:ascii="Times New Roman" w:hAnsi="Times New Roman" w:cs="Times New Roman"/>
          <w:color w:val="000000" w:themeColor="text1"/>
          <w:sz w:val="28"/>
          <w:szCs w:val="28"/>
          <w:lang w:val="en-US"/>
        </w:rPr>
      </w:pPr>
      <w:r w:rsidRPr="007F3282">
        <w:rPr>
          <w:rFonts w:ascii="Times New Roman" w:hAnsi="Times New Roman" w:cs="Times New Roman"/>
          <w:color w:val="000000" w:themeColor="text1"/>
          <w:sz w:val="28"/>
          <w:szCs w:val="28"/>
          <w:lang w:val="en-US"/>
        </w:rPr>
        <w:t>Optical fiber</w:t>
      </w:r>
    </w:p>
    <w:p w:rsidR="007F3282" w:rsidRPr="007F3282" w:rsidRDefault="007F3282" w:rsidP="007F3282">
      <w:pPr>
        <w:pStyle w:val="a6"/>
        <w:numPr>
          <w:ilvl w:val="0"/>
          <w:numId w:val="9"/>
        </w:numPr>
        <w:spacing w:after="0"/>
        <w:jc w:val="both"/>
        <w:rPr>
          <w:rFonts w:ascii="Times New Roman" w:hAnsi="Times New Roman" w:cs="Times New Roman"/>
          <w:color w:val="000000" w:themeColor="text1"/>
          <w:sz w:val="28"/>
          <w:szCs w:val="28"/>
          <w:lang w:val="en-US"/>
        </w:rPr>
      </w:pPr>
      <w:r w:rsidRPr="007F3282">
        <w:rPr>
          <w:rFonts w:ascii="Times New Roman" w:hAnsi="Times New Roman" w:cs="Times New Roman"/>
          <w:color w:val="000000" w:themeColor="text1"/>
          <w:sz w:val="28"/>
          <w:szCs w:val="28"/>
          <w:lang w:val="en-US"/>
        </w:rPr>
        <w:t>Local loops</w:t>
      </w:r>
    </w:p>
    <w:p w:rsidR="007F3282" w:rsidRPr="007F3282" w:rsidRDefault="007F3282" w:rsidP="007F3282">
      <w:pPr>
        <w:pStyle w:val="a6"/>
        <w:numPr>
          <w:ilvl w:val="0"/>
          <w:numId w:val="9"/>
        </w:numPr>
        <w:spacing w:after="0"/>
        <w:jc w:val="both"/>
        <w:rPr>
          <w:rFonts w:ascii="Times New Roman" w:hAnsi="Times New Roman" w:cs="Times New Roman"/>
          <w:color w:val="000000" w:themeColor="text1"/>
          <w:sz w:val="28"/>
          <w:szCs w:val="28"/>
          <w:lang w:val="en-US"/>
        </w:rPr>
      </w:pPr>
      <w:r w:rsidRPr="007F3282">
        <w:rPr>
          <w:rFonts w:ascii="Times New Roman" w:hAnsi="Times New Roman" w:cs="Times New Roman"/>
          <w:color w:val="000000" w:themeColor="text1"/>
          <w:sz w:val="28"/>
          <w:szCs w:val="28"/>
          <w:lang w:val="en-US"/>
        </w:rPr>
        <w:t>Base transceiver stations</w:t>
      </w:r>
    </w:p>
    <w:p w:rsidR="007F3282" w:rsidRPr="007F3282" w:rsidRDefault="007F3282" w:rsidP="007F3282">
      <w:pPr>
        <w:pStyle w:val="a6"/>
        <w:numPr>
          <w:ilvl w:val="0"/>
          <w:numId w:val="9"/>
        </w:numPr>
        <w:spacing w:after="0"/>
        <w:jc w:val="both"/>
        <w:rPr>
          <w:rFonts w:ascii="Times New Roman" w:hAnsi="Times New Roman" w:cs="Times New Roman"/>
          <w:color w:val="000000" w:themeColor="text1"/>
          <w:sz w:val="28"/>
          <w:szCs w:val="28"/>
          <w:lang w:val="en-US"/>
        </w:rPr>
      </w:pPr>
      <w:r w:rsidRPr="007F3282">
        <w:rPr>
          <w:rFonts w:ascii="Times New Roman" w:hAnsi="Times New Roman" w:cs="Times New Roman"/>
          <w:color w:val="000000" w:themeColor="text1"/>
          <w:sz w:val="28"/>
          <w:szCs w:val="28"/>
          <w:lang w:val="en-US"/>
        </w:rPr>
        <w:t>Free-space optical communication</w:t>
      </w:r>
    </w:p>
    <w:p w:rsidR="007F3282" w:rsidRPr="007F3282" w:rsidRDefault="007F3282" w:rsidP="007F3282">
      <w:pPr>
        <w:pStyle w:val="a6"/>
        <w:numPr>
          <w:ilvl w:val="0"/>
          <w:numId w:val="9"/>
        </w:numPr>
        <w:spacing w:after="0"/>
        <w:jc w:val="both"/>
        <w:rPr>
          <w:rFonts w:ascii="Times New Roman" w:hAnsi="Times New Roman" w:cs="Times New Roman"/>
          <w:color w:val="000000" w:themeColor="text1"/>
          <w:sz w:val="28"/>
          <w:szCs w:val="28"/>
          <w:lang w:val="en-US"/>
        </w:rPr>
      </w:pPr>
      <w:r w:rsidRPr="007F3282">
        <w:rPr>
          <w:rFonts w:ascii="Times New Roman" w:hAnsi="Times New Roman" w:cs="Times New Roman"/>
          <w:color w:val="000000" w:themeColor="text1"/>
          <w:sz w:val="28"/>
          <w:szCs w:val="28"/>
          <w:lang w:val="en-US"/>
        </w:rPr>
        <w:t>Laser communication in space</w:t>
      </w:r>
    </w:p>
    <w:p w:rsidR="007F3282" w:rsidRPr="007F3282" w:rsidRDefault="007F3282" w:rsidP="007F3282">
      <w:pPr>
        <w:pStyle w:val="a6"/>
        <w:numPr>
          <w:ilvl w:val="0"/>
          <w:numId w:val="9"/>
        </w:numPr>
        <w:spacing w:after="0"/>
        <w:jc w:val="both"/>
        <w:rPr>
          <w:rFonts w:ascii="Times New Roman" w:hAnsi="Times New Roman" w:cs="Times New Roman"/>
          <w:color w:val="000000" w:themeColor="text1"/>
          <w:sz w:val="28"/>
          <w:szCs w:val="28"/>
          <w:lang w:val="en-US"/>
        </w:rPr>
      </w:pPr>
      <w:r w:rsidRPr="007F3282">
        <w:rPr>
          <w:rFonts w:ascii="Times New Roman" w:hAnsi="Times New Roman" w:cs="Times New Roman"/>
          <w:color w:val="000000" w:themeColor="text1"/>
          <w:sz w:val="28"/>
          <w:szCs w:val="28"/>
          <w:lang w:val="en-US"/>
        </w:rPr>
        <w:t>Multiplexers</w:t>
      </w:r>
    </w:p>
    <w:p w:rsidR="007F3282" w:rsidRPr="007F3282" w:rsidRDefault="007F3282" w:rsidP="007F3282">
      <w:pPr>
        <w:pStyle w:val="a6"/>
        <w:numPr>
          <w:ilvl w:val="0"/>
          <w:numId w:val="9"/>
        </w:numPr>
        <w:spacing w:after="0"/>
        <w:jc w:val="both"/>
        <w:rPr>
          <w:rFonts w:ascii="Times New Roman" w:hAnsi="Times New Roman" w:cs="Times New Roman"/>
          <w:color w:val="000000" w:themeColor="text1"/>
          <w:sz w:val="28"/>
          <w:szCs w:val="28"/>
          <w:lang w:val="en-US"/>
        </w:rPr>
      </w:pPr>
      <w:r w:rsidRPr="007F3282">
        <w:rPr>
          <w:rFonts w:ascii="Times New Roman" w:hAnsi="Times New Roman" w:cs="Times New Roman"/>
          <w:color w:val="000000" w:themeColor="text1"/>
          <w:sz w:val="28"/>
          <w:szCs w:val="28"/>
          <w:lang w:val="en-US"/>
        </w:rPr>
        <w:t>Communications satellites</w:t>
      </w:r>
    </w:p>
    <w:p w:rsidR="007F3282" w:rsidRPr="007F3282" w:rsidRDefault="007F3282" w:rsidP="007F3282">
      <w:pPr>
        <w:pStyle w:val="a6"/>
        <w:numPr>
          <w:ilvl w:val="0"/>
          <w:numId w:val="9"/>
        </w:numPr>
        <w:spacing w:after="0"/>
        <w:jc w:val="both"/>
        <w:rPr>
          <w:rFonts w:ascii="Times New Roman" w:hAnsi="Times New Roman" w:cs="Times New Roman"/>
          <w:color w:val="000000" w:themeColor="text1"/>
          <w:sz w:val="28"/>
          <w:szCs w:val="28"/>
          <w:lang w:val="en-US"/>
        </w:rPr>
      </w:pPr>
      <w:r w:rsidRPr="007F3282">
        <w:rPr>
          <w:rFonts w:ascii="Times New Roman" w:hAnsi="Times New Roman" w:cs="Times New Roman"/>
          <w:color w:val="000000" w:themeColor="text1"/>
          <w:sz w:val="28"/>
          <w:szCs w:val="28"/>
          <w:lang w:val="en-US"/>
        </w:rPr>
        <w:t>Customer premises equipment (CPE)</w:t>
      </w:r>
    </w:p>
    <w:p w:rsidR="007F3282" w:rsidRPr="007F3282" w:rsidRDefault="007F3282" w:rsidP="007F3282">
      <w:pPr>
        <w:pStyle w:val="a6"/>
        <w:numPr>
          <w:ilvl w:val="0"/>
          <w:numId w:val="9"/>
        </w:numPr>
        <w:spacing w:after="0"/>
        <w:jc w:val="both"/>
        <w:rPr>
          <w:rFonts w:ascii="Times New Roman" w:hAnsi="Times New Roman" w:cs="Times New Roman"/>
          <w:color w:val="000000" w:themeColor="text1"/>
          <w:sz w:val="28"/>
          <w:szCs w:val="28"/>
          <w:lang w:val="en-US"/>
        </w:rPr>
      </w:pPr>
      <w:r w:rsidRPr="007F3282">
        <w:rPr>
          <w:rFonts w:ascii="Times New Roman" w:hAnsi="Times New Roman" w:cs="Times New Roman"/>
          <w:color w:val="000000" w:themeColor="text1"/>
          <w:sz w:val="28"/>
          <w:szCs w:val="28"/>
          <w:lang w:val="en-US"/>
        </w:rPr>
        <w:t>Customer office terminal</w:t>
      </w:r>
    </w:p>
    <w:p w:rsidR="007F3282" w:rsidRPr="007F3282" w:rsidRDefault="007F3282" w:rsidP="007F3282">
      <w:pPr>
        <w:pStyle w:val="a6"/>
        <w:numPr>
          <w:ilvl w:val="0"/>
          <w:numId w:val="9"/>
        </w:numPr>
        <w:spacing w:after="0"/>
        <w:jc w:val="both"/>
        <w:rPr>
          <w:rFonts w:ascii="Times New Roman" w:hAnsi="Times New Roman" w:cs="Times New Roman"/>
          <w:color w:val="000000" w:themeColor="text1"/>
          <w:sz w:val="28"/>
          <w:szCs w:val="28"/>
          <w:lang w:val="en-US"/>
        </w:rPr>
      </w:pPr>
      <w:r w:rsidRPr="007F3282">
        <w:rPr>
          <w:rFonts w:ascii="Times New Roman" w:hAnsi="Times New Roman" w:cs="Times New Roman"/>
          <w:color w:val="000000" w:themeColor="text1"/>
          <w:sz w:val="28"/>
          <w:szCs w:val="28"/>
          <w:lang w:val="en-US"/>
        </w:rPr>
        <w:t>Private switches</w:t>
      </w:r>
    </w:p>
    <w:p w:rsidR="007F3282" w:rsidRPr="007F3282" w:rsidRDefault="007F3282" w:rsidP="007F3282">
      <w:pPr>
        <w:pStyle w:val="a6"/>
        <w:numPr>
          <w:ilvl w:val="0"/>
          <w:numId w:val="9"/>
        </w:numPr>
        <w:spacing w:after="0"/>
        <w:jc w:val="both"/>
        <w:rPr>
          <w:rFonts w:ascii="Times New Roman" w:hAnsi="Times New Roman" w:cs="Times New Roman"/>
          <w:color w:val="000000" w:themeColor="text1"/>
          <w:sz w:val="28"/>
          <w:szCs w:val="28"/>
          <w:lang w:val="en-US"/>
        </w:rPr>
      </w:pPr>
      <w:r w:rsidRPr="007F3282">
        <w:rPr>
          <w:rFonts w:ascii="Times New Roman" w:hAnsi="Times New Roman" w:cs="Times New Roman"/>
          <w:color w:val="000000" w:themeColor="text1"/>
          <w:sz w:val="28"/>
          <w:szCs w:val="28"/>
          <w:lang w:val="en-US"/>
        </w:rPr>
        <w:t>Local area networks (LANs)</w:t>
      </w:r>
    </w:p>
    <w:p w:rsidR="007F3282" w:rsidRPr="007F3282" w:rsidRDefault="007F3282" w:rsidP="007F3282">
      <w:pPr>
        <w:pStyle w:val="a6"/>
        <w:numPr>
          <w:ilvl w:val="0"/>
          <w:numId w:val="9"/>
        </w:numPr>
        <w:spacing w:after="0"/>
        <w:jc w:val="both"/>
        <w:rPr>
          <w:rFonts w:ascii="Times New Roman" w:hAnsi="Times New Roman" w:cs="Times New Roman"/>
          <w:color w:val="000000" w:themeColor="text1"/>
          <w:sz w:val="28"/>
          <w:szCs w:val="28"/>
          <w:lang w:val="en-US"/>
        </w:rPr>
      </w:pPr>
      <w:r w:rsidRPr="007F3282">
        <w:rPr>
          <w:rFonts w:ascii="Times New Roman" w:hAnsi="Times New Roman" w:cs="Times New Roman"/>
          <w:color w:val="000000" w:themeColor="text1"/>
          <w:sz w:val="28"/>
          <w:szCs w:val="28"/>
          <w:lang w:val="en-US"/>
        </w:rPr>
        <w:t>Modems</w:t>
      </w:r>
    </w:p>
    <w:p w:rsidR="007F3282" w:rsidRPr="007F3282" w:rsidRDefault="007F3282" w:rsidP="007F3282">
      <w:pPr>
        <w:pStyle w:val="a6"/>
        <w:numPr>
          <w:ilvl w:val="0"/>
          <w:numId w:val="9"/>
        </w:numPr>
        <w:spacing w:after="0"/>
        <w:jc w:val="both"/>
        <w:rPr>
          <w:rFonts w:ascii="Times New Roman" w:hAnsi="Times New Roman" w:cs="Times New Roman"/>
          <w:color w:val="000000" w:themeColor="text1"/>
          <w:sz w:val="28"/>
          <w:szCs w:val="28"/>
          <w:lang w:val="en-US"/>
        </w:rPr>
      </w:pPr>
      <w:r w:rsidRPr="007F3282">
        <w:rPr>
          <w:rFonts w:ascii="Times New Roman" w:hAnsi="Times New Roman" w:cs="Times New Roman"/>
          <w:color w:val="000000" w:themeColor="text1"/>
          <w:sz w:val="28"/>
          <w:szCs w:val="28"/>
          <w:lang w:val="en-US"/>
        </w:rPr>
        <w:lastRenderedPageBreak/>
        <w:t>Mobile phones</w:t>
      </w:r>
    </w:p>
    <w:p w:rsidR="007F3282" w:rsidRPr="007F3282" w:rsidRDefault="007F3282" w:rsidP="007F3282">
      <w:pPr>
        <w:pStyle w:val="a6"/>
        <w:numPr>
          <w:ilvl w:val="0"/>
          <w:numId w:val="9"/>
        </w:numPr>
        <w:spacing w:after="0"/>
        <w:jc w:val="both"/>
        <w:rPr>
          <w:rFonts w:ascii="Times New Roman" w:hAnsi="Times New Roman" w:cs="Times New Roman"/>
          <w:color w:val="000000" w:themeColor="text1"/>
          <w:sz w:val="28"/>
          <w:szCs w:val="28"/>
          <w:lang w:val="en-US"/>
        </w:rPr>
      </w:pPr>
      <w:r w:rsidRPr="007F3282">
        <w:rPr>
          <w:rFonts w:ascii="Times New Roman" w:hAnsi="Times New Roman" w:cs="Times New Roman"/>
          <w:color w:val="000000" w:themeColor="text1"/>
          <w:sz w:val="28"/>
          <w:szCs w:val="28"/>
          <w:lang w:val="en-US"/>
        </w:rPr>
        <w:t>Landline telephones</w:t>
      </w:r>
    </w:p>
    <w:p w:rsidR="007F3282" w:rsidRPr="007F3282" w:rsidRDefault="007F3282" w:rsidP="007F3282">
      <w:pPr>
        <w:pStyle w:val="a6"/>
        <w:numPr>
          <w:ilvl w:val="0"/>
          <w:numId w:val="9"/>
        </w:numPr>
        <w:spacing w:after="0"/>
        <w:jc w:val="both"/>
        <w:rPr>
          <w:rFonts w:ascii="Times New Roman" w:hAnsi="Times New Roman" w:cs="Times New Roman"/>
          <w:color w:val="000000" w:themeColor="text1"/>
          <w:sz w:val="28"/>
          <w:szCs w:val="28"/>
          <w:lang w:val="en-US"/>
        </w:rPr>
      </w:pPr>
      <w:r w:rsidRPr="007F3282">
        <w:rPr>
          <w:rFonts w:ascii="Times New Roman" w:hAnsi="Times New Roman" w:cs="Times New Roman"/>
          <w:color w:val="000000" w:themeColor="text1"/>
          <w:sz w:val="28"/>
          <w:szCs w:val="28"/>
          <w:lang w:val="en-US"/>
        </w:rPr>
        <w:t>Answering machines</w:t>
      </w:r>
    </w:p>
    <w:p w:rsidR="007F3282" w:rsidRPr="007F3282" w:rsidRDefault="007F3282" w:rsidP="007F3282">
      <w:pPr>
        <w:pStyle w:val="a6"/>
        <w:numPr>
          <w:ilvl w:val="0"/>
          <w:numId w:val="9"/>
        </w:numPr>
        <w:spacing w:after="0"/>
        <w:jc w:val="both"/>
        <w:rPr>
          <w:rFonts w:ascii="Times New Roman" w:hAnsi="Times New Roman" w:cs="Times New Roman"/>
          <w:color w:val="000000" w:themeColor="text1"/>
          <w:sz w:val="28"/>
          <w:szCs w:val="28"/>
          <w:lang w:val="en-US"/>
        </w:rPr>
      </w:pPr>
      <w:proofErr w:type="spellStart"/>
      <w:r w:rsidRPr="007F3282">
        <w:rPr>
          <w:rFonts w:ascii="Times New Roman" w:hAnsi="Times New Roman" w:cs="Times New Roman"/>
          <w:color w:val="000000" w:themeColor="text1"/>
          <w:sz w:val="28"/>
          <w:szCs w:val="28"/>
          <w:lang w:val="en-US"/>
        </w:rPr>
        <w:t>Teleprinters</w:t>
      </w:r>
      <w:proofErr w:type="spellEnd"/>
    </w:p>
    <w:p w:rsidR="007F3282" w:rsidRPr="007F3282" w:rsidRDefault="007F3282" w:rsidP="007F3282">
      <w:pPr>
        <w:pStyle w:val="a6"/>
        <w:numPr>
          <w:ilvl w:val="0"/>
          <w:numId w:val="9"/>
        </w:numPr>
        <w:spacing w:after="0"/>
        <w:jc w:val="both"/>
        <w:rPr>
          <w:rFonts w:ascii="Times New Roman" w:hAnsi="Times New Roman" w:cs="Times New Roman"/>
          <w:color w:val="000000" w:themeColor="text1"/>
          <w:sz w:val="28"/>
          <w:szCs w:val="28"/>
          <w:lang w:val="en-US"/>
        </w:rPr>
      </w:pPr>
      <w:r w:rsidRPr="007F3282">
        <w:rPr>
          <w:rFonts w:ascii="Times New Roman" w:hAnsi="Times New Roman" w:cs="Times New Roman"/>
          <w:color w:val="000000" w:themeColor="text1"/>
          <w:sz w:val="28"/>
          <w:szCs w:val="28"/>
          <w:lang w:val="en-US"/>
        </w:rPr>
        <w:t>Fax machines</w:t>
      </w:r>
    </w:p>
    <w:p w:rsidR="007F3282" w:rsidRPr="007F3282" w:rsidRDefault="007F3282" w:rsidP="007F3282">
      <w:pPr>
        <w:pStyle w:val="a6"/>
        <w:numPr>
          <w:ilvl w:val="0"/>
          <w:numId w:val="9"/>
        </w:numPr>
        <w:spacing w:after="0"/>
        <w:jc w:val="both"/>
        <w:rPr>
          <w:rFonts w:ascii="Times New Roman" w:hAnsi="Times New Roman" w:cs="Times New Roman"/>
          <w:color w:val="000000" w:themeColor="text1"/>
          <w:sz w:val="28"/>
          <w:szCs w:val="28"/>
          <w:lang w:val="en-US"/>
        </w:rPr>
      </w:pPr>
      <w:r w:rsidRPr="007F3282">
        <w:rPr>
          <w:rFonts w:ascii="Times New Roman" w:hAnsi="Times New Roman" w:cs="Times New Roman"/>
          <w:color w:val="000000" w:themeColor="text1"/>
          <w:sz w:val="28"/>
          <w:szCs w:val="28"/>
          <w:lang w:val="en-US"/>
        </w:rPr>
        <w:t>Pagers</w:t>
      </w:r>
    </w:p>
    <w:p w:rsidR="007F3282" w:rsidRPr="007F3282" w:rsidRDefault="007F3282" w:rsidP="007F3282">
      <w:pPr>
        <w:pStyle w:val="a6"/>
        <w:numPr>
          <w:ilvl w:val="0"/>
          <w:numId w:val="9"/>
        </w:numPr>
        <w:spacing w:after="0"/>
        <w:jc w:val="both"/>
        <w:rPr>
          <w:rFonts w:ascii="Times New Roman" w:hAnsi="Times New Roman" w:cs="Times New Roman"/>
          <w:color w:val="000000" w:themeColor="text1"/>
          <w:sz w:val="28"/>
          <w:szCs w:val="28"/>
          <w:lang w:val="en-US"/>
        </w:rPr>
      </w:pPr>
      <w:r w:rsidRPr="007F3282">
        <w:rPr>
          <w:rFonts w:ascii="Times New Roman" w:hAnsi="Times New Roman" w:cs="Times New Roman"/>
          <w:color w:val="000000" w:themeColor="text1"/>
          <w:sz w:val="28"/>
          <w:szCs w:val="28"/>
          <w:lang w:val="en-US"/>
        </w:rPr>
        <w:t>Routers</w:t>
      </w:r>
    </w:p>
    <w:p w:rsidR="007F3282" w:rsidRPr="007F3282" w:rsidRDefault="007F3282" w:rsidP="007F3282">
      <w:pPr>
        <w:pStyle w:val="a6"/>
        <w:numPr>
          <w:ilvl w:val="0"/>
          <w:numId w:val="9"/>
        </w:numPr>
        <w:spacing w:after="0"/>
        <w:jc w:val="both"/>
        <w:rPr>
          <w:rFonts w:ascii="Times New Roman" w:hAnsi="Times New Roman" w:cs="Times New Roman"/>
          <w:color w:val="000000" w:themeColor="text1"/>
          <w:sz w:val="28"/>
          <w:szCs w:val="28"/>
          <w:lang w:val="en-US"/>
        </w:rPr>
      </w:pPr>
      <w:r w:rsidRPr="007F3282">
        <w:rPr>
          <w:rFonts w:ascii="Times New Roman" w:hAnsi="Times New Roman" w:cs="Times New Roman"/>
          <w:color w:val="000000" w:themeColor="text1"/>
          <w:sz w:val="28"/>
          <w:szCs w:val="28"/>
          <w:lang w:val="en-US"/>
        </w:rPr>
        <w:t>Wireless devices</w:t>
      </w:r>
    </w:p>
    <w:p w:rsidR="007F3282" w:rsidRDefault="007F3282" w:rsidP="007F3282">
      <w:pPr>
        <w:rPr>
          <w:rFonts w:ascii="Times New Roman" w:hAnsi="Times New Roman" w:cs="Times New Roman"/>
          <w:sz w:val="28"/>
          <w:szCs w:val="28"/>
          <w:lang w:val="en-US"/>
        </w:rPr>
      </w:pPr>
    </w:p>
    <w:p w:rsidR="007F3282" w:rsidRPr="0031462D" w:rsidRDefault="007F3282" w:rsidP="007F3282">
      <w:pPr>
        <w:jc w:val="center"/>
        <w:rPr>
          <w:rFonts w:ascii="Times New Roman" w:hAnsi="Times New Roman" w:cs="Times New Roman"/>
          <w:b/>
          <w:sz w:val="28"/>
          <w:szCs w:val="28"/>
          <w:lang w:val="en-US"/>
        </w:rPr>
      </w:pPr>
      <w:r w:rsidRPr="0031462D">
        <w:rPr>
          <w:rFonts w:ascii="Times New Roman" w:hAnsi="Times New Roman" w:cs="Times New Roman"/>
          <w:b/>
          <w:sz w:val="28"/>
          <w:szCs w:val="28"/>
          <w:lang w:val="en-US"/>
        </w:rPr>
        <w:t>A data processing system</w:t>
      </w:r>
    </w:p>
    <w:p w:rsidR="007F3282" w:rsidRPr="0031462D" w:rsidRDefault="007F3282" w:rsidP="007F3282">
      <w:pPr>
        <w:rPr>
          <w:rFonts w:ascii="Times New Roman" w:hAnsi="Times New Roman" w:cs="Times New Roman"/>
          <w:sz w:val="28"/>
          <w:szCs w:val="28"/>
          <w:lang w:val="en-US"/>
        </w:rPr>
      </w:pPr>
      <w:r w:rsidRPr="0031462D">
        <w:rPr>
          <w:rFonts w:ascii="Times New Roman" w:hAnsi="Times New Roman" w:cs="Times New Roman"/>
          <w:sz w:val="28"/>
          <w:szCs w:val="28"/>
          <w:lang w:val="en-US"/>
        </w:rPr>
        <w:t>A data processing system is a combination of machines, people, and processes that for a set of inputs produces a defined set of outputs. The inputs and outputs are interpreted as data, facts, information etc. depending on the interpreter's relation to the system.</w:t>
      </w:r>
    </w:p>
    <w:p w:rsidR="007F3282" w:rsidRPr="0031462D" w:rsidRDefault="007F3282" w:rsidP="007F3282">
      <w:pPr>
        <w:rPr>
          <w:rFonts w:ascii="Times New Roman" w:hAnsi="Times New Roman" w:cs="Times New Roman"/>
          <w:sz w:val="28"/>
          <w:szCs w:val="28"/>
          <w:lang w:val="en-US"/>
        </w:rPr>
      </w:pPr>
      <w:r w:rsidRPr="0031462D">
        <w:rPr>
          <w:rFonts w:ascii="Times New Roman" w:hAnsi="Times New Roman" w:cs="Times New Roman"/>
          <w:sz w:val="28"/>
          <w:szCs w:val="28"/>
          <w:lang w:val="en-US"/>
        </w:rPr>
        <w:t>A term commonly used synonymously with data processing system is information system</w:t>
      </w:r>
      <w:proofErr w:type="gramStart"/>
      <w:r w:rsidRPr="0031462D">
        <w:rPr>
          <w:rFonts w:ascii="Times New Roman" w:hAnsi="Times New Roman" w:cs="Times New Roman"/>
          <w:sz w:val="28"/>
          <w:szCs w:val="28"/>
          <w:lang w:val="en-US"/>
        </w:rPr>
        <w:t>.[</w:t>
      </w:r>
      <w:proofErr w:type="gramEnd"/>
      <w:r w:rsidRPr="0031462D">
        <w:rPr>
          <w:rFonts w:ascii="Times New Roman" w:hAnsi="Times New Roman" w:cs="Times New Roman"/>
          <w:sz w:val="28"/>
          <w:szCs w:val="28"/>
          <w:lang w:val="en-US"/>
        </w:rPr>
        <w:t>1] With regard particularly to electronic data processing, the corresponding concept is referred to as electronic data processing system.</w:t>
      </w:r>
    </w:p>
    <w:p w:rsidR="007F3282" w:rsidRPr="0031462D" w:rsidRDefault="007F3282" w:rsidP="007F3282">
      <w:pPr>
        <w:rPr>
          <w:rFonts w:ascii="Times New Roman" w:hAnsi="Times New Roman" w:cs="Times New Roman"/>
          <w:sz w:val="28"/>
          <w:szCs w:val="28"/>
          <w:lang w:val="en-US"/>
        </w:rPr>
      </w:pPr>
      <w:r w:rsidRPr="0031462D">
        <w:rPr>
          <w:rFonts w:ascii="Times New Roman" w:hAnsi="Times New Roman" w:cs="Times New Roman"/>
          <w:sz w:val="28"/>
          <w:szCs w:val="28"/>
          <w:lang w:val="en-US"/>
        </w:rPr>
        <w:t>A data processing system may involve some combination of:</w:t>
      </w:r>
    </w:p>
    <w:p w:rsidR="007F3282" w:rsidRPr="0031462D" w:rsidRDefault="007F3282" w:rsidP="007F3282">
      <w:pPr>
        <w:rPr>
          <w:rFonts w:ascii="Times New Roman" w:hAnsi="Times New Roman" w:cs="Times New Roman"/>
          <w:sz w:val="28"/>
          <w:szCs w:val="28"/>
          <w:lang w:val="en-US"/>
        </w:rPr>
      </w:pPr>
      <w:proofErr w:type="gramStart"/>
      <w:r w:rsidRPr="0031462D">
        <w:rPr>
          <w:rFonts w:ascii="Times New Roman" w:hAnsi="Times New Roman" w:cs="Times New Roman"/>
          <w:sz w:val="28"/>
          <w:szCs w:val="28"/>
          <w:lang w:val="en-US"/>
        </w:rPr>
        <w:t>Conversion converting data to another form or Language.</w:t>
      </w:r>
      <w:proofErr w:type="gramEnd"/>
    </w:p>
    <w:p w:rsidR="007F3282" w:rsidRPr="0031462D" w:rsidRDefault="007F3282" w:rsidP="007F3282">
      <w:pPr>
        <w:rPr>
          <w:rFonts w:ascii="Times New Roman" w:hAnsi="Times New Roman" w:cs="Times New Roman"/>
          <w:sz w:val="28"/>
          <w:szCs w:val="28"/>
          <w:lang w:val="en-US"/>
        </w:rPr>
      </w:pPr>
      <w:r w:rsidRPr="0031462D">
        <w:rPr>
          <w:rFonts w:ascii="Times New Roman" w:hAnsi="Times New Roman" w:cs="Times New Roman"/>
          <w:sz w:val="28"/>
          <w:szCs w:val="28"/>
          <w:lang w:val="en-US"/>
        </w:rPr>
        <w:t>Validation – Ensuring that supplied data is "clean, correct and useful."</w:t>
      </w:r>
    </w:p>
    <w:p w:rsidR="007F3282" w:rsidRPr="0031462D" w:rsidRDefault="007F3282" w:rsidP="007F3282">
      <w:pPr>
        <w:rPr>
          <w:rFonts w:ascii="Times New Roman" w:hAnsi="Times New Roman" w:cs="Times New Roman"/>
          <w:sz w:val="28"/>
          <w:szCs w:val="28"/>
          <w:lang w:val="en-US"/>
        </w:rPr>
      </w:pPr>
      <w:r w:rsidRPr="0031462D">
        <w:rPr>
          <w:rFonts w:ascii="Times New Roman" w:hAnsi="Times New Roman" w:cs="Times New Roman"/>
          <w:sz w:val="28"/>
          <w:szCs w:val="28"/>
          <w:lang w:val="en-US"/>
        </w:rPr>
        <w:t>Sorting – "arranging items in some sequence and/or in different sets."</w:t>
      </w:r>
    </w:p>
    <w:p w:rsidR="007F3282" w:rsidRPr="0031462D" w:rsidRDefault="007F3282" w:rsidP="007F3282">
      <w:pPr>
        <w:rPr>
          <w:rFonts w:ascii="Times New Roman" w:hAnsi="Times New Roman" w:cs="Times New Roman"/>
          <w:sz w:val="28"/>
          <w:szCs w:val="28"/>
          <w:lang w:val="en-US"/>
        </w:rPr>
      </w:pPr>
      <w:r w:rsidRPr="0031462D">
        <w:rPr>
          <w:rFonts w:ascii="Times New Roman" w:hAnsi="Times New Roman" w:cs="Times New Roman"/>
          <w:sz w:val="28"/>
          <w:szCs w:val="28"/>
          <w:lang w:val="en-US"/>
        </w:rPr>
        <w:t>Summarization – reducing detail data to its main points.</w:t>
      </w:r>
    </w:p>
    <w:p w:rsidR="007F3282" w:rsidRPr="0031462D" w:rsidRDefault="007F3282" w:rsidP="007F3282">
      <w:pPr>
        <w:rPr>
          <w:rFonts w:ascii="Times New Roman" w:hAnsi="Times New Roman" w:cs="Times New Roman"/>
          <w:sz w:val="28"/>
          <w:szCs w:val="28"/>
          <w:lang w:val="en-US"/>
        </w:rPr>
      </w:pPr>
      <w:r w:rsidRPr="0031462D">
        <w:rPr>
          <w:rFonts w:ascii="Times New Roman" w:hAnsi="Times New Roman" w:cs="Times New Roman"/>
          <w:sz w:val="28"/>
          <w:szCs w:val="28"/>
          <w:lang w:val="en-US"/>
        </w:rPr>
        <w:t>Aggregation – combining multiple pieces of data.</w:t>
      </w:r>
    </w:p>
    <w:p w:rsidR="007F3282" w:rsidRPr="0031462D" w:rsidRDefault="007F3282" w:rsidP="007F3282">
      <w:pPr>
        <w:rPr>
          <w:rFonts w:ascii="Times New Roman" w:hAnsi="Times New Roman" w:cs="Times New Roman"/>
          <w:sz w:val="28"/>
          <w:szCs w:val="28"/>
          <w:lang w:val="en-US"/>
        </w:rPr>
      </w:pPr>
      <w:r w:rsidRPr="0031462D">
        <w:rPr>
          <w:rFonts w:ascii="Times New Roman" w:hAnsi="Times New Roman" w:cs="Times New Roman"/>
          <w:sz w:val="28"/>
          <w:szCs w:val="28"/>
          <w:lang w:val="en-US"/>
        </w:rPr>
        <w:t>Analysis – the "collection, organization, analysis, interpretation and presentation of data.</w:t>
      </w:r>
      <w:proofErr w:type="gramStart"/>
      <w:r w:rsidRPr="0031462D">
        <w:rPr>
          <w:rFonts w:ascii="Times New Roman" w:hAnsi="Times New Roman" w:cs="Times New Roman"/>
          <w:sz w:val="28"/>
          <w:szCs w:val="28"/>
          <w:lang w:val="en-US"/>
        </w:rPr>
        <w:t>".</w:t>
      </w:r>
      <w:proofErr w:type="gramEnd"/>
    </w:p>
    <w:p w:rsidR="007F3282" w:rsidRPr="0031462D" w:rsidRDefault="007F3282" w:rsidP="007F3282">
      <w:pPr>
        <w:rPr>
          <w:rFonts w:ascii="Times New Roman" w:hAnsi="Times New Roman" w:cs="Times New Roman"/>
          <w:sz w:val="28"/>
          <w:szCs w:val="28"/>
          <w:lang w:val="en-US"/>
        </w:rPr>
      </w:pPr>
      <w:r w:rsidRPr="0031462D">
        <w:rPr>
          <w:rFonts w:ascii="Times New Roman" w:hAnsi="Times New Roman" w:cs="Times New Roman"/>
          <w:sz w:val="28"/>
          <w:szCs w:val="28"/>
          <w:lang w:val="en-US"/>
        </w:rPr>
        <w:t>Reporting – list detail or summary data or computed information.</w:t>
      </w:r>
    </w:p>
    <w:p w:rsidR="007F3282" w:rsidRDefault="007F3282" w:rsidP="007F3282">
      <w:pPr>
        <w:rPr>
          <w:rFonts w:ascii="Times New Roman" w:hAnsi="Times New Roman" w:cs="Times New Roman"/>
          <w:sz w:val="28"/>
          <w:szCs w:val="28"/>
          <w:lang w:val="en-US"/>
        </w:rPr>
      </w:pPr>
      <w:r w:rsidRPr="0031462D">
        <w:rPr>
          <w:rFonts w:ascii="Times New Roman" w:hAnsi="Times New Roman" w:cs="Times New Roman"/>
          <w:sz w:val="28"/>
          <w:szCs w:val="28"/>
          <w:lang w:val="en-US"/>
        </w:rPr>
        <w:t>The first machines used for data processing were punched card machines, now computers are used.</w:t>
      </w:r>
    </w:p>
    <w:p w:rsidR="007F3282" w:rsidRDefault="007F3282" w:rsidP="007F3282">
      <w:pPr>
        <w:rPr>
          <w:rFonts w:ascii="Times New Roman" w:hAnsi="Times New Roman" w:cs="Times New Roman"/>
          <w:sz w:val="28"/>
          <w:szCs w:val="28"/>
          <w:lang w:val="en-US"/>
        </w:rPr>
      </w:pPr>
    </w:p>
    <w:p w:rsidR="007F3282" w:rsidRDefault="007F3282" w:rsidP="007F3282">
      <w:pPr>
        <w:rPr>
          <w:rFonts w:ascii="Times New Roman" w:hAnsi="Times New Roman" w:cs="Times New Roman"/>
          <w:sz w:val="28"/>
          <w:szCs w:val="28"/>
          <w:lang w:val="en-US"/>
        </w:rPr>
      </w:pPr>
    </w:p>
    <w:p w:rsidR="007F3282" w:rsidRDefault="007F3282" w:rsidP="007F3282">
      <w:pPr>
        <w:rPr>
          <w:rFonts w:ascii="Times New Roman" w:hAnsi="Times New Roman" w:cs="Times New Roman"/>
          <w:sz w:val="28"/>
          <w:szCs w:val="28"/>
          <w:lang w:val="en-US"/>
        </w:rPr>
      </w:pPr>
    </w:p>
    <w:p w:rsidR="007F3282" w:rsidRPr="008C4BCA" w:rsidRDefault="007F3282" w:rsidP="007F3282">
      <w:pPr>
        <w:jc w:val="center"/>
        <w:rPr>
          <w:rFonts w:ascii="Times New Roman" w:hAnsi="Times New Roman" w:cs="Times New Roman"/>
          <w:b/>
          <w:sz w:val="28"/>
          <w:szCs w:val="28"/>
          <w:lang w:val="en-US"/>
        </w:rPr>
      </w:pPr>
      <w:r w:rsidRPr="008C4BCA">
        <w:rPr>
          <w:rFonts w:ascii="Times New Roman" w:hAnsi="Times New Roman" w:cs="Times New Roman"/>
          <w:b/>
          <w:sz w:val="28"/>
          <w:szCs w:val="28"/>
          <w:lang w:val="en-US"/>
        </w:rPr>
        <w:lastRenderedPageBreak/>
        <w:t>A long distance call</w:t>
      </w:r>
    </w:p>
    <w:p w:rsidR="007F3282" w:rsidRPr="0031462D" w:rsidRDefault="007F3282" w:rsidP="007F3282">
      <w:pPr>
        <w:jc w:val="both"/>
        <w:rPr>
          <w:rFonts w:ascii="Times New Roman" w:hAnsi="Times New Roman" w:cs="Times New Roman"/>
          <w:sz w:val="28"/>
          <w:szCs w:val="28"/>
          <w:lang w:val="en-US"/>
        </w:rPr>
      </w:pPr>
      <w:r w:rsidRPr="0031462D">
        <w:rPr>
          <w:rFonts w:ascii="Times New Roman" w:hAnsi="Times New Roman" w:cs="Times New Roman"/>
          <w:sz w:val="28"/>
          <w:szCs w:val="28"/>
          <w:lang w:val="en-US"/>
        </w:rPr>
        <w:t xml:space="preserve">In telecommunications, </w:t>
      </w:r>
      <w:proofErr w:type="gramStart"/>
      <w:r w:rsidRPr="0031462D">
        <w:rPr>
          <w:rFonts w:ascii="Times New Roman" w:hAnsi="Times New Roman" w:cs="Times New Roman"/>
          <w:sz w:val="28"/>
          <w:szCs w:val="28"/>
          <w:lang w:val="en-US"/>
        </w:rPr>
        <w:t>a long distance call</w:t>
      </w:r>
      <w:proofErr w:type="gramEnd"/>
      <w:r w:rsidRPr="0031462D">
        <w:rPr>
          <w:rFonts w:ascii="Times New Roman" w:hAnsi="Times New Roman" w:cs="Times New Roman"/>
          <w:sz w:val="28"/>
          <w:szCs w:val="28"/>
          <w:lang w:val="en-US"/>
        </w:rPr>
        <w:t xml:space="preserve"> (U.S.) or trunk call (also known as a toll call (U.K.) is a telephone call made to a location outside a defined local calling area. Long distance calls are typically charged a higher billing rate than local calls. The term is not necessarily synonymous with placing calls to another telephone area code.</w:t>
      </w:r>
    </w:p>
    <w:p w:rsidR="007F3282" w:rsidRPr="0031462D" w:rsidRDefault="007F3282" w:rsidP="007F3282">
      <w:pPr>
        <w:jc w:val="both"/>
        <w:rPr>
          <w:rFonts w:ascii="Times New Roman" w:hAnsi="Times New Roman" w:cs="Times New Roman"/>
          <w:sz w:val="28"/>
          <w:szCs w:val="28"/>
          <w:lang w:val="en-US"/>
        </w:rPr>
      </w:pPr>
      <w:r w:rsidRPr="0031462D">
        <w:rPr>
          <w:rFonts w:ascii="Times New Roman" w:hAnsi="Times New Roman" w:cs="Times New Roman"/>
          <w:sz w:val="28"/>
          <w:szCs w:val="28"/>
          <w:lang w:val="en-US"/>
        </w:rPr>
        <w:t>Long distance calls are classified into two categories: national or domestic calls which connect two points within the same country, and international calls which connect two points in different countries. Within the United States there is a further division into long distance calls within a single state (intrastate) and interstate calls, which are subject to different regulations (counter-intuitively, calls within states are usually more expensive than interstate calls). Not all interstate calls are long distance calls. Since 1984 there has also been a distinction between intra-local access and transport area (LATA) calls and those between different LATAs, whose boundaries are not necessarily state boundaries.</w:t>
      </w:r>
    </w:p>
    <w:p w:rsidR="007F3282" w:rsidRPr="0031462D" w:rsidRDefault="007F3282" w:rsidP="007F3282">
      <w:pPr>
        <w:jc w:val="both"/>
        <w:rPr>
          <w:rFonts w:ascii="Times New Roman" w:hAnsi="Times New Roman" w:cs="Times New Roman"/>
          <w:sz w:val="28"/>
          <w:szCs w:val="28"/>
          <w:lang w:val="en-US"/>
        </w:rPr>
      </w:pPr>
      <w:r w:rsidRPr="0031462D">
        <w:rPr>
          <w:rFonts w:ascii="Times New Roman" w:hAnsi="Times New Roman" w:cs="Times New Roman"/>
          <w:sz w:val="28"/>
          <w:szCs w:val="28"/>
          <w:lang w:val="en-US"/>
        </w:rPr>
        <w:t>Before direct distance dialing (DDD), all long distance calls were established by special switchboard operators (long distance operators) even in exchanges where calls within the local exchange were dialed directly. Completion of long distance calls was time-consuming and costly as each call was handled by multiple operators in multiple cities. Record keeping was also more complex, as the duration of every toll call had to be manually recorded for billing purposes.</w:t>
      </w:r>
    </w:p>
    <w:p w:rsidR="007F3282" w:rsidRPr="0031462D" w:rsidRDefault="007F3282" w:rsidP="007F3282">
      <w:pPr>
        <w:jc w:val="both"/>
        <w:rPr>
          <w:rFonts w:ascii="Times New Roman" w:hAnsi="Times New Roman" w:cs="Times New Roman"/>
          <w:sz w:val="28"/>
          <w:szCs w:val="28"/>
          <w:lang w:val="en-US"/>
        </w:rPr>
      </w:pPr>
      <w:r w:rsidRPr="0031462D">
        <w:rPr>
          <w:rFonts w:ascii="Times New Roman" w:hAnsi="Times New Roman" w:cs="Times New Roman"/>
          <w:sz w:val="28"/>
          <w:szCs w:val="28"/>
          <w:lang w:val="en-US"/>
        </w:rPr>
        <w:t xml:space="preserve">In many less-developed countries, such as Spain, Mexico, Brazil, and Egypt, calls were placed at a central office the caller went to, filled out a paper slip, sometimes paid in advance for the call, and then waited for it to be connected.[1] In Spain these were known as </w:t>
      </w:r>
      <w:proofErr w:type="spellStart"/>
      <w:r w:rsidRPr="0031462D">
        <w:rPr>
          <w:rFonts w:ascii="Times New Roman" w:hAnsi="Times New Roman" w:cs="Times New Roman"/>
          <w:sz w:val="28"/>
          <w:szCs w:val="28"/>
          <w:lang w:val="en-US"/>
        </w:rPr>
        <w:t>locutorios</w:t>
      </w:r>
      <w:proofErr w:type="spellEnd"/>
      <w:r w:rsidRPr="0031462D">
        <w:rPr>
          <w:rFonts w:ascii="Times New Roman" w:hAnsi="Times New Roman" w:cs="Times New Roman"/>
          <w:sz w:val="28"/>
          <w:szCs w:val="28"/>
          <w:lang w:val="en-US"/>
        </w:rPr>
        <w:t>, literally "a place to talk". In towns too small to support a phone office, placing long distance calls was a sideline for some businesses with telephones, such as pharmacies.</w:t>
      </w:r>
    </w:p>
    <w:p w:rsidR="007F3282" w:rsidRPr="0031462D" w:rsidRDefault="007F3282" w:rsidP="007F3282">
      <w:pPr>
        <w:jc w:val="both"/>
        <w:rPr>
          <w:rFonts w:ascii="Times New Roman" w:hAnsi="Times New Roman" w:cs="Times New Roman"/>
          <w:sz w:val="28"/>
          <w:szCs w:val="28"/>
          <w:lang w:val="en-US"/>
        </w:rPr>
      </w:pPr>
      <w:r w:rsidRPr="0031462D">
        <w:rPr>
          <w:rFonts w:ascii="Times New Roman" w:hAnsi="Times New Roman" w:cs="Times New Roman"/>
          <w:sz w:val="28"/>
          <w:szCs w:val="28"/>
          <w:lang w:val="en-US"/>
        </w:rPr>
        <w:t>In some countries, such as Canada and the United States, long-distance rates were historically kept artificially high to subsidize unprofitable flat-rate local residential services.[citation needed] Intense competition between long distance telephone companies narrowed these gaps significantly in most developed nations in the late 20th century.</w:t>
      </w:r>
    </w:p>
    <w:p w:rsidR="007F3282" w:rsidRDefault="007F3282" w:rsidP="007F3282">
      <w:pPr>
        <w:jc w:val="both"/>
        <w:rPr>
          <w:rFonts w:ascii="Times New Roman" w:hAnsi="Times New Roman" w:cs="Times New Roman"/>
          <w:sz w:val="28"/>
          <w:szCs w:val="28"/>
          <w:lang w:val="en-US"/>
        </w:rPr>
      </w:pPr>
      <w:r w:rsidRPr="0031462D">
        <w:rPr>
          <w:rFonts w:ascii="Times New Roman" w:hAnsi="Times New Roman" w:cs="Times New Roman"/>
          <w:sz w:val="28"/>
          <w:szCs w:val="28"/>
          <w:lang w:val="en-US"/>
        </w:rPr>
        <w:t xml:space="preserve">The cost of international calls varies dramatically among countries. The receiving country has total discretion in specifying what the caller should be charged (by the originating company, who in a separate transaction transfers these funds to the destination country) for the cost of connecting the incoming international call with </w:t>
      </w:r>
      <w:r w:rsidRPr="0031462D">
        <w:rPr>
          <w:rFonts w:ascii="Times New Roman" w:hAnsi="Times New Roman" w:cs="Times New Roman"/>
          <w:sz w:val="28"/>
          <w:szCs w:val="28"/>
          <w:lang w:val="en-US"/>
        </w:rPr>
        <w:lastRenderedPageBreak/>
        <w:t>the destination customer anywhere in the receiving country. This has only a loose, and in some cases no, relation to the actual cost. Some less-developed countries, or their telephone company(s), use these fees as a revenue source.</w:t>
      </w:r>
    </w:p>
    <w:p w:rsidR="007F3282" w:rsidRPr="00101E04" w:rsidRDefault="007F3282" w:rsidP="007F3282">
      <w:pPr>
        <w:jc w:val="center"/>
        <w:rPr>
          <w:rFonts w:ascii="Times New Roman" w:hAnsi="Times New Roman" w:cs="Times New Roman"/>
          <w:b/>
          <w:sz w:val="28"/>
          <w:szCs w:val="28"/>
          <w:lang w:val="en-US"/>
        </w:rPr>
      </w:pPr>
      <w:r>
        <w:rPr>
          <w:rFonts w:ascii="Times New Roman" w:hAnsi="Times New Roman" w:cs="Times New Roman"/>
          <w:b/>
          <w:sz w:val="28"/>
          <w:szCs w:val="28"/>
          <w:lang w:val="en-US"/>
        </w:rPr>
        <w:t>T</w:t>
      </w:r>
      <w:r w:rsidRPr="00101E04">
        <w:rPr>
          <w:rFonts w:ascii="Times New Roman" w:hAnsi="Times New Roman" w:cs="Times New Roman"/>
          <w:b/>
          <w:sz w:val="28"/>
          <w:szCs w:val="28"/>
          <w:lang w:val="en-US"/>
        </w:rPr>
        <w:t>elecommunications services</w:t>
      </w:r>
    </w:p>
    <w:p w:rsidR="007F3282" w:rsidRPr="00101E04" w:rsidRDefault="007F3282" w:rsidP="007F3282">
      <w:pPr>
        <w:jc w:val="both"/>
        <w:rPr>
          <w:rFonts w:ascii="Times New Roman" w:hAnsi="Times New Roman" w:cs="Times New Roman"/>
          <w:sz w:val="28"/>
          <w:szCs w:val="28"/>
          <w:lang w:val="en-US"/>
        </w:rPr>
      </w:pPr>
      <w:r w:rsidRPr="00101E04">
        <w:rPr>
          <w:rFonts w:ascii="Times New Roman" w:hAnsi="Times New Roman" w:cs="Times New Roman"/>
          <w:sz w:val="28"/>
          <w:szCs w:val="28"/>
          <w:lang w:val="en-US"/>
        </w:rPr>
        <w:t>Telecom services now include fixed-network services (data retail, Internet retail, voice retail and wholesale) and mobile services.</w:t>
      </w:r>
      <w:r w:rsidRPr="00101E04">
        <w:rPr>
          <w:rFonts w:ascii="Times New Roman" w:hAnsi="Times New Roman" w:cs="Times New Roman"/>
          <w:sz w:val="28"/>
          <w:szCs w:val="28"/>
          <w:lang w:val="en-US"/>
        </w:rPr>
        <w:br/>
        <w:t xml:space="preserve">Fixed-data services — Includes all dedicated/private line, packet and circuit-switched access services (for example, frame relay, asynchronous transfer mode, IP, Integrated Services Digital Network, DSL, multichannel multipoint distribution service [MMDS] and satellite) retail revenue. No differentiation is made between the type of traffic or application carried by these services. All types of transmissions — </w:t>
      </w:r>
      <w:proofErr w:type="spellStart"/>
      <w:r w:rsidRPr="00101E04">
        <w:rPr>
          <w:rFonts w:ascii="Times New Roman" w:hAnsi="Times New Roman" w:cs="Times New Roman"/>
          <w:sz w:val="28"/>
          <w:szCs w:val="28"/>
          <w:lang w:val="en-US"/>
        </w:rPr>
        <w:t>nonvoice</w:t>
      </w:r>
      <w:proofErr w:type="spellEnd"/>
      <w:r w:rsidRPr="00101E04">
        <w:rPr>
          <w:rFonts w:ascii="Times New Roman" w:hAnsi="Times New Roman" w:cs="Times New Roman"/>
          <w:sz w:val="28"/>
          <w:szCs w:val="28"/>
          <w:lang w:val="en-US"/>
        </w:rPr>
        <w:t xml:space="preserve"> data, image, video, fax, interactive services and even voice — can be carried by these services regardless of whether the source format is analog or digital. All revenue reflects service provider annualized retail revenue — paid for by the business and residential end user of the service; no wholesale or carrier-to-carrier revenue is included.</w:t>
      </w:r>
    </w:p>
    <w:p w:rsidR="007F3282" w:rsidRPr="00101E04" w:rsidRDefault="007F3282" w:rsidP="007F3282">
      <w:pPr>
        <w:jc w:val="both"/>
        <w:rPr>
          <w:rFonts w:ascii="Times New Roman" w:hAnsi="Times New Roman" w:cs="Times New Roman"/>
          <w:sz w:val="28"/>
          <w:szCs w:val="28"/>
          <w:lang w:val="en-US"/>
        </w:rPr>
      </w:pPr>
      <w:r w:rsidRPr="00101E04">
        <w:rPr>
          <w:rFonts w:ascii="Times New Roman" w:hAnsi="Times New Roman" w:cs="Times New Roman"/>
          <w:sz w:val="28"/>
          <w:szCs w:val="28"/>
          <w:lang w:val="en-US"/>
        </w:rPr>
        <w:t>Fixed-voice services — This reflects retail voice service revenue for all services that are sold as such to end users and includes the provision of local and long-distance services related to voice (calling charges, line rental/subscription and connection fees are included in this category), enhanced voice services, data and fax transmission over the circuit-switched PSTN, and retail voice over IP revenue — paid for by the business and residential end user of the service; no wholesale or carrier-to-carrier revenue is included.</w:t>
      </w:r>
      <w:r w:rsidRPr="00101E04">
        <w:rPr>
          <w:rFonts w:ascii="Times New Roman" w:hAnsi="Times New Roman" w:cs="Times New Roman"/>
          <w:sz w:val="28"/>
          <w:szCs w:val="28"/>
          <w:lang w:val="en-US"/>
        </w:rPr>
        <w:br/>
        <w:t>Mobile telecom services — Income from mobile telephone calls and mobile data usage (Short Message Service [SMS] and mobile data access) from all mobile operators in that regional market. Consumer charges are removed. Income from mobile telephone calling charges, mobile data access, SMS charges, line rental/subscription and connection fees are included in this category.</w:t>
      </w:r>
    </w:p>
    <w:p w:rsidR="007F3282" w:rsidRPr="008C4BCA" w:rsidRDefault="007F3282" w:rsidP="007F3282">
      <w:pPr>
        <w:jc w:val="center"/>
        <w:rPr>
          <w:rFonts w:ascii="Times New Roman" w:hAnsi="Times New Roman" w:cs="Times New Roman"/>
          <w:b/>
          <w:sz w:val="28"/>
          <w:szCs w:val="28"/>
          <w:lang w:val="en-US"/>
        </w:rPr>
      </w:pPr>
      <w:r w:rsidRPr="008C4BCA">
        <w:rPr>
          <w:rFonts w:ascii="Times New Roman" w:hAnsi="Times New Roman" w:cs="Times New Roman"/>
          <w:b/>
          <w:sz w:val="28"/>
          <w:szCs w:val="28"/>
          <w:lang w:val="en-US"/>
        </w:rPr>
        <w:t>Diversified Telecommunication Services</w:t>
      </w:r>
    </w:p>
    <w:p w:rsidR="007F3282" w:rsidRDefault="007F3282" w:rsidP="007F3282">
      <w:pPr>
        <w:jc w:val="both"/>
        <w:rPr>
          <w:rFonts w:ascii="Times New Roman" w:hAnsi="Times New Roman" w:cs="Times New Roman"/>
          <w:sz w:val="28"/>
          <w:szCs w:val="28"/>
        </w:rPr>
      </w:pPr>
      <w:r w:rsidRPr="008C4BCA">
        <w:rPr>
          <w:rFonts w:ascii="Times New Roman" w:hAnsi="Times New Roman" w:cs="Times New Roman"/>
          <w:sz w:val="28"/>
          <w:szCs w:val="28"/>
          <w:lang w:val="en-US"/>
        </w:rPr>
        <w:t>The Diversified Telecommunication Services Industry in the Communication Services Sector includes Alternative Carriers, providers of communications, and high-density data transmission services primarily through a high bandwidth/fiber-optic cable network. It includes Integrated Communication Services, operators of primarily fixed-line telecommunications networks, and companies providing both wireless and fixed-line communications services not classified elsewhere.</w:t>
      </w:r>
    </w:p>
    <w:p w:rsidR="007F3282" w:rsidRDefault="007F3282" w:rsidP="007F3282">
      <w:pPr>
        <w:jc w:val="both"/>
        <w:rPr>
          <w:rFonts w:ascii="Times New Roman" w:hAnsi="Times New Roman" w:cs="Times New Roman"/>
          <w:sz w:val="28"/>
          <w:szCs w:val="28"/>
        </w:rPr>
      </w:pPr>
    </w:p>
    <w:p w:rsidR="007F3282" w:rsidRDefault="007F3282" w:rsidP="007F3282">
      <w:pPr>
        <w:jc w:val="both"/>
        <w:rPr>
          <w:rFonts w:ascii="Times New Roman" w:hAnsi="Times New Roman" w:cs="Times New Roman"/>
          <w:b/>
          <w:sz w:val="28"/>
          <w:szCs w:val="28"/>
        </w:rPr>
      </w:pPr>
      <w:r w:rsidRPr="007F3282">
        <w:rPr>
          <w:rFonts w:ascii="Times New Roman" w:hAnsi="Times New Roman" w:cs="Times New Roman"/>
          <w:b/>
          <w:sz w:val="28"/>
          <w:szCs w:val="28"/>
        </w:rPr>
        <w:lastRenderedPageBreak/>
        <w:t xml:space="preserve">Приложение 3 </w:t>
      </w:r>
    </w:p>
    <w:p w:rsidR="007F3282" w:rsidRDefault="007F3282" w:rsidP="007F3282">
      <w:pPr>
        <w:jc w:val="center"/>
        <w:rPr>
          <w:rFonts w:ascii="Times New Roman" w:hAnsi="Times New Roman" w:cs="Times New Roman"/>
          <w:sz w:val="28"/>
          <w:szCs w:val="28"/>
        </w:rPr>
      </w:pPr>
      <w:r>
        <w:rPr>
          <w:rFonts w:ascii="Times New Roman" w:hAnsi="Times New Roman" w:cs="Times New Roman"/>
          <w:sz w:val="28"/>
          <w:szCs w:val="28"/>
        </w:rPr>
        <w:t>Диалоги</w:t>
      </w:r>
    </w:p>
    <w:p w:rsidR="007F3282" w:rsidRPr="005E46F8" w:rsidRDefault="007F3282" w:rsidP="007F3282">
      <w:pPr>
        <w:jc w:val="both"/>
        <w:rPr>
          <w:rFonts w:ascii="Times New Roman" w:hAnsi="Times New Roman" w:cs="Times New Roman"/>
          <w:sz w:val="24"/>
          <w:szCs w:val="24"/>
        </w:rPr>
      </w:pPr>
      <w:r>
        <w:rPr>
          <w:rFonts w:ascii="Times New Roman" w:hAnsi="Times New Roman" w:cs="Times New Roman"/>
          <w:sz w:val="28"/>
          <w:szCs w:val="28"/>
        </w:rPr>
        <w:t>1.</w:t>
      </w:r>
      <w:r w:rsidRPr="005E46F8">
        <w:rPr>
          <w:rFonts w:ascii="Times New Roman" w:hAnsi="Times New Roman" w:cs="Times New Roman"/>
          <w:sz w:val="28"/>
          <w:szCs w:val="28"/>
        </w:rPr>
        <w:tab/>
      </w:r>
      <w:r w:rsidRPr="005E46F8">
        <w:rPr>
          <w:rFonts w:ascii="Times New Roman" w:hAnsi="Times New Roman" w:cs="Times New Roman"/>
          <w:sz w:val="24"/>
          <w:szCs w:val="24"/>
        </w:rPr>
        <w:t xml:space="preserve">Сообщите другу, что занимаетесь поиском работы. Спросите его, как подготовиться к собеседованию. Он очень опытный человек и, конечно, обратит ваше внимание на самые важные моменты поведения: следует прийти на собеседование за 10-15 минут до его начала, привести себя </w:t>
      </w:r>
      <w:proofErr w:type="gramStart"/>
      <w:r w:rsidRPr="005E46F8">
        <w:rPr>
          <w:rFonts w:ascii="Times New Roman" w:hAnsi="Times New Roman" w:cs="Times New Roman"/>
          <w:sz w:val="24"/>
          <w:szCs w:val="24"/>
        </w:rPr>
        <w:t>в поря</w:t>
      </w:r>
      <w:proofErr w:type="gramEnd"/>
      <w:r w:rsidRPr="005E46F8">
        <w:rPr>
          <w:rFonts w:ascii="Times New Roman" w:hAnsi="Times New Roman" w:cs="Times New Roman"/>
          <w:sz w:val="24"/>
          <w:szCs w:val="24"/>
        </w:rPr>
        <w:t>­ док, одежда должна быть строгой, не нужен яркий макияж, не забудьте взять хорошую записную книжку и ручку, личную визитку. Во время собеседования следует внимательно слушать вопросы и кратко и отчетливо отвечать на них. Не следует упоминать о своем негативном опыте работы, если он есть. Живо интересуйтесь своими обязанностями, возможностью повышения квалификации. Вопрос о заработной плате должен быть самым последним. И не забудьте поблагодарить за время, которое вам уделили. Представьте ситуацию в виде диалога.</w:t>
      </w:r>
    </w:p>
    <w:p w:rsidR="007F3282" w:rsidRPr="005E46F8" w:rsidRDefault="007F3282" w:rsidP="007F3282">
      <w:pPr>
        <w:jc w:val="both"/>
        <w:rPr>
          <w:rFonts w:ascii="Times New Roman" w:hAnsi="Times New Roman" w:cs="Times New Roman"/>
          <w:sz w:val="24"/>
          <w:szCs w:val="24"/>
        </w:rPr>
      </w:pPr>
      <w:r w:rsidRPr="005E46F8">
        <w:rPr>
          <w:rFonts w:ascii="Times New Roman" w:hAnsi="Times New Roman" w:cs="Times New Roman"/>
          <w:sz w:val="24"/>
          <w:szCs w:val="24"/>
        </w:rPr>
        <w:t>2.</w:t>
      </w:r>
      <w:r w:rsidRPr="005E46F8">
        <w:rPr>
          <w:rFonts w:ascii="Times New Roman" w:hAnsi="Times New Roman" w:cs="Times New Roman"/>
          <w:sz w:val="24"/>
          <w:szCs w:val="24"/>
        </w:rPr>
        <w:tab/>
        <w:t xml:space="preserve">Вы вчера прошли собеседование на объявленную вакансию. Сначала вам задавали много вопросов, потом вы поинтересовались характером и формой организации работы. В конце </w:t>
      </w:r>
      <w:proofErr w:type="gramStart"/>
      <w:r w:rsidRPr="005E46F8">
        <w:rPr>
          <w:rFonts w:ascii="Times New Roman" w:hAnsi="Times New Roman" w:cs="Times New Roman"/>
          <w:sz w:val="24"/>
          <w:szCs w:val="24"/>
        </w:rPr>
        <w:t>концов</w:t>
      </w:r>
      <w:proofErr w:type="gramEnd"/>
      <w:r w:rsidRPr="005E46F8">
        <w:rPr>
          <w:rFonts w:ascii="Times New Roman" w:hAnsi="Times New Roman" w:cs="Times New Roman"/>
          <w:sz w:val="24"/>
          <w:szCs w:val="24"/>
        </w:rPr>
        <w:t xml:space="preserve"> вы поняли, что это престижная и высокооплачиваемая работа, а это означает то самое, о чем вы так давно мечтали. Вы, в свою очередь, удовлетворяете всем требованиям работодателей. Вы приняты, счастливы, хотите начать работать как можно скорее. Обсудите с подругой, как проходило собеседование с работодателем.</w:t>
      </w:r>
    </w:p>
    <w:p w:rsidR="007F3282" w:rsidRPr="005E46F8" w:rsidRDefault="007F3282" w:rsidP="007F3282">
      <w:pPr>
        <w:jc w:val="both"/>
        <w:rPr>
          <w:rFonts w:ascii="Times New Roman" w:hAnsi="Times New Roman" w:cs="Times New Roman"/>
          <w:sz w:val="24"/>
          <w:szCs w:val="24"/>
        </w:rPr>
      </w:pPr>
      <w:r w:rsidRPr="005E46F8">
        <w:rPr>
          <w:rFonts w:ascii="Times New Roman" w:hAnsi="Times New Roman" w:cs="Times New Roman"/>
          <w:sz w:val="24"/>
          <w:szCs w:val="24"/>
        </w:rPr>
        <w:t>3.</w:t>
      </w:r>
      <w:r w:rsidRPr="005E46F8">
        <w:rPr>
          <w:rFonts w:ascii="Times New Roman" w:hAnsi="Times New Roman" w:cs="Times New Roman"/>
          <w:sz w:val="24"/>
          <w:szCs w:val="24"/>
        </w:rPr>
        <w:tab/>
        <w:t>К вам в фирму поступают несколько новых работников. После собеседования с каждым скажите, кто из них и на какую должность больше подходит, опишите их служебные обязанности. Составьте последовательно диалоги с каждым из претендентов на вакансию.</w:t>
      </w:r>
    </w:p>
    <w:p w:rsidR="007F3282" w:rsidRPr="005E46F8" w:rsidRDefault="007F3282" w:rsidP="007F3282">
      <w:pPr>
        <w:jc w:val="both"/>
        <w:rPr>
          <w:rFonts w:ascii="Times New Roman" w:hAnsi="Times New Roman" w:cs="Times New Roman"/>
          <w:sz w:val="24"/>
          <w:szCs w:val="24"/>
          <w:lang w:val="en-US"/>
        </w:rPr>
      </w:pPr>
      <w:r w:rsidRPr="005E46F8">
        <w:rPr>
          <w:rFonts w:ascii="Times New Roman" w:hAnsi="Times New Roman" w:cs="Times New Roman"/>
          <w:sz w:val="24"/>
          <w:szCs w:val="24"/>
        </w:rPr>
        <w:t>4.</w:t>
      </w:r>
      <w:r w:rsidRPr="005E46F8">
        <w:rPr>
          <w:rFonts w:ascii="Times New Roman" w:hAnsi="Times New Roman" w:cs="Times New Roman"/>
          <w:sz w:val="24"/>
          <w:szCs w:val="24"/>
        </w:rPr>
        <w:tab/>
        <w:t>Вы предъявляете к кандидату достаточно большой перечень требований. Приведите примеры ситуаций, в которых применимы прилагательные, описывающие работника. Найдутся</w:t>
      </w:r>
      <w:r w:rsidRPr="00B30CF4">
        <w:rPr>
          <w:rFonts w:ascii="Times New Roman" w:hAnsi="Times New Roman" w:cs="Times New Roman"/>
          <w:sz w:val="24"/>
          <w:szCs w:val="24"/>
        </w:rPr>
        <w:t xml:space="preserve"> </w:t>
      </w:r>
      <w:r w:rsidRPr="005E46F8">
        <w:rPr>
          <w:rFonts w:ascii="Times New Roman" w:hAnsi="Times New Roman" w:cs="Times New Roman"/>
          <w:sz w:val="24"/>
          <w:szCs w:val="24"/>
        </w:rPr>
        <w:t>ли</w:t>
      </w:r>
      <w:r w:rsidRPr="00B30CF4">
        <w:rPr>
          <w:rFonts w:ascii="Times New Roman" w:hAnsi="Times New Roman" w:cs="Times New Roman"/>
          <w:sz w:val="24"/>
          <w:szCs w:val="24"/>
        </w:rPr>
        <w:t xml:space="preserve"> </w:t>
      </w:r>
      <w:r w:rsidRPr="005E46F8">
        <w:rPr>
          <w:rFonts w:ascii="Times New Roman" w:hAnsi="Times New Roman" w:cs="Times New Roman"/>
          <w:sz w:val="24"/>
          <w:szCs w:val="24"/>
        </w:rPr>
        <w:t>возражения</w:t>
      </w:r>
      <w:r w:rsidRPr="00B30CF4">
        <w:rPr>
          <w:rFonts w:ascii="Times New Roman" w:hAnsi="Times New Roman" w:cs="Times New Roman"/>
          <w:sz w:val="24"/>
          <w:szCs w:val="24"/>
        </w:rPr>
        <w:t xml:space="preserve"> </w:t>
      </w:r>
      <w:proofErr w:type="gramStart"/>
      <w:r w:rsidRPr="005E46F8">
        <w:rPr>
          <w:rFonts w:ascii="Times New Roman" w:hAnsi="Times New Roman" w:cs="Times New Roman"/>
          <w:sz w:val="24"/>
          <w:szCs w:val="24"/>
        </w:rPr>
        <w:t>у</w:t>
      </w:r>
      <w:proofErr w:type="gramEnd"/>
      <w:r w:rsidRPr="00B30CF4">
        <w:rPr>
          <w:rFonts w:ascii="Times New Roman" w:hAnsi="Times New Roman" w:cs="Times New Roman"/>
          <w:sz w:val="24"/>
          <w:szCs w:val="24"/>
        </w:rPr>
        <w:t xml:space="preserve"> </w:t>
      </w:r>
      <w:r w:rsidRPr="005E46F8">
        <w:rPr>
          <w:rFonts w:ascii="Times New Roman" w:hAnsi="Times New Roman" w:cs="Times New Roman"/>
          <w:sz w:val="24"/>
          <w:szCs w:val="24"/>
        </w:rPr>
        <w:t>поступающего</w:t>
      </w:r>
      <w:r w:rsidRPr="00B30CF4">
        <w:rPr>
          <w:rFonts w:ascii="Times New Roman" w:hAnsi="Times New Roman" w:cs="Times New Roman"/>
          <w:sz w:val="24"/>
          <w:szCs w:val="24"/>
        </w:rPr>
        <w:t xml:space="preserve"> </w:t>
      </w:r>
      <w:r w:rsidRPr="005E46F8">
        <w:rPr>
          <w:rFonts w:ascii="Times New Roman" w:hAnsi="Times New Roman" w:cs="Times New Roman"/>
          <w:sz w:val="24"/>
          <w:szCs w:val="24"/>
        </w:rPr>
        <w:t>на</w:t>
      </w:r>
      <w:r w:rsidRPr="00B30CF4">
        <w:rPr>
          <w:rFonts w:ascii="Times New Roman" w:hAnsi="Times New Roman" w:cs="Times New Roman"/>
          <w:sz w:val="24"/>
          <w:szCs w:val="24"/>
        </w:rPr>
        <w:t xml:space="preserve"> </w:t>
      </w:r>
      <w:r w:rsidRPr="005E46F8">
        <w:rPr>
          <w:rFonts w:ascii="Times New Roman" w:hAnsi="Times New Roman" w:cs="Times New Roman"/>
          <w:sz w:val="24"/>
          <w:szCs w:val="24"/>
        </w:rPr>
        <w:t>работу</w:t>
      </w:r>
      <w:r w:rsidRPr="00B30CF4">
        <w:rPr>
          <w:rFonts w:ascii="Times New Roman" w:hAnsi="Times New Roman" w:cs="Times New Roman"/>
          <w:sz w:val="24"/>
          <w:szCs w:val="24"/>
        </w:rPr>
        <w:t xml:space="preserve">? </w:t>
      </w:r>
      <w:r w:rsidRPr="005E46F8">
        <w:rPr>
          <w:rFonts w:ascii="Times New Roman" w:hAnsi="Times New Roman" w:cs="Times New Roman"/>
          <w:sz w:val="24"/>
          <w:szCs w:val="24"/>
        </w:rPr>
        <w:t>Составьте</w:t>
      </w:r>
      <w:r w:rsidRPr="005E46F8">
        <w:rPr>
          <w:rFonts w:ascii="Times New Roman" w:hAnsi="Times New Roman" w:cs="Times New Roman"/>
          <w:sz w:val="24"/>
          <w:szCs w:val="24"/>
          <w:lang w:val="en-US"/>
        </w:rPr>
        <w:t xml:space="preserve"> </w:t>
      </w:r>
      <w:r w:rsidRPr="005E46F8">
        <w:rPr>
          <w:rFonts w:ascii="Times New Roman" w:hAnsi="Times New Roman" w:cs="Times New Roman"/>
          <w:sz w:val="24"/>
          <w:szCs w:val="24"/>
        </w:rPr>
        <w:t>диалог</w:t>
      </w:r>
      <w:r w:rsidRPr="005E46F8">
        <w:rPr>
          <w:rFonts w:ascii="Times New Roman" w:hAnsi="Times New Roman" w:cs="Times New Roman"/>
          <w:sz w:val="24"/>
          <w:szCs w:val="24"/>
          <w:lang w:val="en-US"/>
        </w:rPr>
        <w:t xml:space="preserve">, </w:t>
      </w:r>
      <w:r w:rsidRPr="005E46F8">
        <w:rPr>
          <w:rFonts w:ascii="Times New Roman" w:hAnsi="Times New Roman" w:cs="Times New Roman"/>
          <w:sz w:val="24"/>
          <w:szCs w:val="24"/>
        </w:rPr>
        <w:t>используя</w:t>
      </w:r>
      <w:r w:rsidRPr="005E46F8">
        <w:rPr>
          <w:rFonts w:ascii="Times New Roman" w:hAnsi="Times New Roman" w:cs="Times New Roman"/>
          <w:sz w:val="24"/>
          <w:szCs w:val="24"/>
          <w:lang w:val="en-US"/>
        </w:rPr>
        <w:t xml:space="preserve"> </w:t>
      </w:r>
      <w:r w:rsidRPr="005E46F8">
        <w:rPr>
          <w:rFonts w:ascii="Times New Roman" w:hAnsi="Times New Roman" w:cs="Times New Roman"/>
          <w:sz w:val="24"/>
          <w:szCs w:val="24"/>
        </w:rPr>
        <w:t>слова</w:t>
      </w:r>
      <w:r w:rsidRPr="005E46F8">
        <w:rPr>
          <w:rFonts w:ascii="Times New Roman" w:hAnsi="Times New Roman" w:cs="Times New Roman"/>
          <w:sz w:val="24"/>
          <w:szCs w:val="24"/>
          <w:lang w:val="en-US"/>
        </w:rPr>
        <w:t xml:space="preserve">, </w:t>
      </w:r>
      <w:r w:rsidRPr="005E46F8">
        <w:rPr>
          <w:rFonts w:ascii="Times New Roman" w:hAnsi="Times New Roman" w:cs="Times New Roman"/>
          <w:sz w:val="24"/>
          <w:szCs w:val="24"/>
        </w:rPr>
        <w:t>данные</w:t>
      </w:r>
      <w:r w:rsidRPr="005E46F8">
        <w:rPr>
          <w:rFonts w:ascii="Times New Roman" w:hAnsi="Times New Roman" w:cs="Times New Roman"/>
          <w:sz w:val="24"/>
          <w:szCs w:val="24"/>
          <w:lang w:val="en-US"/>
        </w:rPr>
        <w:t xml:space="preserve"> </w:t>
      </w:r>
      <w:r w:rsidRPr="005E46F8">
        <w:rPr>
          <w:rFonts w:ascii="Times New Roman" w:hAnsi="Times New Roman" w:cs="Times New Roman"/>
          <w:sz w:val="24"/>
          <w:szCs w:val="24"/>
        </w:rPr>
        <w:t>в</w:t>
      </w:r>
      <w:r w:rsidRPr="005E46F8">
        <w:rPr>
          <w:rFonts w:ascii="Times New Roman" w:hAnsi="Times New Roman" w:cs="Times New Roman"/>
          <w:sz w:val="24"/>
          <w:szCs w:val="24"/>
          <w:lang w:val="en-US"/>
        </w:rPr>
        <w:t xml:space="preserve"> </w:t>
      </w:r>
      <w:r w:rsidRPr="005E46F8">
        <w:rPr>
          <w:rFonts w:ascii="Times New Roman" w:hAnsi="Times New Roman" w:cs="Times New Roman"/>
          <w:sz w:val="24"/>
          <w:szCs w:val="24"/>
        </w:rPr>
        <w:t>скобках</w:t>
      </w:r>
      <w:r w:rsidRPr="005E46F8">
        <w:rPr>
          <w:rFonts w:ascii="Times New Roman" w:hAnsi="Times New Roman" w:cs="Times New Roman"/>
          <w:sz w:val="24"/>
          <w:szCs w:val="24"/>
          <w:lang w:val="en-US"/>
        </w:rPr>
        <w:t xml:space="preserve"> (active, attentive, constructive, cooperative, creative, diplomatic, disciplined, energetic, extraverted, independent, methodical, realistic, sincere, systematic, tactful).</w:t>
      </w:r>
    </w:p>
    <w:p w:rsidR="007F3282" w:rsidRPr="005E46F8" w:rsidRDefault="007F3282" w:rsidP="007F3282">
      <w:pPr>
        <w:jc w:val="both"/>
        <w:rPr>
          <w:rFonts w:ascii="Times New Roman" w:hAnsi="Times New Roman" w:cs="Times New Roman"/>
          <w:sz w:val="24"/>
          <w:szCs w:val="24"/>
        </w:rPr>
      </w:pPr>
      <w:r w:rsidRPr="005E46F8">
        <w:rPr>
          <w:rFonts w:ascii="Times New Roman" w:hAnsi="Times New Roman" w:cs="Times New Roman"/>
          <w:sz w:val="24"/>
          <w:szCs w:val="24"/>
        </w:rPr>
        <w:t>5.</w:t>
      </w:r>
      <w:r w:rsidRPr="005E46F8">
        <w:rPr>
          <w:rFonts w:ascii="Times New Roman" w:hAnsi="Times New Roman" w:cs="Times New Roman"/>
          <w:sz w:val="24"/>
          <w:szCs w:val="24"/>
        </w:rPr>
        <w:tab/>
        <w:t xml:space="preserve">Убедите свою подругу, что резюме является очень важным документом при устройстве на работу. Научите ее составлять </w:t>
      </w:r>
      <w:proofErr w:type="gramStart"/>
      <w:r w:rsidRPr="005E46F8">
        <w:rPr>
          <w:rFonts w:ascii="Times New Roman" w:hAnsi="Times New Roman" w:cs="Times New Roman"/>
          <w:sz w:val="24"/>
          <w:szCs w:val="24"/>
        </w:rPr>
        <w:t>резюме</w:t>
      </w:r>
      <w:proofErr w:type="gramEnd"/>
      <w:r w:rsidRPr="005E46F8">
        <w:rPr>
          <w:rFonts w:ascii="Times New Roman" w:hAnsi="Times New Roman" w:cs="Times New Roman"/>
          <w:sz w:val="24"/>
          <w:szCs w:val="24"/>
        </w:rPr>
        <w:t xml:space="preserve"> согласно следующим рубрикам:</w:t>
      </w:r>
    </w:p>
    <w:p w:rsidR="007F3282" w:rsidRPr="005E46F8" w:rsidRDefault="007F3282" w:rsidP="007F3282">
      <w:pPr>
        <w:spacing w:after="0"/>
        <w:jc w:val="both"/>
        <w:rPr>
          <w:rFonts w:ascii="Times New Roman" w:hAnsi="Times New Roman" w:cs="Times New Roman"/>
          <w:sz w:val="24"/>
          <w:szCs w:val="24"/>
        </w:rPr>
      </w:pPr>
      <w:r w:rsidRPr="005E46F8">
        <w:rPr>
          <w:rFonts w:ascii="Times New Roman" w:hAnsi="Times New Roman" w:cs="Times New Roman"/>
          <w:sz w:val="24"/>
          <w:szCs w:val="24"/>
        </w:rPr>
        <w:t>-</w:t>
      </w:r>
      <w:r w:rsidRPr="005E46F8">
        <w:rPr>
          <w:rFonts w:ascii="Times New Roman" w:hAnsi="Times New Roman" w:cs="Times New Roman"/>
          <w:sz w:val="24"/>
          <w:szCs w:val="24"/>
        </w:rPr>
        <w:tab/>
      </w:r>
      <w:proofErr w:type="spellStart"/>
      <w:r w:rsidRPr="005E46F8">
        <w:rPr>
          <w:rFonts w:ascii="Times New Roman" w:hAnsi="Times New Roman" w:cs="Times New Roman"/>
          <w:sz w:val="24"/>
          <w:szCs w:val="24"/>
        </w:rPr>
        <w:t>objective</w:t>
      </w:r>
      <w:proofErr w:type="spellEnd"/>
      <w:r w:rsidRPr="005E46F8">
        <w:rPr>
          <w:rFonts w:ascii="Times New Roman" w:hAnsi="Times New Roman" w:cs="Times New Roman"/>
          <w:sz w:val="24"/>
          <w:szCs w:val="24"/>
        </w:rPr>
        <w:t>;</w:t>
      </w:r>
      <w:r w:rsidRPr="005E46F8">
        <w:rPr>
          <w:rFonts w:ascii="Times New Roman" w:hAnsi="Times New Roman" w:cs="Times New Roman"/>
          <w:sz w:val="24"/>
          <w:szCs w:val="24"/>
        </w:rPr>
        <w:tab/>
        <w:t>-</w:t>
      </w:r>
      <w:r w:rsidRPr="005E46F8">
        <w:rPr>
          <w:rFonts w:ascii="Times New Roman" w:hAnsi="Times New Roman" w:cs="Times New Roman"/>
          <w:sz w:val="24"/>
          <w:szCs w:val="24"/>
        </w:rPr>
        <w:tab/>
      </w:r>
      <w:proofErr w:type="spellStart"/>
      <w:r w:rsidRPr="005E46F8">
        <w:rPr>
          <w:rFonts w:ascii="Times New Roman" w:hAnsi="Times New Roman" w:cs="Times New Roman"/>
          <w:sz w:val="24"/>
          <w:szCs w:val="24"/>
        </w:rPr>
        <w:t>qualifications</w:t>
      </w:r>
      <w:proofErr w:type="spellEnd"/>
      <w:r w:rsidRPr="005E46F8">
        <w:rPr>
          <w:rFonts w:ascii="Times New Roman" w:hAnsi="Times New Roman" w:cs="Times New Roman"/>
          <w:sz w:val="24"/>
          <w:szCs w:val="24"/>
        </w:rPr>
        <w:t>;</w:t>
      </w:r>
      <w:r w:rsidRPr="005E46F8">
        <w:rPr>
          <w:rFonts w:ascii="Times New Roman" w:hAnsi="Times New Roman" w:cs="Times New Roman"/>
          <w:sz w:val="24"/>
          <w:szCs w:val="24"/>
        </w:rPr>
        <w:tab/>
        <w:t>-</w:t>
      </w:r>
      <w:r w:rsidRPr="005E46F8">
        <w:rPr>
          <w:rFonts w:ascii="Times New Roman" w:hAnsi="Times New Roman" w:cs="Times New Roman"/>
          <w:sz w:val="24"/>
          <w:szCs w:val="24"/>
        </w:rPr>
        <w:tab/>
      </w:r>
      <w:proofErr w:type="spellStart"/>
      <w:r w:rsidRPr="005E46F8">
        <w:rPr>
          <w:rFonts w:ascii="Times New Roman" w:hAnsi="Times New Roman" w:cs="Times New Roman"/>
          <w:sz w:val="24"/>
          <w:szCs w:val="24"/>
        </w:rPr>
        <w:t>education</w:t>
      </w:r>
      <w:proofErr w:type="spellEnd"/>
      <w:r w:rsidRPr="005E46F8">
        <w:rPr>
          <w:rFonts w:ascii="Times New Roman" w:hAnsi="Times New Roman" w:cs="Times New Roman"/>
          <w:sz w:val="24"/>
          <w:szCs w:val="24"/>
        </w:rPr>
        <w:t>;</w:t>
      </w:r>
    </w:p>
    <w:p w:rsidR="007F3282" w:rsidRDefault="007F3282" w:rsidP="007F3282">
      <w:pPr>
        <w:spacing w:after="0"/>
        <w:jc w:val="both"/>
        <w:rPr>
          <w:rFonts w:ascii="Times New Roman" w:hAnsi="Times New Roman" w:cs="Times New Roman"/>
          <w:sz w:val="24"/>
          <w:szCs w:val="24"/>
        </w:rPr>
      </w:pPr>
      <w:r w:rsidRPr="005E46F8">
        <w:rPr>
          <w:rFonts w:ascii="Times New Roman" w:hAnsi="Times New Roman" w:cs="Times New Roman"/>
          <w:sz w:val="24"/>
          <w:szCs w:val="24"/>
        </w:rPr>
        <w:t>-</w:t>
      </w:r>
      <w:r w:rsidRPr="005E46F8">
        <w:rPr>
          <w:rFonts w:ascii="Times New Roman" w:hAnsi="Times New Roman" w:cs="Times New Roman"/>
          <w:sz w:val="24"/>
          <w:szCs w:val="24"/>
        </w:rPr>
        <w:tab/>
      </w:r>
      <w:proofErr w:type="spellStart"/>
      <w:r w:rsidRPr="005E46F8">
        <w:rPr>
          <w:rFonts w:ascii="Times New Roman" w:hAnsi="Times New Roman" w:cs="Times New Roman"/>
          <w:sz w:val="24"/>
          <w:szCs w:val="24"/>
        </w:rPr>
        <w:t>language</w:t>
      </w:r>
      <w:proofErr w:type="spellEnd"/>
      <w:r w:rsidRPr="005E46F8">
        <w:rPr>
          <w:rFonts w:ascii="Times New Roman" w:hAnsi="Times New Roman" w:cs="Times New Roman"/>
          <w:sz w:val="24"/>
          <w:szCs w:val="24"/>
        </w:rPr>
        <w:t>;</w:t>
      </w:r>
      <w:r w:rsidRPr="005E46F8">
        <w:rPr>
          <w:rFonts w:ascii="Times New Roman" w:hAnsi="Times New Roman" w:cs="Times New Roman"/>
          <w:sz w:val="24"/>
          <w:szCs w:val="24"/>
        </w:rPr>
        <w:tab/>
        <w:t>-</w:t>
      </w:r>
      <w:r w:rsidRPr="005E46F8">
        <w:rPr>
          <w:rFonts w:ascii="Times New Roman" w:hAnsi="Times New Roman" w:cs="Times New Roman"/>
          <w:sz w:val="24"/>
          <w:szCs w:val="24"/>
        </w:rPr>
        <w:tab/>
      </w:r>
      <w:proofErr w:type="spellStart"/>
      <w:r w:rsidRPr="005E46F8">
        <w:rPr>
          <w:rFonts w:ascii="Times New Roman" w:hAnsi="Times New Roman" w:cs="Times New Roman"/>
          <w:sz w:val="24"/>
          <w:szCs w:val="24"/>
        </w:rPr>
        <w:t>work</w:t>
      </w:r>
      <w:proofErr w:type="spellEnd"/>
      <w:r w:rsidRPr="005E46F8">
        <w:rPr>
          <w:rFonts w:ascii="Times New Roman" w:hAnsi="Times New Roman" w:cs="Times New Roman"/>
          <w:sz w:val="24"/>
          <w:szCs w:val="24"/>
        </w:rPr>
        <w:t xml:space="preserve"> </w:t>
      </w:r>
      <w:proofErr w:type="spellStart"/>
      <w:r w:rsidRPr="005E46F8">
        <w:rPr>
          <w:rFonts w:ascii="Times New Roman" w:hAnsi="Times New Roman" w:cs="Times New Roman"/>
          <w:sz w:val="24"/>
          <w:szCs w:val="24"/>
        </w:rPr>
        <w:t>history</w:t>
      </w:r>
      <w:proofErr w:type="spellEnd"/>
      <w:r w:rsidRPr="005E46F8">
        <w:rPr>
          <w:rFonts w:ascii="Times New Roman" w:hAnsi="Times New Roman" w:cs="Times New Roman"/>
          <w:sz w:val="24"/>
          <w:szCs w:val="24"/>
        </w:rPr>
        <w:t>;</w:t>
      </w:r>
      <w:r w:rsidRPr="005E46F8">
        <w:rPr>
          <w:rFonts w:ascii="Times New Roman" w:hAnsi="Times New Roman" w:cs="Times New Roman"/>
          <w:sz w:val="24"/>
          <w:szCs w:val="24"/>
        </w:rPr>
        <w:tab/>
        <w:t>-</w:t>
      </w:r>
      <w:r w:rsidRPr="005E46F8">
        <w:rPr>
          <w:rFonts w:ascii="Times New Roman" w:hAnsi="Times New Roman" w:cs="Times New Roman"/>
          <w:sz w:val="24"/>
          <w:szCs w:val="24"/>
        </w:rPr>
        <w:tab/>
      </w:r>
      <w:proofErr w:type="spellStart"/>
      <w:r w:rsidRPr="005E46F8">
        <w:rPr>
          <w:rFonts w:ascii="Times New Roman" w:hAnsi="Times New Roman" w:cs="Times New Roman"/>
          <w:sz w:val="24"/>
          <w:szCs w:val="24"/>
        </w:rPr>
        <w:t>personal</w:t>
      </w:r>
      <w:proofErr w:type="spellEnd"/>
      <w:r w:rsidRPr="005E46F8">
        <w:rPr>
          <w:rFonts w:ascii="Times New Roman" w:hAnsi="Times New Roman" w:cs="Times New Roman"/>
          <w:sz w:val="24"/>
          <w:szCs w:val="24"/>
        </w:rPr>
        <w:t>.</w:t>
      </w:r>
    </w:p>
    <w:p w:rsidR="007F3282" w:rsidRPr="005E46F8" w:rsidRDefault="007F3282" w:rsidP="007F3282">
      <w:pPr>
        <w:spacing w:after="0"/>
        <w:jc w:val="both"/>
        <w:rPr>
          <w:rFonts w:ascii="Times New Roman" w:hAnsi="Times New Roman" w:cs="Times New Roman"/>
          <w:sz w:val="24"/>
          <w:szCs w:val="24"/>
        </w:rPr>
      </w:pPr>
    </w:p>
    <w:p w:rsidR="007F3282" w:rsidRDefault="007F3282" w:rsidP="007F3282">
      <w:pPr>
        <w:jc w:val="both"/>
        <w:rPr>
          <w:rFonts w:ascii="Times New Roman" w:hAnsi="Times New Roman" w:cs="Times New Roman"/>
          <w:sz w:val="24"/>
          <w:szCs w:val="24"/>
        </w:rPr>
      </w:pPr>
      <w:r w:rsidRPr="005E46F8">
        <w:rPr>
          <w:rFonts w:ascii="Times New Roman" w:hAnsi="Times New Roman" w:cs="Times New Roman"/>
          <w:sz w:val="24"/>
          <w:szCs w:val="24"/>
        </w:rPr>
        <w:t>6.</w:t>
      </w:r>
      <w:r w:rsidRPr="005E46F8">
        <w:rPr>
          <w:rFonts w:ascii="Times New Roman" w:hAnsi="Times New Roman" w:cs="Times New Roman"/>
          <w:sz w:val="24"/>
          <w:szCs w:val="24"/>
        </w:rPr>
        <w:tab/>
        <w:t xml:space="preserve">Вы работаете уже несколько лет. Добросовестно выполняете все свои обязанности. В важных вопросах </w:t>
      </w:r>
      <w:proofErr w:type="gramStart"/>
      <w:r w:rsidRPr="005E46F8">
        <w:rPr>
          <w:rFonts w:ascii="Times New Roman" w:hAnsi="Times New Roman" w:cs="Times New Roman"/>
          <w:sz w:val="24"/>
          <w:szCs w:val="24"/>
        </w:rPr>
        <w:t>про­ являете</w:t>
      </w:r>
      <w:proofErr w:type="gramEnd"/>
      <w:r w:rsidRPr="005E46F8">
        <w:rPr>
          <w:rFonts w:ascii="Times New Roman" w:hAnsi="Times New Roman" w:cs="Times New Roman"/>
          <w:sz w:val="24"/>
          <w:szCs w:val="24"/>
        </w:rPr>
        <w:t xml:space="preserve"> активность. Вы считаете, что вас давно уже пора продвинуть по службе и повысить оклад. Но ваш начальник как будто бы не замечает ваших стараний. Поговорите с подругой о том, как деликатно напомнить о себе и обратить внимание руководства на ваш высококачественный труд. Представьте ситуацию в диалоге.</w:t>
      </w:r>
    </w:p>
    <w:p w:rsidR="007F3282" w:rsidRDefault="007F3282" w:rsidP="007F3282">
      <w:pPr>
        <w:jc w:val="both"/>
        <w:rPr>
          <w:rFonts w:ascii="Times New Roman" w:hAnsi="Times New Roman" w:cs="Times New Roman"/>
          <w:sz w:val="24"/>
          <w:szCs w:val="24"/>
        </w:rPr>
      </w:pPr>
    </w:p>
    <w:p w:rsidR="007F3282" w:rsidRDefault="007F3282" w:rsidP="007F3282">
      <w:pPr>
        <w:jc w:val="both"/>
        <w:rPr>
          <w:rFonts w:ascii="Times New Roman" w:hAnsi="Times New Roman" w:cs="Times New Roman"/>
          <w:sz w:val="24"/>
          <w:szCs w:val="24"/>
        </w:rPr>
      </w:pPr>
    </w:p>
    <w:p w:rsidR="007F3282" w:rsidRPr="00B30CF4" w:rsidRDefault="007F3282" w:rsidP="007F3282">
      <w:pPr>
        <w:jc w:val="both"/>
        <w:rPr>
          <w:rFonts w:ascii="Times New Roman" w:hAnsi="Times New Roman" w:cs="Times New Roman"/>
          <w:sz w:val="24"/>
          <w:szCs w:val="24"/>
          <w:lang w:val="en-US"/>
        </w:rPr>
      </w:pPr>
      <w:r w:rsidRPr="00B30CF4">
        <w:rPr>
          <w:rFonts w:ascii="Times New Roman" w:hAnsi="Times New Roman" w:cs="Times New Roman"/>
          <w:sz w:val="24"/>
          <w:szCs w:val="24"/>
          <w:lang w:val="en-US"/>
        </w:rPr>
        <w:t>1. Let your friend know that you are looking for work. Ask him how to prepare for the interview. He is a very experienced person and, of course, will draw your attention to the most important aspects of behavior: you should come for an interview 10-15 minutes before it starts, bring yourself to the dock, clothes should be strict, do not need bright makeup, do not forget to take a good notebook and pen, personal business card. During the interview you should carefully listen to the questions and briefly and clearly answer them. You should not mention your negative work experience, if any. Take a keen interest in your duties, the possibility of advanced training. The question of wages should be the very last. And do not forget to thank for the time that you have been given. Imagine the situation as a dialogue.</w:t>
      </w:r>
    </w:p>
    <w:p w:rsidR="007F3282" w:rsidRPr="00B30CF4" w:rsidRDefault="007F3282" w:rsidP="007F3282">
      <w:pPr>
        <w:jc w:val="both"/>
        <w:rPr>
          <w:rFonts w:ascii="Times New Roman" w:hAnsi="Times New Roman" w:cs="Times New Roman"/>
          <w:sz w:val="24"/>
          <w:szCs w:val="24"/>
          <w:lang w:val="en-US"/>
        </w:rPr>
      </w:pPr>
      <w:r w:rsidRPr="00B30CF4">
        <w:rPr>
          <w:rFonts w:ascii="Times New Roman" w:hAnsi="Times New Roman" w:cs="Times New Roman"/>
          <w:sz w:val="24"/>
          <w:szCs w:val="24"/>
          <w:lang w:val="en-US"/>
        </w:rPr>
        <w:t xml:space="preserve">2. Yesterday you were interviewed for a vacancy. At first you were asked a lot of questions, </w:t>
      </w:r>
      <w:proofErr w:type="gramStart"/>
      <w:r w:rsidRPr="00B30CF4">
        <w:rPr>
          <w:rFonts w:ascii="Times New Roman" w:hAnsi="Times New Roman" w:cs="Times New Roman"/>
          <w:sz w:val="24"/>
          <w:szCs w:val="24"/>
          <w:lang w:val="en-US"/>
        </w:rPr>
        <w:t>then</w:t>
      </w:r>
      <w:proofErr w:type="gramEnd"/>
      <w:r w:rsidRPr="00B30CF4">
        <w:rPr>
          <w:rFonts w:ascii="Times New Roman" w:hAnsi="Times New Roman" w:cs="Times New Roman"/>
          <w:sz w:val="24"/>
          <w:szCs w:val="24"/>
          <w:lang w:val="en-US"/>
        </w:rPr>
        <w:t xml:space="preserve"> you asked about the nature and form of organization of work. In the end, you realized that this is a prestigious and highly paid job, and this means the very thing that you have long dreamed about. You, in turn, satisfy all the requirements of employers. You are accepted, </w:t>
      </w:r>
      <w:proofErr w:type="gramStart"/>
      <w:r w:rsidRPr="00B30CF4">
        <w:rPr>
          <w:rFonts w:ascii="Times New Roman" w:hAnsi="Times New Roman" w:cs="Times New Roman"/>
          <w:sz w:val="24"/>
          <w:szCs w:val="24"/>
          <w:lang w:val="en-US"/>
        </w:rPr>
        <w:t>happy,</w:t>
      </w:r>
      <w:proofErr w:type="gramEnd"/>
      <w:r w:rsidRPr="00B30CF4">
        <w:rPr>
          <w:rFonts w:ascii="Times New Roman" w:hAnsi="Times New Roman" w:cs="Times New Roman"/>
          <w:sz w:val="24"/>
          <w:szCs w:val="24"/>
          <w:lang w:val="en-US"/>
        </w:rPr>
        <w:t xml:space="preserve"> want to start working as soon as possible. Discuss with your friend how the interview was with the employer.</w:t>
      </w:r>
    </w:p>
    <w:p w:rsidR="007F3282" w:rsidRPr="00B30CF4" w:rsidRDefault="007F3282" w:rsidP="007F3282">
      <w:pPr>
        <w:jc w:val="both"/>
        <w:rPr>
          <w:rFonts w:ascii="Times New Roman" w:hAnsi="Times New Roman" w:cs="Times New Roman"/>
          <w:sz w:val="24"/>
          <w:szCs w:val="24"/>
          <w:lang w:val="en-US"/>
        </w:rPr>
      </w:pPr>
      <w:r w:rsidRPr="00B30CF4">
        <w:rPr>
          <w:rFonts w:ascii="Times New Roman" w:hAnsi="Times New Roman" w:cs="Times New Roman"/>
          <w:sz w:val="24"/>
          <w:szCs w:val="24"/>
          <w:lang w:val="en-US"/>
        </w:rPr>
        <w:t>3. Several new employees are entering your firm. After each interview, tell each of them and which position is more suitable, describe their job responsibilities. Create dialogs with each of the job applicants in sequence.</w:t>
      </w:r>
    </w:p>
    <w:p w:rsidR="007F3282" w:rsidRPr="00B30CF4" w:rsidRDefault="007F3282" w:rsidP="007F3282">
      <w:pPr>
        <w:jc w:val="both"/>
        <w:rPr>
          <w:rFonts w:ascii="Times New Roman" w:hAnsi="Times New Roman" w:cs="Times New Roman"/>
          <w:sz w:val="24"/>
          <w:szCs w:val="24"/>
          <w:lang w:val="en-US"/>
        </w:rPr>
      </w:pPr>
      <w:r w:rsidRPr="00B30CF4">
        <w:rPr>
          <w:rFonts w:ascii="Times New Roman" w:hAnsi="Times New Roman" w:cs="Times New Roman"/>
          <w:sz w:val="24"/>
          <w:szCs w:val="24"/>
          <w:lang w:val="en-US"/>
        </w:rPr>
        <w:t xml:space="preserve">4. You present to the candidate a fairly large list of requirements. Give examples of situations in which adjectives describing the employee are applicable. Will there be objections to a job applicant? Create a dialogue using the words given in parentheses (active, attentive, constructive, cooperative, creative, diplomatic, disciplined, energetic, extraverted, independent, methodical, realistic, sincere, systematic, </w:t>
      </w:r>
      <w:proofErr w:type="gramStart"/>
      <w:r w:rsidRPr="00B30CF4">
        <w:rPr>
          <w:rFonts w:ascii="Times New Roman" w:hAnsi="Times New Roman" w:cs="Times New Roman"/>
          <w:sz w:val="24"/>
          <w:szCs w:val="24"/>
          <w:lang w:val="en-US"/>
        </w:rPr>
        <w:t>tactful</w:t>
      </w:r>
      <w:proofErr w:type="gramEnd"/>
      <w:r w:rsidRPr="00B30CF4">
        <w:rPr>
          <w:rFonts w:ascii="Times New Roman" w:hAnsi="Times New Roman" w:cs="Times New Roman"/>
          <w:sz w:val="24"/>
          <w:szCs w:val="24"/>
          <w:lang w:val="en-US"/>
        </w:rPr>
        <w:t>).</w:t>
      </w:r>
    </w:p>
    <w:p w:rsidR="007F3282" w:rsidRPr="00B30CF4" w:rsidRDefault="007F3282" w:rsidP="007F3282">
      <w:pPr>
        <w:jc w:val="both"/>
        <w:rPr>
          <w:rFonts w:ascii="Times New Roman" w:hAnsi="Times New Roman" w:cs="Times New Roman"/>
          <w:sz w:val="24"/>
          <w:szCs w:val="24"/>
          <w:lang w:val="en-US"/>
        </w:rPr>
      </w:pPr>
      <w:r w:rsidRPr="00B30CF4">
        <w:rPr>
          <w:rFonts w:ascii="Times New Roman" w:hAnsi="Times New Roman" w:cs="Times New Roman"/>
          <w:sz w:val="24"/>
          <w:szCs w:val="24"/>
          <w:lang w:val="en-US"/>
        </w:rPr>
        <w:t>5. Convince your girlfriend that a resume is a very important document when applying for a job. Teach her how to write a resume according to the following headings:</w:t>
      </w:r>
    </w:p>
    <w:p w:rsidR="007F3282" w:rsidRPr="00B30CF4" w:rsidRDefault="007F3282" w:rsidP="007F3282">
      <w:pPr>
        <w:jc w:val="both"/>
        <w:rPr>
          <w:rFonts w:ascii="Times New Roman" w:hAnsi="Times New Roman" w:cs="Times New Roman"/>
          <w:sz w:val="24"/>
          <w:szCs w:val="24"/>
          <w:lang w:val="en-US"/>
        </w:rPr>
      </w:pPr>
      <w:r w:rsidRPr="00B30CF4">
        <w:rPr>
          <w:rFonts w:ascii="Times New Roman" w:hAnsi="Times New Roman" w:cs="Times New Roman"/>
          <w:sz w:val="24"/>
          <w:szCs w:val="24"/>
          <w:lang w:val="en-US"/>
        </w:rPr>
        <w:t xml:space="preserve">- </w:t>
      </w:r>
      <w:proofErr w:type="gramStart"/>
      <w:r w:rsidRPr="00B30CF4">
        <w:rPr>
          <w:rFonts w:ascii="Times New Roman" w:hAnsi="Times New Roman" w:cs="Times New Roman"/>
          <w:sz w:val="24"/>
          <w:szCs w:val="24"/>
          <w:lang w:val="en-US"/>
        </w:rPr>
        <w:t>objective</w:t>
      </w:r>
      <w:proofErr w:type="gramEnd"/>
      <w:r w:rsidRPr="00B30CF4">
        <w:rPr>
          <w:rFonts w:ascii="Times New Roman" w:hAnsi="Times New Roman" w:cs="Times New Roman"/>
          <w:sz w:val="24"/>
          <w:szCs w:val="24"/>
          <w:lang w:val="en-US"/>
        </w:rPr>
        <w:t>; - qualifications; - education;</w:t>
      </w:r>
    </w:p>
    <w:p w:rsidR="007F3282" w:rsidRPr="00B30CF4" w:rsidRDefault="007F3282" w:rsidP="007F3282">
      <w:pPr>
        <w:jc w:val="both"/>
        <w:rPr>
          <w:rFonts w:ascii="Times New Roman" w:hAnsi="Times New Roman" w:cs="Times New Roman"/>
          <w:sz w:val="24"/>
          <w:szCs w:val="24"/>
          <w:lang w:val="en-US"/>
        </w:rPr>
      </w:pPr>
      <w:r w:rsidRPr="00B30CF4">
        <w:rPr>
          <w:rFonts w:ascii="Times New Roman" w:hAnsi="Times New Roman" w:cs="Times New Roman"/>
          <w:sz w:val="24"/>
          <w:szCs w:val="24"/>
          <w:lang w:val="en-US"/>
        </w:rPr>
        <w:t xml:space="preserve">- </w:t>
      </w:r>
      <w:proofErr w:type="gramStart"/>
      <w:r w:rsidRPr="00B30CF4">
        <w:rPr>
          <w:rFonts w:ascii="Times New Roman" w:hAnsi="Times New Roman" w:cs="Times New Roman"/>
          <w:sz w:val="24"/>
          <w:szCs w:val="24"/>
          <w:lang w:val="en-US"/>
        </w:rPr>
        <w:t>language</w:t>
      </w:r>
      <w:proofErr w:type="gramEnd"/>
      <w:r w:rsidRPr="00B30CF4">
        <w:rPr>
          <w:rFonts w:ascii="Times New Roman" w:hAnsi="Times New Roman" w:cs="Times New Roman"/>
          <w:sz w:val="24"/>
          <w:szCs w:val="24"/>
          <w:lang w:val="en-US"/>
        </w:rPr>
        <w:t>; - work history; - personal.</w:t>
      </w:r>
    </w:p>
    <w:p w:rsidR="007F3282" w:rsidRPr="00B30CF4" w:rsidRDefault="007F3282" w:rsidP="007F3282">
      <w:pPr>
        <w:jc w:val="both"/>
        <w:rPr>
          <w:rFonts w:ascii="Times New Roman" w:hAnsi="Times New Roman" w:cs="Times New Roman"/>
          <w:sz w:val="24"/>
          <w:szCs w:val="24"/>
          <w:lang w:val="en-US"/>
        </w:rPr>
      </w:pPr>
    </w:p>
    <w:p w:rsidR="007F3282" w:rsidRPr="005E46F8" w:rsidRDefault="007F3282" w:rsidP="007F3282">
      <w:pPr>
        <w:jc w:val="both"/>
        <w:rPr>
          <w:rFonts w:ascii="Times New Roman" w:hAnsi="Times New Roman" w:cs="Times New Roman"/>
          <w:sz w:val="24"/>
          <w:szCs w:val="24"/>
        </w:rPr>
      </w:pPr>
      <w:r w:rsidRPr="00B30CF4">
        <w:rPr>
          <w:rFonts w:ascii="Times New Roman" w:hAnsi="Times New Roman" w:cs="Times New Roman"/>
          <w:sz w:val="24"/>
          <w:szCs w:val="24"/>
          <w:lang w:val="en-US"/>
        </w:rPr>
        <w:t xml:space="preserve">6. You have been working for several years. Fulfill all your duties conscientiously. You are active in important matters. Do you think that it’s time for you to get promoted and increase your </w:t>
      </w:r>
      <w:proofErr w:type="gramStart"/>
      <w:r w:rsidRPr="00B30CF4">
        <w:rPr>
          <w:rFonts w:ascii="Times New Roman" w:hAnsi="Times New Roman" w:cs="Times New Roman"/>
          <w:sz w:val="24"/>
          <w:szCs w:val="24"/>
          <w:lang w:val="en-US"/>
        </w:rPr>
        <w:t>salary.</w:t>
      </w:r>
      <w:proofErr w:type="gramEnd"/>
      <w:r w:rsidRPr="00B30CF4">
        <w:rPr>
          <w:rFonts w:ascii="Times New Roman" w:hAnsi="Times New Roman" w:cs="Times New Roman"/>
          <w:sz w:val="24"/>
          <w:szCs w:val="24"/>
          <w:lang w:val="en-US"/>
        </w:rPr>
        <w:t xml:space="preserve"> But your boss does not seem to notice your efforts. Talk with a friend about how to delicately remind yourself and draw the attention of management to your high-quality work. </w:t>
      </w:r>
      <w:proofErr w:type="spellStart"/>
      <w:r w:rsidRPr="00B30CF4">
        <w:rPr>
          <w:rFonts w:ascii="Times New Roman" w:hAnsi="Times New Roman" w:cs="Times New Roman"/>
          <w:sz w:val="24"/>
          <w:szCs w:val="24"/>
        </w:rPr>
        <w:t>Imagine</w:t>
      </w:r>
      <w:proofErr w:type="spellEnd"/>
      <w:r w:rsidRPr="00B30CF4">
        <w:rPr>
          <w:rFonts w:ascii="Times New Roman" w:hAnsi="Times New Roman" w:cs="Times New Roman"/>
          <w:sz w:val="24"/>
          <w:szCs w:val="24"/>
        </w:rPr>
        <w:t xml:space="preserve"> </w:t>
      </w:r>
      <w:proofErr w:type="spellStart"/>
      <w:r w:rsidRPr="00B30CF4">
        <w:rPr>
          <w:rFonts w:ascii="Times New Roman" w:hAnsi="Times New Roman" w:cs="Times New Roman"/>
          <w:sz w:val="24"/>
          <w:szCs w:val="24"/>
        </w:rPr>
        <w:t>the</w:t>
      </w:r>
      <w:proofErr w:type="spellEnd"/>
      <w:r w:rsidRPr="00B30CF4">
        <w:rPr>
          <w:rFonts w:ascii="Times New Roman" w:hAnsi="Times New Roman" w:cs="Times New Roman"/>
          <w:sz w:val="24"/>
          <w:szCs w:val="24"/>
        </w:rPr>
        <w:t xml:space="preserve"> </w:t>
      </w:r>
      <w:proofErr w:type="spellStart"/>
      <w:r w:rsidRPr="00B30CF4">
        <w:rPr>
          <w:rFonts w:ascii="Times New Roman" w:hAnsi="Times New Roman" w:cs="Times New Roman"/>
          <w:sz w:val="24"/>
          <w:szCs w:val="24"/>
        </w:rPr>
        <w:t>situation</w:t>
      </w:r>
      <w:proofErr w:type="spellEnd"/>
      <w:r w:rsidRPr="00B30CF4">
        <w:rPr>
          <w:rFonts w:ascii="Times New Roman" w:hAnsi="Times New Roman" w:cs="Times New Roman"/>
          <w:sz w:val="24"/>
          <w:szCs w:val="24"/>
        </w:rPr>
        <w:t xml:space="preserve"> in </w:t>
      </w:r>
      <w:proofErr w:type="spellStart"/>
      <w:r w:rsidRPr="00B30CF4">
        <w:rPr>
          <w:rFonts w:ascii="Times New Roman" w:hAnsi="Times New Roman" w:cs="Times New Roman"/>
          <w:sz w:val="24"/>
          <w:szCs w:val="24"/>
        </w:rPr>
        <w:t>the</w:t>
      </w:r>
      <w:proofErr w:type="spellEnd"/>
      <w:r w:rsidRPr="00B30CF4">
        <w:rPr>
          <w:rFonts w:ascii="Times New Roman" w:hAnsi="Times New Roman" w:cs="Times New Roman"/>
          <w:sz w:val="24"/>
          <w:szCs w:val="24"/>
        </w:rPr>
        <w:t xml:space="preserve"> </w:t>
      </w:r>
      <w:proofErr w:type="spellStart"/>
      <w:r w:rsidRPr="00B30CF4">
        <w:rPr>
          <w:rFonts w:ascii="Times New Roman" w:hAnsi="Times New Roman" w:cs="Times New Roman"/>
          <w:sz w:val="24"/>
          <w:szCs w:val="24"/>
        </w:rPr>
        <w:t>dialogue</w:t>
      </w:r>
      <w:proofErr w:type="spellEnd"/>
      <w:r w:rsidRPr="00B30CF4">
        <w:rPr>
          <w:rFonts w:ascii="Times New Roman" w:hAnsi="Times New Roman" w:cs="Times New Roman"/>
          <w:sz w:val="24"/>
          <w:szCs w:val="24"/>
        </w:rPr>
        <w:t>.</w:t>
      </w:r>
    </w:p>
    <w:p w:rsidR="007F3282" w:rsidRDefault="007F3282" w:rsidP="007F3282">
      <w:pPr>
        <w:jc w:val="both"/>
        <w:rPr>
          <w:rFonts w:ascii="Times New Roman" w:hAnsi="Times New Roman" w:cs="Times New Roman"/>
          <w:b/>
          <w:sz w:val="28"/>
          <w:szCs w:val="28"/>
        </w:rPr>
      </w:pPr>
    </w:p>
    <w:p w:rsidR="007F3282" w:rsidRDefault="007F3282" w:rsidP="007F3282">
      <w:pPr>
        <w:jc w:val="both"/>
        <w:rPr>
          <w:rFonts w:ascii="Times New Roman" w:hAnsi="Times New Roman" w:cs="Times New Roman"/>
          <w:b/>
          <w:sz w:val="28"/>
          <w:szCs w:val="28"/>
        </w:rPr>
      </w:pPr>
    </w:p>
    <w:p w:rsidR="007F3282" w:rsidRDefault="007F3282" w:rsidP="007F3282">
      <w:pPr>
        <w:jc w:val="both"/>
        <w:rPr>
          <w:rFonts w:ascii="Times New Roman" w:hAnsi="Times New Roman" w:cs="Times New Roman"/>
          <w:b/>
          <w:sz w:val="28"/>
          <w:szCs w:val="28"/>
        </w:rPr>
      </w:pPr>
    </w:p>
    <w:p w:rsidR="007F3282" w:rsidRDefault="007F3282" w:rsidP="007F3282">
      <w:pPr>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4D606C" w:rsidRPr="004D606C" w:rsidRDefault="004D606C" w:rsidP="004D606C">
      <w:pPr>
        <w:spacing w:after="100" w:afterAutospacing="1" w:line="240" w:lineRule="auto"/>
        <w:jc w:val="center"/>
        <w:rPr>
          <w:rFonts w:ascii="Times New Roman" w:eastAsia="Times New Roman" w:hAnsi="Times New Roman" w:cs="Times New Roman"/>
          <w:b/>
          <w:sz w:val="32"/>
          <w:szCs w:val="32"/>
          <w:lang w:eastAsia="ru-RU"/>
        </w:rPr>
      </w:pPr>
      <w:r w:rsidRPr="004D606C">
        <w:rPr>
          <w:rFonts w:ascii="Times New Roman" w:eastAsia="Times New Roman" w:hAnsi="Times New Roman" w:cs="Times New Roman"/>
          <w:b/>
          <w:sz w:val="32"/>
          <w:szCs w:val="32"/>
          <w:lang w:eastAsia="ru-RU"/>
        </w:rPr>
        <w:t>Критерии оценки презентации</w:t>
      </w:r>
    </w:p>
    <w:p w:rsidR="007F3282" w:rsidRPr="007F3282" w:rsidRDefault="007F3282" w:rsidP="004D606C">
      <w:pPr>
        <w:spacing w:after="0" w:line="240" w:lineRule="auto"/>
        <w:rPr>
          <w:rFonts w:ascii="Times New Roman" w:eastAsia="Times New Roman" w:hAnsi="Times New Roman" w:cs="Times New Roman"/>
          <w:sz w:val="32"/>
          <w:szCs w:val="32"/>
          <w:lang w:eastAsia="ru-RU"/>
        </w:rPr>
      </w:pPr>
      <w:r w:rsidRPr="007F3282">
        <w:rPr>
          <w:rFonts w:ascii="Times New Roman" w:eastAsia="Times New Roman" w:hAnsi="Times New Roman" w:cs="Times New Roman"/>
          <w:sz w:val="32"/>
          <w:szCs w:val="32"/>
          <w:lang w:eastAsia="ru-RU"/>
        </w:rPr>
        <w:t xml:space="preserve">При оценке презентации «Моя Будущая профессия» учитываются следующие критерии: </w:t>
      </w:r>
    </w:p>
    <w:p w:rsidR="007F3282" w:rsidRPr="007F3282" w:rsidRDefault="007F3282" w:rsidP="004D606C">
      <w:pPr>
        <w:spacing w:after="0" w:line="240" w:lineRule="auto"/>
        <w:rPr>
          <w:rFonts w:ascii="Times New Roman" w:eastAsia="Times New Roman" w:hAnsi="Times New Roman" w:cs="Times New Roman"/>
          <w:sz w:val="32"/>
          <w:szCs w:val="32"/>
          <w:lang w:eastAsia="ru-RU"/>
        </w:rPr>
      </w:pPr>
      <w:r w:rsidRPr="007F3282">
        <w:rPr>
          <w:rFonts w:ascii="Times New Roman" w:eastAsia="Times New Roman" w:hAnsi="Times New Roman" w:cs="Times New Roman"/>
          <w:sz w:val="32"/>
          <w:szCs w:val="32"/>
          <w:lang w:eastAsia="ru-RU"/>
        </w:rPr>
        <w:t>- информационная составляющая (</w:t>
      </w:r>
      <w:r w:rsidR="004D606C">
        <w:rPr>
          <w:rFonts w:ascii="Times New Roman" w:eastAsia="Times New Roman" w:hAnsi="Times New Roman" w:cs="Times New Roman"/>
          <w:sz w:val="32"/>
          <w:szCs w:val="32"/>
          <w:lang w:eastAsia="ru-RU"/>
        </w:rPr>
        <w:t>1-</w:t>
      </w:r>
      <w:r w:rsidRPr="007F3282">
        <w:rPr>
          <w:rFonts w:ascii="Times New Roman" w:eastAsia="Times New Roman" w:hAnsi="Times New Roman" w:cs="Times New Roman"/>
          <w:sz w:val="32"/>
          <w:szCs w:val="32"/>
          <w:lang w:eastAsia="ru-RU"/>
        </w:rPr>
        <w:t xml:space="preserve">содержательность, </w:t>
      </w:r>
      <w:r w:rsidR="004D606C">
        <w:rPr>
          <w:rFonts w:ascii="Times New Roman" w:eastAsia="Times New Roman" w:hAnsi="Times New Roman" w:cs="Times New Roman"/>
          <w:sz w:val="32"/>
          <w:szCs w:val="32"/>
          <w:lang w:eastAsia="ru-RU"/>
        </w:rPr>
        <w:t>2-</w:t>
      </w:r>
      <w:r w:rsidRPr="007F3282">
        <w:rPr>
          <w:rFonts w:ascii="Times New Roman" w:eastAsia="Times New Roman" w:hAnsi="Times New Roman" w:cs="Times New Roman"/>
          <w:sz w:val="32"/>
          <w:szCs w:val="32"/>
          <w:lang w:eastAsia="ru-RU"/>
        </w:rPr>
        <w:t xml:space="preserve">степень структурированности материала, </w:t>
      </w:r>
      <w:r w:rsidR="004D606C">
        <w:rPr>
          <w:rFonts w:ascii="Times New Roman" w:eastAsia="Times New Roman" w:hAnsi="Times New Roman" w:cs="Times New Roman"/>
          <w:sz w:val="32"/>
          <w:szCs w:val="32"/>
          <w:lang w:eastAsia="ru-RU"/>
        </w:rPr>
        <w:t>3-</w:t>
      </w:r>
      <w:r w:rsidRPr="007F3282">
        <w:rPr>
          <w:rFonts w:ascii="Times New Roman" w:eastAsia="Times New Roman" w:hAnsi="Times New Roman" w:cs="Times New Roman"/>
          <w:sz w:val="32"/>
          <w:szCs w:val="32"/>
          <w:lang w:eastAsia="ru-RU"/>
        </w:rPr>
        <w:t xml:space="preserve">доступность изложения), </w:t>
      </w:r>
    </w:p>
    <w:p w:rsidR="007F3282" w:rsidRPr="007F3282" w:rsidRDefault="007F3282" w:rsidP="004D606C">
      <w:pPr>
        <w:spacing w:after="0" w:line="240" w:lineRule="auto"/>
        <w:rPr>
          <w:rFonts w:ascii="Times New Roman" w:eastAsia="Times New Roman" w:hAnsi="Times New Roman" w:cs="Times New Roman"/>
          <w:sz w:val="32"/>
          <w:szCs w:val="32"/>
          <w:lang w:eastAsia="ru-RU"/>
        </w:rPr>
      </w:pPr>
      <w:r w:rsidRPr="007F3282">
        <w:rPr>
          <w:rFonts w:ascii="Times New Roman" w:eastAsia="Times New Roman" w:hAnsi="Times New Roman" w:cs="Times New Roman"/>
          <w:sz w:val="32"/>
          <w:szCs w:val="32"/>
          <w:lang w:eastAsia="ru-RU"/>
        </w:rPr>
        <w:t>- дизайн (</w:t>
      </w:r>
      <w:r w:rsidR="004D606C">
        <w:rPr>
          <w:rFonts w:ascii="Times New Roman" w:eastAsia="Times New Roman" w:hAnsi="Times New Roman" w:cs="Times New Roman"/>
          <w:sz w:val="32"/>
          <w:szCs w:val="32"/>
          <w:lang w:eastAsia="ru-RU"/>
        </w:rPr>
        <w:t xml:space="preserve">1-оригинальность </w:t>
      </w:r>
      <w:r w:rsidRPr="007F3282">
        <w:rPr>
          <w:rFonts w:ascii="Times New Roman" w:eastAsia="Times New Roman" w:hAnsi="Times New Roman" w:cs="Times New Roman"/>
          <w:sz w:val="32"/>
          <w:szCs w:val="32"/>
          <w:lang w:eastAsia="ru-RU"/>
        </w:rPr>
        <w:t xml:space="preserve">оформления, </w:t>
      </w:r>
      <w:r w:rsidR="004D606C">
        <w:rPr>
          <w:rFonts w:ascii="Times New Roman" w:eastAsia="Times New Roman" w:hAnsi="Times New Roman" w:cs="Times New Roman"/>
          <w:sz w:val="32"/>
          <w:szCs w:val="32"/>
          <w:lang w:eastAsia="ru-RU"/>
        </w:rPr>
        <w:t>2-</w:t>
      </w:r>
      <w:r w:rsidRPr="007F3282">
        <w:rPr>
          <w:rFonts w:ascii="Times New Roman" w:eastAsia="Times New Roman" w:hAnsi="Times New Roman" w:cs="Times New Roman"/>
          <w:sz w:val="32"/>
          <w:szCs w:val="32"/>
          <w:lang w:eastAsia="ru-RU"/>
        </w:rPr>
        <w:t xml:space="preserve">стилевое единство, </w:t>
      </w:r>
      <w:r w:rsidR="004D606C">
        <w:rPr>
          <w:rFonts w:ascii="Times New Roman" w:eastAsia="Times New Roman" w:hAnsi="Times New Roman" w:cs="Times New Roman"/>
          <w:sz w:val="32"/>
          <w:szCs w:val="32"/>
          <w:lang w:eastAsia="ru-RU"/>
        </w:rPr>
        <w:t>3-</w:t>
      </w:r>
      <w:r w:rsidRPr="007F3282">
        <w:rPr>
          <w:rFonts w:ascii="Times New Roman" w:eastAsia="Times New Roman" w:hAnsi="Times New Roman" w:cs="Times New Roman"/>
          <w:sz w:val="32"/>
          <w:szCs w:val="32"/>
          <w:lang w:eastAsia="ru-RU"/>
        </w:rPr>
        <w:t xml:space="preserve">соответствие оформления содержанию), </w:t>
      </w:r>
    </w:p>
    <w:p w:rsidR="007F3282" w:rsidRPr="007F3282" w:rsidRDefault="007F3282" w:rsidP="004D606C">
      <w:pPr>
        <w:spacing w:after="0" w:line="240" w:lineRule="auto"/>
        <w:rPr>
          <w:rFonts w:ascii="Times New Roman" w:eastAsia="Times New Roman" w:hAnsi="Times New Roman" w:cs="Times New Roman"/>
          <w:sz w:val="32"/>
          <w:szCs w:val="32"/>
          <w:lang w:eastAsia="ru-RU"/>
        </w:rPr>
      </w:pPr>
      <w:r w:rsidRPr="007F3282">
        <w:rPr>
          <w:rFonts w:ascii="Times New Roman" w:eastAsia="Times New Roman" w:hAnsi="Times New Roman" w:cs="Times New Roman"/>
          <w:sz w:val="32"/>
          <w:szCs w:val="32"/>
          <w:lang w:eastAsia="ru-RU"/>
        </w:rPr>
        <w:t>- грамотность (</w:t>
      </w:r>
      <w:r w:rsidR="004D606C">
        <w:rPr>
          <w:rFonts w:ascii="Times New Roman" w:eastAsia="Times New Roman" w:hAnsi="Times New Roman" w:cs="Times New Roman"/>
          <w:sz w:val="32"/>
          <w:szCs w:val="32"/>
          <w:lang w:eastAsia="ru-RU"/>
        </w:rPr>
        <w:t>1-</w:t>
      </w:r>
      <w:r w:rsidRPr="007F3282">
        <w:rPr>
          <w:rFonts w:ascii="Times New Roman" w:eastAsia="Times New Roman" w:hAnsi="Times New Roman" w:cs="Times New Roman"/>
          <w:sz w:val="32"/>
          <w:szCs w:val="32"/>
          <w:lang w:eastAsia="ru-RU"/>
        </w:rPr>
        <w:t xml:space="preserve">следование правилам и нормам изучаемого иностранного языка, </w:t>
      </w:r>
      <w:r w:rsidR="004D606C">
        <w:rPr>
          <w:rFonts w:ascii="Times New Roman" w:eastAsia="Times New Roman" w:hAnsi="Times New Roman" w:cs="Times New Roman"/>
          <w:sz w:val="32"/>
          <w:szCs w:val="32"/>
          <w:lang w:eastAsia="ru-RU"/>
        </w:rPr>
        <w:t>2-</w:t>
      </w:r>
      <w:r w:rsidRPr="007F3282">
        <w:rPr>
          <w:rFonts w:ascii="Times New Roman" w:eastAsia="Times New Roman" w:hAnsi="Times New Roman" w:cs="Times New Roman"/>
          <w:sz w:val="32"/>
          <w:szCs w:val="32"/>
          <w:lang w:eastAsia="ru-RU"/>
        </w:rPr>
        <w:t xml:space="preserve">уровень использования возможностей компьютерных программ) </w:t>
      </w:r>
    </w:p>
    <w:p w:rsidR="007F3282" w:rsidRPr="007F3282" w:rsidRDefault="007F3282" w:rsidP="004D606C">
      <w:pPr>
        <w:spacing w:after="0" w:line="240" w:lineRule="auto"/>
        <w:rPr>
          <w:rFonts w:ascii="Times New Roman" w:eastAsia="Times New Roman" w:hAnsi="Times New Roman" w:cs="Times New Roman"/>
          <w:sz w:val="32"/>
          <w:szCs w:val="32"/>
          <w:lang w:eastAsia="ru-RU"/>
        </w:rPr>
      </w:pPr>
      <w:r w:rsidRPr="007F3282">
        <w:rPr>
          <w:rFonts w:ascii="Times New Roman" w:eastAsia="Times New Roman" w:hAnsi="Times New Roman" w:cs="Times New Roman"/>
          <w:sz w:val="32"/>
          <w:szCs w:val="32"/>
          <w:lang w:eastAsia="ru-RU"/>
        </w:rPr>
        <w:t>- представление презентации (</w:t>
      </w:r>
      <w:r w:rsidR="004D606C">
        <w:rPr>
          <w:rFonts w:ascii="Times New Roman" w:eastAsia="Times New Roman" w:hAnsi="Times New Roman" w:cs="Times New Roman"/>
          <w:sz w:val="32"/>
          <w:szCs w:val="32"/>
          <w:lang w:eastAsia="ru-RU"/>
        </w:rPr>
        <w:t>1-</w:t>
      </w:r>
      <w:r w:rsidRPr="007F3282">
        <w:rPr>
          <w:rFonts w:ascii="Times New Roman" w:eastAsia="Times New Roman" w:hAnsi="Times New Roman" w:cs="Times New Roman"/>
          <w:sz w:val="32"/>
          <w:szCs w:val="32"/>
          <w:lang w:eastAsia="ru-RU"/>
        </w:rPr>
        <w:t xml:space="preserve">уровень владения языком, </w:t>
      </w:r>
      <w:r w:rsidR="004D606C">
        <w:rPr>
          <w:rFonts w:ascii="Times New Roman" w:eastAsia="Times New Roman" w:hAnsi="Times New Roman" w:cs="Times New Roman"/>
          <w:sz w:val="32"/>
          <w:szCs w:val="32"/>
          <w:lang w:eastAsia="ru-RU"/>
        </w:rPr>
        <w:t>2-</w:t>
      </w:r>
      <w:r w:rsidRPr="007F3282">
        <w:rPr>
          <w:rFonts w:ascii="Times New Roman" w:eastAsia="Times New Roman" w:hAnsi="Times New Roman" w:cs="Times New Roman"/>
          <w:sz w:val="32"/>
          <w:szCs w:val="32"/>
          <w:lang w:eastAsia="ru-RU"/>
        </w:rPr>
        <w:t xml:space="preserve">умение заинтересовать аудиторию, </w:t>
      </w:r>
      <w:r w:rsidR="004D606C">
        <w:rPr>
          <w:rFonts w:ascii="Times New Roman" w:eastAsia="Times New Roman" w:hAnsi="Times New Roman" w:cs="Times New Roman"/>
          <w:sz w:val="32"/>
          <w:szCs w:val="32"/>
          <w:lang w:eastAsia="ru-RU"/>
        </w:rPr>
        <w:t>3-</w:t>
      </w:r>
      <w:r w:rsidRPr="007F3282">
        <w:rPr>
          <w:rFonts w:ascii="Times New Roman" w:eastAsia="Times New Roman" w:hAnsi="Times New Roman" w:cs="Times New Roman"/>
          <w:sz w:val="32"/>
          <w:szCs w:val="32"/>
          <w:lang w:eastAsia="ru-RU"/>
        </w:rPr>
        <w:t xml:space="preserve">свобода изложения). </w:t>
      </w:r>
    </w:p>
    <w:p w:rsidR="004D606C" w:rsidRDefault="004D606C" w:rsidP="004D606C">
      <w:pPr>
        <w:spacing w:after="0" w:line="259" w:lineRule="auto"/>
        <w:jc w:val="center"/>
        <w:rPr>
          <w:rFonts w:ascii="Times New Roman" w:eastAsia="Calibri" w:hAnsi="Times New Roman" w:cs="Times New Roman"/>
          <w:sz w:val="32"/>
          <w:szCs w:val="32"/>
        </w:rPr>
      </w:pPr>
    </w:p>
    <w:p w:rsidR="004D606C" w:rsidRDefault="007F3282" w:rsidP="004D606C">
      <w:pPr>
        <w:spacing w:after="0" w:line="259" w:lineRule="auto"/>
        <w:jc w:val="center"/>
        <w:rPr>
          <w:rFonts w:ascii="Times New Roman" w:eastAsia="Calibri" w:hAnsi="Times New Roman" w:cs="Times New Roman"/>
          <w:sz w:val="32"/>
          <w:szCs w:val="32"/>
        </w:rPr>
      </w:pPr>
      <w:r w:rsidRPr="007F3282">
        <w:rPr>
          <w:rFonts w:ascii="Times New Roman" w:eastAsia="Calibri" w:hAnsi="Times New Roman" w:cs="Times New Roman"/>
          <w:sz w:val="32"/>
          <w:szCs w:val="32"/>
        </w:rPr>
        <w:t xml:space="preserve">Примерное построение презентации </w:t>
      </w:r>
    </w:p>
    <w:p w:rsidR="007F3282" w:rsidRPr="007F3282" w:rsidRDefault="007F3282" w:rsidP="004D606C">
      <w:pPr>
        <w:spacing w:after="0" w:line="259" w:lineRule="auto"/>
        <w:jc w:val="center"/>
        <w:rPr>
          <w:rFonts w:ascii="Times New Roman" w:eastAsia="Calibri" w:hAnsi="Times New Roman" w:cs="Times New Roman"/>
          <w:sz w:val="32"/>
          <w:szCs w:val="32"/>
        </w:rPr>
      </w:pPr>
      <w:r w:rsidRPr="007F3282">
        <w:rPr>
          <w:rFonts w:ascii="Times New Roman" w:eastAsia="Calibri" w:hAnsi="Times New Roman" w:cs="Times New Roman"/>
          <w:sz w:val="32"/>
          <w:szCs w:val="32"/>
        </w:rPr>
        <w:t>«Моя будущая профессия» по отдельным слайдам</w:t>
      </w:r>
    </w:p>
    <w:p w:rsidR="007F3282" w:rsidRPr="007F3282" w:rsidRDefault="004D606C" w:rsidP="004D606C">
      <w:pPr>
        <w:spacing w:after="0" w:line="259"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Раздел</w:t>
      </w:r>
      <w:r w:rsidRPr="004D606C">
        <w:rPr>
          <w:rFonts w:ascii="Times New Roman" w:eastAsia="Calibri" w:hAnsi="Times New Roman" w:cs="Times New Roman"/>
          <w:sz w:val="28"/>
          <w:szCs w:val="28"/>
          <w:lang w:val="en-US"/>
        </w:rPr>
        <w:t xml:space="preserve"> 1 </w:t>
      </w:r>
      <w:r>
        <w:rPr>
          <w:rFonts w:ascii="Times New Roman" w:eastAsia="Calibri" w:hAnsi="Times New Roman" w:cs="Times New Roman"/>
          <w:sz w:val="28"/>
          <w:szCs w:val="28"/>
        </w:rPr>
        <w:t>Слайд</w:t>
      </w:r>
      <w:r w:rsidR="007F3282" w:rsidRPr="007F3282">
        <w:rPr>
          <w:rFonts w:ascii="Times New Roman" w:eastAsia="Calibri" w:hAnsi="Times New Roman" w:cs="Times New Roman"/>
          <w:sz w:val="28"/>
          <w:szCs w:val="28"/>
          <w:lang w:val="en-US"/>
        </w:rPr>
        <w:t xml:space="preserve"> 1 (the name of the theme, the name of the author, the name of the college)</w:t>
      </w:r>
    </w:p>
    <w:p w:rsidR="004D606C" w:rsidRPr="004D606C" w:rsidRDefault="004D606C" w:rsidP="004D606C">
      <w:pPr>
        <w:spacing w:after="0" w:line="259"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Раздел</w:t>
      </w:r>
      <w:r w:rsidRPr="004D606C">
        <w:rPr>
          <w:rFonts w:ascii="Times New Roman" w:eastAsia="Calibri" w:hAnsi="Times New Roman" w:cs="Times New Roman"/>
          <w:sz w:val="28"/>
          <w:szCs w:val="28"/>
          <w:lang w:val="en-US"/>
        </w:rPr>
        <w:t xml:space="preserve"> 2 </w:t>
      </w:r>
      <w:r w:rsidR="007F3282" w:rsidRPr="007F3282">
        <w:rPr>
          <w:rFonts w:ascii="Times New Roman" w:eastAsia="Calibri" w:hAnsi="Times New Roman" w:cs="Times New Roman"/>
          <w:sz w:val="28"/>
          <w:szCs w:val="28"/>
          <w:lang w:val="en-US"/>
        </w:rPr>
        <w:t xml:space="preserve"> Content: </w:t>
      </w:r>
    </w:p>
    <w:p w:rsidR="007F3282" w:rsidRPr="007F3282" w:rsidRDefault="004D606C" w:rsidP="004D606C">
      <w:pPr>
        <w:spacing w:after="0" w:line="259"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Слайд</w:t>
      </w:r>
      <w:r>
        <w:rPr>
          <w:rFonts w:ascii="Times New Roman" w:eastAsia="Calibri" w:hAnsi="Times New Roman" w:cs="Times New Roman"/>
          <w:sz w:val="28"/>
          <w:szCs w:val="28"/>
          <w:lang w:val="en-US"/>
        </w:rPr>
        <w:t xml:space="preserve"> </w:t>
      </w:r>
      <w:r w:rsidRPr="004D606C">
        <w:rPr>
          <w:rFonts w:ascii="Times New Roman" w:eastAsia="Calibri" w:hAnsi="Times New Roman" w:cs="Times New Roman"/>
          <w:sz w:val="28"/>
          <w:szCs w:val="28"/>
          <w:lang w:val="en-US"/>
        </w:rPr>
        <w:t xml:space="preserve">2  </w:t>
      </w:r>
      <w:r w:rsidRPr="004D606C">
        <w:rPr>
          <w:rFonts w:ascii="Times New Roman" w:eastAsia="Calibri" w:hAnsi="Times New Roman" w:cs="Times New Roman"/>
          <w:sz w:val="28"/>
          <w:szCs w:val="28"/>
          <w:lang w:val="en-US"/>
        </w:rPr>
        <w:tab/>
      </w:r>
      <w:r w:rsidR="007F3282" w:rsidRPr="007F3282">
        <w:rPr>
          <w:rFonts w:ascii="Times New Roman" w:eastAsia="Calibri" w:hAnsi="Times New Roman" w:cs="Times New Roman"/>
          <w:sz w:val="28"/>
          <w:szCs w:val="28"/>
          <w:lang w:val="en-US"/>
        </w:rPr>
        <w:t xml:space="preserve">1) Information about the </w:t>
      </w:r>
      <w:r>
        <w:rPr>
          <w:rFonts w:ascii="Times New Roman" w:eastAsia="Calibri" w:hAnsi="Times New Roman" w:cs="Times New Roman"/>
          <w:sz w:val="28"/>
          <w:szCs w:val="28"/>
          <w:lang w:val="en-US"/>
        </w:rPr>
        <w:t>author (1</w:t>
      </w:r>
      <w:r w:rsidR="007F3282" w:rsidRPr="007F3282">
        <w:rPr>
          <w:rFonts w:ascii="Times New Roman" w:eastAsia="Calibri" w:hAnsi="Times New Roman" w:cs="Times New Roman"/>
          <w:sz w:val="28"/>
          <w:szCs w:val="28"/>
          <w:lang w:val="en-US"/>
        </w:rPr>
        <w:t>)</w:t>
      </w:r>
    </w:p>
    <w:p w:rsidR="004D606C" w:rsidRPr="004D606C" w:rsidRDefault="004D606C" w:rsidP="004D606C">
      <w:pPr>
        <w:spacing w:after="0" w:line="259"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Слайд</w:t>
      </w:r>
      <w:r>
        <w:rPr>
          <w:rFonts w:ascii="Times New Roman" w:eastAsia="Calibri" w:hAnsi="Times New Roman" w:cs="Times New Roman"/>
          <w:sz w:val="28"/>
          <w:szCs w:val="28"/>
          <w:lang w:val="en-US"/>
        </w:rPr>
        <w:t xml:space="preserve"> </w:t>
      </w:r>
      <w:r w:rsidRPr="004D606C">
        <w:rPr>
          <w:rFonts w:ascii="Times New Roman" w:eastAsia="Calibri" w:hAnsi="Times New Roman" w:cs="Times New Roman"/>
          <w:sz w:val="28"/>
          <w:szCs w:val="28"/>
          <w:lang w:val="en-US"/>
        </w:rPr>
        <w:t>3</w:t>
      </w:r>
      <w:r w:rsidRPr="004D606C">
        <w:rPr>
          <w:rFonts w:ascii="Times New Roman" w:eastAsia="Calibri" w:hAnsi="Times New Roman" w:cs="Times New Roman"/>
          <w:sz w:val="28"/>
          <w:szCs w:val="28"/>
          <w:lang w:val="en-US"/>
        </w:rPr>
        <w:tab/>
      </w:r>
      <w:r w:rsidR="007F3282" w:rsidRPr="007F3282">
        <w:rPr>
          <w:rFonts w:ascii="Times New Roman" w:eastAsia="Calibri" w:hAnsi="Times New Roman" w:cs="Times New Roman"/>
          <w:sz w:val="28"/>
          <w:szCs w:val="28"/>
          <w:lang w:val="en-US"/>
        </w:rPr>
        <w:t>2) My future profession (</w:t>
      </w:r>
      <w:r w:rsidRPr="004D606C">
        <w:rPr>
          <w:rFonts w:ascii="Times New Roman" w:eastAsia="Calibri" w:hAnsi="Times New Roman" w:cs="Times New Roman"/>
          <w:sz w:val="28"/>
          <w:szCs w:val="28"/>
          <w:lang w:val="en-US"/>
        </w:rPr>
        <w:t>1-4</w:t>
      </w:r>
      <w:r w:rsidR="007F3282" w:rsidRPr="007F3282">
        <w:rPr>
          <w:rFonts w:ascii="Times New Roman" w:eastAsia="Calibri" w:hAnsi="Times New Roman" w:cs="Times New Roman"/>
          <w:sz w:val="28"/>
          <w:szCs w:val="28"/>
          <w:lang w:val="en-US"/>
        </w:rPr>
        <w:t>)</w:t>
      </w:r>
    </w:p>
    <w:p w:rsidR="007F3282" w:rsidRPr="007F3282" w:rsidRDefault="004D606C" w:rsidP="004D606C">
      <w:pPr>
        <w:spacing w:after="0" w:line="259"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Слайд</w:t>
      </w:r>
      <w:r w:rsidRPr="004D606C">
        <w:rPr>
          <w:rFonts w:ascii="Times New Roman" w:eastAsia="Calibri" w:hAnsi="Times New Roman" w:cs="Times New Roman"/>
          <w:sz w:val="28"/>
          <w:szCs w:val="28"/>
          <w:lang w:val="en-US"/>
        </w:rPr>
        <w:t xml:space="preserve"> 4       </w:t>
      </w:r>
      <w:r w:rsidR="007F3282" w:rsidRPr="007F3282">
        <w:rPr>
          <w:rFonts w:ascii="Times New Roman" w:eastAsia="Calibri" w:hAnsi="Times New Roman" w:cs="Times New Roman"/>
          <w:sz w:val="28"/>
          <w:szCs w:val="28"/>
          <w:lang w:val="en-US"/>
        </w:rPr>
        <w:t>3)  Related fields (</w:t>
      </w:r>
      <w:r w:rsidRPr="004D606C">
        <w:rPr>
          <w:rFonts w:ascii="Times New Roman" w:eastAsia="Calibri" w:hAnsi="Times New Roman" w:cs="Times New Roman"/>
          <w:sz w:val="28"/>
          <w:szCs w:val="28"/>
          <w:lang w:val="en-US"/>
        </w:rPr>
        <w:t>1-4</w:t>
      </w:r>
      <w:r w:rsidR="007F3282" w:rsidRPr="007F3282">
        <w:rPr>
          <w:rFonts w:ascii="Times New Roman" w:eastAsia="Calibri" w:hAnsi="Times New Roman" w:cs="Times New Roman"/>
          <w:sz w:val="28"/>
          <w:szCs w:val="28"/>
          <w:lang w:val="en-US"/>
        </w:rPr>
        <w:t>)</w:t>
      </w:r>
    </w:p>
    <w:p w:rsidR="007F3282" w:rsidRPr="007F3282" w:rsidRDefault="004D606C" w:rsidP="004D606C">
      <w:pPr>
        <w:spacing w:after="0" w:line="259"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Слайд</w:t>
      </w:r>
      <w:r w:rsidRPr="004D606C">
        <w:rPr>
          <w:rFonts w:ascii="Times New Roman" w:eastAsia="Calibri" w:hAnsi="Times New Roman" w:cs="Times New Roman"/>
          <w:sz w:val="28"/>
          <w:szCs w:val="28"/>
          <w:lang w:val="en-US"/>
        </w:rPr>
        <w:t xml:space="preserve"> 5      </w:t>
      </w:r>
      <w:r w:rsidR="007F3282" w:rsidRPr="007F3282">
        <w:rPr>
          <w:rFonts w:ascii="Times New Roman" w:eastAsia="Calibri" w:hAnsi="Times New Roman" w:cs="Times New Roman"/>
          <w:sz w:val="28"/>
          <w:szCs w:val="28"/>
          <w:lang w:val="en-US"/>
        </w:rPr>
        <w:t xml:space="preserve"> 4) Training (</w:t>
      </w:r>
      <w:r w:rsidRPr="004D606C">
        <w:rPr>
          <w:rFonts w:ascii="Times New Roman" w:eastAsia="Calibri" w:hAnsi="Times New Roman" w:cs="Times New Roman"/>
          <w:sz w:val="28"/>
          <w:szCs w:val="28"/>
          <w:lang w:val="en-US"/>
        </w:rPr>
        <w:t>1-4</w:t>
      </w:r>
      <w:r w:rsidR="007F3282" w:rsidRPr="007F3282">
        <w:rPr>
          <w:rFonts w:ascii="Times New Roman" w:eastAsia="Calibri" w:hAnsi="Times New Roman" w:cs="Times New Roman"/>
          <w:sz w:val="28"/>
          <w:szCs w:val="28"/>
          <w:lang w:val="en-US"/>
        </w:rPr>
        <w:t>)</w:t>
      </w:r>
    </w:p>
    <w:p w:rsidR="004D606C" w:rsidRPr="004D606C" w:rsidRDefault="004D606C" w:rsidP="004D606C">
      <w:pPr>
        <w:spacing w:after="0" w:line="259"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Слайд</w:t>
      </w:r>
      <w:r w:rsidRPr="004D606C">
        <w:rPr>
          <w:rFonts w:ascii="Times New Roman" w:eastAsia="Calibri" w:hAnsi="Times New Roman" w:cs="Times New Roman"/>
          <w:sz w:val="28"/>
          <w:szCs w:val="28"/>
          <w:lang w:val="en-US"/>
        </w:rPr>
        <w:t xml:space="preserve"> 6       5</w:t>
      </w:r>
      <w:r w:rsidR="007F3282" w:rsidRPr="007F3282">
        <w:rPr>
          <w:rFonts w:ascii="Times New Roman" w:eastAsia="Calibri" w:hAnsi="Times New Roman" w:cs="Times New Roman"/>
          <w:sz w:val="28"/>
          <w:szCs w:val="28"/>
          <w:lang w:val="en-US"/>
        </w:rPr>
        <w:t>) Duties (</w:t>
      </w:r>
      <w:r w:rsidRPr="004D606C">
        <w:rPr>
          <w:rFonts w:ascii="Times New Roman" w:eastAsia="Calibri" w:hAnsi="Times New Roman" w:cs="Times New Roman"/>
          <w:sz w:val="28"/>
          <w:szCs w:val="28"/>
          <w:lang w:val="en-US"/>
        </w:rPr>
        <w:t>1-4</w:t>
      </w:r>
      <w:r w:rsidR="007F3282" w:rsidRPr="007F3282">
        <w:rPr>
          <w:rFonts w:ascii="Times New Roman" w:eastAsia="Calibri" w:hAnsi="Times New Roman" w:cs="Times New Roman"/>
          <w:sz w:val="28"/>
          <w:szCs w:val="28"/>
          <w:lang w:val="en-US"/>
        </w:rPr>
        <w:t>)</w:t>
      </w:r>
    </w:p>
    <w:p w:rsidR="007F3282" w:rsidRPr="007F3282" w:rsidRDefault="004D606C" w:rsidP="004D606C">
      <w:pPr>
        <w:spacing w:after="0" w:line="259"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Раздел</w:t>
      </w:r>
      <w:r w:rsidRPr="004D606C">
        <w:rPr>
          <w:rFonts w:ascii="Times New Roman" w:eastAsia="Calibri" w:hAnsi="Times New Roman" w:cs="Times New Roman"/>
          <w:sz w:val="28"/>
          <w:szCs w:val="28"/>
          <w:lang w:val="en-US"/>
        </w:rPr>
        <w:t xml:space="preserve"> 3 </w:t>
      </w:r>
      <w:r w:rsidRPr="004D606C">
        <w:rPr>
          <w:rFonts w:ascii="Times New Roman" w:eastAsia="Calibri" w:hAnsi="Times New Roman" w:cs="Times New Roman"/>
          <w:sz w:val="28"/>
          <w:szCs w:val="28"/>
          <w:lang w:val="en-US"/>
        </w:rPr>
        <w:tab/>
      </w:r>
      <w:r w:rsidR="007F3282" w:rsidRPr="007F3282">
        <w:rPr>
          <w:rFonts w:ascii="Times New Roman" w:eastAsia="Calibri" w:hAnsi="Times New Roman" w:cs="Times New Roman"/>
          <w:sz w:val="28"/>
          <w:szCs w:val="28"/>
          <w:lang w:val="en-US"/>
        </w:rPr>
        <w:t xml:space="preserve"> Thank you for your attention</w:t>
      </w:r>
      <w:r>
        <w:rPr>
          <w:rFonts w:ascii="Times New Roman" w:eastAsia="Calibri" w:hAnsi="Times New Roman" w:cs="Times New Roman"/>
          <w:sz w:val="28"/>
          <w:szCs w:val="28"/>
          <w:lang w:val="en-US"/>
        </w:rPr>
        <w:t xml:space="preserve"> (1</w:t>
      </w:r>
      <w:r w:rsidR="007F3282" w:rsidRPr="007F3282">
        <w:rPr>
          <w:rFonts w:ascii="Times New Roman" w:eastAsia="Calibri" w:hAnsi="Times New Roman" w:cs="Times New Roman"/>
          <w:sz w:val="28"/>
          <w:szCs w:val="28"/>
          <w:lang w:val="en-US"/>
        </w:rPr>
        <w:t>)</w:t>
      </w:r>
    </w:p>
    <w:tbl>
      <w:tblPr>
        <w:tblStyle w:val="a7"/>
        <w:tblW w:w="0" w:type="auto"/>
        <w:tblLook w:val="04A0" w:firstRow="1" w:lastRow="0" w:firstColumn="1" w:lastColumn="0" w:noHBand="0" w:noVBand="1"/>
      </w:tblPr>
      <w:tblGrid>
        <w:gridCol w:w="1242"/>
        <w:gridCol w:w="4820"/>
        <w:gridCol w:w="1984"/>
      </w:tblGrid>
      <w:tr w:rsidR="004D606C" w:rsidTr="004D606C">
        <w:tc>
          <w:tcPr>
            <w:tcW w:w="1242" w:type="dxa"/>
          </w:tcPr>
          <w:p w:rsidR="004D606C" w:rsidRPr="004D606C" w:rsidRDefault="004D606C" w:rsidP="007F3282">
            <w:pPr>
              <w:jc w:val="both"/>
              <w:rPr>
                <w:rFonts w:ascii="Times New Roman" w:hAnsi="Times New Roman" w:cs="Times New Roman"/>
                <w:b/>
                <w:sz w:val="28"/>
                <w:szCs w:val="28"/>
              </w:rPr>
            </w:pPr>
            <w:r>
              <w:rPr>
                <w:rFonts w:ascii="Times New Roman" w:hAnsi="Times New Roman" w:cs="Times New Roman"/>
                <w:b/>
                <w:sz w:val="28"/>
                <w:szCs w:val="28"/>
              </w:rPr>
              <w:t>Раздел</w:t>
            </w:r>
          </w:p>
        </w:tc>
        <w:tc>
          <w:tcPr>
            <w:tcW w:w="4820" w:type="dxa"/>
          </w:tcPr>
          <w:p w:rsidR="004D606C" w:rsidRPr="004D606C" w:rsidRDefault="004D606C" w:rsidP="007F3282">
            <w:pPr>
              <w:jc w:val="both"/>
              <w:rPr>
                <w:rFonts w:ascii="Times New Roman" w:hAnsi="Times New Roman" w:cs="Times New Roman"/>
                <w:b/>
                <w:sz w:val="28"/>
                <w:szCs w:val="28"/>
              </w:rPr>
            </w:pPr>
            <w:r>
              <w:rPr>
                <w:rFonts w:ascii="Times New Roman" w:hAnsi="Times New Roman" w:cs="Times New Roman"/>
                <w:b/>
                <w:sz w:val="28"/>
                <w:szCs w:val="28"/>
              </w:rPr>
              <w:t>Содержание</w:t>
            </w:r>
          </w:p>
        </w:tc>
        <w:tc>
          <w:tcPr>
            <w:tcW w:w="1984" w:type="dxa"/>
          </w:tcPr>
          <w:p w:rsidR="004D606C" w:rsidRPr="004D606C" w:rsidRDefault="004D606C" w:rsidP="007F3282">
            <w:pPr>
              <w:jc w:val="both"/>
              <w:rPr>
                <w:rFonts w:ascii="Times New Roman" w:hAnsi="Times New Roman" w:cs="Times New Roman"/>
                <w:b/>
                <w:sz w:val="28"/>
                <w:szCs w:val="28"/>
              </w:rPr>
            </w:pPr>
            <w:r>
              <w:rPr>
                <w:rFonts w:ascii="Times New Roman" w:hAnsi="Times New Roman" w:cs="Times New Roman"/>
                <w:b/>
                <w:sz w:val="28"/>
                <w:szCs w:val="28"/>
              </w:rPr>
              <w:t>Количество слайдов</w:t>
            </w:r>
          </w:p>
        </w:tc>
      </w:tr>
      <w:tr w:rsidR="004D606C" w:rsidTr="004D606C">
        <w:tc>
          <w:tcPr>
            <w:tcW w:w="1242" w:type="dxa"/>
          </w:tcPr>
          <w:p w:rsidR="004D606C" w:rsidRPr="004D606C" w:rsidRDefault="004D606C" w:rsidP="007F3282">
            <w:pPr>
              <w:jc w:val="both"/>
              <w:rPr>
                <w:rFonts w:ascii="Times New Roman" w:hAnsi="Times New Roman" w:cs="Times New Roman"/>
                <w:b/>
                <w:sz w:val="28"/>
                <w:szCs w:val="28"/>
              </w:rPr>
            </w:pPr>
            <w:r>
              <w:rPr>
                <w:rFonts w:ascii="Times New Roman" w:hAnsi="Times New Roman" w:cs="Times New Roman"/>
                <w:b/>
                <w:sz w:val="28"/>
                <w:szCs w:val="28"/>
              </w:rPr>
              <w:t>1</w:t>
            </w:r>
          </w:p>
        </w:tc>
        <w:tc>
          <w:tcPr>
            <w:tcW w:w="4820" w:type="dxa"/>
          </w:tcPr>
          <w:p w:rsidR="004D606C" w:rsidRPr="007F3282" w:rsidRDefault="004D606C" w:rsidP="004D606C">
            <w:pPr>
              <w:spacing w:after="160" w:line="259" w:lineRule="auto"/>
              <w:rPr>
                <w:rFonts w:ascii="Times New Roman" w:eastAsia="Calibri" w:hAnsi="Times New Roman" w:cs="Times New Roman"/>
                <w:sz w:val="28"/>
                <w:szCs w:val="28"/>
                <w:lang w:val="en-US"/>
              </w:rPr>
            </w:pPr>
            <w:r w:rsidRPr="007F3282">
              <w:rPr>
                <w:rFonts w:ascii="Times New Roman" w:eastAsia="Calibri" w:hAnsi="Times New Roman" w:cs="Times New Roman"/>
                <w:sz w:val="28"/>
                <w:szCs w:val="28"/>
                <w:lang w:val="en-US"/>
              </w:rPr>
              <w:t xml:space="preserve">the name of the theme, the name of the </w:t>
            </w:r>
            <w:r>
              <w:rPr>
                <w:rFonts w:ascii="Times New Roman" w:eastAsia="Calibri" w:hAnsi="Times New Roman" w:cs="Times New Roman"/>
                <w:sz w:val="28"/>
                <w:szCs w:val="28"/>
                <w:lang w:val="en-US"/>
              </w:rPr>
              <w:t>author, the name of the college</w:t>
            </w:r>
          </w:p>
          <w:p w:rsidR="004D606C" w:rsidRDefault="004D606C" w:rsidP="007F3282">
            <w:pPr>
              <w:jc w:val="both"/>
              <w:rPr>
                <w:rFonts w:ascii="Times New Roman" w:hAnsi="Times New Roman" w:cs="Times New Roman"/>
                <w:b/>
                <w:sz w:val="28"/>
                <w:szCs w:val="28"/>
                <w:lang w:val="en-US"/>
              </w:rPr>
            </w:pPr>
          </w:p>
        </w:tc>
        <w:tc>
          <w:tcPr>
            <w:tcW w:w="1984" w:type="dxa"/>
          </w:tcPr>
          <w:p w:rsidR="004D606C" w:rsidRPr="004D606C" w:rsidRDefault="004D606C" w:rsidP="007F3282">
            <w:pPr>
              <w:jc w:val="both"/>
              <w:rPr>
                <w:rFonts w:ascii="Times New Roman" w:hAnsi="Times New Roman" w:cs="Times New Roman"/>
                <w:b/>
                <w:sz w:val="28"/>
                <w:szCs w:val="28"/>
              </w:rPr>
            </w:pPr>
            <w:r>
              <w:rPr>
                <w:rFonts w:ascii="Times New Roman" w:hAnsi="Times New Roman" w:cs="Times New Roman"/>
                <w:b/>
                <w:sz w:val="28"/>
                <w:szCs w:val="28"/>
              </w:rPr>
              <w:t>1</w:t>
            </w:r>
          </w:p>
        </w:tc>
      </w:tr>
      <w:tr w:rsidR="004D606C" w:rsidTr="004D606C">
        <w:tc>
          <w:tcPr>
            <w:tcW w:w="1242" w:type="dxa"/>
            <w:vMerge w:val="restart"/>
          </w:tcPr>
          <w:p w:rsidR="004D606C" w:rsidRPr="004D606C" w:rsidRDefault="004D606C" w:rsidP="007F3282">
            <w:pPr>
              <w:jc w:val="both"/>
              <w:rPr>
                <w:rFonts w:ascii="Times New Roman" w:hAnsi="Times New Roman" w:cs="Times New Roman"/>
                <w:b/>
                <w:sz w:val="28"/>
                <w:szCs w:val="28"/>
              </w:rPr>
            </w:pPr>
            <w:r>
              <w:rPr>
                <w:rFonts w:ascii="Times New Roman" w:hAnsi="Times New Roman" w:cs="Times New Roman"/>
                <w:b/>
                <w:sz w:val="28"/>
                <w:szCs w:val="28"/>
              </w:rPr>
              <w:t>2</w:t>
            </w:r>
          </w:p>
        </w:tc>
        <w:tc>
          <w:tcPr>
            <w:tcW w:w="4820" w:type="dxa"/>
          </w:tcPr>
          <w:p w:rsidR="004D606C" w:rsidRPr="004D606C" w:rsidRDefault="004D606C" w:rsidP="004D606C">
            <w:pPr>
              <w:pStyle w:val="a6"/>
              <w:numPr>
                <w:ilvl w:val="0"/>
                <w:numId w:val="10"/>
              </w:numPr>
              <w:jc w:val="both"/>
              <w:rPr>
                <w:rFonts w:ascii="Times New Roman" w:hAnsi="Times New Roman" w:cs="Times New Roman"/>
                <w:b/>
                <w:sz w:val="28"/>
                <w:szCs w:val="28"/>
                <w:lang w:val="en-US"/>
              </w:rPr>
            </w:pPr>
            <w:r w:rsidRPr="007F3282">
              <w:rPr>
                <w:rFonts w:ascii="Times New Roman" w:eastAsia="Calibri" w:hAnsi="Times New Roman" w:cs="Times New Roman"/>
                <w:sz w:val="28"/>
                <w:szCs w:val="28"/>
                <w:lang w:val="en-US"/>
              </w:rPr>
              <w:t xml:space="preserve">Information about the </w:t>
            </w:r>
            <w:r>
              <w:rPr>
                <w:rFonts w:ascii="Times New Roman" w:eastAsia="Calibri" w:hAnsi="Times New Roman" w:cs="Times New Roman"/>
                <w:sz w:val="28"/>
                <w:szCs w:val="28"/>
                <w:lang w:val="en-US"/>
              </w:rPr>
              <w:t>author</w:t>
            </w:r>
          </w:p>
        </w:tc>
        <w:tc>
          <w:tcPr>
            <w:tcW w:w="1984" w:type="dxa"/>
          </w:tcPr>
          <w:p w:rsidR="004D606C" w:rsidRPr="004D606C" w:rsidRDefault="004D606C" w:rsidP="007F3282">
            <w:pPr>
              <w:jc w:val="both"/>
              <w:rPr>
                <w:rFonts w:ascii="Times New Roman" w:hAnsi="Times New Roman" w:cs="Times New Roman"/>
                <w:b/>
                <w:sz w:val="28"/>
                <w:szCs w:val="28"/>
              </w:rPr>
            </w:pPr>
            <w:r>
              <w:rPr>
                <w:rFonts w:ascii="Times New Roman" w:hAnsi="Times New Roman" w:cs="Times New Roman"/>
                <w:b/>
                <w:sz w:val="28"/>
                <w:szCs w:val="28"/>
              </w:rPr>
              <w:t>1-4</w:t>
            </w:r>
          </w:p>
        </w:tc>
      </w:tr>
      <w:tr w:rsidR="004D606C" w:rsidTr="004D606C">
        <w:tc>
          <w:tcPr>
            <w:tcW w:w="1242" w:type="dxa"/>
            <w:vMerge/>
          </w:tcPr>
          <w:p w:rsidR="004D606C" w:rsidRDefault="004D606C" w:rsidP="007F3282">
            <w:pPr>
              <w:jc w:val="both"/>
              <w:rPr>
                <w:rFonts w:ascii="Times New Roman" w:hAnsi="Times New Roman" w:cs="Times New Roman"/>
                <w:b/>
                <w:sz w:val="28"/>
                <w:szCs w:val="28"/>
                <w:lang w:val="en-US"/>
              </w:rPr>
            </w:pPr>
          </w:p>
        </w:tc>
        <w:tc>
          <w:tcPr>
            <w:tcW w:w="4820" w:type="dxa"/>
          </w:tcPr>
          <w:p w:rsidR="004D606C" w:rsidRPr="004D606C" w:rsidRDefault="004D606C" w:rsidP="004D606C">
            <w:pPr>
              <w:pStyle w:val="a6"/>
              <w:numPr>
                <w:ilvl w:val="0"/>
                <w:numId w:val="10"/>
              </w:numPr>
              <w:jc w:val="both"/>
              <w:rPr>
                <w:rFonts w:ascii="Times New Roman" w:hAnsi="Times New Roman" w:cs="Times New Roman"/>
                <w:b/>
                <w:sz w:val="28"/>
                <w:szCs w:val="28"/>
                <w:lang w:val="en-US"/>
              </w:rPr>
            </w:pPr>
            <w:r w:rsidRPr="007F3282">
              <w:rPr>
                <w:rFonts w:ascii="Times New Roman" w:eastAsia="Calibri" w:hAnsi="Times New Roman" w:cs="Times New Roman"/>
                <w:sz w:val="28"/>
                <w:szCs w:val="28"/>
                <w:lang w:val="en-US"/>
              </w:rPr>
              <w:t>My future profession</w:t>
            </w:r>
          </w:p>
        </w:tc>
        <w:tc>
          <w:tcPr>
            <w:tcW w:w="1984" w:type="dxa"/>
          </w:tcPr>
          <w:p w:rsidR="004D606C" w:rsidRPr="004D606C" w:rsidRDefault="004D606C" w:rsidP="007F3282">
            <w:pPr>
              <w:jc w:val="both"/>
              <w:rPr>
                <w:rFonts w:ascii="Times New Roman" w:hAnsi="Times New Roman" w:cs="Times New Roman"/>
                <w:b/>
                <w:sz w:val="28"/>
                <w:szCs w:val="28"/>
              </w:rPr>
            </w:pPr>
            <w:r>
              <w:rPr>
                <w:rFonts w:ascii="Times New Roman" w:hAnsi="Times New Roman" w:cs="Times New Roman"/>
                <w:b/>
                <w:sz w:val="28"/>
                <w:szCs w:val="28"/>
              </w:rPr>
              <w:t>1-4</w:t>
            </w:r>
          </w:p>
        </w:tc>
      </w:tr>
      <w:tr w:rsidR="004D606C" w:rsidTr="004D606C">
        <w:tc>
          <w:tcPr>
            <w:tcW w:w="1242" w:type="dxa"/>
            <w:vMerge/>
          </w:tcPr>
          <w:p w:rsidR="004D606C" w:rsidRDefault="004D606C" w:rsidP="007F3282">
            <w:pPr>
              <w:jc w:val="both"/>
              <w:rPr>
                <w:rFonts w:ascii="Times New Roman" w:hAnsi="Times New Roman" w:cs="Times New Roman"/>
                <w:b/>
                <w:sz w:val="28"/>
                <w:szCs w:val="28"/>
                <w:lang w:val="en-US"/>
              </w:rPr>
            </w:pPr>
          </w:p>
        </w:tc>
        <w:tc>
          <w:tcPr>
            <w:tcW w:w="4820" w:type="dxa"/>
          </w:tcPr>
          <w:p w:rsidR="004D606C" w:rsidRPr="004D606C" w:rsidRDefault="004D606C" w:rsidP="004D606C">
            <w:pPr>
              <w:pStyle w:val="a6"/>
              <w:numPr>
                <w:ilvl w:val="0"/>
                <w:numId w:val="10"/>
              </w:numPr>
              <w:jc w:val="both"/>
              <w:rPr>
                <w:rFonts w:ascii="Times New Roman" w:hAnsi="Times New Roman" w:cs="Times New Roman"/>
                <w:b/>
                <w:sz w:val="28"/>
                <w:szCs w:val="28"/>
                <w:lang w:val="en-US"/>
              </w:rPr>
            </w:pPr>
            <w:r w:rsidRPr="007F3282">
              <w:rPr>
                <w:rFonts w:ascii="Times New Roman" w:eastAsia="Calibri" w:hAnsi="Times New Roman" w:cs="Times New Roman"/>
                <w:sz w:val="28"/>
                <w:szCs w:val="28"/>
                <w:lang w:val="en-US"/>
              </w:rPr>
              <w:t>Related fields</w:t>
            </w:r>
          </w:p>
        </w:tc>
        <w:tc>
          <w:tcPr>
            <w:tcW w:w="1984" w:type="dxa"/>
          </w:tcPr>
          <w:p w:rsidR="004D606C" w:rsidRPr="004D606C" w:rsidRDefault="004D606C" w:rsidP="007F3282">
            <w:pPr>
              <w:jc w:val="both"/>
              <w:rPr>
                <w:rFonts w:ascii="Times New Roman" w:hAnsi="Times New Roman" w:cs="Times New Roman"/>
                <w:b/>
                <w:sz w:val="28"/>
                <w:szCs w:val="28"/>
              </w:rPr>
            </w:pPr>
            <w:r>
              <w:rPr>
                <w:rFonts w:ascii="Times New Roman" w:hAnsi="Times New Roman" w:cs="Times New Roman"/>
                <w:b/>
                <w:sz w:val="28"/>
                <w:szCs w:val="28"/>
              </w:rPr>
              <w:t>1-4</w:t>
            </w:r>
          </w:p>
        </w:tc>
      </w:tr>
      <w:tr w:rsidR="004D606C" w:rsidTr="004D606C">
        <w:tc>
          <w:tcPr>
            <w:tcW w:w="1242" w:type="dxa"/>
            <w:vMerge/>
          </w:tcPr>
          <w:p w:rsidR="004D606C" w:rsidRDefault="004D606C" w:rsidP="007F3282">
            <w:pPr>
              <w:jc w:val="both"/>
              <w:rPr>
                <w:rFonts w:ascii="Times New Roman" w:hAnsi="Times New Roman" w:cs="Times New Roman"/>
                <w:b/>
                <w:sz w:val="28"/>
                <w:szCs w:val="28"/>
                <w:lang w:val="en-US"/>
              </w:rPr>
            </w:pPr>
          </w:p>
        </w:tc>
        <w:tc>
          <w:tcPr>
            <w:tcW w:w="4820" w:type="dxa"/>
          </w:tcPr>
          <w:p w:rsidR="004D606C" w:rsidRPr="004D606C" w:rsidRDefault="004D606C" w:rsidP="004D606C">
            <w:pPr>
              <w:pStyle w:val="a6"/>
              <w:numPr>
                <w:ilvl w:val="0"/>
                <w:numId w:val="10"/>
              </w:numPr>
              <w:jc w:val="both"/>
              <w:rPr>
                <w:rFonts w:ascii="Times New Roman" w:hAnsi="Times New Roman" w:cs="Times New Roman"/>
                <w:b/>
                <w:sz w:val="28"/>
                <w:szCs w:val="28"/>
                <w:lang w:val="en-US"/>
              </w:rPr>
            </w:pPr>
            <w:r w:rsidRPr="007F3282">
              <w:rPr>
                <w:rFonts w:ascii="Times New Roman" w:eastAsia="Calibri" w:hAnsi="Times New Roman" w:cs="Times New Roman"/>
                <w:sz w:val="28"/>
                <w:szCs w:val="28"/>
                <w:lang w:val="en-US"/>
              </w:rPr>
              <w:t>Training</w:t>
            </w:r>
          </w:p>
        </w:tc>
        <w:tc>
          <w:tcPr>
            <w:tcW w:w="1984" w:type="dxa"/>
          </w:tcPr>
          <w:p w:rsidR="004D606C" w:rsidRPr="004D606C" w:rsidRDefault="004D606C" w:rsidP="007F3282">
            <w:pPr>
              <w:jc w:val="both"/>
              <w:rPr>
                <w:rFonts w:ascii="Times New Roman" w:hAnsi="Times New Roman" w:cs="Times New Roman"/>
                <w:b/>
                <w:sz w:val="28"/>
                <w:szCs w:val="28"/>
              </w:rPr>
            </w:pPr>
            <w:r>
              <w:rPr>
                <w:rFonts w:ascii="Times New Roman" w:hAnsi="Times New Roman" w:cs="Times New Roman"/>
                <w:b/>
                <w:sz w:val="28"/>
                <w:szCs w:val="28"/>
              </w:rPr>
              <w:t>1-4</w:t>
            </w:r>
          </w:p>
        </w:tc>
      </w:tr>
      <w:tr w:rsidR="004D606C" w:rsidTr="004D606C">
        <w:tc>
          <w:tcPr>
            <w:tcW w:w="1242" w:type="dxa"/>
            <w:vMerge/>
          </w:tcPr>
          <w:p w:rsidR="004D606C" w:rsidRDefault="004D606C" w:rsidP="007F3282">
            <w:pPr>
              <w:jc w:val="both"/>
              <w:rPr>
                <w:rFonts w:ascii="Times New Roman" w:hAnsi="Times New Roman" w:cs="Times New Roman"/>
                <w:b/>
                <w:sz w:val="28"/>
                <w:szCs w:val="28"/>
                <w:lang w:val="en-US"/>
              </w:rPr>
            </w:pPr>
          </w:p>
        </w:tc>
        <w:tc>
          <w:tcPr>
            <w:tcW w:w="4820" w:type="dxa"/>
          </w:tcPr>
          <w:p w:rsidR="004D606C" w:rsidRPr="004D606C" w:rsidRDefault="004D606C" w:rsidP="004D606C">
            <w:pPr>
              <w:pStyle w:val="a6"/>
              <w:numPr>
                <w:ilvl w:val="0"/>
                <w:numId w:val="10"/>
              </w:numPr>
              <w:jc w:val="both"/>
              <w:rPr>
                <w:rFonts w:ascii="Times New Roman" w:hAnsi="Times New Roman" w:cs="Times New Roman"/>
                <w:b/>
                <w:sz w:val="28"/>
                <w:szCs w:val="28"/>
                <w:lang w:val="en-US"/>
              </w:rPr>
            </w:pPr>
            <w:r w:rsidRPr="007F3282">
              <w:rPr>
                <w:rFonts w:ascii="Times New Roman" w:eastAsia="Calibri" w:hAnsi="Times New Roman" w:cs="Times New Roman"/>
                <w:sz w:val="28"/>
                <w:szCs w:val="28"/>
                <w:lang w:val="en-US"/>
              </w:rPr>
              <w:t>Duties</w:t>
            </w:r>
            <w:r>
              <w:rPr>
                <w:rFonts w:ascii="Times New Roman" w:eastAsia="Calibri" w:hAnsi="Times New Roman" w:cs="Times New Roman"/>
                <w:sz w:val="28"/>
                <w:szCs w:val="28"/>
                <w:lang w:val="en-US"/>
              </w:rPr>
              <w:t xml:space="preserve"> </w:t>
            </w:r>
          </w:p>
        </w:tc>
        <w:tc>
          <w:tcPr>
            <w:tcW w:w="1984" w:type="dxa"/>
          </w:tcPr>
          <w:p w:rsidR="004D606C" w:rsidRPr="004D606C" w:rsidRDefault="004D606C" w:rsidP="007F3282">
            <w:pPr>
              <w:jc w:val="both"/>
              <w:rPr>
                <w:rFonts w:ascii="Times New Roman" w:hAnsi="Times New Roman" w:cs="Times New Roman"/>
                <w:b/>
                <w:sz w:val="28"/>
                <w:szCs w:val="28"/>
              </w:rPr>
            </w:pPr>
            <w:r>
              <w:rPr>
                <w:rFonts w:ascii="Times New Roman" w:hAnsi="Times New Roman" w:cs="Times New Roman"/>
                <w:b/>
                <w:sz w:val="28"/>
                <w:szCs w:val="28"/>
              </w:rPr>
              <w:t>1-4</w:t>
            </w:r>
          </w:p>
        </w:tc>
      </w:tr>
      <w:tr w:rsidR="004D606C" w:rsidTr="004D606C">
        <w:tc>
          <w:tcPr>
            <w:tcW w:w="1242" w:type="dxa"/>
          </w:tcPr>
          <w:p w:rsidR="004D606C" w:rsidRPr="004D606C" w:rsidRDefault="004D606C" w:rsidP="007F3282">
            <w:pPr>
              <w:jc w:val="both"/>
              <w:rPr>
                <w:rFonts w:ascii="Times New Roman" w:hAnsi="Times New Roman" w:cs="Times New Roman"/>
                <w:b/>
                <w:sz w:val="28"/>
                <w:szCs w:val="28"/>
              </w:rPr>
            </w:pPr>
            <w:r>
              <w:rPr>
                <w:rFonts w:ascii="Times New Roman" w:hAnsi="Times New Roman" w:cs="Times New Roman"/>
                <w:b/>
                <w:sz w:val="28"/>
                <w:szCs w:val="28"/>
              </w:rPr>
              <w:t>3</w:t>
            </w:r>
          </w:p>
        </w:tc>
        <w:tc>
          <w:tcPr>
            <w:tcW w:w="4820" w:type="dxa"/>
          </w:tcPr>
          <w:p w:rsidR="004D606C" w:rsidRDefault="004D606C" w:rsidP="007F3282">
            <w:pPr>
              <w:jc w:val="both"/>
              <w:rPr>
                <w:rFonts w:ascii="Times New Roman" w:hAnsi="Times New Roman" w:cs="Times New Roman"/>
                <w:b/>
                <w:sz w:val="28"/>
                <w:szCs w:val="28"/>
                <w:lang w:val="en-US"/>
              </w:rPr>
            </w:pPr>
            <w:r w:rsidRPr="007F3282">
              <w:rPr>
                <w:rFonts w:ascii="Times New Roman" w:eastAsia="Calibri" w:hAnsi="Times New Roman" w:cs="Times New Roman"/>
                <w:sz w:val="28"/>
                <w:szCs w:val="28"/>
                <w:lang w:val="en-US"/>
              </w:rPr>
              <w:t>Thank you for your attention</w:t>
            </w:r>
          </w:p>
        </w:tc>
        <w:tc>
          <w:tcPr>
            <w:tcW w:w="1984" w:type="dxa"/>
          </w:tcPr>
          <w:p w:rsidR="004D606C" w:rsidRPr="004D606C" w:rsidRDefault="004D606C" w:rsidP="007F3282">
            <w:pPr>
              <w:jc w:val="both"/>
              <w:rPr>
                <w:rFonts w:ascii="Times New Roman" w:hAnsi="Times New Roman" w:cs="Times New Roman"/>
                <w:b/>
                <w:sz w:val="28"/>
                <w:szCs w:val="28"/>
              </w:rPr>
            </w:pPr>
            <w:r>
              <w:rPr>
                <w:rFonts w:ascii="Times New Roman" w:hAnsi="Times New Roman" w:cs="Times New Roman"/>
                <w:b/>
                <w:sz w:val="28"/>
                <w:szCs w:val="28"/>
              </w:rPr>
              <w:t>1</w:t>
            </w:r>
          </w:p>
        </w:tc>
      </w:tr>
      <w:tr w:rsidR="004D606C" w:rsidTr="004D606C">
        <w:tc>
          <w:tcPr>
            <w:tcW w:w="1242" w:type="dxa"/>
          </w:tcPr>
          <w:p w:rsidR="004D606C" w:rsidRDefault="004D606C" w:rsidP="007F3282">
            <w:pPr>
              <w:jc w:val="both"/>
              <w:rPr>
                <w:rFonts w:ascii="Times New Roman" w:hAnsi="Times New Roman" w:cs="Times New Roman"/>
                <w:b/>
                <w:sz w:val="28"/>
                <w:szCs w:val="28"/>
              </w:rPr>
            </w:pPr>
          </w:p>
        </w:tc>
        <w:tc>
          <w:tcPr>
            <w:tcW w:w="4820" w:type="dxa"/>
          </w:tcPr>
          <w:p w:rsidR="004D606C" w:rsidRPr="007F3282" w:rsidRDefault="004D606C" w:rsidP="007F3282">
            <w:pPr>
              <w:jc w:val="both"/>
              <w:rPr>
                <w:rFonts w:ascii="Times New Roman" w:eastAsia="Calibri" w:hAnsi="Times New Roman" w:cs="Times New Roman"/>
                <w:sz w:val="28"/>
                <w:szCs w:val="28"/>
                <w:lang w:val="en-US"/>
              </w:rPr>
            </w:pPr>
          </w:p>
        </w:tc>
        <w:tc>
          <w:tcPr>
            <w:tcW w:w="1984" w:type="dxa"/>
          </w:tcPr>
          <w:p w:rsidR="004D606C" w:rsidRDefault="004D606C" w:rsidP="007F3282">
            <w:pPr>
              <w:jc w:val="both"/>
              <w:rPr>
                <w:rFonts w:ascii="Times New Roman" w:hAnsi="Times New Roman" w:cs="Times New Roman"/>
                <w:b/>
                <w:sz w:val="28"/>
                <w:szCs w:val="28"/>
              </w:rPr>
            </w:pPr>
            <w:r>
              <w:rPr>
                <w:rFonts w:ascii="Times New Roman" w:hAnsi="Times New Roman" w:cs="Times New Roman"/>
                <w:b/>
                <w:sz w:val="28"/>
                <w:szCs w:val="28"/>
              </w:rPr>
              <w:t>Итого: 7-22</w:t>
            </w:r>
          </w:p>
        </w:tc>
      </w:tr>
    </w:tbl>
    <w:p w:rsidR="007F3282" w:rsidRPr="004D606C" w:rsidRDefault="007F3282" w:rsidP="007F3282">
      <w:pPr>
        <w:jc w:val="both"/>
        <w:rPr>
          <w:rFonts w:ascii="Times New Roman" w:hAnsi="Times New Roman" w:cs="Times New Roman"/>
          <w:b/>
          <w:sz w:val="28"/>
          <w:szCs w:val="28"/>
          <w:lang w:val="en-US"/>
        </w:rPr>
      </w:pPr>
    </w:p>
    <w:p w:rsidR="00415ACF" w:rsidRDefault="00415ACF" w:rsidP="00415ACF">
      <w:pPr>
        <w:spacing w:after="160"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Приложение 5</w:t>
      </w:r>
    </w:p>
    <w:p w:rsidR="00415ACF" w:rsidRPr="00415ACF" w:rsidRDefault="00415ACF" w:rsidP="00415ACF">
      <w:pPr>
        <w:spacing w:after="160" w:line="259" w:lineRule="auto"/>
        <w:jc w:val="center"/>
        <w:rPr>
          <w:rFonts w:ascii="Times New Roman" w:eastAsia="Calibri" w:hAnsi="Times New Roman" w:cs="Times New Roman"/>
          <w:b/>
          <w:sz w:val="28"/>
          <w:szCs w:val="28"/>
          <w:lang w:val="en-US"/>
        </w:rPr>
      </w:pPr>
      <w:r w:rsidRPr="00415ACF">
        <w:rPr>
          <w:rFonts w:ascii="Times New Roman" w:eastAsia="Calibri" w:hAnsi="Times New Roman" w:cs="Times New Roman"/>
          <w:b/>
          <w:sz w:val="28"/>
          <w:szCs w:val="28"/>
          <w:lang w:val="en-US"/>
        </w:rPr>
        <w:t>Computer threats</w:t>
      </w:r>
    </w:p>
    <w:p w:rsidR="00415ACF" w:rsidRPr="00415ACF" w:rsidRDefault="00415ACF" w:rsidP="00415ACF">
      <w:pPr>
        <w:numPr>
          <w:ilvl w:val="0"/>
          <w:numId w:val="11"/>
        </w:numPr>
        <w:spacing w:after="160" w:line="259" w:lineRule="auto"/>
        <w:contextualSpacing/>
        <w:rPr>
          <w:rFonts w:ascii="Times New Roman" w:eastAsia="Calibri" w:hAnsi="Times New Roman" w:cs="Times New Roman"/>
          <w:sz w:val="28"/>
          <w:szCs w:val="28"/>
          <w:lang w:val="en-US"/>
        </w:rPr>
      </w:pPr>
      <w:r w:rsidRPr="00415ACF">
        <w:rPr>
          <w:rFonts w:ascii="Times New Roman" w:eastAsia="Calibri" w:hAnsi="Times New Roman" w:cs="Times New Roman"/>
          <w:sz w:val="28"/>
          <w:szCs w:val="28"/>
          <w:lang w:val="en-US"/>
        </w:rPr>
        <w:t>Vulnerabilities (</w:t>
      </w:r>
      <w:r w:rsidRPr="00415ACF">
        <w:rPr>
          <w:rFonts w:ascii="Times New Roman" w:eastAsia="Calibri" w:hAnsi="Times New Roman" w:cs="Times New Roman"/>
          <w:sz w:val="28"/>
          <w:szCs w:val="28"/>
        </w:rPr>
        <w:t>уязвимость системы</w:t>
      </w:r>
      <w:r w:rsidRPr="00415ACF">
        <w:rPr>
          <w:rFonts w:ascii="Times New Roman" w:eastAsia="Calibri" w:hAnsi="Times New Roman" w:cs="Times New Roman"/>
          <w:sz w:val="28"/>
          <w:szCs w:val="28"/>
          <w:lang w:val="en-US"/>
        </w:rPr>
        <w:t>)</w:t>
      </w:r>
    </w:p>
    <w:p w:rsidR="00415ACF" w:rsidRPr="00415ACF" w:rsidRDefault="00415ACF" w:rsidP="00415ACF">
      <w:pPr>
        <w:numPr>
          <w:ilvl w:val="0"/>
          <w:numId w:val="11"/>
        </w:numPr>
        <w:spacing w:after="160" w:line="259" w:lineRule="auto"/>
        <w:contextualSpacing/>
        <w:rPr>
          <w:rFonts w:ascii="Times New Roman" w:eastAsia="Calibri" w:hAnsi="Times New Roman" w:cs="Times New Roman"/>
          <w:sz w:val="28"/>
          <w:szCs w:val="28"/>
          <w:lang w:val="en-US"/>
        </w:rPr>
      </w:pPr>
      <w:r w:rsidRPr="00415ACF">
        <w:rPr>
          <w:rFonts w:ascii="Times New Roman" w:eastAsia="Calibri" w:hAnsi="Times New Roman" w:cs="Times New Roman"/>
          <w:sz w:val="28"/>
          <w:szCs w:val="28"/>
          <w:lang w:val="en-US"/>
        </w:rPr>
        <w:t>Spyware (</w:t>
      </w:r>
      <w:r w:rsidRPr="00415ACF">
        <w:rPr>
          <w:rFonts w:ascii="Times New Roman" w:eastAsia="Calibri" w:hAnsi="Times New Roman" w:cs="Times New Roman"/>
          <w:sz w:val="28"/>
          <w:szCs w:val="28"/>
        </w:rPr>
        <w:t>шпионское ПО</w:t>
      </w:r>
      <w:r w:rsidRPr="00415ACF">
        <w:rPr>
          <w:rFonts w:ascii="Times New Roman" w:eastAsia="Calibri" w:hAnsi="Times New Roman" w:cs="Times New Roman"/>
          <w:sz w:val="28"/>
          <w:szCs w:val="28"/>
          <w:lang w:val="en-US"/>
        </w:rPr>
        <w:t>)</w:t>
      </w:r>
    </w:p>
    <w:p w:rsidR="00415ACF" w:rsidRPr="00415ACF" w:rsidRDefault="00415ACF" w:rsidP="00415ACF">
      <w:pPr>
        <w:numPr>
          <w:ilvl w:val="0"/>
          <w:numId w:val="11"/>
        </w:numPr>
        <w:spacing w:after="160" w:line="259" w:lineRule="auto"/>
        <w:contextualSpacing/>
        <w:rPr>
          <w:rFonts w:ascii="Times New Roman" w:eastAsia="Calibri" w:hAnsi="Times New Roman" w:cs="Times New Roman"/>
          <w:sz w:val="28"/>
          <w:szCs w:val="28"/>
          <w:lang w:val="en-US"/>
        </w:rPr>
      </w:pPr>
      <w:r w:rsidRPr="00415ACF">
        <w:rPr>
          <w:rFonts w:ascii="Times New Roman" w:eastAsia="Calibri" w:hAnsi="Times New Roman" w:cs="Times New Roman"/>
          <w:sz w:val="28"/>
          <w:szCs w:val="28"/>
          <w:lang w:val="en-US"/>
        </w:rPr>
        <w:t>Spam</w:t>
      </w:r>
    </w:p>
    <w:p w:rsidR="00415ACF" w:rsidRPr="00415ACF" w:rsidRDefault="00415ACF" w:rsidP="00415ACF">
      <w:pPr>
        <w:numPr>
          <w:ilvl w:val="0"/>
          <w:numId w:val="11"/>
        </w:numPr>
        <w:spacing w:after="160" w:line="259" w:lineRule="auto"/>
        <w:contextualSpacing/>
        <w:rPr>
          <w:rFonts w:ascii="Times New Roman" w:eastAsia="Calibri" w:hAnsi="Times New Roman" w:cs="Times New Roman"/>
          <w:sz w:val="28"/>
          <w:szCs w:val="28"/>
          <w:lang w:val="en-US"/>
        </w:rPr>
      </w:pPr>
      <w:r w:rsidRPr="00415ACF">
        <w:rPr>
          <w:rFonts w:ascii="Times New Roman" w:eastAsia="Calibri" w:hAnsi="Times New Roman" w:cs="Times New Roman"/>
          <w:sz w:val="28"/>
          <w:szCs w:val="28"/>
          <w:lang w:val="en-US"/>
        </w:rPr>
        <w:t>Malware (</w:t>
      </w:r>
      <w:r w:rsidRPr="00415ACF">
        <w:rPr>
          <w:rFonts w:ascii="Times New Roman" w:eastAsia="Calibri" w:hAnsi="Times New Roman" w:cs="Times New Roman"/>
          <w:sz w:val="28"/>
          <w:szCs w:val="28"/>
        </w:rPr>
        <w:t>вредоносное программное обеспечение</w:t>
      </w:r>
      <w:r w:rsidRPr="00415ACF">
        <w:rPr>
          <w:rFonts w:ascii="Times New Roman" w:eastAsia="Calibri" w:hAnsi="Times New Roman" w:cs="Times New Roman"/>
          <w:sz w:val="28"/>
          <w:szCs w:val="28"/>
          <w:lang w:val="en-US"/>
        </w:rPr>
        <w:t>)</w:t>
      </w:r>
    </w:p>
    <w:p w:rsidR="00415ACF" w:rsidRPr="00415ACF" w:rsidRDefault="00415ACF" w:rsidP="00415ACF">
      <w:pPr>
        <w:numPr>
          <w:ilvl w:val="0"/>
          <w:numId w:val="11"/>
        </w:numPr>
        <w:spacing w:after="160" w:line="259" w:lineRule="auto"/>
        <w:contextualSpacing/>
        <w:rPr>
          <w:rFonts w:ascii="Times New Roman" w:eastAsia="Calibri" w:hAnsi="Times New Roman" w:cs="Times New Roman"/>
          <w:sz w:val="28"/>
          <w:szCs w:val="28"/>
          <w:lang w:val="en-US"/>
        </w:rPr>
      </w:pPr>
      <w:r w:rsidRPr="00415ACF">
        <w:rPr>
          <w:rFonts w:ascii="Times New Roman" w:eastAsia="Calibri" w:hAnsi="Times New Roman" w:cs="Times New Roman"/>
          <w:sz w:val="28"/>
          <w:szCs w:val="28"/>
          <w:lang w:val="en-US"/>
        </w:rPr>
        <w:t xml:space="preserve">Fishing </w:t>
      </w:r>
    </w:p>
    <w:p w:rsidR="00415ACF" w:rsidRPr="00415ACF" w:rsidRDefault="00415ACF" w:rsidP="00415AC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n-US" w:eastAsia="ru-RU"/>
        </w:rPr>
      </w:pPr>
      <w:r w:rsidRPr="00415ACF">
        <w:rPr>
          <w:rFonts w:ascii="Times New Roman" w:eastAsia="Times New Roman" w:hAnsi="Times New Roman" w:cs="Times New Roman"/>
          <w:b/>
          <w:bCs/>
          <w:kern w:val="36"/>
          <w:sz w:val="28"/>
          <w:szCs w:val="28"/>
          <w:lang w:val="en-US" w:eastAsia="ru-RU"/>
        </w:rPr>
        <w:t>Computer Threats</w:t>
      </w:r>
    </w:p>
    <w:p w:rsidR="00415ACF" w:rsidRPr="00415ACF" w:rsidRDefault="00415ACF" w:rsidP="00415ACF">
      <w:pPr>
        <w:spacing w:before="100" w:beforeAutospacing="1" w:after="100" w:afterAutospacing="1" w:line="240" w:lineRule="auto"/>
        <w:jc w:val="center"/>
        <w:outlineLvl w:val="1"/>
        <w:rPr>
          <w:rFonts w:ascii="Times New Roman" w:eastAsia="Times New Roman" w:hAnsi="Times New Roman" w:cs="Times New Roman"/>
          <w:b/>
          <w:bCs/>
          <w:sz w:val="28"/>
          <w:szCs w:val="28"/>
          <w:lang w:val="en-US" w:eastAsia="ru-RU"/>
        </w:rPr>
      </w:pPr>
      <w:r w:rsidRPr="00415ACF">
        <w:rPr>
          <w:rFonts w:ascii="Times New Roman" w:eastAsia="Times New Roman" w:hAnsi="Times New Roman" w:cs="Times New Roman"/>
          <w:b/>
          <w:bCs/>
          <w:sz w:val="28"/>
          <w:szCs w:val="28"/>
          <w:lang w:val="en-US" w:eastAsia="ru-RU"/>
        </w:rPr>
        <w:t>Learn What’s Out There and How to Protect Yourself</w:t>
      </w:r>
    </w:p>
    <w:p w:rsidR="00415ACF" w:rsidRPr="00415ACF" w:rsidRDefault="00415ACF" w:rsidP="00415AC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If you do not take measures to keep your computer safe, your computer -- and you -- could become the target of a cybercrime.</w:t>
      </w:r>
    </w:p>
    <w:p w:rsidR="00415ACF" w:rsidRPr="00415ACF" w:rsidRDefault="00415ACF" w:rsidP="00415AC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Cybercrimes are those instances when criminals, known as hackers or attackers, access your computer for malicious reasons. You can fall victim any time you are on an unprotected computer, receive a deceptive email claiming there is an “urgent matter” regarding your Monster account or just surfing the Web. They might be seeking sensitive, personal identification information stored on your computer, like credit card numbers or private account logins they use for financial gain or to access your online services for criminal purposes. Or they could want your computer’s resources, including your Internet connection, to increase their bandwidth for infecting other computers. This also allows them to hide their true location as they launch attacks. The more computers a criminal hides behind, the harder it becomes for law enforcement to figure out where the criminal is. If the criminal can’t be found, he can’t be stopped and prosecuted.</w:t>
      </w:r>
    </w:p>
    <w:p w:rsidR="00415ACF" w:rsidRPr="00415ACF" w:rsidRDefault="00415ACF" w:rsidP="00415AC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There are many different threats to your computer’s safety, as well as many different ways a hacker could try to steal your data or infect your computer. Once on a computer, the threat will tend to show little to no symptoms so it can survive for a prolonged period undetected. Your online security and cybercrime prevention can be straightforward. In general, online criminals are trying to make their money as quickly and easily as possible. The more difficult you make their job, the more likely they are to leave you alone and move on to an easier target.</w:t>
      </w:r>
    </w:p>
    <w:p w:rsidR="00415ACF" w:rsidRPr="00415ACF" w:rsidRDefault="00415ACF" w:rsidP="00415AC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We’ve compiled a list of the different types of threats that are out there along with some recommended steps you can take to reduce your susceptibility to these threats, using information from Symantec, a global leader in infrastructure software that helps consumers to protect their infrastructure, information and interactions.</w:t>
      </w:r>
    </w:p>
    <w:p w:rsidR="00415ACF" w:rsidRPr="00415ACF" w:rsidRDefault="00415ACF" w:rsidP="00415AC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b/>
          <w:bCs/>
          <w:sz w:val="28"/>
          <w:szCs w:val="28"/>
          <w:lang w:val="en-US" w:eastAsia="ru-RU"/>
        </w:rPr>
        <w:t>Computer Threat #1: Vulnerabilities</w:t>
      </w:r>
    </w:p>
    <w:p w:rsidR="00415ACF" w:rsidRPr="00415ACF" w:rsidRDefault="00415ACF" w:rsidP="00415AC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b/>
          <w:bCs/>
          <w:sz w:val="28"/>
          <w:szCs w:val="28"/>
          <w:lang w:val="en-US" w:eastAsia="ru-RU"/>
        </w:rPr>
        <w:lastRenderedPageBreak/>
        <w:t>How they attack:</w:t>
      </w:r>
      <w:r w:rsidRPr="00415ACF">
        <w:rPr>
          <w:rFonts w:ascii="Times New Roman" w:eastAsia="Times New Roman" w:hAnsi="Times New Roman" w:cs="Times New Roman"/>
          <w:sz w:val="28"/>
          <w:szCs w:val="28"/>
          <w:lang w:val="en-US" w:eastAsia="ru-RU"/>
        </w:rPr>
        <w:t xml:space="preserve"> Vulnerabilities are flaws in computer software that create weaknesses in your computer or network’s overall security. Vulnerabilities can also be created by improper computer or security configurations. Threats exploit the weaknesses of vulnerabilities, resulting in potential damage to the computer or its data.</w:t>
      </w:r>
    </w:p>
    <w:p w:rsidR="00415ACF" w:rsidRPr="00415ACF" w:rsidRDefault="00415ACF" w:rsidP="00415ACF">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b/>
          <w:bCs/>
          <w:sz w:val="28"/>
          <w:szCs w:val="28"/>
          <w:lang w:val="en-US" w:eastAsia="ru-RU"/>
        </w:rPr>
        <w:t>How do you know?</w:t>
      </w:r>
      <w:r w:rsidRPr="00415ACF">
        <w:rPr>
          <w:rFonts w:ascii="Times New Roman" w:eastAsia="Times New Roman" w:hAnsi="Times New Roman" w:cs="Times New Roman"/>
          <w:sz w:val="28"/>
          <w:szCs w:val="28"/>
          <w:lang w:val="en-US" w:eastAsia="ru-RU"/>
        </w:rPr>
        <w:t xml:space="preserve"> Companies announce vulnerabilities as they are discovered and quickly work to fix them with software and security "patches."</w:t>
      </w:r>
    </w:p>
    <w:p w:rsidR="00415ACF" w:rsidRPr="00415ACF" w:rsidRDefault="00415ACF" w:rsidP="00415AC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15ACF">
        <w:rPr>
          <w:rFonts w:ascii="Times New Roman" w:eastAsia="Times New Roman" w:hAnsi="Times New Roman" w:cs="Times New Roman"/>
          <w:b/>
          <w:bCs/>
          <w:sz w:val="28"/>
          <w:szCs w:val="28"/>
          <w:lang w:eastAsia="ru-RU"/>
        </w:rPr>
        <w:t>What</w:t>
      </w:r>
      <w:proofErr w:type="spellEnd"/>
      <w:r w:rsidRPr="00415ACF">
        <w:rPr>
          <w:rFonts w:ascii="Times New Roman" w:eastAsia="Times New Roman" w:hAnsi="Times New Roman" w:cs="Times New Roman"/>
          <w:b/>
          <w:bCs/>
          <w:sz w:val="28"/>
          <w:szCs w:val="28"/>
          <w:lang w:eastAsia="ru-RU"/>
        </w:rPr>
        <w:t xml:space="preserve"> </w:t>
      </w:r>
      <w:proofErr w:type="spellStart"/>
      <w:r w:rsidRPr="00415ACF">
        <w:rPr>
          <w:rFonts w:ascii="Times New Roman" w:eastAsia="Times New Roman" w:hAnsi="Times New Roman" w:cs="Times New Roman"/>
          <w:b/>
          <w:bCs/>
          <w:sz w:val="28"/>
          <w:szCs w:val="28"/>
          <w:lang w:eastAsia="ru-RU"/>
        </w:rPr>
        <w:t>to</w:t>
      </w:r>
      <w:proofErr w:type="spellEnd"/>
      <w:r w:rsidRPr="00415ACF">
        <w:rPr>
          <w:rFonts w:ascii="Times New Roman" w:eastAsia="Times New Roman" w:hAnsi="Times New Roman" w:cs="Times New Roman"/>
          <w:b/>
          <w:bCs/>
          <w:sz w:val="28"/>
          <w:szCs w:val="28"/>
          <w:lang w:eastAsia="ru-RU"/>
        </w:rPr>
        <w:t xml:space="preserve"> </w:t>
      </w:r>
      <w:proofErr w:type="spellStart"/>
      <w:r w:rsidRPr="00415ACF">
        <w:rPr>
          <w:rFonts w:ascii="Times New Roman" w:eastAsia="Times New Roman" w:hAnsi="Times New Roman" w:cs="Times New Roman"/>
          <w:b/>
          <w:bCs/>
          <w:sz w:val="28"/>
          <w:szCs w:val="28"/>
          <w:lang w:eastAsia="ru-RU"/>
        </w:rPr>
        <w:t>Do</w:t>
      </w:r>
      <w:proofErr w:type="spellEnd"/>
    </w:p>
    <w:p w:rsidR="00415ACF" w:rsidRPr="00415ACF" w:rsidRDefault="00415ACF" w:rsidP="00415ACF">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Keep software and security patches up to date.</w:t>
      </w:r>
    </w:p>
    <w:p w:rsidR="00415ACF" w:rsidRPr="00415ACF" w:rsidRDefault="00415ACF" w:rsidP="00415ACF">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Configure security settings for your operating system, Internet browser and security software. </w:t>
      </w:r>
    </w:p>
    <w:p w:rsidR="00415ACF" w:rsidRPr="00415ACF" w:rsidRDefault="00415ACF" w:rsidP="00415ACF">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Companies should develop personal security policies for online behavior, and individuals should be sure to adopt their own policies to promote online safety.</w:t>
      </w:r>
    </w:p>
    <w:p w:rsidR="00415ACF" w:rsidRPr="00415ACF" w:rsidRDefault="00415ACF" w:rsidP="00415ACF">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Install a proactive security solution like Norton Internet Security to block threats targeting vulnerabilities.</w:t>
      </w:r>
    </w:p>
    <w:p w:rsidR="00415ACF" w:rsidRPr="00415ACF" w:rsidRDefault="00415ACF" w:rsidP="00415AC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b/>
          <w:bCs/>
          <w:sz w:val="28"/>
          <w:szCs w:val="28"/>
          <w:lang w:val="en-US" w:eastAsia="ru-RU"/>
        </w:rPr>
        <w:t>Computer Threat #2: Spyware</w:t>
      </w:r>
    </w:p>
    <w:p w:rsidR="00415ACF" w:rsidRPr="00415ACF" w:rsidRDefault="00415ACF" w:rsidP="00415AC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b/>
          <w:bCs/>
          <w:sz w:val="28"/>
          <w:szCs w:val="28"/>
          <w:lang w:val="en-US" w:eastAsia="ru-RU"/>
        </w:rPr>
        <w:t>How it attacks:</w:t>
      </w:r>
      <w:r w:rsidRPr="00415ACF">
        <w:rPr>
          <w:rFonts w:ascii="Times New Roman" w:eastAsia="Times New Roman" w:hAnsi="Times New Roman" w:cs="Times New Roman"/>
          <w:sz w:val="28"/>
          <w:szCs w:val="28"/>
          <w:lang w:val="en-US" w:eastAsia="ru-RU"/>
        </w:rPr>
        <w:t xml:space="preserve"> Spyware can be downloaded from Web sites, email messages, instant messages and direct file-sharing connections. Additionally, a user may unknowingly receive spyware by accepting an End User License Agreement from a software program.</w:t>
      </w:r>
    </w:p>
    <w:p w:rsidR="00415ACF" w:rsidRPr="00415ACF" w:rsidRDefault="00415ACF" w:rsidP="00415AC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b/>
          <w:bCs/>
          <w:sz w:val="28"/>
          <w:szCs w:val="28"/>
          <w:lang w:val="en-US" w:eastAsia="ru-RU"/>
        </w:rPr>
        <w:t>How do you know?</w:t>
      </w:r>
      <w:r w:rsidRPr="00415ACF">
        <w:rPr>
          <w:rFonts w:ascii="Times New Roman" w:eastAsia="Times New Roman" w:hAnsi="Times New Roman" w:cs="Times New Roman"/>
          <w:sz w:val="28"/>
          <w:szCs w:val="28"/>
          <w:lang w:val="en-US" w:eastAsia="ru-RU"/>
        </w:rPr>
        <w:t xml:space="preserve"> Spyware frequently attempts to remain unnoticed, either by actively hiding or simply not making its presence on a system known to the user.</w:t>
      </w:r>
    </w:p>
    <w:p w:rsidR="00415ACF" w:rsidRPr="00415ACF" w:rsidRDefault="00415ACF" w:rsidP="00415AC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15ACF">
        <w:rPr>
          <w:rFonts w:ascii="Times New Roman" w:eastAsia="Times New Roman" w:hAnsi="Times New Roman" w:cs="Times New Roman"/>
          <w:b/>
          <w:bCs/>
          <w:sz w:val="28"/>
          <w:szCs w:val="28"/>
          <w:lang w:eastAsia="ru-RU"/>
        </w:rPr>
        <w:t>What</w:t>
      </w:r>
      <w:proofErr w:type="spellEnd"/>
      <w:r w:rsidRPr="00415ACF">
        <w:rPr>
          <w:rFonts w:ascii="Times New Roman" w:eastAsia="Times New Roman" w:hAnsi="Times New Roman" w:cs="Times New Roman"/>
          <w:b/>
          <w:bCs/>
          <w:sz w:val="28"/>
          <w:szCs w:val="28"/>
          <w:lang w:eastAsia="ru-RU"/>
        </w:rPr>
        <w:t xml:space="preserve"> </w:t>
      </w:r>
      <w:proofErr w:type="spellStart"/>
      <w:r w:rsidRPr="00415ACF">
        <w:rPr>
          <w:rFonts w:ascii="Times New Roman" w:eastAsia="Times New Roman" w:hAnsi="Times New Roman" w:cs="Times New Roman"/>
          <w:b/>
          <w:bCs/>
          <w:sz w:val="28"/>
          <w:szCs w:val="28"/>
          <w:lang w:eastAsia="ru-RU"/>
        </w:rPr>
        <w:t>to</w:t>
      </w:r>
      <w:proofErr w:type="spellEnd"/>
      <w:r w:rsidRPr="00415ACF">
        <w:rPr>
          <w:rFonts w:ascii="Times New Roman" w:eastAsia="Times New Roman" w:hAnsi="Times New Roman" w:cs="Times New Roman"/>
          <w:b/>
          <w:bCs/>
          <w:sz w:val="28"/>
          <w:szCs w:val="28"/>
          <w:lang w:eastAsia="ru-RU"/>
        </w:rPr>
        <w:t xml:space="preserve"> </w:t>
      </w:r>
      <w:proofErr w:type="spellStart"/>
      <w:r w:rsidRPr="00415ACF">
        <w:rPr>
          <w:rFonts w:ascii="Times New Roman" w:eastAsia="Times New Roman" w:hAnsi="Times New Roman" w:cs="Times New Roman"/>
          <w:b/>
          <w:bCs/>
          <w:sz w:val="28"/>
          <w:szCs w:val="28"/>
          <w:lang w:eastAsia="ru-RU"/>
        </w:rPr>
        <w:t>Do</w:t>
      </w:r>
      <w:proofErr w:type="spellEnd"/>
      <w:r w:rsidRPr="00415ACF">
        <w:rPr>
          <w:rFonts w:ascii="Times New Roman" w:eastAsia="Times New Roman" w:hAnsi="Times New Roman" w:cs="Times New Roman"/>
          <w:b/>
          <w:bCs/>
          <w:sz w:val="28"/>
          <w:szCs w:val="28"/>
          <w:lang w:eastAsia="ru-RU"/>
        </w:rPr>
        <w:t xml:space="preserve"> </w:t>
      </w:r>
    </w:p>
    <w:p w:rsidR="00415ACF" w:rsidRPr="00415ACF" w:rsidRDefault="00415ACF" w:rsidP="00415ACF">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Use a reputable Internet security program to proactively protect from spyware and other security risks.</w:t>
      </w:r>
    </w:p>
    <w:p w:rsidR="00415ACF" w:rsidRPr="00415ACF" w:rsidRDefault="00415ACF" w:rsidP="00415ACF">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Configure the firewall in the reputable Internet security program to block unsolicited requests for outbound communication.</w:t>
      </w:r>
    </w:p>
    <w:p w:rsidR="00415ACF" w:rsidRPr="00415ACF" w:rsidRDefault="00415ACF" w:rsidP="00415ACF">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Do not accept or open suspicious error dialogs from within the browser.</w:t>
      </w:r>
    </w:p>
    <w:p w:rsidR="00415ACF" w:rsidRPr="00415ACF" w:rsidRDefault="00415ACF" w:rsidP="00415ACF">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Spyware may come as part of a "free deal" offer -- do not accept free deals.</w:t>
      </w:r>
    </w:p>
    <w:p w:rsidR="00415ACF" w:rsidRPr="00415ACF" w:rsidRDefault="00415ACF" w:rsidP="00415ACF">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Always carefully read the End User License agreement at Install time and cancel if other “programs” are being installed as part of the desired program.</w:t>
      </w:r>
    </w:p>
    <w:p w:rsidR="00415ACF" w:rsidRPr="00415ACF" w:rsidRDefault="00415ACF" w:rsidP="00415ACF">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Keep software and security patches up to date.</w:t>
      </w:r>
    </w:p>
    <w:p w:rsidR="00415ACF" w:rsidRPr="00415ACF" w:rsidRDefault="00415ACF" w:rsidP="00415AC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b/>
          <w:bCs/>
          <w:sz w:val="28"/>
          <w:szCs w:val="28"/>
          <w:lang w:val="en-US" w:eastAsia="ru-RU"/>
        </w:rPr>
        <w:t>Computer Threat #3: Spam</w:t>
      </w:r>
    </w:p>
    <w:p w:rsidR="00415ACF" w:rsidRPr="00415ACF" w:rsidRDefault="00415ACF" w:rsidP="00415AC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b/>
          <w:bCs/>
          <w:sz w:val="28"/>
          <w:szCs w:val="28"/>
          <w:lang w:val="en-US" w:eastAsia="ru-RU"/>
        </w:rPr>
        <w:lastRenderedPageBreak/>
        <w:t>How it attacks:</w:t>
      </w:r>
      <w:r w:rsidRPr="00415ACF">
        <w:rPr>
          <w:rFonts w:ascii="Times New Roman" w:eastAsia="Times New Roman" w:hAnsi="Times New Roman" w:cs="Times New Roman"/>
          <w:sz w:val="28"/>
          <w:szCs w:val="28"/>
          <w:lang w:val="en-US" w:eastAsia="ru-RU"/>
        </w:rPr>
        <w:t xml:space="preserve"> Email spam is the electronic version of junk mail. It involves sending unwanted messages, often unsolicited advertising, to a large number of recipients. Spam is a serious security concern, as it can be used to deliver email that could contain Trojan horses, viruses, worms, spyware and targeted attacks aimed at obtaining sensitive, personal identification information.</w:t>
      </w:r>
    </w:p>
    <w:p w:rsidR="00415ACF" w:rsidRPr="00415ACF" w:rsidRDefault="00415ACF" w:rsidP="00415AC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b/>
          <w:bCs/>
          <w:sz w:val="28"/>
          <w:szCs w:val="28"/>
          <w:lang w:val="en-US" w:eastAsia="ru-RU"/>
        </w:rPr>
        <w:t>How do you know?</w:t>
      </w:r>
      <w:r w:rsidRPr="00415ACF">
        <w:rPr>
          <w:rFonts w:ascii="Times New Roman" w:eastAsia="Times New Roman" w:hAnsi="Times New Roman" w:cs="Times New Roman"/>
          <w:sz w:val="28"/>
          <w:szCs w:val="28"/>
          <w:lang w:val="en-US" w:eastAsia="ru-RU"/>
        </w:rPr>
        <w:t xml:space="preserve"> Messages that do not include your email address in the TO or CC fields are common forms of spam. Some spam can contain offensive language or links to Web sites with inappropriate content. Also, some spam may include hidden text that only becomes visible if you highlight the content -- a common trick spammers use to get their email to pass through spam filters without detection.</w:t>
      </w:r>
    </w:p>
    <w:p w:rsidR="00415ACF" w:rsidRPr="00415ACF" w:rsidRDefault="00415ACF" w:rsidP="00415AC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15ACF">
        <w:rPr>
          <w:rFonts w:ascii="Times New Roman" w:eastAsia="Times New Roman" w:hAnsi="Times New Roman" w:cs="Times New Roman"/>
          <w:b/>
          <w:bCs/>
          <w:sz w:val="28"/>
          <w:szCs w:val="28"/>
          <w:lang w:eastAsia="ru-RU"/>
        </w:rPr>
        <w:t>What</w:t>
      </w:r>
      <w:proofErr w:type="spellEnd"/>
      <w:r w:rsidRPr="00415ACF">
        <w:rPr>
          <w:rFonts w:ascii="Times New Roman" w:eastAsia="Times New Roman" w:hAnsi="Times New Roman" w:cs="Times New Roman"/>
          <w:b/>
          <w:bCs/>
          <w:sz w:val="28"/>
          <w:szCs w:val="28"/>
          <w:lang w:eastAsia="ru-RU"/>
        </w:rPr>
        <w:t xml:space="preserve"> </w:t>
      </w:r>
      <w:proofErr w:type="spellStart"/>
      <w:r w:rsidRPr="00415ACF">
        <w:rPr>
          <w:rFonts w:ascii="Times New Roman" w:eastAsia="Times New Roman" w:hAnsi="Times New Roman" w:cs="Times New Roman"/>
          <w:b/>
          <w:bCs/>
          <w:sz w:val="28"/>
          <w:szCs w:val="28"/>
          <w:lang w:eastAsia="ru-RU"/>
        </w:rPr>
        <w:t>to</w:t>
      </w:r>
      <w:proofErr w:type="spellEnd"/>
      <w:r w:rsidRPr="00415ACF">
        <w:rPr>
          <w:rFonts w:ascii="Times New Roman" w:eastAsia="Times New Roman" w:hAnsi="Times New Roman" w:cs="Times New Roman"/>
          <w:b/>
          <w:bCs/>
          <w:sz w:val="28"/>
          <w:szCs w:val="28"/>
          <w:lang w:eastAsia="ru-RU"/>
        </w:rPr>
        <w:t xml:space="preserve"> </w:t>
      </w:r>
      <w:proofErr w:type="spellStart"/>
      <w:r w:rsidRPr="00415ACF">
        <w:rPr>
          <w:rFonts w:ascii="Times New Roman" w:eastAsia="Times New Roman" w:hAnsi="Times New Roman" w:cs="Times New Roman"/>
          <w:b/>
          <w:bCs/>
          <w:sz w:val="28"/>
          <w:szCs w:val="28"/>
          <w:lang w:eastAsia="ru-RU"/>
        </w:rPr>
        <w:t>Do</w:t>
      </w:r>
      <w:proofErr w:type="spellEnd"/>
    </w:p>
    <w:p w:rsidR="00415ACF" w:rsidRPr="00415ACF" w:rsidRDefault="00415ACF" w:rsidP="00415ACF">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Install Spam filtering/blocking software.</w:t>
      </w:r>
    </w:p>
    <w:p w:rsidR="00415ACF" w:rsidRPr="00415ACF" w:rsidRDefault="00415ACF" w:rsidP="00415ACF">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If you suspect an email is spam, do not respond -- just delete it.</w:t>
      </w:r>
    </w:p>
    <w:p w:rsidR="00415ACF" w:rsidRPr="00415ACF" w:rsidRDefault="00415ACF" w:rsidP="00415ACF">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Consider disabling your email’s preview pane and reading emails in plain text.</w:t>
      </w:r>
    </w:p>
    <w:p w:rsidR="00415ACF" w:rsidRPr="00415ACF" w:rsidRDefault="00415ACF" w:rsidP="00415ACF">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Reject all Instant Messages from people who are not on your Buddy list.</w:t>
      </w:r>
    </w:p>
    <w:p w:rsidR="00415ACF" w:rsidRPr="00415ACF" w:rsidRDefault="00415ACF" w:rsidP="00415ACF">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Do not click on URL links within IM unless they are from a known source and expected.</w:t>
      </w:r>
    </w:p>
    <w:p w:rsidR="00415ACF" w:rsidRPr="00415ACF" w:rsidRDefault="00415ACF" w:rsidP="00415ACF">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Keep software and security patches up to date.</w:t>
      </w:r>
    </w:p>
    <w:p w:rsidR="00415ACF" w:rsidRPr="00415ACF" w:rsidRDefault="00415ACF" w:rsidP="00415AC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b/>
          <w:bCs/>
          <w:sz w:val="28"/>
          <w:szCs w:val="28"/>
          <w:lang w:val="en-US" w:eastAsia="ru-RU"/>
        </w:rPr>
        <w:t>Computer Threat #4: Malware</w:t>
      </w:r>
    </w:p>
    <w:p w:rsidR="00415ACF" w:rsidRPr="00415ACF" w:rsidRDefault="00415ACF" w:rsidP="00415AC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b/>
          <w:bCs/>
          <w:sz w:val="28"/>
          <w:szCs w:val="28"/>
          <w:lang w:val="en-US" w:eastAsia="ru-RU"/>
        </w:rPr>
        <w:t>How it attacks:</w:t>
      </w:r>
      <w:r w:rsidRPr="00415ACF">
        <w:rPr>
          <w:rFonts w:ascii="Times New Roman" w:eastAsia="Times New Roman" w:hAnsi="Times New Roman" w:cs="Times New Roman"/>
          <w:sz w:val="28"/>
          <w:szCs w:val="28"/>
          <w:lang w:val="en-US" w:eastAsia="ru-RU"/>
        </w:rPr>
        <w:t xml:space="preserve"> Malware is a category of malicious code that includes viruses, worms and Trojan horses. Destructive malware will use popular communication tools to spread, including worms sent through email and instant messages, Trojan horses dropped from Web sites and virus-infected files downloaded from peer-to-peer connections. Malware will also seek to exploit existing vulnerabilities on systems making their entry quiet and easy.</w:t>
      </w:r>
    </w:p>
    <w:p w:rsidR="00415ACF" w:rsidRPr="00415ACF" w:rsidRDefault="00415ACF" w:rsidP="00415AC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b/>
          <w:bCs/>
          <w:sz w:val="28"/>
          <w:szCs w:val="28"/>
          <w:lang w:val="en-US" w:eastAsia="ru-RU"/>
        </w:rPr>
        <w:t>How do you know?</w:t>
      </w:r>
      <w:r w:rsidRPr="00415ACF">
        <w:rPr>
          <w:rFonts w:ascii="Times New Roman" w:eastAsia="Times New Roman" w:hAnsi="Times New Roman" w:cs="Times New Roman"/>
          <w:sz w:val="28"/>
          <w:szCs w:val="28"/>
          <w:lang w:val="en-US" w:eastAsia="ru-RU"/>
        </w:rPr>
        <w:t xml:space="preserve"> Malware works to remain unnoticed, either by actively hiding or by simply not making its presence on a system known to the user. You might notice your system is processing at a slower rate than what you are used to.</w:t>
      </w:r>
    </w:p>
    <w:p w:rsidR="00415ACF" w:rsidRPr="00415ACF" w:rsidRDefault="00415ACF" w:rsidP="00415AC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15ACF">
        <w:rPr>
          <w:rFonts w:ascii="Times New Roman" w:eastAsia="Times New Roman" w:hAnsi="Times New Roman" w:cs="Times New Roman"/>
          <w:b/>
          <w:bCs/>
          <w:sz w:val="28"/>
          <w:szCs w:val="28"/>
          <w:lang w:eastAsia="ru-RU"/>
        </w:rPr>
        <w:t>What</w:t>
      </w:r>
      <w:proofErr w:type="spellEnd"/>
      <w:r w:rsidRPr="00415ACF">
        <w:rPr>
          <w:rFonts w:ascii="Times New Roman" w:eastAsia="Times New Roman" w:hAnsi="Times New Roman" w:cs="Times New Roman"/>
          <w:b/>
          <w:bCs/>
          <w:sz w:val="28"/>
          <w:szCs w:val="28"/>
          <w:lang w:eastAsia="ru-RU"/>
        </w:rPr>
        <w:t xml:space="preserve"> </w:t>
      </w:r>
      <w:proofErr w:type="spellStart"/>
      <w:r w:rsidRPr="00415ACF">
        <w:rPr>
          <w:rFonts w:ascii="Times New Roman" w:eastAsia="Times New Roman" w:hAnsi="Times New Roman" w:cs="Times New Roman"/>
          <w:b/>
          <w:bCs/>
          <w:sz w:val="28"/>
          <w:szCs w:val="28"/>
          <w:lang w:eastAsia="ru-RU"/>
        </w:rPr>
        <w:t>to</w:t>
      </w:r>
      <w:proofErr w:type="spellEnd"/>
      <w:r w:rsidRPr="00415ACF">
        <w:rPr>
          <w:rFonts w:ascii="Times New Roman" w:eastAsia="Times New Roman" w:hAnsi="Times New Roman" w:cs="Times New Roman"/>
          <w:b/>
          <w:bCs/>
          <w:sz w:val="28"/>
          <w:szCs w:val="28"/>
          <w:lang w:eastAsia="ru-RU"/>
        </w:rPr>
        <w:t xml:space="preserve"> </w:t>
      </w:r>
      <w:proofErr w:type="spellStart"/>
      <w:r w:rsidRPr="00415ACF">
        <w:rPr>
          <w:rFonts w:ascii="Times New Roman" w:eastAsia="Times New Roman" w:hAnsi="Times New Roman" w:cs="Times New Roman"/>
          <w:b/>
          <w:bCs/>
          <w:sz w:val="28"/>
          <w:szCs w:val="28"/>
          <w:lang w:eastAsia="ru-RU"/>
        </w:rPr>
        <w:t>Do</w:t>
      </w:r>
      <w:proofErr w:type="spellEnd"/>
    </w:p>
    <w:p w:rsidR="00415ACF" w:rsidRPr="00415ACF" w:rsidRDefault="00415ACF" w:rsidP="00415ACF">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Only open email or IM attachments that come from trusted sources and are expected.</w:t>
      </w:r>
    </w:p>
    <w:p w:rsidR="00415ACF" w:rsidRPr="00415ACF" w:rsidRDefault="00415ACF" w:rsidP="00415ACF">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Have email attachments scanned by a reputable Internet security program prior to opening.</w:t>
      </w:r>
    </w:p>
    <w:p w:rsidR="00415ACF" w:rsidRPr="00415ACF" w:rsidRDefault="00415ACF" w:rsidP="00415ACF">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Delete all unwanted messages without opening.</w:t>
      </w:r>
    </w:p>
    <w:p w:rsidR="00415ACF" w:rsidRPr="00415ACF" w:rsidRDefault="00415ACF" w:rsidP="00415ACF">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Do not click on Web links sent by someone you do not know.</w:t>
      </w:r>
    </w:p>
    <w:p w:rsidR="00415ACF" w:rsidRPr="00415ACF" w:rsidRDefault="00415ACF" w:rsidP="00415ACF">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lastRenderedPageBreak/>
        <w:t>If a person on your Buddy list is sending strange messages, files or Web site links, terminate your IM session.</w:t>
      </w:r>
    </w:p>
    <w:p w:rsidR="00415ACF" w:rsidRPr="00415ACF" w:rsidRDefault="00415ACF" w:rsidP="00415ACF">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Scan all files with a reputable Internet security program before transferring them to your system.</w:t>
      </w:r>
    </w:p>
    <w:p w:rsidR="00415ACF" w:rsidRPr="00415ACF" w:rsidRDefault="00415ACF" w:rsidP="00415ACF">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Only transfer files from well-known sources.</w:t>
      </w:r>
    </w:p>
    <w:p w:rsidR="00415ACF" w:rsidRPr="00415ACF" w:rsidRDefault="00415ACF" w:rsidP="00415ACF">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Use a reputable Internet security program to block all unsolicited outbound communication.</w:t>
      </w:r>
    </w:p>
    <w:p w:rsidR="00415ACF" w:rsidRPr="00415ACF" w:rsidRDefault="00415ACF" w:rsidP="00415ACF">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Keep security patches up to date.</w:t>
      </w:r>
    </w:p>
    <w:p w:rsidR="00415ACF" w:rsidRPr="00415ACF" w:rsidRDefault="00415ACF" w:rsidP="00415AC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b/>
          <w:bCs/>
          <w:sz w:val="28"/>
          <w:szCs w:val="28"/>
          <w:lang w:val="en-US" w:eastAsia="ru-RU"/>
        </w:rPr>
        <w:t>Computer Threat #5: Phishing</w:t>
      </w:r>
    </w:p>
    <w:p w:rsidR="00415ACF" w:rsidRPr="00415ACF" w:rsidRDefault="00415ACF" w:rsidP="00415AC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b/>
          <w:bCs/>
          <w:sz w:val="28"/>
          <w:szCs w:val="28"/>
          <w:lang w:val="en-US" w:eastAsia="ru-RU"/>
        </w:rPr>
        <w:t>How it attacks:</w:t>
      </w:r>
      <w:r w:rsidRPr="00415ACF">
        <w:rPr>
          <w:rFonts w:ascii="Times New Roman" w:eastAsia="Times New Roman" w:hAnsi="Times New Roman" w:cs="Times New Roman"/>
          <w:sz w:val="28"/>
          <w:szCs w:val="28"/>
          <w:lang w:val="en-US" w:eastAsia="ru-RU"/>
        </w:rPr>
        <w:t xml:space="preserve"> Phishing is essentially an online con game, and phishers are nothing more than tech-savvy con artists and identity thieves. They use spam, malicious Web sites, email messages and instant messages to trick people into divulging sensitive information, such as bank and credit card information or access to personal accounts. For more detail on what phishing is as well as to review examples of phishing email, please visit the Email Scam section of Monster’s Security Center.</w:t>
      </w:r>
    </w:p>
    <w:p w:rsidR="00415ACF" w:rsidRPr="00415ACF" w:rsidRDefault="00415ACF" w:rsidP="00415AC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b/>
          <w:bCs/>
          <w:sz w:val="28"/>
          <w:szCs w:val="28"/>
          <w:lang w:val="en-US" w:eastAsia="ru-RU"/>
        </w:rPr>
        <w:t>How do you know?</w:t>
      </w:r>
      <w:r w:rsidRPr="00415ACF">
        <w:rPr>
          <w:rFonts w:ascii="Times New Roman" w:eastAsia="Times New Roman" w:hAnsi="Times New Roman" w:cs="Times New Roman"/>
          <w:sz w:val="28"/>
          <w:szCs w:val="28"/>
          <w:lang w:val="en-US" w:eastAsia="ru-RU"/>
        </w:rPr>
        <w:t xml:space="preserve"> Here are four ways to identify phishing scams:</w:t>
      </w:r>
    </w:p>
    <w:p w:rsidR="00415ACF" w:rsidRPr="00415ACF" w:rsidRDefault="00415ACF" w:rsidP="00415ACF">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Phishers, pretending to be legitimate companies, may use email to request personal information and instruct recipients to respond through malicious Web sites. They may also claim that an urgent action is needed to lure recipients into downloading malicious programs onto their computers.</w:t>
      </w:r>
    </w:p>
    <w:p w:rsidR="00415ACF" w:rsidRPr="00415ACF" w:rsidRDefault="00415ACF" w:rsidP="00415ACF">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Phishers tend to use emotional language like scare tactics or urgent requests to entice recipients to respond.</w:t>
      </w:r>
    </w:p>
    <w:p w:rsidR="00415ACF" w:rsidRPr="00415ACF" w:rsidRDefault="00415ACF" w:rsidP="00415ACF">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Phish sites can look remarkably like legitimate sites, because the criminals tend to use the copyrighted images from genuine sites.</w:t>
      </w:r>
    </w:p>
    <w:p w:rsidR="00415ACF" w:rsidRPr="00415ACF" w:rsidRDefault="00415ACF" w:rsidP="00415ACF">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Requests for confidential information via email or Instant Message tend to not be legitimate.</w:t>
      </w:r>
    </w:p>
    <w:p w:rsidR="00415ACF" w:rsidRPr="00415ACF" w:rsidRDefault="00415ACF" w:rsidP="00415AC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After you open and run an infected program or attachment, you might not notice the impacts to your computer right away. Here are a few indicators that might indicate your computer has been infected:</w:t>
      </w:r>
    </w:p>
    <w:p w:rsidR="00415ACF" w:rsidRPr="00415ACF" w:rsidRDefault="00415ACF" w:rsidP="00415ACF">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Your computer runs more slowly than normal.</w:t>
      </w:r>
    </w:p>
    <w:p w:rsidR="00415ACF" w:rsidRPr="00415ACF" w:rsidRDefault="00415ACF" w:rsidP="00415ACF">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Your computer stops responding or locks up often.</w:t>
      </w:r>
    </w:p>
    <w:p w:rsidR="00415ACF" w:rsidRPr="00415ACF" w:rsidRDefault="00415ACF" w:rsidP="00415ACF">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Your computer crashes and restarts every few minutes. </w:t>
      </w:r>
    </w:p>
    <w:p w:rsidR="00415ACF" w:rsidRPr="00415ACF" w:rsidRDefault="00415ACF" w:rsidP="00415ACF">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Your computer restarts on its own and then fails to run normally.</w:t>
      </w:r>
    </w:p>
    <w:p w:rsidR="00415ACF" w:rsidRPr="00415ACF" w:rsidRDefault="00415ACF" w:rsidP="00415ACF">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You see unusual error messages.</w:t>
      </w:r>
    </w:p>
    <w:p w:rsidR="00415ACF" w:rsidRPr="00415ACF" w:rsidRDefault="00415ACF" w:rsidP="00415ACF">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You see distorted menus and dialog boxes.</w:t>
      </w:r>
    </w:p>
    <w:p w:rsidR="00415ACF" w:rsidRPr="00415ACF" w:rsidRDefault="00415ACF" w:rsidP="00415ACF">
      <w:pPr>
        <w:spacing w:after="0" w:line="240" w:lineRule="auto"/>
        <w:jc w:val="both"/>
        <w:rPr>
          <w:rFonts w:ascii="Times New Roman" w:eastAsia="Times New Roman" w:hAnsi="Times New Roman" w:cs="Times New Roman"/>
          <w:b/>
          <w:bCs/>
          <w:sz w:val="28"/>
          <w:szCs w:val="28"/>
          <w:lang w:val="en-US" w:eastAsia="ru-RU"/>
        </w:rPr>
      </w:pPr>
    </w:p>
    <w:p w:rsidR="00415ACF" w:rsidRPr="00415ACF" w:rsidRDefault="00415ACF" w:rsidP="00415ACF">
      <w:pPr>
        <w:spacing w:after="0"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b/>
          <w:bCs/>
          <w:sz w:val="28"/>
          <w:szCs w:val="28"/>
          <w:lang w:val="en-US" w:eastAsia="ru-RU"/>
        </w:rPr>
        <w:t>What to Do</w:t>
      </w:r>
    </w:p>
    <w:p w:rsidR="00415ACF" w:rsidRPr="00415ACF" w:rsidRDefault="00415ACF" w:rsidP="00415AC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lastRenderedPageBreak/>
        <w:t>If you believe you received a phishing email, were lured to click on the link or download a program and are concerned you may have some type of malicious program installed on your computer, here are some things you may want to check:</w:t>
      </w:r>
    </w:p>
    <w:p w:rsidR="00415ACF" w:rsidRPr="00415ACF" w:rsidRDefault="00415ACF" w:rsidP="00415ACF">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Is your virus scan running?</w:t>
      </w:r>
    </w:p>
    <w:p w:rsidR="00415ACF" w:rsidRPr="00415ACF" w:rsidRDefault="00415ACF" w:rsidP="00415ACF">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Are your virus definitions up to date (less than a week old)?</w:t>
      </w:r>
    </w:p>
    <w:p w:rsidR="00415ACF" w:rsidRPr="00415ACF" w:rsidRDefault="00415ACF" w:rsidP="00415ACF">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Did you perform full disk/memory virus scan.</w:t>
      </w:r>
    </w:p>
    <w:p w:rsidR="00415ACF" w:rsidRPr="00415ACF" w:rsidRDefault="00415ACF" w:rsidP="00415ACF">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 xml:space="preserve">Are you running anti-spyware programs such as </w:t>
      </w:r>
      <w:proofErr w:type="spellStart"/>
      <w:r w:rsidRPr="00415ACF">
        <w:rPr>
          <w:rFonts w:ascii="Times New Roman" w:eastAsia="Times New Roman" w:hAnsi="Times New Roman" w:cs="Times New Roman"/>
          <w:sz w:val="28"/>
          <w:szCs w:val="28"/>
          <w:lang w:val="en-US" w:eastAsia="ru-RU"/>
        </w:rPr>
        <w:t>Adaware</w:t>
      </w:r>
      <w:proofErr w:type="spellEnd"/>
      <w:r w:rsidRPr="00415ACF">
        <w:rPr>
          <w:rFonts w:ascii="Times New Roman" w:eastAsia="Times New Roman" w:hAnsi="Times New Roman" w:cs="Times New Roman"/>
          <w:sz w:val="28"/>
          <w:szCs w:val="28"/>
          <w:lang w:val="en-US" w:eastAsia="ru-RU"/>
        </w:rPr>
        <w:t xml:space="preserve"> and/or </w:t>
      </w:r>
      <w:proofErr w:type="spellStart"/>
      <w:r w:rsidRPr="00415ACF">
        <w:rPr>
          <w:rFonts w:ascii="Times New Roman" w:eastAsia="Times New Roman" w:hAnsi="Times New Roman" w:cs="Times New Roman"/>
          <w:sz w:val="28"/>
          <w:szCs w:val="28"/>
          <w:lang w:val="en-US" w:eastAsia="ru-RU"/>
        </w:rPr>
        <w:t>SpybotSD</w:t>
      </w:r>
      <w:proofErr w:type="spellEnd"/>
      <w:r w:rsidRPr="00415ACF">
        <w:rPr>
          <w:rFonts w:ascii="Times New Roman" w:eastAsia="Times New Roman" w:hAnsi="Times New Roman" w:cs="Times New Roman"/>
          <w:sz w:val="28"/>
          <w:szCs w:val="28"/>
          <w:lang w:val="en-US" w:eastAsia="ru-RU"/>
        </w:rPr>
        <w:t>?</w:t>
      </w:r>
    </w:p>
    <w:p w:rsidR="00415ACF" w:rsidRPr="00415ACF" w:rsidRDefault="00415ACF" w:rsidP="00415ACF">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Once you run your scans and have positive results or remove programs, ensure your online accounts are secure -- modify your account passwords.</w:t>
      </w:r>
    </w:p>
    <w:p w:rsidR="00415ACF" w:rsidRPr="00415ACF" w:rsidRDefault="00415ACF" w:rsidP="00415ACF">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Make sure that you have enabled your Phishing Filter, a feature of Windows Internet Explorer 7.</w:t>
      </w:r>
    </w:p>
    <w:p w:rsidR="00415ACF" w:rsidRPr="00415ACF" w:rsidRDefault="00415ACF" w:rsidP="00415ACF">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5ACF">
        <w:rPr>
          <w:rFonts w:ascii="Times New Roman" w:eastAsia="Times New Roman" w:hAnsi="Times New Roman" w:cs="Times New Roman"/>
          <w:sz w:val="28"/>
          <w:szCs w:val="28"/>
          <w:lang w:val="en-US" w:eastAsia="ru-RU"/>
        </w:rPr>
        <w:t>Contact your anti-spyware/virus vendor to find out other steps you can take.</w:t>
      </w:r>
    </w:p>
    <w:p w:rsidR="007F3282" w:rsidRDefault="007F3282" w:rsidP="000240F0">
      <w:pPr>
        <w:pStyle w:val="a6"/>
        <w:rPr>
          <w:rFonts w:ascii="Times New Roman" w:hAnsi="Times New Roman" w:cs="Times New Roman"/>
          <w:b/>
          <w:sz w:val="28"/>
          <w:szCs w:val="28"/>
        </w:rPr>
      </w:pPr>
    </w:p>
    <w:p w:rsidR="00415ACF" w:rsidRDefault="00415ACF" w:rsidP="000240F0">
      <w:pPr>
        <w:pStyle w:val="a6"/>
        <w:rPr>
          <w:rFonts w:ascii="Times New Roman" w:hAnsi="Times New Roman" w:cs="Times New Roman"/>
          <w:b/>
          <w:sz w:val="28"/>
          <w:szCs w:val="28"/>
        </w:rPr>
      </w:pPr>
    </w:p>
    <w:p w:rsidR="00415ACF" w:rsidRDefault="00415ACF" w:rsidP="000240F0">
      <w:pPr>
        <w:pStyle w:val="a6"/>
        <w:rPr>
          <w:rFonts w:ascii="Times New Roman" w:hAnsi="Times New Roman" w:cs="Times New Roman"/>
          <w:b/>
          <w:sz w:val="28"/>
          <w:szCs w:val="28"/>
        </w:rPr>
      </w:pPr>
      <w:r>
        <w:rPr>
          <w:rFonts w:ascii="Times New Roman" w:hAnsi="Times New Roman" w:cs="Times New Roman"/>
          <w:b/>
          <w:sz w:val="28"/>
          <w:szCs w:val="28"/>
        </w:rPr>
        <w:t>Приложение</w:t>
      </w:r>
      <w:r w:rsidRPr="00415ACF">
        <w:rPr>
          <w:rFonts w:ascii="Times New Roman" w:hAnsi="Times New Roman" w:cs="Times New Roman"/>
          <w:b/>
          <w:sz w:val="28"/>
          <w:szCs w:val="28"/>
          <w:lang w:val="en-US"/>
        </w:rPr>
        <w:t xml:space="preserve"> 6</w:t>
      </w:r>
    </w:p>
    <w:p w:rsidR="00415ACF" w:rsidRDefault="00415ACF" w:rsidP="000240F0">
      <w:pPr>
        <w:pStyle w:val="a6"/>
        <w:rPr>
          <w:rFonts w:ascii="Times New Roman" w:hAnsi="Times New Roman" w:cs="Times New Roman"/>
          <w:b/>
          <w:sz w:val="28"/>
          <w:szCs w:val="28"/>
        </w:rPr>
      </w:pPr>
    </w:p>
    <w:p w:rsidR="00415ACF" w:rsidRPr="00415ACF" w:rsidRDefault="00415ACF" w:rsidP="000240F0">
      <w:pPr>
        <w:pStyle w:val="a6"/>
        <w:rPr>
          <w:rFonts w:ascii="Times New Roman" w:hAnsi="Times New Roman" w:cs="Times New Roman"/>
          <w:sz w:val="28"/>
          <w:szCs w:val="28"/>
          <w:lang w:val="en-US"/>
        </w:rPr>
      </w:pPr>
      <w:r>
        <w:rPr>
          <w:rFonts w:ascii="Times New Roman" w:hAnsi="Times New Roman" w:cs="Times New Roman"/>
          <w:sz w:val="28"/>
          <w:szCs w:val="28"/>
          <w:lang w:val="en-US"/>
        </w:rPr>
        <w:t>Make your own advertising of any new device, using the words from the list.</w:t>
      </w:r>
    </w:p>
    <w:p w:rsidR="00415ACF" w:rsidRPr="00415ACF" w:rsidRDefault="00415ACF" w:rsidP="00415ACF">
      <w:pPr>
        <w:pStyle w:val="a6"/>
        <w:numPr>
          <w:ilvl w:val="0"/>
          <w:numId w:val="20"/>
        </w:numPr>
        <w:spacing w:after="0"/>
        <w:rPr>
          <w:rFonts w:ascii="Times New Roman" w:hAnsi="Times New Roman" w:cs="Times New Roman"/>
          <w:sz w:val="28"/>
          <w:szCs w:val="28"/>
          <w:lang w:val="en-US"/>
        </w:rPr>
      </w:pPr>
      <w:r w:rsidRPr="00415ACF">
        <w:rPr>
          <w:rFonts w:ascii="Times New Roman" w:hAnsi="Times New Roman" w:cs="Times New Roman"/>
          <w:sz w:val="28"/>
          <w:szCs w:val="28"/>
          <w:lang w:val="en-US"/>
        </w:rPr>
        <w:t>You</w:t>
      </w:r>
    </w:p>
    <w:p w:rsidR="00415ACF" w:rsidRPr="00415ACF" w:rsidRDefault="00415ACF" w:rsidP="00415ACF">
      <w:pPr>
        <w:pStyle w:val="a6"/>
        <w:numPr>
          <w:ilvl w:val="0"/>
          <w:numId w:val="20"/>
        </w:numPr>
        <w:spacing w:after="0"/>
        <w:rPr>
          <w:rFonts w:ascii="Times New Roman" w:hAnsi="Times New Roman" w:cs="Times New Roman"/>
          <w:sz w:val="28"/>
          <w:szCs w:val="28"/>
          <w:lang w:val="en-US"/>
        </w:rPr>
      </w:pPr>
      <w:r w:rsidRPr="00415ACF">
        <w:rPr>
          <w:rFonts w:ascii="Times New Roman" w:hAnsi="Times New Roman" w:cs="Times New Roman"/>
          <w:sz w:val="28"/>
          <w:szCs w:val="28"/>
          <w:lang w:val="en-US"/>
        </w:rPr>
        <w:t>Click</w:t>
      </w:r>
    </w:p>
    <w:p w:rsidR="00415ACF" w:rsidRPr="00415ACF" w:rsidRDefault="00415ACF" w:rsidP="00415ACF">
      <w:pPr>
        <w:pStyle w:val="a6"/>
        <w:numPr>
          <w:ilvl w:val="0"/>
          <w:numId w:val="20"/>
        </w:numPr>
        <w:spacing w:after="0"/>
        <w:rPr>
          <w:rFonts w:ascii="Times New Roman" w:hAnsi="Times New Roman" w:cs="Times New Roman"/>
          <w:sz w:val="28"/>
          <w:szCs w:val="28"/>
          <w:lang w:val="en-US"/>
        </w:rPr>
      </w:pPr>
      <w:r w:rsidRPr="00415ACF">
        <w:rPr>
          <w:rFonts w:ascii="Times New Roman" w:hAnsi="Times New Roman" w:cs="Times New Roman"/>
          <w:sz w:val="28"/>
          <w:szCs w:val="28"/>
          <w:lang w:val="en-US"/>
        </w:rPr>
        <w:t>Free</w:t>
      </w:r>
    </w:p>
    <w:p w:rsidR="00415ACF" w:rsidRPr="00415ACF" w:rsidRDefault="00415ACF" w:rsidP="00415ACF">
      <w:pPr>
        <w:pStyle w:val="a6"/>
        <w:numPr>
          <w:ilvl w:val="0"/>
          <w:numId w:val="20"/>
        </w:numPr>
        <w:spacing w:after="0"/>
        <w:rPr>
          <w:rFonts w:ascii="Times New Roman" w:hAnsi="Times New Roman" w:cs="Times New Roman"/>
          <w:sz w:val="28"/>
          <w:szCs w:val="28"/>
          <w:lang w:val="en-US"/>
        </w:rPr>
      </w:pPr>
      <w:r w:rsidRPr="00415ACF">
        <w:rPr>
          <w:rFonts w:ascii="Times New Roman" w:hAnsi="Times New Roman" w:cs="Times New Roman"/>
          <w:sz w:val="28"/>
          <w:szCs w:val="28"/>
          <w:lang w:val="en-US"/>
        </w:rPr>
        <w:t>Try</w:t>
      </w:r>
    </w:p>
    <w:p w:rsidR="00415ACF" w:rsidRPr="00415ACF" w:rsidRDefault="00415ACF" w:rsidP="00415ACF">
      <w:pPr>
        <w:pStyle w:val="a6"/>
        <w:numPr>
          <w:ilvl w:val="0"/>
          <w:numId w:val="20"/>
        </w:numPr>
        <w:spacing w:after="0"/>
        <w:rPr>
          <w:rFonts w:ascii="Times New Roman" w:hAnsi="Times New Roman" w:cs="Times New Roman"/>
          <w:sz w:val="28"/>
          <w:szCs w:val="28"/>
          <w:lang w:val="en-US"/>
        </w:rPr>
      </w:pPr>
      <w:r w:rsidRPr="00415ACF">
        <w:rPr>
          <w:rFonts w:ascii="Times New Roman" w:hAnsi="Times New Roman" w:cs="Times New Roman"/>
          <w:sz w:val="28"/>
          <w:szCs w:val="28"/>
          <w:lang w:val="en-US"/>
        </w:rPr>
        <w:t>Ends</w:t>
      </w:r>
    </w:p>
    <w:p w:rsidR="00415ACF" w:rsidRPr="00415ACF" w:rsidRDefault="00415ACF" w:rsidP="00415ACF">
      <w:pPr>
        <w:pStyle w:val="a6"/>
        <w:numPr>
          <w:ilvl w:val="0"/>
          <w:numId w:val="20"/>
        </w:numPr>
        <w:spacing w:after="0"/>
        <w:rPr>
          <w:rFonts w:ascii="Times New Roman" w:hAnsi="Times New Roman" w:cs="Times New Roman"/>
          <w:sz w:val="28"/>
          <w:szCs w:val="28"/>
          <w:lang w:val="en-US"/>
        </w:rPr>
      </w:pPr>
      <w:r w:rsidRPr="00415ACF">
        <w:rPr>
          <w:rFonts w:ascii="Times New Roman" w:hAnsi="Times New Roman" w:cs="Times New Roman"/>
          <w:sz w:val="28"/>
          <w:szCs w:val="28"/>
          <w:lang w:val="en-US"/>
        </w:rPr>
        <w:t>Learn</w:t>
      </w:r>
    </w:p>
    <w:p w:rsidR="00415ACF" w:rsidRPr="00415ACF" w:rsidRDefault="00415ACF" w:rsidP="00415ACF">
      <w:pPr>
        <w:pStyle w:val="a6"/>
        <w:numPr>
          <w:ilvl w:val="0"/>
          <w:numId w:val="20"/>
        </w:numPr>
        <w:spacing w:after="0"/>
        <w:rPr>
          <w:rFonts w:ascii="Times New Roman" w:hAnsi="Times New Roman" w:cs="Times New Roman"/>
          <w:sz w:val="28"/>
          <w:szCs w:val="28"/>
          <w:lang w:val="en-US"/>
        </w:rPr>
      </w:pPr>
      <w:r w:rsidRPr="00415ACF">
        <w:rPr>
          <w:rFonts w:ascii="Times New Roman" w:hAnsi="Times New Roman" w:cs="Times New Roman"/>
          <w:sz w:val="28"/>
          <w:szCs w:val="28"/>
          <w:lang w:val="en-US"/>
        </w:rPr>
        <w:t>Find</w:t>
      </w:r>
    </w:p>
    <w:p w:rsidR="00415ACF" w:rsidRPr="00415ACF" w:rsidRDefault="00415ACF" w:rsidP="00415ACF">
      <w:pPr>
        <w:pStyle w:val="a6"/>
        <w:numPr>
          <w:ilvl w:val="0"/>
          <w:numId w:val="20"/>
        </w:numPr>
        <w:spacing w:after="0"/>
        <w:rPr>
          <w:rFonts w:ascii="Times New Roman" w:hAnsi="Times New Roman" w:cs="Times New Roman"/>
          <w:sz w:val="28"/>
          <w:szCs w:val="28"/>
          <w:lang w:val="en-US"/>
        </w:rPr>
      </w:pPr>
      <w:r w:rsidRPr="00415ACF">
        <w:rPr>
          <w:rFonts w:ascii="Times New Roman" w:hAnsi="Times New Roman" w:cs="Times New Roman"/>
          <w:sz w:val="28"/>
          <w:szCs w:val="28"/>
          <w:lang w:val="en-US"/>
        </w:rPr>
        <w:t>Grow</w:t>
      </w:r>
    </w:p>
    <w:p w:rsidR="00415ACF" w:rsidRPr="00415ACF" w:rsidRDefault="00415ACF" w:rsidP="00415ACF">
      <w:pPr>
        <w:pStyle w:val="a6"/>
        <w:numPr>
          <w:ilvl w:val="0"/>
          <w:numId w:val="20"/>
        </w:numPr>
        <w:spacing w:after="0"/>
        <w:rPr>
          <w:rFonts w:ascii="Times New Roman" w:hAnsi="Times New Roman" w:cs="Times New Roman"/>
          <w:sz w:val="28"/>
          <w:szCs w:val="28"/>
          <w:lang w:val="en-US"/>
        </w:rPr>
      </w:pPr>
      <w:r w:rsidRPr="00415ACF">
        <w:rPr>
          <w:rFonts w:ascii="Times New Roman" w:hAnsi="Times New Roman" w:cs="Times New Roman"/>
          <w:sz w:val="28"/>
          <w:szCs w:val="28"/>
          <w:lang w:val="en-US"/>
        </w:rPr>
        <w:t>Love</w:t>
      </w:r>
    </w:p>
    <w:p w:rsidR="00415ACF" w:rsidRPr="00415ACF" w:rsidRDefault="00415ACF" w:rsidP="00415ACF">
      <w:pPr>
        <w:pStyle w:val="a6"/>
        <w:numPr>
          <w:ilvl w:val="0"/>
          <w:numId w:val="20"/>
        </w:numPr>
        <w:spacing w:after="0"/>
        <w:rPr>
          <w:rFonts w:ascii="Times New Roman" w:hAnsi="Times New Roman" w:cs="Times New Roman"/>
          <w:sz w:val="28"/>
          <w:szCs w:val="28"/>
          <w:lang w:val="en-US"/>
        </w:rPr>
      </w:pPr>
      <w:r w:rsidRPr="00415ACF">
        <w:rPr>
          <w:rFonts w:ascii="Times New Roman" w:hAnsi="Times New Roman" w:cs="Times New Roman"/>
          <w:sz w:val="28"/>
          <w:szCs w:val="28"/>
          <w:lang w:val="en-US"/>
        </w:rPr>
        <w:t>Time</w:t>
      </w:r>
    </w:p>
    <w:p w:rsidR="00415ACF" w:rsidRPr="00415ACF" w:rsidRDefault="00415ACF" w:rsidP="00415ACF">
      <w:pPr>
        <w:pStyle w:val="a6"/>
        <w:numPr>
          <w:ilvl w:val="0"/>
          <w:numId w:val="20"/>
        </w:numPr>
        <w:spacing w:after="0"/>
        <w:rPr>
          <w:rFonts w:ascii="Times New Roman" w:hAnsi="Times New Roman" w:cs="Times New Roman"/>
          <w:sz w:val="28"/>
          <w:szCs w:val="28"/>
          <w:lang w:val="en-US"/>
        </w:rPr>
      </w:pPr>
      <w:r w:rsidRPr="00415ACF">
        <w:rPr>
          <w:rFonts w:ascii="Times New Roman" w:hAnsi="Times New Roman" w:cs="Times New Roman"/>
          <w:sz w:val="28"/>
          <w:szCs w:val="28"/>
          <w:lang w:val="en-US"/>
        </w:rPr>
        <w:t>Don’t</w:t>
      </w:r>
    </w:p>
    <w:p w:rsidR="00415ACF" w:rsidRPr="00415ACF" w:rsidRDefault="00415ACF" w:rsidP="00415ACF">
      <w:pPr>
        <w:pStyle w:val="a6"/>
        <w:numPr>
          <w:ilvl w:val="0"/>
          <w:numId w:val="20"/>
        </w:numPr>
        <w:spacing w:after="0"/>
        <w:rPr>
          <w:rFonts w:ascii="Times New Roman" w:hAnsi="Times New Roman" w:cs="Times New Roman"/>
          <w:sz w:val="28"/>
          <w:szCs w:val="28"/>
          <w:lang w:val="en-US"/>
        </w:rPr>
      </w:pPr>
      <w:r w:rsidRPr="00415ACF">
        <w:rPr>
          <w:rFonts w:ascii="Times New Roman" w:hAnsi="Times New Roman" w:cs="Times New Roman"/>
          <w:sz w:val="28"/>
          <w:szCs w:val="28"/>
          <w:lang w:val="en-US"/>
        </w:rPr>
        <w:t>Fast</w:t>
      </w:r>
    </w:p>
    <w:p w:rsidR="00415ACF" w:rsidRPr="00415ACF" w:rsidRDefault="00415ACF" w:rsidP="00415ACF">
      <w:pPr>
        <w:pStyle w:val="a6"/>
        <w:numPr>
          <w:ilvl w:val="0"/>
          <w:numId w:val="20"/>
        </w:numPr>
        <w:spacing w:after="0"/>
        <w:rPr>
          <w:rFonts w:ascii="Times New Roman" w:hAnsi="Times New Roman" w:cs="Times New Roman"/>
          <w:sz w:val="28"/>
          <w:szCs w:val="28"/>
          <w:lang w:val="en-US"/>
        </w:rPr>
      </w:pPr>
      <w:r w:rsidRPr="00415ACF">
        <w:rPr>
          <w:rFonts w:ascii="Times New Roman" w:hAnsi="Times New Roman" w:cs="Times New Roman"/>
          <w:sz w:val="28"/>
          <w:szCs w:val="28"/>
          <w:lang w:val="en-US"/>
        </w:rPr>
        <w:t>Unique</w:t>
      </w:r>
    </w:p>
    <w:p w:rsidR="00415ACF" w:rsidRPr="00415ACF" w:rsidRDefault="00415ACF" w:rsidP="00415ACF">
      <w:pPr>
        <w:pStyle w:val="a6"/>
        <w:numPr>
          <w:ilvl w:val="0"/>
          <w:numId w:val="20"/>
        </w:numPr>
        <w:spacing w:after="0"/>
        <w:rPr>
          <w:rFonts w:ascii="Times New Roman" w:hAnsi="Times New Roman" w:cs="Times New Roman"/>
          <w:sz w:val="28"/>
          <w:szCs w:val="28"/>
          <w:lang w:val="en-US"/>
        </w:rPr>
      </w:pPr>
      <w:r w:rsidRPr="00415ACF">
        <w:rPr>
          <w:rFonts w:ascii="Times New Roman" w:hAnsi="Times New Roman" w:cs="Times New Roman"/>
          <w:sz w:val="28"/>
          <w:szCs w:val="28"/>
          <w:lang w:val="en-US"/>
        </w:rPr>
        <w:t>Start</w:t>
      </w:r>
    </w:p>
    <w:p w:rsidR="00415ACF" w:rsidRPr="00415ACF" w:rsidRDefault="00415ACF" w:rsidP="00415ACF">
      <w:pPr>
        <w:pStyle w:val="a6"/>
        <w:numPr>
          <w:ilvl w:val="0"/>
          <w:numId w:val="20"/>
        </w:numPr>
        <w:spacing w:after="0"/>
        <w:rPr>
          <w:rFonts w:ascii="Times New Roman" w:hAnsi="Times New Roman" w:cs="Times New Roman"/>
          <w:sz w:val="28"/>
          <w:szCs w:val="28"/>
          <w:lang w:val="en-US"/>
        </w:rPr>
      </w:pPr>
      <w:r w:rsidRPr="00415ACF">
        <w:rPr>
          <w:rFonts w:ascii="Times New Roman" w:hAnsi="Times New Roman" w:cs="Times New Roman"/>
          <w:sz w:val="28"/>
          <w:szCs w:val="28"/>
          <w:lang w:val="en-US"/>
        </w:rPr>
        <w:t>be</w:t>
      </w:r>
    </w:p>
    <w:p w:rsidR="00415ACF" w:rsidRPr="00415ACF" w:rsidRDefault="00415ACF" w:rsidP="000240F0">
      <w:pPr>
        <w:pStyle w:val="a6"/>
        <w:rPr>
          <w:rFonts w:ascii="Times New Roman" w:hAnsi="Times New Roman" w:cs="Times New Roman"/>
          <w:b/>
          <w:sz w:val="28"/>
          <w:szCs w:val="28"/>
        </w:rPr>
      </w:pPr>
    </w:p>
    <w:sectPr w:rsidR="00415ACF" w:rsidRPr="00415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41AC"/>
    <w:multiLevelType w:val="hybridMultilevel"/>
    <w:tmpl w:val="A79820DA"/>
    <w:lvl w:ilvl="0" w:tplc="33603B24">
      <w:start w:val="1"/>
      <w:numFmt w:val="decimal"/>
      <w:lvlText w:val="%1."/>
      <w:lvlJc w:val="left"/>
      <w:pPr>
        <w:ind w:left="70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738FC"/>
    <w:multiLevelType w:val="hybridMultilevel"/>
    <w:tmpl w:val="92541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508D7"/>
    <w:multiLevelType w:val="hybridMultilevel"/>
    <w:tmpl w:val="C812E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97E1E"/>
    <w:multiLevelType w:val="multilevel"/>
    <w:tmpl w:val="4A5A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89065A"/>
    <w:multiLevelType w:val="hybridMultilevel"/>
    <w:tmpl w:val="8978625E"/>
    <w:lvl w:ilvl="0" w:tplc="0419000F">
      <w:start w:val="1"/>
      <w:numFmt w:val="decimal"/>
      <w:lvlText w:val="%1."/>
      <w:lvlJc w:val="left"/>
      <w:pPr>
        <w:ind w:left="70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E444B2"/>
    <w:multiLevelType w:val="hybridMultilevel"/>
    <w:tmpl w:val="7D0EE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17037D"/>
    <w:multiLevelType w:val="multilevel"/>
    <w:tmpl w:val="F10C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BD0826"/>
    <w:multiLevelType w:val="multilevel"/>
    <w:tmpl w:val="9A08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0955D4"/>
    <w:multiLevelType w:val="multilevel"/>
    <w:tmpl w:val="D084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064A16"/>
    <w:multiLevelType w:val="multilevel"/>
    <w:tmpl w:val="04A8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2E7F83"/>
    <w:multiLevelType w:val="hybridMultilevel"/>
    <w:tmpl w:val="53401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2A49B1"/>
    <w:multiLevelType w:val="hybridMultilevel"/>
    <w:tmpl w:val="693A6E66"/>
    <w:lvl w:ilvl="0" w:tplc="B8A403EC">
      <w:start w:val="1"/>
      <w:numFmt w:val="decimal"/>
      <w:lvlText w:val="%1."/>
      <w:lvlJc w:val="lef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EE3AC3"/>
    <w:multiLevelType w:val="hybridMultilevel"/>
    <w:tmpl w:val="251E3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59221D"/>
    <w:multiLevelType w:val="hybridMultilevel"/>
    <w:tmpl w:val="85D6EA0C"/>
    <w:lvl w:ilvl="0" w:tplc="5F8286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93680B"/>
    <w:multiLevelType w:val="multilevel"/>
    <w:tmpl w:val="8E3A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F5317B"/>
    <w:multiLevelType w:val="multilevel"/>
    <w:tmpl w:val="F06C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255B57"/>
    <w:multiLevelType w:val="hybridMultilevel"/>
    <w:tmpl w:val="D3CCF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850E3C"/>
    <w:multiLevelType w:val="multilevel"/>
    <w:tmpl w:val="747C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A97730"/>
    <w:multiLevelType w:val="hybridMultilevel"/>
    <w:tmpl w:val="76E22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1E092E"/>
    <w:multiLevelType w:val="hybridMultilevel"/>
    <w:tmpl w:val="C98E0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11"/>
  </w:num>
  <w:num w:numId="4">
    <w:abstractNumId w:val="5"/>
  </w:num>
  <w:num w:numId="5">
    <w:abstractNumId w:val="13"/>
  </w:num>
  <w:num w:numId="6">
    <w:abstractNumId w:val="4"/>
  </w:num>
  <w:num w:numId="7">
    <w:abstractNumId w:val="0"/>
  </w:num>
  <w:num w:numId="8">
    <w:abstractNumId w:val="10"/>
  </w:num>
  <w:num w:numId="9">
    <w:abstractNumId w:val="1"/>
  </w:num>
  <w:num w:numId="10">
    <w:abstractNumId w:val="19"/>
  </w:num>
  <w:num w:numId="11">
    <w:abstractNumId w:val="2"/>
  </w:num>
  <w:num w:numId="12">
    <w:abstractNumId w:val="17"/>
  </w:num>
  <w:num w:numId="13">
    <w:abstractNumId w:val="14"/>
  </w:num>
  <w:num w:numId="14">
    <w:abstractNumId w:val="7"/>
  </w:num>
  <w:num w:numId="15">
    <w:abstractNumId w:val="6"/>
  </w:num>
  <w:num w:numId="16">
    <w:abstractNumId w:val="9"/>
  </w:num>
  <w:num w:numId="17">
    <w:abstractNumId w:val="15"/>
  </w:num>
  <w:num w:numId="18">
    <w:abstractNumId w:val="3"/>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6D"/>
    <w:rsid w:val="00020CA1"/>
    <w:rsid w:val="000240F0"/>
    <w:rsid w:val="003658F2"/>
    <w:rsid w:val="00390B6D"/>
    <w:rsid w:val="00415ACF"/>
    <w:rsid w:val="00467FBC"/>
    <w:rsid w:val="004D606C"/>
    <w:rsid w:val="00681A5B"/>
    <w:rsid w:val="007A6DDA"/>
    <w:rsid w:val="007F3282"/>
    <w:rsid w:val="0086102F"/>
    <w:rsid w:val="00927975"/>
    <w:rsid w:val="00C20518"/>
    <w:rsid w:val="00CD763A"/>
    <w:rsid w:val="00F43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3166"/>
    <w:rPr>
      <w:color w:val="0000FF" w:themeColor="hyperlink"/>
      <w:u w:val="single"/>
    </w:rPr>
  </w:style>
  <w:style w:type="paragraph" w:styleId="a4">
    <w:name w:val="Balloon Text"/>
    <w:basedOn w:val="a"/>
    <w:link w:val="a5"/>
    <w:uiPriority w:val="99"/>
    <w:semiHidden/>
    <w:unhideWhenUsed/>
    <w:rsid w:val="00F431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3166"/>
    <w:rPr>
      <w:rFonts w:ascii="Tahoma" w:hAnsi="Tahoma" w:cs="Tahoma"/>
      <w:sz w:val="16"/>
      <w:szCs w:val="16"/>
    </w:rPr>
  </w:style>
  <w:style w:type="paragraph" w:styleId="a6">
    <w:name w:val="List Paragraph"/>
    <w:basedOn w:val="a"/>
    <w:uiPriority w:val="34"/>
    <w:qFormat/>
    <w:rsid w:val="000240F0"/>
    <w:pPr>
      <w:ind w:left="720"/>
      <w:contextualSpacing/>
    </w:pPr>
  </w:style>
  <w:style w:type="table" w:styleId="a7">
    <w:name w:val="Table Grid"/>
    <w:basedOn w:val="a1"/>
    <w:uiPriority w:val="59"/>
    <w:rsid w:val="004D6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3166"/>
    <w:rPr>
      <w:color w:val="0000FF" w:themeColor="hyperlink"/>
      <w:u w:val="single"/>
    </w:rPr>
  </w:style>
  <w:style w:type="paragraph" w:styleId="a4">
    <w:name w:val="Balloon Text"/>
    <w:basedOn w:val="a"/>
    <w:link w:val="a5"/>
    <w:uiPriority w:val="99"/>
    <w:semiHidden/>
    <w:unhideWhenUsed/>
    <w:rsid w:val="00F431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3166"/>
    <w:rPr>
      <w:rFonts w:ascii="Tahoma" w:hAnsi="Tahoma" w:cs="Tahoma"/>
      <w:sz w:val="16"/>
      <w:szCs w:val="16"/>
    </w:rPr>
  </w:style>
  <w:style w:type="paragraph" w:styleId="a6">
    <w:name w:val="List Paragraph"/>
    <w:basedOn w:val="a"/>
    <w:uiPriority w:val="34"/>
    <w:qFormat/>
    <w:rsid w:val="000240F0"/>
    <w:pPr>
      <w:ind w:left="720"/>
      <w:contextualSpacing/>
    </w:pPr>
  </w:style>
  <w:style w:type="table" w:styleId="a7">
    <w:name w:val="Table Grid"/>
    <w:basedOn w:val="a1"/>
    <w:uiPriority w:val="59"/>
    <w:rsid w:val="004D6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54@edu.mos.ru" TargetMode="External"/><Relationship Id="rId13" Type="http://schemas.openxmlformats.org/officeDocument/2006/relationships/hyperlink" Target="https://en.wikipedia.org/wiki/Bluetooth" TargetMode="External"/><Relationship Id="rId18" Type="http://schemas.openxmlformats.org/officeDocument/2006/relationships/hyperlink" Target="https://en.wikipedia.org/wiki/Wireless_network" TargetMode="External"/><Relationship Id="rId26" Type="http://schemas.openxmlformats.org/officeDocument/2006/relationships/hyperlink" Target="https://en.wikipedia.org/wiki/Satellite_televisio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Mouse_(computing)" TargetMode="External"/><Relationship Id="rId34" Type="http://schemas.openxmlformats.org/officeDocument/2006/relationships/hyperlink" Target="https://en.wikipedia.org/wiki/Telecommunications" TargetMode="External"/><Relationship Id="rId7" Type="http://schemas.openxmlformats.org/officeDocument/2006/relationships/image" Target="media/image1.png"/><Relationship Id="rId12" Type="http://schemas.openxmlformats.org/officeDocument/2006/relationships/hyperlink" Target="https://en.wikipedia.org/wiki/Radio_wave" TargetMode="External"/><Relationship Id="rId17" Type="http://schemas.openxmlformats.org/officeDocument/2006/relationships/hyperlink" Target="https://en.wikipedia.org/wiki/Personal_digital_assistant" TargetMode="External"/><Relationship Id="rId25" Type="http://schemas.openxmlformats.org/officeDocument/2006/relationships/hyperlink" Target="https://en.wikipedia.org/wiki/Radio_receiver" TargetMode="External"/><Relationship Id="rId33" Type="http://schemas.openxmlformats.org/officeDocument/2006/relationships/hyperlink" Target="https://en.wikipedia.org/wiki/Bluetooth" TargetMode="External"/><Relationship Id="rId38" Type="http://schemas.openxmlformats.org/officeDocument/2006/relationships/hyperlink" Target="https://en.wikipedia.org/wiki/Wireless" TargetMode="External"/><Relationship Id="rId2" Type="http://schemas.openxmlformats.org/officeDocument/2006/relationships/numbering" Target="numbering.xml"/><Relationship Id="rId16" Type="http://schemas.openxmlformats.org/officeDocument/2006/relationships/hyperlink" Target="https://en.wikipedia.org/wiki/Mobile_phone" TargetMode="External"/><Relationship Id="rId20" Type="http://schemas.openxmlformats.org/officeDocument/2006/relationships/hyperlink" Target="https://en.wikipedia.org/wiki/Garage_door_opener" TargetMode="External"/><Relationship Id="rId29" Type="http://schemas.openxmlformats.org/officeDocument/2006/relationships/hyperlink" Target="https://en.wikipedia.org/wiki/Electromagnetis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Electrical_conductor" TargetMode="External"/><Relationship Id="rId24" Type="http://schemas.openxmlformats.org/officeDocument/2006/relationships/hyperlink" Target="https://en.wikipedia.org/wiki/Headphone" TargetMode="External"/><Relationship Id="rId32" Type="http://schemas.openxmlformats.org/officeDocument/2006/relationships/hyperlink" Target="https://en.wikipedia.org/wiki/Wi-Fi" TargetMode="External"/><Relationship Id="rId37" Type="http://schemas.openxmlformats.org/officeDocument/2006/relationships/hyperlink" Target="https://en.wikipedia.org/wiki/Wireles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n.wikipedia.org/wiki/Two-way_radio" TargetMode="External"/><Relationship Id="rId23" Type="http://schemas.openxmlformats.org/officeDocument/2006/relationships/hyperlink" Target="https://en.wikipedia.org/wiki/Headset_(audio)" TargetMode="External"/><Relationship Id="rId28" Type="http://schemas.openxmlformats.org/officeDocument/2006/relationships/hyperlink" Target="https://en.wikipedia.org/wiki/Cordless_telephone" TargetMode="External"/><Relationship Id="rId36" Type="http://schemas.openxmlformats.org/officeDocument/2006/relationships/hyperlink" Target="https://en.wikipedia.org/wiki/Wireless" TargetMode="External"/><Relationship Id="rId10" Type="http://schemas.openxmlformats.org/officeDocument/2006/relationships/hyperlink" Target="https://en.wikipedia.org/wiki/Wireless_power_transfer" TargetMode="External"/><Relationship Id="rId19" Type="http://schemas.openxmlformats.org/officeDocument/2006/relationships/hyperlink" Target="https://en.wikipedia.org/wiki/Global_Positioning_System" TargetMode="External"/><Relationship Id="rId31" Type="http://schemas.openxmlformats.org/officeDocument/2006/relationships/hyperlink" Target="https://en.wikipedia.org/wiki/Mobile_broadband" TargetMode="External"/><Relationship Id="rId4" Type="http://schemas.microsoft.com/office/2007/relationships/stylesWithEffects" Target="stylesWithEffects.xml"/><Relationship Id="rId9" Type="http://schemas.openxmlformats.org/officeDocument/2006/relationships/hyperlink" Target="https://en.wikipedia.org/wiki/Telecommunication" TargetMode="External"/><Relationship Id="rId14" Type="http://schemas.openxmlformats.org/officeDocument/2006/relationships/hyperlink" Target="https://en.wikipedia.org/wiki/NASA_Deep_Space_Network" TargetMode="External"/><Relationship Id="rId22" Type="http://schemas.openxmlformats.org/officeDocument/2006/relationships/hyperlink" Target="https://en.wikipedia.org/wiki/Keyboard_(computing)" TargetMode="External"/><Relationship Id="rId27" Type="http://schemas.openxmlformats.org/officeDocument/2006/relationships/hyperlink" Target="https://en.wikipedia.org/wiki/Broadcast_television" TargetMode="External"/><Relationship Id="rId30" Type="http://schemas.openxmlformats.org/officeDocument/2006/relationships/hyperlink" Target="https://en.wikipedia.org/wiki/Wireless_telegraphy" TargetMode="External"/><Relationship Id="rId35" Type="http://schemas.openxmlformats.org/officeDocument/2006/relationships/hyperlink" Target="https://en.wikipedia.org/wiki/Radio_wav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064ACC-C933-43DF-A132-426E9014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17</Pages>
  <Words>4636</Words>
  <Characters>26430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2019-10-09T08:16:00Z</dcterms:created>
  <dcterms:modified xsi:type="dcterms:W3CDTF">2019-10-17T11:02:00Z</dcterms:modified>
</cp:coreProperties>
</file>