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2E" w:rsidRDefault="00730F2E" w:rsidP="0045723C">
      <w:pPr>
        <w:jc w:val="center"/>
      </w:pPr>
      <w:bookmarkStart w:id="0" w:name="_GoBack"/>
      <w:bookmarkEnd w:id="0"/>
    </w:p>
    <w:p w:rsidR="0045723C" w:rsidRDefault="0045723C" w:rsidP="0045723C">
      <w:pPr>
        <w:jc w:val="center"/>
      </w:pPr>
      <w:r w:rsidRPr="00730F2E">
        <w:rPr>
          <w:noProof/>
        </w:rPr>
        <w:drawing>
          <wp:inline distT="0" distB="0" distL="0" distR="0">
            <wp:extent cx="5936615" cy="1129030"/>
            <wp:effectExtent l="0" t="0" r="6985" b="0"/>
            <wp:docPr id="147" name="Рисунок 147" descr="c logo шап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 logo шапка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2E" w:rsidRDefault="00730F2E" w:rsidP="0045723C">
      <w:pPr>
        <w:jc w:val="center"/>
      </w:pPr>
    </w:p>
    <w:p w:rsidR="00730F2E" w:rsidRPr="00730F2E" w:rsidRDefault="00730F2E" w:rsidP="0045723C">
      <w:pPr>
        <w:jc w:val="center"/>
      </w:pPr>
    </w:p>
    <w:p w:rsidR="0045723C" w:rsidRPr="00730F2E" w:rsidRDefault="0045723C" w:rsidP="0045723C">
      <w:pPr>
        <w:jc w:val="center"/>
        <w:rPr>
          <w:b/>
          <w:caps/>
          <w:sz w:val="22"/>
          <w:szCs w:val="22"/>
        </w:rPr>
      </w:pPr>
    </w:p>
    <w:p w:rsidR="0045723C" w:rsidRPr="00730F2E" w:rsidRDefault="0045723C" w:rsidP="0045723C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</w:rPr>
      </w:pPr>
      <w:r w:rsidRPr="00730F2E">
        <w:rPr>
          <w:rStyle w:val="FontStyle17"/>
          <w:b/>
        </w:rPr>
        <w:t xml:space="preserve">ОТДЕЛЕНИЕ </w:t>
      </w:r>
      <w:r w:rsidRPr="00730F2E">
        <w:rPr>
          <w:rStyle w:val="FontStyle17"/>
        </w:rPr>
        <w:t>«Автоматизация и радиоэлектроника»</w:t>
      </w:r>
    </w:p>
    <w:p w:rsidR="0045723C" w:rsidRPr="00730F2E" w:rsidRDefault="0045723C" w:rsidP="0045723C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  <w:b/>
        </w:rPr>
      </w:pPr>
    </w:p>
    <w:p w:rsidR="0045723C" w:rsidRPr="00730F2E" w:rsidRDefault="0045723C" w:rsidP="0045723C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</w:rPr>
      </w:pPr>
      <w:r w:rsidRPr="00730F2E">
        <w:rPr>
          <w:rStyle w:val="FontStyle17"/>
          <w:b/>
        </w:rPr>
        <w:t xml:space="preserve">ПЦК </w:t>
      </w:r>
      <w:proofErr w:type="gramStart"/>
      <w:r w:rsidRPr="00730F2E">
        <w:rPr>
          <w:rStyle w:val="FontStyle17"/>
          <w:b/>
        </w:rPr>
        <w:t xml:space="preserve">( </w:t>
      </w:r>
      <w:proofErr w:type="gramEnd"/>
      <w:r w:rsidRPr="00730F2E">
        <w:rPr>
          <w:rStyle w:val="FontStyle17"/>
          <w:b/>
        </w:rPr>
        <w:t>КМК)</w:t>
      </w:r>
      <w:r w:rsidR="0045378B">
        <w:rPr>
          <w:rStyle w:val="FontStyle17"/>
        </w:rPr>
        <w:t xml:space="preserve"> «Электронная техника, радиотехника и связь</w:t>
      </w:r>
      <w:r w:rsidRPr="00730F2E">
        <w:rPr>
          <w:rStyle w:val="FontStyle17"/>
        </w:rPr>
        <w:t>»</w:t>
      </w:r>
    </w:p>
    <w:p w:rsidR="0045723C" w:rsidRPr="00730F2E" w:rsidRDefault="0045723C" w:rsidP="0045723C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  <w:i/>
        </w:rPr>
      </w:pPr>
    </w:p>
    <w:p w:rsidR="0045723C" w:rsidRDefault="0045723C" w:rsidP="0045723C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45723C" w:rsidRPr="00730F2E" w:rsidRDefault="0045723C" w:rsidP="0045723C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45723C" w:rsidRPr="00730F2E" w:rsidRDefault="0045723C" w:rsidP="0045723C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45723C" w:rsidRPr="00730F2E" w:rsidRDefault="0045723C" w:rsidP="0045723C">
      <w:pPr>
        <w:pStyle w:val="Style4"/>
        <w:widowControl/>
        <w:tabs>
          <w:tab w:val="left" w:pos="13500"/>
        </w:tabs>
        <w:spacing w:line="360" w:lineRule="auto"/>
        <w:jc w:val="right"/>
        <w:rPr>
          <w:b/>
        </w:rPr>
      </w:pPr>
      <w:r w:rsidRPr="00730F2E">
        <w:rPr>
          <w:b/>
        </w:rPr>
        <w:t>УТВЕРЖДАЮ</w:t>
      </w:r>
    </w:p>
    <w:p w:rsidR="0045723C" w:rsidRPr="00730F2E" w:rsidRDefault="0045723C" w:rsidP="0045723C">
      <w:pPr>
        <w:pStyle w:val="Style4"/>
        <w:widowControl/>
        <w:tabs>
          <w:tab w:val="left" w:pos="13500"/>
        </w:tabs>
        <w:spacing w:line="360" w:lineRule="auto"/>
        <w:jc w:val="right"/>
        <w:rPr>
          <w:b/>
        </w:rPr>
      </w:pPr>
      <w:r w:rsidRPr="00730F2E">
        <w:rPr>
          <w:b/>
        </w:rPr>
        <w:t>Зам. директора по УМР</w:t>
      </w:r>
    </w:p>
    <w:p w:rsidR="0045723C" w:rsidRPr="00730F2E" w:rsidRDefault="0045723C" w:rsidP="0045723C">
      <w:pPr>
        <w:pStyle w:val="Style4"/>
        <w:widowControl/>
        <w:tabs>
          <w:tab w:val="left" w:pos="13500"/>
        </w:tabs>
        <w:spacing w:line="360" w:lineRule="auto"/>
        <w:jc w:val="right"/>
      </w:pPr>
      <w:r w:rsidRPr="00730F2E">
        <w:t xml:space="preserve">                                                      __________________  Бозрова И.Г.</w:t>
      </w:r>
    </w:p>
    <w:p w:rsidR="0045723C" w:rsidRPr="00730F2E" w:rsidRDefault="0045723C" w:rsidP="0045723C">
      <w:pPr>
        <w:jc w:val="center"/>
        <w:rPr>
          <w:b/>
          <w:sz w:val="28"/>
          <w:szCs w:val="28"/>
        </w:rPr>
      </w:pPr>
    </w:p>
    <w:p w:rsidR="0045723C" w:rsidRDefault="0045723C" w:rsidP="0045723C">
      <w:pPr>
        <w:jc w:val="center"/>
        <w:rPr>
          <w:b/>
          <w:sz w:val="28"/>
          <w:szCs w:val="28"/>
        </w:rPr>
      </w:pPr>
    </w:p>
    <w:p w:rsidR="00730F2E" w:rsidRPr="00730F2E" w:rsidRDefault="00730F2E" w:rsidP="0045723C">
      <w:pPr>
        <w:jc w:val="center"/>
        <w:rPr>
          <w:b/>
          <w:sz w:val="28"/>
          <w:szCs w:val="28"/>
        </w:rPr>
      </w:pPr>
    </w:p>
    <w:p w:rsidR="0045723C" w:rsidRPr="00730F2E" w:rsidRDefault="0045723C" w:rsidP="0045723C">
      <w:pPr>
        <w:jc w:val="center"/>
        <w:rPr>
          <w:b/>
          <w:sz w:val="28"/>
          <w:szCs w:val="28"/>
        </w:rPr>
      </w:pPr>
      <w:r w:rsidRPr="00730F2E">
        <w:rPr>
          <w:b/>
          <w:sz w:val="28"/>
          <w:szCs w:val="28"/>
        </w:rPr>
        <w:t>МЕТОДИЧЕСКИЕ УКАЗАНИЯ  ПО ПРОВЕДЕНИЮ</w:t>
      </w:r>
    </w:p>
    <w:p w:rsidR="0045723C" w:rsidRPr="00730F2E" w:rsidRDefault="00B7722D" w:rsidP="00457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ЛБОРАТОРНЫХ</w:t>
      </w:r>
      <w:r w:rsidR="007874F1">
        <w:rPr>
          <w:b/>
          <w:sz w:val="28"/>
          <w:szCs w:val="28"/>
        </w:rPr>
        <w:t xml:space="preserve">  ЗАНЯТИЙ</w:t>
      </w:r>
    </w:p>
    <w:p w:rsidR="0045723C" w:rsidRPr="00730F2E" w:rsidRDefault="0045723C" w:rsidP="0045723C">
      <w:pPr>
        <w:jc w:val="center"/>
        <w:rPr>
          <w:b/>
          <w:sz w:val="28"/>
          <w:szCs w:val="28"/>
        </w:rPr>
      </w:pPr>
    </w:p>
    <w:p w:rsidR="0045723C" w:rsidRPr="00730F2E" w:rsidRDefault="0045723C" w:rsidP="0045723C">
      <w:pPr>
        <w:jc w:val="center"/>
        <w:rPr>
          <w:b/>
        </w:rPr>
      </w:pPr>
    </w:p>
    <w:p w:rsidR="0045723C" w:rsidRPr="00730F2E" w:rsidRDefault="0045723C" w:rsidP="0045723C">
      <w:pPr>
        <w:jc w:val="center"/>
        <w:rPr>
          <w:b/>
          <w:sz w:val="28"/>
          <w:szCs w:val="28"/>
        </w:rPr>
      </w:pPr>
    </w:p>
    <w:p w:rsidR="00BA25E1" w:rsidRDefault="00BA25E1" w:rsidP="00BA2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ПМ.03. </w:t>
      </w:r>
      <w:r w:rsidRPr="005841A5">
        <w:rPr>
          <w:b/>
          <w:sz w:val="28"/>
          <w:szCs w:val="28"/>
        </w:rPr>
        <w:t>Проведение диагностики и ремонта различных видов радиоэлектронной техники</w:t>
      </w:r>
    </w:p>
    <w:p w:rsidR="0045723C" w:rsidRPr="00730F2E" w:rsidRDefault="0045723C" w:rsidP="004572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:rsidR="0045723C" w:rsidRPr="00730F2E" w:rsidRDefault="00BA25E1" w:rsidP="004572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МДК.03.02 Теоретические основы ремонта различных видов радиоэлектронной техники </w:t>
      </w:r>
      <w:r w:rsidR="0045723C" w:rsidRPr="00730F2E">
        <w:rPr>
          <w:b/>
          <w:szCs w:val="28"/>
        </w:rPr>
        <w:t xml:space="preserve"> </w:t>
      </w:r>
    </w:p>
    <w:p w:rsidR="0045723C" w:rsidRPr="00730F2E" w:rsidRDefault="0045723C" w:rsidP="004572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723C" w:rsidRPr="0045378B" w:rsidRDefault="0045723C" w:rsidP="0045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5378B">
        <w:rPr>
          <w:b/>
        </w:rPr>
        <w:t>для специальности</w:t>
      </w:r>
      <w:r w:rsidR="00007530" w:rsidRPr="0045378B">
        <w:rPr>
          <w:b/>
        </w:rPr>
        <w:t>:</w:t>
      </w:r>
      <w:r w:rsidRPr="0045378B">
        <w:rPr>
          <w:b/>
        </w:rPr>
        <w:t xml:space="preserve">  </w:t>
      </w:r>
      <w:r w:rsidR="00007530" w:rsidRPr="0045378B">
        <w:rPr>
          <w:b/>
        </w:rPr>
        <w:t>210414</w:t>
      </w:r>
      <w:r w:rsidRPr="0045378B">
        <w:rPr>
          <w:b/>
        </w:rPr>
        <w:t xml:space="preserve"> </w:t>
      </w:r>
      <w:r w:rsidR="00007530" w:rsidRPr="0045378B">
        <w:rPr>
          <w:b/>
        </w:rPr>
        <w:t>Техническое обслуживание и ремонт радиоэлектронной техники</w:t>
      </w:r>
    </w:p>
    <w:p w:rsidR="0045723C" w:rsidRPr="00730F2E" w:rsidRDefault="0045723C" w:rsidP="0045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5723C" w:rsidRDefault="0045723C" w:rsidP="0045723C">
      <w:pPr>
        <w:jc w:val="center"/>
        <w:rPr>
          <w:b/>
          <w:sz w:val="28"/>
          <w:szCs w:val="28"/>
        </w:rPr>
      </w:pPr>
    </w:p>
    <w:p w:rsidR="0045723C" w:rsidRPr="0005322C" w:rsidRDefault="0045723C" w:rsidP="0045723C">
      <w:pPr>
        <w:jc w:val="both"/>
        <w:rPr>
          <w:b/>
        </w:rPr>
      </w:pPr>
      <w:r w:rsidRPr="0005322C">
        <w:rPr>
          <w:b/>
        </w:rPr>
        <w:t>Разработчик:</w:t>
      </w:r>
    </w:p>
    <w:p w:rsidR="0045723C" w:rsidRPr="00730F2E" w:rsidRDefault="0045378B" w:rsidP="0045723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45723C" w:rsidRPr="00730F2E">
        <w:rPr>
          <w:sz w:val="28"/>
          <w:szCs w:val="28"/>
        </w:rPr>
        <w:t xml:space="preserve">  </w:t>
      </w:r>
      <w:r w:rsidR="0005322C">
        <w:rPr>
          <w:sz w:val="28"/>
          <w:szCs w:val="28"/>
        </w:rPr>
        <w:t>спец. дисциплин</w:t>
      </w:r>
      <w:r w:rsidR="0045723C" w:rsidRPr="00730F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______________     Ручко В.М.</w:t>
      </w:r>
    </w:p>
    <w:p w:rsidR="0045723C" w:rsidRPr="00730F2E" w:rsidRDefault="0045723C" w:rsidP="0045723C">
      <w:pPr>
        <w:jc w:val="both"/>
        <w:rPr>
          <w:b/>
          <w:sz w:val="28"/>
          <w:szCs w:val="28"/>
        </w:rPr>
      </w:pPr>
    </w:p>
    <w:p w:rsidR="0045723C" w:rsidRPr="0045378B" w:rsidRDefault="0045723C" w:rsidP="0045723C">
      <w:pPr>
        <w:jc w:val="both"/>
        <w:rPr>
          <w:b/>
        </w:rPr>
      </w:pPr>
      <w:r w:rsidRPr="0045378B">
        <w:rPr>
          <w:b/>
        </w:rPr>
        <w:t>Методические рекомендации рассмотрены и одобрены на заседании ПЦК</w:t>
      </w:r>
      <w:r w:rsidR="0045378B" w:rsidRPr="0045378B">
        <w:rPr>
          <w:b/>
        </w:rPr>
        <w:t xml:space="preserve"> </w:t>
      </w:r>
      <w:proofErr w:type="gramStart"/>
      <w:r w:rsidR="0045378B" w:rsidRPr="0045378B">
        <w:rPr>
          <w:b/>
        </w:rPr>
        <w:t xml:space="preserve">( </w:t>
      </w:r>
      <w:proofErr w:type="gramEnd"/>
      <w:r w:rsidR="0045378B" w:rsidRPr="0045378B">
        <w:rPr>
          <w:b/>
        </w:rPr>
        <w:t>КМК) «Электронная техника, радиотехник и связь</w:t>
      </w:r>
      <w:r w:rsidRPr="0045378B">
        <w:rPr>
          <w:b/>
        </w:rPr>
        <w:t>»</w:t>
      </w:r>
    </w:p>
    <w:p w:rsidR="0045723C" w:rsidRPr="00730F2E" w:rsidRDefault="0045723C" w:rsidP="0045723C">
      <w:pPr>
        <w:jc w:val="both"/>
        <w:rPr>
          <w:sz w:val="28"/>
          <w:szCs w:val="28"/>
        </w:rPr>
      </w:pPr>
    </w:p>
    <w:p w:rsidR="0045723C" w:rsidRPr="00730F2E" w:rsidRDefault="0045723C" w:rsidP="0045723C">
      <w:pPr>
        <w:jc w:val="both"/>
        <w:rPr>
          <w:sz w:val="28"/>
          <w:szCs w:val="28"/>
        </w:rPr>
      </w:pPr>
      <w:r w:rsidRPr="00730F2E">
        <w:rPr>
          <w:sz w:val="28"/>
          <w:szCs w:val="28"/>
        </w:rPr>
        <w:t>протокол №___ от «__»_______. 201_ г.</w:t>
      </w:r>
    </w:p>
    <w:p w:rsidR="0045723C" w:rsidRPr="00730F2E" w:rsidRDefault="0045723C" w:rsidP="0045723C">
      <w:pPr>
        <w:jc w:val="both"/>
        <w:rPr>
          <w:sz w:val="28"/>
          <w:szCs w:val="28"/>
        </w:rPr>
      </w:pPr>
    </w:p>
    <w:p w:rsidR="0045723C" w:rsidRPr="00730F2E" w:rsidRDefault="0045378B" w:rsidP="0045723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 преподаватель спец. дисциплин ______  Кириленко Ю.Н.</w:t>
      </w:r>
    </w:p>
    <w:p w:rsidR="00364982" w:rsidRDefault="00364982" w:rsidP="00853651">
      <w:pPr>
        <w:jc w:val="center"/>
        <w:outlineLvl w:val="0"/>
        <w:rPr>
          <w:sz w:val="28"/>
          <w:szCs w:val="28"/>
        </w:rPr>
      </w:pPr>
    </w:p>
    <w:p w:rsidR="00364982" w:rsidRPr="00C24CFC" w:rsidRDefault="00364982" w:rsidP="00364982">
      <w:pPr>
        <w:outlineLvl w:val="0"/>
        <w:rPr>
          <w:bCs/>
          <w:sz w:val="28"/>
          <w:szCs w:val="28"/>
        </w:rPr>
      </w:pPr>
      <w:r w:rsidRPr="00C24CFC">
        <w:rPr>
          <w:bCs/>
          <w:sz w:val="28"/>
          <w:szCs w:val="28"/>
        </w:rPr>
        <w:t xml:space="preserve">Зам. Директора по качеству образовательного процесса: </w:t>
      </w:r>
    </w:p>
    <w:p w:rsidR="00364982" w:rsidRPr="00C24CFC" w:rsidRDefault="00364982" w:rsidP="00364982">
      <w:pPr>
        <w:outlineLvl w:val="0"/>
        <w:rPr>
          <w:bCs/>
          <w:sz w:val="28"/>
          <w:szCs w:val="28"/>
        </w:rPr>
      </w:pPr>
      <w:r w:rsidRPr="00C24CFC">
        <w:rPr>
          <w:bCs/>
          <w:sz w:val="28"/>
          <w:szCs w:val="28"/>
        </w:rPr>
        <w:t xml:space="preserve">Н.Г. </w:t>
      </w:r>
      <w:proofErr w:type="spellStart"/>
      <w:r w:rsidRPr="00C24CFC">
        <w:rPr>
          <w:bCs/>
          <w:sz w:val="28"/>
          <w:szCs w:val="28"/>
        </w:rPr>
        <w:t>Ронжина</w:t>
      </w:r>
      <w:proofErr w:type="spellEnd"/>
      <w:r w:rsidRPr="00C24CFC">
        <w:rPr>
          <w:bCs/>
          <w:sz w:val="28"/>
          <w:szCs w:val="28"/>
        </w:rPr>
        <w:t xml:space="preserve"> __________</w:t>
      </w:r>
    </w:p>
    <w:p w:rsidR="00364982" w:rsidRDefault="00364982" w:rsidP="00853651">
      <w:pPr>
        <w:jc w:val="center"/>
        <w:outlineLvl w:val="0"/>
        <w:rPr>
          <w:b/>
          <w:bCs/>
          <w:sz w:val="28"/>
          <w:szCs w:val="28"/>
        </w:rPr>
      </w:pPr>
    </w:p>
    <w:p w:rsidR="00853651" w:rsidRDefault="00853651" w:rsidP="0085365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</w:t>
      </w:r>
      <w:r w:rsidRPr="00C44A4F">
        <w:rPr>
          <w:b/>
          <w:bCs/>
          <w:sz w:val="28"/>
          <w:szCs w:val="28"/>
        </w:rPr>
        <w:t>одержание</w:t>
      </w:r>
      <w:r>
        <w:rPr>
          <w:b/>
          <w:bCs/>
          <w:sz w:val="28"/>
          <w:szCs w:val="28"/>
        </w:rPr>
        <w:t xml:space="preserve">  </w:t>
      </w:r>
    </w:p>
    <w:p w:rsidR="00853651" w:rsidRPr="00C44A4F" w:rsidRDefault="00853651" w:rsidP="0085365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Стр.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651" w:rsidRPr="00643741" w:rsidRDefault="00853651" w:rsidP="00853651">
      <w:pPr>
        <w:rPr>
          <w:bCs/>
          <w:sz w:val="28"/>
          <w:szCs w:val="28"/>
        </w:rPr>
      </w:pPr>
      <w:r w:rsidRPr="00643741">
        <w:rPr>
          <w:bCs/>
          <w:sz w:val="28"/>
          <w:szCs w:val="28"/>
        </w:rPr>
        <w:t xml:space="preserve">    </w:t>
      </w:r>
    </w:p>
    <w:p w:rsidR="00853651" w:rsidRPr="00643741" w:rsidRDefault="00853651" w:rsidP="00853651">
      <w:pPr>
        <w:rPr>
          <w:bCs/>
          <w:sz w:val="28"/>
          <w:szCs w:val="28"/>
        </w:rPr>
      </w:pPr>
      <w:r w:rsidRPr="00643741">
        <w:rPr>
          <w:bCs/>
          <w:sz w:val="28"/>
          <w:szCs w:val="28"/>
        </w:rPr>
        <w:t>1.Общие положения…………………………………………………………</w:t>
      </w:r>
      <w:r w:rsidR="002F4F9E">
        <w:rPr>
          <w:bCs/>
          <w:sz w:val="28"/>
          <w:szCs w:val="28"/>
        </w:rPr>
        <w:t>…3</w:t>
      </w:r>
    </w:p>
    <w:p w:rsidR="00853651" w:rsidRDefault="00853651" w:rsidP="00853651">
      <w:pPr>
        <w:rPr>
          <w:sz w:val="28"/>
          <w:szCs w:val="28"/>
        </w:rPr>
      </w:pPr>
      <w:r w:rsidRPr="00643741">
        <w:rPr>
          <w:sz w:val="28"/>
          <w:szCs w:val="28"/>
        </w:rPr>
        <w:t xml:space="preserve">2.Методика и </w:t>
      </w:r>
      <w:r>
        <w:rPr>
          <w:sz w:val="28"/>
          <w:szCs w:val="28"/>
        </w:rPr>
        <w:t>средства выполнения ла</w:t>
      </w:r>
      <w:r w:rsidR="002F4F9E">
        <w:rPr>
          <w:sz w:val="28"/>
          <w:szCs w:val="28"/>
        </w:rPr>
        <w:t>бораторно-практических занятий…3</w:t>
      </w:r>
      <w:r w:rsidRPr="00643741">
        <w:rPr>
          <w:sz w:val="28"/>
          <w:szCs w:val="28"/>
        </w:rPr>
        <w:t xml:space="preserve"> </w:t>
      </w:r>
    </w:p>
    <w:p w:rsidR="00853651" w:rsidRPr="00643741" w:rsidRDefault="00853651" w:rsidP="00853651">
      <w:pPr>
        <w:rPr>
          <w:sz w:val="28"/>
          <w:szCs w:val="28"/>
        </w:rPr>
      </w:pPr>
      <w:r w:rsidRPr="00643741">
        <w:rPr>
          <w:sz w:val="28"/>
          <w:szCs w:val="28"/>
        </w:rPr>
        <w:t>3</w:t>
      </w:r>
      <w:r>
        <w:rPr>
          <w:sz w:val="28"/>
          <w:szCs w:val="28"/>
        </w:rPr>
        <w:t>.Этапы выполнения   лабораторно-практических</w:t>
      </w:r>
      <w:r w:rsidRPr="0064374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………………….</w:t>
      </w:r>
      <w:r w:rsidR="002F4F9E">
        <w:rPr>
          <w:sz w:val="28"/>
          <w:szCs w:val="28"/>
        </w:rPr>
        <w:t>..4</w:t>
      </w:r>
    </w:p>
    <w:p w:rsidR="00853651" w:rsidRDefault="00853651" w:rsidP="00853651">
      <w:pPr>
        <w:rPr>
          <w:sz w:val="28"/>
          <w:szCs w:val="28"/>
        </w:rPr>
      </w:pPr>
      <w:r>
        <w:rPr>
          <w:sz w:val="28"/>
          <w:szCs w:val="28"/>
        </w:rPr>
        <w:t>4.Тематика лабораторно - практически</w:t>
      </w:r>
      <w:r w:rsidR="00F11575">
        <w:rPr>
          <w:sz w:val="28"/>
          <w:szCs w:val="28"/>
        </w:rPr>
        <w:t>х  занятий  и задания к ним………  4</w:t>
      </w:r>
    </w:p>
    <w:p w:rsidR="00853651" w:rsidRDefault="00853651" w:rsidP="00853651">
      <w:pPr>
        <w:rPr>
          <w:sz w:val="28"/>
          <w:szCs w:val="28"/>
        </w:rPr>
      </w:pPr>
      <w:r>
        <w:rPr>
          <w:sz w:val="28"/>
          <w:szCs w:val="28"/>
        </w:rPr>
        <w:t>4.1.Тематика лабораторных раб</w:t>
      </w:r>
      <w:r w:rsidR="00F11575">
        <w:rPr>
          <w:sz w:val="28"/>
          <w:szCs w:val="28"/>
        </w:rPr>
        <w:t>от и задания к ним………………………....6</w:t>
      </w:r>
    </w:p>
    <w:p w:rsidR="00853651" w:rsidRPr="00472B02" w:rsidRDefault="00853651" w:rsidP="00853651">
      <w:pPr>
        <w:pStyle w:val="a6"/>
        <w:spacing w:after="200" w:line="276" w:lineRule="auto"/>
        <w:ind w:left="0"/>
        <w:rPr>
          <w:b/>
          <w:sz w:val="28"/>
          <w:szCs w:val="28"/>
        </w:rPr>
      </w:pPr>
      <w:r w:rsidRPr="00643741">
        <w:rPr>
          <w:sz w:val="28"/>
          <w:szCs w:val="28"/>
        </w:rPr>
        <w:t>5.Учебно-методическое и информационное обеспечение дисциплины</w:t>
      </w:r>
      <w:r w:rsidRPr="00F11575">
        <w:rPr>
          <w:sz w:val="28"/>
          <w:szCs w:val="28"/>
        </w:rPr>
        <w:t>…</w:t>
      </w:r>
      <w:r w:rsidR="00F11575" w:rsidRPr="00F11575">
        <w:rPr>
          <w:sz w:val="28"/>
          <w:szCs w:val="28"/>
        </w:rPr>
        <w:t>.</w:t>
      </w:r>
      <w:r w:rsidRPr="00F11575">
        <w:rPr>
          <w:sz w:val="28"/>
          <w:szCs w:val="28"/>
        </w:rPr>
        <w:t xml:space="preserve"> </w:t>
      </w:r>
      <w:r w:rsidR="00F11575" w:rsidRPr="00F11575">
        <w:rPr>
          <w:sz w:val="28"/>
          <w:szCs w:val="28"/>
        </w:rPr>
        <w:t>.</w:t>
      </w:r>
      <w:r w:rsidR="00F11575">
        <w:rPr>
          <w:sz w:val="28"/>
          <w:szCs w:val="28"/>
        </w:rPr>
        <w:t>15</w:t>
      </w:r>
      <w:r w:rsidRPr="002F594A">
        <w:rPr>
          <w:sz w:val="28"/>
          <w:szCs w:val="28"/>
        </w:rPr>
        <w:t xml:space="preserve">  </w:t>
      </w:r>
    </w:p>
    <w:p w:rsidR="00853651" w:rsidRPr="00202E41" w:rsidRDefault="00853651" w:rsidP="00853651">
      <w:pPr>
        <w:pStyle w:val="a6"/>
        <w:spacing w:after="200" w:line="276" w:lineRule="auto"/>
        <w:ind w:left="360"/>
        <w:rPr>
          <w:color w:val="FF0000"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853651" w:rsidRDefault="00853651" w:rsidP="00853651">
      <w:pPr>
        <w:pStyle w:val="a6"/>
        <w:spacing w:after="200" w:line="276" w:lineRule="auto"/>
        <w:ind w:left="360"/>
        <w:rPr>
          <w:b/>
          <w:sz w:val="28"/>
          <w:szCs w:val="28"/>
        </w:rPr>
      </w:pPr>
    </w:p>
    <w:p w:rsidR="00991B11" w:rsidRDefault="00991B11" w:rsidP="00853651">
      <w:pPr>
        <w:pStyle w:val="a6"/>
        <w:spacing w:after="200" w:line="276" w:lineRule="auto"/>
        <w:ind w:left="360"/>
        <w:jc w:val="center"/>
        <w:rPr>
          <w:b/>
          <w:sz w:val="28"/>
          <w:szCs w:val="28"/>
        </w:rPr>
      </w:pPr>
    </w:p>
    <w:p w:rsidR="00991B11" w:rsidRDefault="00991B11" w:rsidP="00853651">
      <w:pPr>
        <w:pStyle w:val="a6"/>
        <w:spacing w:after="200" w:line="276" w:lineRule="auto"/>
        <w:ind w:left="360"/>
        <w:jc w:val="center"/>
        <w:rPr>
          <w:b/>
          <w:sz w:val="28"/>
          <w:szCs w:val="28"/>
        </w:rPr>
      </w:pPr>
    </w:p>
    <w:p w:rsidR="007D2316" w:rsidRDefault="007D2316" w:rsidP="00991B11">
      <w:pPr>
        <w:pStyle w:val="a6"/>
        <w:spacing w:after="200" w:line="276" w:lineRule="auto"/>
        <w:ind w:left="360"/>
        <w:jc w:val="center"/>
        <w:rPr>
          <w:b/>
          <w:sz w:val="28"/>
          <w:szCs w:val="28"/>
        </w:rPr>
      </w:pPr>
    </w:p>
    <w:p w:rsidR="00F11575" w:rsidRDefault="00F11575" w:rsidP="007D2316">
      <w:pPr>
        <w:jc w:val="both"/>
        <w:rPr>
          <w:bCs/>
          <w:sz w:val="28"/>
          <w:szCs w:val="28"/>
        </w:rPr>
      </w:pPr>
    </w:p>
    <w:p w:rsidR="007D2316" w:rsidRPr="00553EA0" w:rsidRDefault="007D2316" w:rsidP="007D2316">
      <w:pPr>
        <w:jc w:val="both"/>
        <w:rPr>
          <w:bCs/>
          <w:sz w:val="28"/>
          <w:szCs w:val="28"/>
        </w:rPr>
      </w:pPr>
      <w:r w:rsidRPr="00553EA0">
        <w:rPr>
          <w:bCs/>
          <w:sz w:val="28"/>
          <w:szCs w:val="28"/>
        </w:rPr>
        <w:lastRenderedPageBreak/>
        <w:t>1.</w:t>
      </w:r>
      <w:r w:rsidRPr="002F4F9E">
        <w:rPr>
          <w:b/>
          <w:bCs/>
          <w:sz w:val="28"/>
          <w:szCs w:val="28"/>
        </w:rPr>
        <w:t>Общие положения</w:t>
      </w:r>
    </w:p>
    <w:p w:rsidR="00611F4C" w:rsidRDefault="007D2316" w:rsidP="00611F4C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1.1</w:t>
      </w:r>
      <w:r w:rsidR="00991B11" w:rsidRPr="00991B11">
        <w:rPr>
          <w:rFonts w:eastAsiaTheme="minorHAnsi"/>
          <w:bCs/>
          <w:color w:val="000000"/>
          <w:sz w:val="28"/>
          <w:szCs w:val="28"/>
          <w:lang w:eastAsia="en-US"/>
        </w:rPr>
        <w:t>Назначение методических указаний</w:t>
      </w:r>
      <w:r w:rsidR="00991B11">
        <w:rPr>
          <w:rFonts w:eastAsiaTheme="minorHAnsi"/>
          <w:bCs/>
          <w:color w:val="000000"/>
          <w:sz w:val="28"/>
          <w:szCs w:val="28"/>
          <w:lang w:eastAsia="en-US"/>
        </w:rPr>
        <w:t>:</w:t>
      </w:r>
      <w:r w:rsidR="00991B11" w:rsidRPr="00991B11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</w:p>
    <w:p w:rsidR="00611F4C" w:rsidRDefault="00991B11" w:rsidP="00611F4C">
      <w:pPr>
        <w:autoSpaceDE w:val="0"/>
        <w:autoSpaceDN w:val="0"/>
        <w:adjustRightInd w:val="0"/>
        <w:rPr>
          <w:sz w:val="28"/>
          <w:szCs w:val="28"/>
        </w:rPr>
      </w:pPr>
      <w:r w:rsidRPr="00991B11">
        <w:rPr>
          <w:rFonts w:eastAsiaTheme="minorHAnsi"/>
          <w:color w:val="000000"/>
          <w:sz w:val="28"/>
          <w:szCs w:val="28"/>
          <w:lang w:eastAsia="en-US"/>
        </w:rPr>
        <w:t>Данные методические указания предназначены для закрепления теоретических знаний, полученных в рамках лекционного</w:t>
      </w:r>
      <w:r w:rsidR="00611F4C">
        <w:rPr>
          <w:rFonts w:eastAsiaTheme="minorHAnsi"/>
          <w:color w:val="000000"/>
          <w:sz w:val="28"/>
          <w:szCs w:val="28"/>
          <w:lang w:eastAsia="en-US"/>
        </w:rPr>
        <w:t xml:space="preserve"> междисциплинарного</w:t>
      </w:r>
      <w:r w:rsidRPr="00991B11">
        <w:rPr>
          <w:rFonts w:eastAsiaTheme="minorHAnsi"/>
          <w:color w:val="000000"/>
          <w:sz w:val="28"/>
          <w:szCs w:val="28"/>
          <w:lang w:eastAsia="en-US"/>
        </w:rPr>
        <w:t xml:space="preserve"> курса</w:t>
      </w:r>
      <w:proofErr w:type="gramStart"/>
      <w:r w:rsidR="00611F4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91B11">
        <w:rPr>
          <w:rFonts w:eastAsiaTheme="minorHAnsi"/>
          <w:color w:val="000000"/>
          <w:sz w:val="28"/>
          <w:szCs w:val="28"/>
          <w:lang w:eastAsia="en-US"/>
        </w:rPr>
        <w:t>,</w:t>
      </w:r>
      <w:proofErr w:type="gramEnd"/>
      <w:r w:rsidRPr="00991B11">
        <w:rPr>
          <w:rFonts w:eastAsiaTheme="minorHAnsi"/>
          <w:color w:val="000000"/>
          <w:sz w:val="28"/>
          <w:szCs w:val="28"/>
          <w:lang w:eastAsia="en-US"/>
        </w:rPr>
        <w:t xml:space="preserve"> и приобретения необходимых</w:t>
      </w:r>
      <w:r w:rsidR="00B97EA8">
        <w:rPr>
          <w:rFonts w:eastAsiaTheme="minorHAnsi"/>
          <w:color w:val="000000"/>
          <w:sz w:val="28"/>
          <w:szCs w:val="28"/>
          <w:lang w:eastAsia="en-US"/>
        </w:rPr>
        <w:t xml:space="preserve"> практических навыков и умений </w:t>
      </w:r>
      <w:r w:rsidR="00B97EA8" w:rsidRPr="00BC62BA">
        <w:rPr>
          <w:sz w:val="28"/>
          <w:szCs w:val="28"/>
        </w:rPr>
        <w:t>производить контроль параметров различных видов радиоэлектронной техники в процессе эксплуатации;</w:t>
      </w:r>
      <w:r w:rsidR="00B97EA8">
        <w:rPr>
          <w:sz w:val="28"/>
          <w:szCs w:val="28"/>
        </w:rPr>
        <w:t xml:space="preserve"> </w:t>
      </w:r>
      <w:r w:rsidR="00B97EA8" w:rsidRPr="00BC62BA">
        <w:rPr>
          <w:sz w:val="28"/>
          <w:szCs w:val="28"/>
        </w:rPr>
        <w:t>применять программные сре</w:t>
      </w:r>
      <w:r w:rsidR="00B97EA8">
        <w:rPr>
          <w:sz w:val="28"/>
          <w:szCs w:val="28"/>
        </w:rPr>
        <w:t>дства при проведении ремонта</w:t>
      </w:r>
      <w:r w:rsidR="00B97EA8" w:rsidRPr="00BC62BA">
        <w:rPr>
          <w:sz w:val="28"/>
          <w:szCs w:val="28"/>
        </w:rPr>
        <w:t xml:space="preserve"> радиоэлектронной техники;  </w:t>
      </w:r>
      <w:r w:rsidR="00611F4C">
        <w:rPr>
          <w:sz w:val="28"/>
          <w:szCs w:val="28"/>
        </w:rPr>
        <w:t>составлять алгоритмы ремонта</w:t>
      </w:r>
      <w:r w:rsidR="00611F4C" w:rsidRPr="00BC62BA">
        <w:rPr>
          <w:sz w:val="28"/>
          <w:szCs w:val="28"/>
        </w:rPr>
        <w:t xml:space="preserve"> для различных видов радиоэлектронной техники; проверять </w:t>
      </w:r>
      <w:r w:rsidR="00611F4C">
        <w:rPr>
          <w:sz w:val="28"/>
          <w:szCs w:val="28"/>
        </w:rPr>
        <w:t>функционирование ремонтируемой</w:t>
      </w:r>
      <w:r w:rsidR="00611F4C" w:rsidRPr="00BC62BA">
        <w:rPr>
          <w:sz w:val="28"/>
          <w:szCs w:val="28"/>
        </w:rPr>
        <w:t xml:space="preserve"> радиоэлектронной техники;  замерять и контролировать характерис</w:t>
      </w:r>
      <w:r w:rsidR="00611F4C">
        <w:rPr>
          <w:sz w:val="28"/>
          <w:szCs w:val="28"/>
        </w:rPr>
        <w:t>тики и параметры отремонтированной</w:t>
      </w:r>
      <w:r w:rsidR="00611F4C" w:rsidRPr="00BC62BA">
        <w:rPr>
          <w:sz w:val="28"/>
          <w:szCs w:val="28"/>
        </w:rPr>
        <w:t xml:space="preserve"> радиоэлектронной техники;        </w:t>
      </w:r>
    </w:p>
    <w:p w:rsidR="00611F4C" w:rsidRDefault="00553EA0" w:rsidP="00611F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Получить</w:t>
      </w:r>
      <w:r w:rsidR="00611F4C">
        <w:rPr>
          <w:sz w:val="28"/>
          <w:szCs w:val="28"/>
        </w:rPr>
        <w:t xml:space="preserve"> практический опыт </w:t>
      </w:r>
      <w:r w:rsidR="00611F4C" w:rsidRPr="00BC62BA">
        <w:rPr>
          <w:sz w:val="28"/>
          <w:szCs w:val="28"/>
        </w:rPr>
        <w:t xml:space="preserve"> </w:t>
      </w:r>
      <w:r w:rsidR="00611F4C">
        <w:rPr>
          <w:sz w:val="28"/>
          <w:szCs w:val="28"/>
        </w:rPr>
        <w:t xml:space="preserve">ремонта </w:t>
      </w:r>
      <w:proofErr w:type="gramStart"/>
      <w:r w:rsidR="00611F4C">
        <w:rPr>
          <w:sz w:val="28"/>
          <w:szCs w:val="28"/>
        </w:rPr>
        <w:t>аналоговой</w:t>
      </w:r>
      <w:proofErr w:type="gramEnd"/>
      <w:r w:rsidR="00611F4C">
        <w:rPr>
          <w:sz w:val="28"/>
          <w:szCs w:val="28"/>
        </w:rPr>
        <w:t xml:space="preserve"> и цифровой</w:t>
      </w:r>
    </w:p>
    <w:p w:rsidR="00991B11" w:rsidRPr="00611F4C" w:rsidRDefault="00611F4C" w:rsidP="00611F4C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62BA">
        <w:rPr>
          <w:sz w:val="28"/>
          <w:szCs w:val="28"/>
        </w:rPr>
        <w:t>радиоэлектронной техники в процесс</w:t>
      </w:r>
      <w:r>
        <w:rPr>
          <w:sz w:val="28"/>
          <w:szCs w:val="28"/>
        </w:rPr>
        <w:t>е эксплуатации</w:t>
      </w:r>
      <w:r w:rsidR="00553EA0">
        <w:rPr>
          <w:sz w:val="28"/>
          <w:szCs w:val="28"/>
        </w:rPr>
        <w:t xml:space="preserve">; </w:t>
      </w:r>
      <w:r w:rsidR="00991B11" w:rsidRPr="00991B11">
        <w:rPr>
          <w:rFonts w:eastAsiaTheme="minorHAnsi"/>
          <w:color w:val="000000"/>
          <w:sz w:val="28"/>
          <w:szCs w:val="28"/>
          <w:lang w:eastAsia="en-US"/>
        </w:rPr>
        <w:t>решении профессиональных задач</w:t>
      </w:r>
      <w:r w:rsidR="00991B11">
        <w:rPr>
          <w:rFonts w:eastAsiaTheme="minorHAnsi"/>
          <w:color w:val="000000"/>
          <w:sz w:val="28"/>
          <w:szCs w:val="28"/>
          <w:lang w:eastAsia="en-US"/>
        </w:rPr>
        <w:t xml:space="preserve"> по ремонту различной радиоэлектронной техники</w:t>
      </w:r>
      <w:r w:rsidR="00991B11" w:rsidRPr="00991B11">
        <w:rPr>
          <w:rFonts w:eastAsiaTheme="minorHAnsi"/>
          <w:color w:val="000000"/>
          <w:sz w:val="28"/>
          <w:szCs w:val="28"/>
          <w:lang w:eastAsia="en-US"/>
        </w:rPr>
        <w:t xml:space="preserve"> по программе</w:t>
      </w:r>
      <w:r w:rsidR="00991B11">
        <w:rPr>
          <w:rFonts w:eastAsiaTheme="minorHAnsi"/>
          <w:color w:val="000000"/>
          <w:sz w:val="28"/>
          <w:szCs w:val="28"/>
          <w:lang w:eastAsia="en-US"/>
        </w:rPr>
        <w:t xml:space="preserve"> междисциплинарного курса МДК 03.02 </w:t>
      </w:r>
      <w:r w:rsidR="00991B11" w:rsidRPr="00991B11">
        <w:rPr>
          <w:rFonts w:eastAsiaTheme="minorHAnsi"/>
          <w:color w:val="000000"/>
          <w:sz w:val="28"/>
          <w:szCs w:val="28"/>
          <w:lang w:eastAsia="en-US"/>
        </w:rPr>
        <w:t>«</w:t>
      </w:r>
      <w:r w:rsidR="00991B11" w:rsidRPr="00991B11">
        <w:rPr>
          <w:sz w:val="28"/>
          <w:szCs w:val="28"/>
        </w:rPr>
        <w:t>Теоретические основы ремонта различных видов радиоэлектронной техники»</w:t>
      </w:r>
      <w:r w:rsidR="00991B11">
        <w:rPr>
          <w:sz w:val="28"/>
          <w:szCs w:val="28"/>
        </w:rPr>
        <w:t xml:space="preserve"> </w:t>
      </w:r>
      <w:r w:rsidR="00991B11">
        <w:rPr>
          <w:rFonts w:eastAsiaTheme="minorHAnsi"/>
          <w:color w:val="000000"/>
          <w:sz w:val="28"/>
          <w:szCs w:val="28"/>
          <w:lang w:eastAsia="en-US"/>
        </w:rPr>
        <w:t>специальности 210414 «</w:t>
      </w:r>
      <w:r w:rsidR="00991B11" w:rsidRPr="00991B11">
        <w:rPr>
          <w:sz w:val="28"/>
          <w:szCs w:val="28"/>
        </w:rPr>
        <w:t>Техническое обслуживание и ремонт радиоэлектронной техники»</w:t>
      </w:r>
      <w:r w:rsidR="00B97EA8">
        <w:rPr>
          <w:sz w:val="28"/>
          <w:szCs w:val="28"/>
        </w:rPr>
        <w:t>,</w:t>
      </w:r>
    </w:p>
    <w:p w:rsidR="00F031CF" w:rsidRDefault="00B97EA8" w:rsidP="00B97E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="007D2316">
        <w:rPr>
          <w:sz w:val="28"/>
          <w:szCs w:val="28"/>
        </w:rPr>
        <w:t>ормировании</w:t>
      </w:r>
      <w:proofErr w:type="gramEnd"/>
      <w:r w:rsidR="007D2316">
        <w:rPr>
          <w:sz w:val="28"/>
          <w:szCs w:val="28"/>
        </w:rPr>
        <w:t xml:space="preserve"> профессиональных компетенций:  </w:t>
      </w:r>
    </w:p>
    <w:p w:rsidR="00F031CF" w:rsidRDefault="007D2316" w:rsidP="00B97EA8">
      <w:pPr>
        <w:jc w:val="both"/>
        <w:rPr>
          <w:sz w:val="28"/>
          <w:szCs w:val="28"/>
        </w:rPr>
      </w:pPr>
      <w:r>
        <w:rPr>
          <w:sz w:val="28"/>
          <w:szCs w:val="28"/>
        </w:rPr>
        <w:t>ПК3.1</w:t>
      </w:r>
      <w:proofErr w:type="gramStart"/>
      <w:r w:rsidR="00B97EA8">
        <w:rPr>
          <w:sz w:val="28"/>
          <w:szCs w:val="28"/>
        </w:rPr>
        <w:t xml:space="preserve"> </w:t>
      </w:r>
      <w:r w:rsidRPr="00B7398A">
        <w:rPr>
          <w:sz w:val="28"/>
          <w:szCs w:val="28"/>
        </w:rPr>
        <w:t>П</w:t>
      </w:r>
      <w:proofErr w:type="gramEnd"/>
      <w:r w:rsidRPr="00B7398A">
        <w:rPr>
          <w:sz w:val="28"/>
          <w:szCs w:val="28"/>
        </w:rPr>
        <w:t xml:space="preserve">роводить обслуживание аналоговых и цифровых устройств и </w:t>
      </w:r>
      <w:r>
        <w:rPr>
          <w:sz w:val="28"/>
          <w:szCs w:val="28"/>
        </w:rPr>
        <w:t xml:space="preserve">блоков радиоэлектронной техники: </w:t>
      </w:r>
    </w:p>
    <w:p w:rsidR="00F031CF" w:rsidRDefault="007D2316" w:rsidP="00B97EA8">
      <w:pPr>
        <w:jc w:val="both"/>
        <w:rPr>
          <w:sz w:val="28"/>
          <w:szCs w:val="28"/>
        </w:rPr>
      </w:pPr>
      <w:r w:rsidRPr="00B7398A">
        <w:rPr>
          <w:sz w:val="28"/>
          <w:szCs w:val="28"/>
        </w:rPr>
        <w:t>ПК</w:t>
      </w:r>
      <w:r>
        <w:rPr>
          <w:sz w:val="28"/>
          <w:szCs w:val="28"/>
        </w:rPr>
        <w:t>3.</w:t>
      </w:r>
      <w:r w:rsidRPr="00B7398A">
        <w:rPr>
          <w:sz w:val="28"/>
          <w:szCs w:val="28"/>
        </w:rPr>
        <w:t>2</w:t>
      </w:r>
      <w:proofErr w:type="gramStart"/>
      <w:r w:rsidR="00B97EA8" w:rsidRPr="00B97EA8">
        <w:rPr>
          <w:sz w:val="28"/>
          <w:szCs w:val="28"/>
        </w:rPr>
        <w:t xml:space="preserve"> </w:t>
      </w:r>
      <w:r w:rsidR="00553EA0">
        <w:rPr>
          <w:sz w:val="28"/>
          <w:szCs w:val="28"/>
        </w:rPr>
        <w:t>И</w:t>
      </w:r>
      <w:proofErr w:type="gramEnd"/>
      <w:r w:rsidR="00553EA0">
        <w:rPr>
          <w:sz w:val="28"/>
          <w:szCs w:val="28"/>
        </w:rPr>
        <w:t>спользовать алгоритмы ремонта</w:t>
      </w:r>
      <w:r w:rsidR="00B97EA8" w:rsidRPr="00B7398A">
        <w:rPr>
          <w:sz w:val="28"/>
          <w:szCs w:val="28"/>
        </w:rPr>
        <w:t xml:space="preserve"> аналоговых и цифровых устройств и </w:t>
      </w:r>
      <w:r w:rsidR="00B97EA8">
        <w:rPr>
          <w:sz w:val="28"/>
          <w:szCs w:val="28"/>
        </w:rPr>
        <w:t xml:space="preserve">блоков радиоэлектронной техники: </w:t>
      </w:r>
    </w:p>
    <w:p w:rsidR="00B97EA8" w:rsidRPr="00B7398A" w:rsidRDefault="00B97EA8" w:rsidP="00B97EA8">
      <w:pPr>
        <w:jc w:val="both"/>
        <w:rPr>
          <w:sz w:val="28"/>
          <w:szCs w:val="28"/>
        </w:rPr>
      </w:pPr>
      <w:r w:rsidRPr="00B7398A">
        <w:rPr>
          <w:sz w:val="28"/>
          <w:szCs w:val="28"/>
        </w:rPr>
        <w:t xml:space="preserve">ПК </w:t>
      </w: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</w:t>
      </w:r>
      <w:r w:rsidRPr="00B7398A">
        <w:rPr>
          <w:sz w:val="28"/>
          <w:szCs w:val="28"/>
        </w:rPr>
        <w:t>П</w:t>
      </w:r>
      <w:proofErr w:type="gramEnd"/>
      <w:r w:rsidRPr="00B7398A">
        <w:rPr>
          <w:sz w:val="28"/>
          <w:szCs w:val="28"/>
        </w:rPr>
        <w:t>роизводить ремонт радиоэлектронного оборудования</w:t>
      </w:r>
    </w:p>
    <w:p w:rsidR="00991B11" w:rsidRPr="00991B11" w:rsidRDefault="00991B11" w:rsidP="00991B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91B11">
        <w:rPr>
          <w:rFonts w:eastAsiaTheme="minorHAnsi"/>
          <w:color w:val="000000"/>
          <w:sz w:val="28"/>
          <w:szCs w:val="28"/>
          <w:lang w:eastAsia="en-US"/>
        </w:rPr>
        <w:t>В сборнике содержатся методические указания по выполнению следующих лабораторных работ:</w:t>
      </w:r>
    </w:p>
    <w:p w:rsidR="00853651" w:rsidRPr="00991B11" w:rsidRDefault="00853651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2F4F9E">
        <w:rPr>
          <w:b/>
          <w:sz w:val="28"/>
          <w:szCs w:val="28"/>
        </w:rPr>
        <w:t>Перечень лабораторных работ</w:t>
      </w:r>
      <w:r w:rsidRPr="00991B11">
        <w:rPr>
          <w:sz w:val="28"/>
          <w:szCs w:val="28"/>
        </w:rPr>
        <w:t>: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1. Подготовка   измерительных приборов для ремонта и регулировки  радиоэлектронной техники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2. Снятие характеристик  усилителя звуковой частоты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3. Исследование характеристик радиоприемного устройства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4. Исследование входной цепи в радиоприемнике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5. Исследование трактов промежуточной частоты в радиоприемнике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6. Исследование преобразователя частоты в радиоприемнике</w:t>
      </w:r>
    </w:p>
    <w:p w:rsidR="00357F6F" w:rsidRPr="00991B11" w:rsidRDefault="007D2316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7F6F" w:rsidRPr="00991B11">
        <w:rPr>
          <w:sz w:val="28"/>
          <w:szCs w:val="28"/>
        </w:rPr>
        <w:t>.Исследование системы автоматической регулировки усиления приемника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8. Исследование амплитудного детектора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9. Исследование частотных детекторов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10. Исследование системы фазовой АПЧ и детектора ЧМ сигналов на ее основе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11. Исследование нелинейных искажений в усилителях радиочастоты радиоприемников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12. Исследование аналого-цифрового преобразователя радиосигналов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13. Исследование однополосной модуляции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14. Ремонт нестабилизированных источников питания (ЛР)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15. Ремонт стабилизированных источников питания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16. Ремонт усилителя звуковой частоты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lastRenderedPageBreak/>
        <w:t>17. Ремонт блока управления и платы коммутации усилителя звуковой частоты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18. Ремонт  импульсного модуля питания телевизора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19. Ремонт блока радиоканала телевизора</w:t>
      </w:r>
    </w:p>
    <w:p w:rsidR="00357F6F" w:rsidRPr="00991B11" w:rsidRDefault="00357F6F" w:rsidP="00991B11">
      <w:pPr>
        <w:tabs>
          <w:tab w:val="left" w:pos="10920"/>
          <w:tab w:val="left" w:pos="11160"/>
        </w:tabs>
        <w:ind w:firstLine="567"/>
        <w:jc w:val="both"/>
        <w:rPr>
          <w:sz w:val="28"/>
          <w:szCs w:val="28"/>
        </w:rPr>
      </w:pPr>
      <w:r w:rsidRPr="00991B11">
        <w:rPr>
          <w:sz w:val="28"/>
          <w:szCs w:val="28"/>
        </w:rPr>
        <w:t>20. Ремонт канала цветности телевизора</w:t>
      </w:r>
    </w:p>
    <w:p w:rsidR="00357F6F" w:rsidRPr="00991B11" w:rsidRDefault="00357F6F" w:rsidP="007D2316">
      <w:pPr>
        <w:tabs>
          <w:tab w:val="left" w:pos="10920"/>
          <w:tab w:val="left" w:pos="11160"/>
        </w:tabs>
        <w:ind w:firstLine="567"/>
        <w:rPr>
          <w:sz w:val="28"/>
          <w:szCs w:val="28"/>
        </w:rPr>
      </w:pPr>
      <w:r w:rsidRPr="00991B11">
        <w:rPr>
          <w:sz w:val="28"/>
          <w:szCs w:val="28"/>
        </w:rPr>
        <w:t>21. Ремонт и регулировка модуля строчной развертки телевизора</w:t>
      </w:r>
    </w:p>
    <w:p w:rsidR="00357F6F" w:rsidRPr="00991B11" w:rsidRDefault="00357F6F" w:rsidP="007D2316">
      <w:pPr>
        <w:tabs>
          <w:tab w:val="left" w:pos="10920"/>
          <w:tab w:val="left" w:pos="11160"/>
        </w:tabs>
        <w:ind w:firstLine="567"/>
        <w:rPr>
          <w:sz w:val="28"/>
          <w:szCs w:val="28"/>
        </w:rPr>
      </w:pPr>
      <w:r w:rsidRPr="00991B11">
        <w:rPr>
          <w:sz w:val="28"/>
          <w:szCs w:val="28"/>
        </w:rPr>
        <w:t>22. Ремонт и регулировка модуля кадровой развертки телевизора</w:t>
      </w:r>
    </w:p>
    <w:p w:rsidR="00357F6F" w:rsidRPr="00991B11" w:rsidRDefault="00357F6F" w:rsidP="007D2316">
      <w:pPr>
        <w:tabs>
          <w:tab w:val="left" w:pos="10920"/>
          <w:tab w:val="left" w:pos="11160"/>
        </w:tabs>
        <w:ind w:firstLine="567"/>
        <w:rPr>
          <w:sz w:val="28"/>
          <w:szCs w:val="28"/>
        </w:rPr>
      </w:pPr>
      <w:r w:rsidRPr="00991B11">
        <w:rPr>
          <w:sz w:val="28"/>
          <w:szCs w:val="28"/>
        </w:rPr>
        <w:t>23. Ремонт канала звукового сопровождения телевизора</w:t>
      </w:r>
    </w:p>
    <w:p w:rsidR="00357F6F" w:rsidRPr="00991B11" w:rsidRDefault="00357F6F" w:rsidP="007D2316">
      <w:pPr>
        <w:tabs>
          <w:tab w:val="left" w:pos="10920"/>
          <w:tab w:val="left" w:pos="11160"/>
        </w:tabs>
        <w:ind w:firstLine="567"/>
        <w:rPr>
          <w:sz w:val="28"/>
          <w:szCs w:val="28"/>
        </w:rPr>
      </w:pPr>
      <w:r w:rsidRPr="00991B11">
        <w:rPr>
          <w:sz w:val="28"/>
          <w:szCs w:val="28"/>
        </w:rPr>
        <w:t>24.</w:t>
      </w:r>
      <w:r w:rsidR="00D52BD1" w:rsidRPr="00991B11">
        <w:rPr>
          <w:sz w:val="28"/>
          <w:szCs w:val="28"/>
        </w:rPr>
        <w:t xml:space="preserve"> Комплексная проверка и регулировка телевизора</w:t>
      </w:r>
    </w:p>
    <w:p w:rsidR="00CD5137" w:rsidRDefault="00D52BD1" w:rsidP="00CD5137">
      <w:pPr>
        <w:pStyle w:val="a6"/>
        <w:spacing w:after="200" w:line="276" w:lineRule="auto"/>
        <w:ind w:left="0"/>
        <w:rPr>
          <w:sz w:val="28"/>
          <w:szCs w:val="28"/>
        </w:rPr>
      </w:pPr>
      <w:r w:rsidRPr="00991B11">
        <w:rPr>
          <w:sz w:val="28"/>
          <w:szCs w:val="28"/>
        </w:rPr>
        <w:t xml:space="preserve">        </w:t>
      </w:r>
      <w:r w:rsidR="00CD5137">
        <w:rPr>
          <w:sz w:val="28"/>
          <w:szCs w:val="28"/>
        </w:rPr>
        <w:t>25.</w:t>
      </w:r>
      <w:r w:rsidRPr="00991B11">
        <w:rPr>
          <w:sz w:val="28"/>
          <w:szCs w:val="28"/>
        </w:rPr>
        <w:t>Организация рабочего места и оснащение его оборудованием для ремонта радиоэлектронной техники</w:t>
      </w:r>
    </w:p>
    <w:p w:rsidR="00CD5137" w:rsidRPr="00CD5137" w:rsidRDefault="00CD5137" w:rsidP="00CD5137">
      <w:pPr>
        <w:pStyle w:val="a6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5137">
        <w:rPr>
          <w:sz w:val="28"/>
          <w:szCs w:val="28"/>
        </w:rPr>
        <w:t>26.</w:t>
      </w:r>
      <w:r w:rsidR="00D52BD1" w:rsidRPr="00CD5137">
        <w:rPr>
          <w:sz w:val="28"/>
          <w:szCs w:val="28"/>
        </w:rPr>
        <w:t>Подбор нормотивно-технической и технологической документации используемой при ремонте и техническом обслуживании радиоэлектронной</w:t>
      </w:r>
      <w:r w:rsidR="00F53172" w:rsidRPr="00CD5137">
        <w:rPr>
          <w:sz w:val="28"/>
          <w:szCs w:val="28"/>
        </w:rPr>
        <w:t xml:space="preserve"> техники</w:t>
      </w:r>
    </w:p>
    <w:p w:rsidR="00991B11" w:rsidRDefault="00F53172" w:rsidP="00CD5137">
      <w:pPr>
        <w:pStyle w:val="a6"/>
        <w:spacing w:after="200" w:line="276" w:lineRule="auto"/>
        <w:ind w:left="0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1.2 </w:t>
      </w:r>
      <w:r w:rsidR="00991B11" w:rsidRPr="00F53172">
        <w:rPr>
          <w:rFonts w:eastAsiaTheme="minorHAnsi"/>
          <w:bCs/>
          <w:color w:val="000000"/>
          <w:sz w:val="28"/>
          <w:szCs w:val="28"/>
          <w:lang w:eastAsia="en-US"/>
        </w:rPr>
        <w:t>Требования к знаниям и умениям при выполнении лабораторных работ, а также компетенции, формирующиеся после проведения</w:t>
      </w:r>
      <w:r w:rsidR="00CD5137">
        <w:rPr>
          <w:sz w:val="28"/>
          <w:szCs w:val="28"/>
        </w:rPr>
        <w:t xml:space="preserve"> </w:t>
      </w:r>
      <w:r w:rsidR="00991B11" w:rsidRPr="007D2316">
        <w:rPr>
          <w:rFonts w:eastAsiaTheme="minorHAnsi"/>
          <w:bCs/>
          <w:color w:val="000000"/>
          <w:sz w:val="28"/>
          <w:szCs w:val="28"/>
          <w:lang w:eastAsia="en-US"/>
        </w:rPr>
        <w:t>ЛР по междисциплинарному курсу</w:t>
      </w:r>
      <w:r w:rsidR="00C226D7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C226D7" w:rsidRDefault="00C226D7" w:rsidP="00CD5137">
      <w:pPr>
        <w:pStyle w:val="a6"/>
        <w:spacing w:after="200" w:line="276" w:lineRule="auto"/>
        <w:ind w:left="0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При выполнении лабораторных работ студент должен знать:</w:t>
      </w:r>
    </w:p>
    <w:p w:rsidR="00C226D7" w:rsidRDefault="00C226D7" w:rsidP="00C226D7">
      <w:pPr>
        <w:pStyle w:val="a6"/>
        <w:numPr>
          <w:ilvl w:val="0"/>
          <w:numId w:val="22"/>
        </w:numPr>
        <w:spacing w:after="200" w:line="276" w:lineRule="auto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Назначение контрольно-измерительной аппаратуры,</w:t>
      </w:r>
    </w:p>
    <w:p w:rsidR="00C226D7" w:rsidRDefault="00C226D7" w:rsidP="00C226D7">
      <w:pPr>
        <w:pStyle w:val="a6"/>
        <w:numPr>
          <w:ilvl w:val="0"/>
          <w:numId w:val="22"/>
        </w:numPr>
        <w:spacing w:after="200" w:line="276" w:lineRule="auto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Элементную базу радиоэлектронной техники</w:t>
      </w:r>
    </w:p>
    <w:p w:rsidR="00C226D7" w:rsidRDefault="00C226D7" w:rsidP="00C226D7">
      <w:pPr>
        <w:pStyle w:val="a6"/>
        <w:numPr>
          <w:ilvl w:val="0"/>
          <w:numId w:val="22"/>
        </w:numPr>
        <w:spacing w:after="200" w:line="276" w:lineRule="auto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Теоретические сведения по ремонту радиоэлектронной техники</w:t>
      </w:r>
    </w:p>
    <w:p w:rsidR="00C226D7" w:rsidRDefault="00C226D7" w:rsidP="00C226D7">
      <w:pPr>
        <w:pStyle w:val="a6"/>
        <w:numPr>
          <w:ilvl w:val="0"/>
          <w:numId w:val="22"/>
        </w:numPr>
        <w:spacing w:after="200" w:line="276" w:lineRule="auto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Технику безопасности при работе с паяльным оборудованием</w:t>
      </w:r>
    </w:p>
    <w:p w:rsidR="00553EA0" w:rsidRDefault="00553EA0" w:rsidP="00553E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53EA0">
        <w:rPr>
          <w:rFonts w:eastAsiaTheme="minorHAnsi"/>
          <w:bCs/>
          <w:color w:val="000000"/>
          <w:sz w:val="28"/>
          <w:szCs w:val="28"/>
          <w:lang w:eastAsia="en-US"/>
        </w:rPr>
        <w:t xml:space="preserve">2. Правила выполнения лабораторных работ </w:t>
      </w:r>
    </w:p>
    <w:p w:rsidR="00553EA0" w:rsidRDefault="00853651" w:rsidP="00553E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2.1.</w:t>
      </w:r>
      <w:r w:rsidRPr="00553EA0">
        <w:rPr>
          <w:sz w:val="28"/>
          <w:szCs w:val="28"/>
        </w:rPr>
        <w:t>Методика выполнения  лабораторных работ</w:t>
      </w:r>
    </w:p>
    <w:p w:rsidR="00853651" w:rsidRPr="00553EA0" w:rsidRDefault="00853651" w:rsidP="00553E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355E0">
        <w:rPr>
          <w:sz w:val="28"/>
          <w:szCs w:val="28"/>
        </w:rPr>
        <w:t xml:space="preserve">Методика выполнения каждой лабораторной работы определяется средствами выполнения и </w:t>
      </w:r>
      <w:r>
        <w:rPr>
          <w:sz w:val="28"/>
          <w:szCs w:val="28"/>
        </w:rPr>
        <w:t xml:space="preserve"> поставленной </w:t>
      </w:r>
      <w:r w:rsidRPr="00C355E0">
        <w:rPr>
          <w:sz w:val="28"/>
          <w:szCs w:val="28"/>
        </w:rPr>
        <w:t xml:space="preserve"> задачей, решаемой студентом на занятии по заданию преподавателя</w:t>
      </w:r>
      <w:r w:rsidR="00F53172">
        <w:rPr>
          <w:sz w:val="28"/>
          <w:szCs w:val="28"/>
        </w:rPr>
        <w:t>:</w:t>
      </w:r>
    </w:p>
    <w:p w:rsidR="00853651" w:rsidRPr="003C2F6F" w:rsidRDefault="00853651" w:rsidP="00853651">
      <w:pPr>
        <w:rPr>
          <w:sz w:val="28"/>
          <w:szCs w:val="28"/>
        </w:rPr>
      </w:pPr>
      <w:r w:rsidRPr="003C2F6F">
        <w:rPr>
          <w:sz w:val="28"/>
          <w:szCs w:val="28"/>
        </w:rPr>
        <w:t>1. Обучающийся должен подготовить ответы на теоретические вопросы к ЛР;</w:t>
      </w:r>
    </w:p>
    <w:p w:rsidR="00853651" w:rsidRPr="003C2F6F" w:rsidRDefault="00853651" w:rsidP="00853651">
      <w:pPr>
        <w:rPr>
          <w:sz w:val="28"/>
          <w:szCs w:val="28"/>
        </w:rPr>
      </w:pPr>
      <w:r w:rsidRPr="003C2F6F">
        <w:rPr>
          <w:sz w:val="28"/>
          <w:szCs w:val="28"/>
        </w:rPr>
        <w:t xml:space="preserve">2. Перед началом каждой работы проверяется готовность </w:t>
      </w:r>
      <w:proofErr w:type="gramStart"/>
      <w:r w:rsidRPr="003C2F6F">
        <w:rPr>
          <w:sz w:val="28"/>
          <w:szCs w:val="28"/>
        </w:rPr>
        <w:t>обучающегося</w:t>
      </w:r>
      <w:proofErr w:type="gramEnd"/>
      <w:r w:rsidRPr="003C2F6F">
        <w:rPr>
          <w:sz w:val="28"/>
          <w:szCs w:val="28"/>
        </w:rPr>
        <w:t xml:space="preserve"> к ЛР;</w:t>
      </w:r>
    </w:p>
    <w:p w:rsidR="00853651" w:rsidRPr="003C2F6F" w:rsidRDefault="00853651" w:rsidP="00853651">
      <w:pPr>
        <w:rPr>
          <w:sz w:val="28"/>
          <w:szCs w:val="28"/>
        </w:rPr>
      </w:pPr>
      <w:r w:rsidRPr="003C2F6F">
        <w:rPr>
          <w:sz w:val="28"/>
          <w:szCs w:val="28"/>
        </w:rPr>
        <w:t>3. После выполнения ЛР обучающийся должен представить отчет о проделанной работе (на листах формата А</w:t>
      </w:r>
      <w:proofErr w:type="gramStart"/>
      <w:r w:rsidRPr="003C2F6F">
        <w:rPr>
          <w:sz w:val="28"/>
          <w:szCs w:val="28"/>
        </w:rPr>
        <w:t>4</w:t>
      </w:r>
      <w:proofErr w:type="gramEnd"/>
      <w:r w:rsidRPr="003C2F6F">
        <w:rPr>
          <w:sz w:val="28"/>
          <w:szCs w:val="28"/>
        </w:rPr>
        <w:t>, в тетради, в электронном виде – уточнить) с обсуждением полученных результатов и выводов;</w:t>
      </w:r>
    </w:p>
    <w:p w:rsidR="00853651" w:rsidRPr="003C2F6F" w:rsidRDefault="00853651" w:rsidP="00853651">
      <w:pPr>
        <w:rPr>
          <w:sz w:val="28"/>
          <w:szCs w:val="28"/>
        </w:rPr>
      </w:pPr>
      <w:r w:rsidRPr="003C2F6F">
        <w:rPr>
          <w:sz w:val="28"/>
          <w:szCs w:val="28"/>
        </w:rPr>
        <w:t xml:space="preserve">4.  </w:t>
      </w:r>
      <w:proofErr w:type="gramStart"/>
      <w:r w:rsidRPr="003C2F6F">
        <w:rPr>
          <w:sz w:val="28"/>
          <w:szCs w:val="28"/>
        </w:rPr>
        <w:t>Обуча</w:t>
      </w:r>
      <w:r w:rsidR="00F53172">
        <w:rPr>
          <w:sz w:val="28"/>
          <w:szCs w:val="28"/>
        </w:rPr>
        <w:t>ющийся</w:t>
      </w:r>
      <w:proofErr w:type="gramEnd"/>
      <w:r w:rsidRPr="003C2F6F">
        <w:rPr>
          <w:sz w:val="28"/>
          <w:szCs w:val="28"/>
        </w:rPr>
        <w:t>,</w:t>
      </w:r>
      <w:r w:rsidR="00F53172">
        <w:rPr>
          <w:sz w:val="28"/>
          <w:szCs w:val="28"/>
        </w:rPr>
        <w:t xml:space="preserve"> </w:t>
      </w:r>
      <w:r w:rsidRPr="003C2F6F">
        <w:rPr>
          <w:sz w:val="28"/>
          <w:szCs w:val="28"/>
        </w:rPr>
        <w:t xml:space="preserve"> пропустивший выполнение ЛР по уважительной или неуважительной причинам, обязан выполнить работу в дополнительно назначенное время.</w:t>
      </w:r>
    </w:p>
    <w:p w:rsidR="00853651" w:rsidRPr="003C2F6F" w:rsidRDefault="00853651" w:rsidP="00853651">
      <w:pPr>
        <w:rPr>
          <w:sz w:val="28"/>
          <w:szCs w:val="28"/>
        </w:rPr>
      </w:pPr>
      <w:r w:rsidRPr="003C2F6F">
        <w:rPr>
          <w:sz w:val="28"/>
          <w:szCs w:val="28"/>
        </w:rPr>
        <w:t xml:space="preserve">5. Оценка за работу </w:t>
      </w:r>
      <w:proofErr w:type="gramStart"/>
      <w:r w:rsidRPr="003C2F6F">
        <w:rPr>
          <w:sz w:val="28"/>
          <w:szCs w:val="28"/>
        </w:rPr>
        <w:t>обучающемуся</w:t>
      </w:r>
      <w:proofErr w:type="gramEnd"/>
      <w:r w:rsidRPr="003C2F6F">
        <w:rPr>
          <w:sz w:val="28"/>
          <w:szCs w:val="28"/>
        </w:rPr>
        <w:t xml:space="preserve"> выставляется с учетом предварительной подготовки к работе, доли самостоятельности при ее выполнении, точности и грамотности оформления отчета по работе</w:t>
      </w:r>
    </w:p>
    <w:p w:rsidR="006A77D8" w:rsidRDefault="00853651" w:rsidP="006A77D8">
      <w:pPr>
        <w:rPr>
          <w:color w:val="FF0000"/>
          <w:sz w:val="28"/>
          <w:szCs w:val="28"/>
        </w:rPr>
      </w:pPr>
      <w:r w:rsidRPr="00553EA0">
        <w:rPr>
          <w:sz w:val="28"/>
          <w:szCs w:val="28"/>
        </w:rPr>
        <w:t>Техника безопасности при проведении  лабораторных работ</w:t>
      </w:r>
      <w:r w:rsidR="00F53172">
        <w:rPr>
          <w:sz w:val="28"/>
          <w:szCs w:val="28"/>
        </w:rPr>
        <w:t>.</w:t>
      </w:r>
    </w:p>
    <w:p w:rsidR="006A77D8" w:rsidRDefault="00F53172" w:rsidP="006A77D8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="00853651" w:rsidRPr="00C61969">
        <w:rPr>
          <w:sz w:val="28"/>
          <w:szCs w:val="28"/>
        </w:rPr>
        <w:t>К работе допускаются  студенты,  прошедшие инструктаж по ТБ.</w:t>
      </w:r>
    </w:p>
    <w:p w:rsidR="00853651" w:rsidRPr="006A77D8" w:rsidRDefault="00F53172" w:rsidP="006A77D8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853651" w:rsidRPr="00C61969">
        <w:rPr>
          <w:sz w:val="28"/>
          <w:szCs w:val="28"/>
        </w:rPr>
        <w:t>При проведении лабораторных работ подсоединение приборов и узлов устройства должно проводиться  при отключённом напряжении питания.</w:t>
      </w:r>
      <w:r w:rsidR="00853651">
        <w:rPr>
          <w:bCs/>
          <w:sz w:val="28"/>
          <w:szCs w:val="28"/>
        </w:rPr>
        <w:t xml:space="preserve"> </w:t>
      </w:r>
    </w:p>
    <w:p w:rsidR="00853651" w:rsidRPr="00C61969" w:rsidRDefault="00853651" w:rsidP="00853651">
      <w:pPr>
        <w:ind w:left="720"/>
        <w:jc w:val="both"/>
        <w:rPr>
          <w:sz w:val="28"/>
          <w:szCs w:val="28"/>
        </w:rPr>
      </w:pPr>
    </w:p>
    <w:p w:rsidR="00F031CF" w:rsidRDefault="00F031CF" w:rsidP="006A77D8">
      <w:pPr>
        <w:widowControl w:val="0"/>
        <w:autoSpaceDE w:val="0"/>
        <w:autoSpaceDN w:val="0"/>
        <w:adjustRightInd w:val="0"/>
        <w:spacing w:after="120"/>
        <w:rPr>
          <w:b/>
          <w:sz w:val="28"/>
          <w:szCs w:val="28"/>
        </w:rPr>
      </w:pPr>
    </w:p>
    <w:p w:rsidR="006A77D8" w:rsidRDefault="00853651" w:rsidP="006A77D8">
      <w:pPr>
        <w:widowControl w:val="0"/>
        <w:autoSpaceDE w:val="0"/>
        <w:autoSpaceDN w:val="0"/>
        <w:adjustRightInd w:val="0"/>
        <w:spacing w:after="120"/>
        <w:rPr>
          <w:b/>
          <w:sz w:val="28"/>
          <w:szCs w:val="28"/>
        </w:rPr>
      </w:pPr>
      <w:r w:rsidRPr="00EC7448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Этапы выполнения   лабораторно - практических</w:t>
      </w:r>
      <w:r w:rsidRPr="00EC7448">
        <w:rPr>
          <w:b/>
          <w:sz w:val="28"/>
          <w:szCs w:val="28"/>
        </w:rPr>
        <w:t xml:space="preserve"> работ</w:t>
      </w:r>
    </w:p>
    <w:p w:rsidR="006A77D8" w:rsidRDefault="006A77D8" w:rsidP="006A77D8">
      <w:pPr>
        <w:widowControl w:val="0"/>
        <w:autoSpaceDE w:val="0"/>
        <w:autoSpaceDN w:val="0"/>
        <w:adjustRightInd w:val="0"/>
        <w:spacing w:after="120"/>
        <w:rPr>
          <w:b/>
          <w:sz w:val="28"/>
          <w:szCs w:val="28"/>
        </w:rPr>
      </w:pPr>
      <w:r>
        <w:rPr>
          <w:sz w:val="28"/>
          <w:szCs w:val="28"/>
        </w:rPr>
        <w:t xml:space="preserve">3.1 Постановка задачи лабораторной </w:t>
      </w:r>
      <w:r w:rsidR="00853651" w:rsidRPr="006A77D8">
        <w:rPr>
          <w:sz w:val="28"/>
          <w:szCs w:val="28"/>
        </w:rPr>
        <w:t xml:space="preserve"> работы</w:t>
      </w:r>
    </w:p>
    <w:p w:rsidR="006A77D8" w:rsidRDefault="00853651" w:rsidP="006A77D8">
      <w:pPr>
        <w:widowControl w:val="0"/>
        <w:autoSpaceDE w:val="0"/>
        <w:autoSpaceDN w:val="0"/>
        <w:adjustRightInd w:val="0"/>
        <w:spacing w:after="120"/>
        <w:rPr>
          <w:b/>
          <w:sz w:val="28"/>
          <w:szCs w:val="28"/>
        </w:rPr>
      </w:pPr>
      <w:r w:rsidRPr="002229DA">
        <w:rPr>
          <w:sz w:val="28"/>
          <w:szCs w:val="28"/>
        </w:rPr>
        <w:t>На первом ла</w:t>
      </w:r>
      <w:r>
        <w:rPr>
          <w:sz w:val="28"/>
          <w:szCs w:val="28"/>
        </w:rPr>
        <w:t xml:space="preserve">бораторном занятии с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2229DA">
        <w:rPr>
          <w:sz w:val="28"/>
          <w:szCs w:val="28"/>
        </w:rPr>
        <w:t xml:space="preserve"> проводится общая постановка задач лабораторных работ. Преподаватель может давать необходимые пояснения по методике предстоящих лабораторн</w:t>
      </w:r>
      <w:r w:rsidR="006A77D8">
        <w:rPr>
          <w:sz w:val="28"/>
          <w:szCs w:val="28"/>
        </w:rPr>
        <w:t>ых работ. После ознакомления с</w:t>
      </w:r>
      <w:r w:rsidRPr="002229DA">
        <w:rPr>
          <w:sz w:val="28"/>
          <w:szCs w:val="28"/>
        </w:rPr>
        <w:t xml:space="preserve"> оборудование преподаватель проводит постановку задачи конкретного лабораторного занятия. Здесь разъясняется группе студентов содержание и объем работ, предусмотренных конкретной лабораторной работы. Прежде всего, формулируется цели, задачи, основные этапы работы, последовательность и ход решения задачи лабораторной работы. Определяются содержание и форма представления результатов работы. Необходимо пояснить, что каждая лабораторная работа студента должна быть оформлена в виде отчет</w:t>
      </w:r>
      <w:r w:rsidR="006A77D8">
        <w:rPr>
          <w:sz w:val="28"/>
          <w:szCs w:val="28"/>
        </w:rPr>
        <w:t>а</w:t>
      </w:r>
      <w:r w:rsidRPr="002229DA">
        <w:rPr>
          <w:sz w:val="28"/>
          <w:szCs w:val="28"/>
        </w:rPr>
        <w:t xml:space="preserve"> о лабораторной работе. Поясняется методика составления и оформления отчета о лабораторной работе. Проводится инструктаж 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Pr="002229DA">
        <w:t xml:space="preserve"> </w:t>
      </w:r>
      <w:r w:rsidR="006A77D8">
        <w:rPr>
          <w:sz w:val="28"/>
          <w:szCs w:val="28"/>
        </w:rPr>
        <w:t xml:space="preserve">под роспись </w:t>
      </w:r>
      <w:r>
        <w:rPr>
          <w:sz w:val="28"/>
          <w:szCs w:val="28"/>
        </w:rPr>
        <w:t xml:space="preserve">в журнал </w:t>
      </w:r>
      <w:r w:rsidRPr="002229DA">
        <w:rPr>
          <w:sz w:val="28"/>
          <w:szCs w:val="28"/>
        </w:rPr>
        <w:t>по  правилам техники электро- и пожарной безопасности при выполнении  лабораторных работ.</w:t>
      </w:r>
    </w:p>
    <w:p w:rsidR="00F53172" w:rsidRDefault="00853651" w:rsidP="00F53172">
      <w:pPr>
        <w:widowControl w:val="0"/>
        <w:autoSpaceDE w:val="0"/>
        <w:autoSpaceDN w:val="0"/>
        <w:adjustRightInd w:val="0"/>
        <w:spacing w:after="120"/>
        <w:rPr>
          <w:sz w:val="28"/>
          <w:szCs w:val="28"/>
        </w:rPr>
      </w:pPr>
      <w:r w:rsidRPr="006A77D8">
        <w:rPr>
          <w:sz w:val="28"/>
          <w:szCs w:val="28"/>
        </w:rPr>
        <w:t xml:space="preserve"> </w:t>
      </w:r>
      <w:r w:rsidR="006A77D8" w:rsidRPr="006A77D8">
        <w:rPr>
          <w:sz w:val="28"/>
          <w:szCs w:val="28"/>
        </w:rPr>
        <w:t>3.2</w:t>
      </w:r>
      <w:r w:rsidR="006A77D8">
        <w:rPr>
          <w:sz w:val="28"/>
          <w:szCs w:val="28"/>
        </w:rPr>
        <w:t xml:space="preserve"> </w:t>
      </w:r>
      <w:r w:rsidRPr="006A77D8">
        <w:rPr>
          <w:sz w:val="28"/>
          <w:szCs w:val="28"/>
        </w:rPr>
        <w:t xml:space="preserve">Ознакомление  </w:t>
      </w:r>
      <w:proofErr w:type="gramStart"/>
      <w:r w:rsidRPr="006A77D8">
        <w:rPr>
          <w:sz w:val="28"/>
          <w:szCs w:val="28"/>
        </w:rPr>
        <w:t>обучающегося</w:t>
      </w:r>
      <w:proofErr w:type="gramEnd"/>
      <w:r w:rsidRPr="006A77D8">
        <w:rPr>
          <w:sz w:val="28"/>
          <w:szCs w:val="28"/>
        </w:rPr>
        <w:t xml:space="preserve"> с содержанием и объемом лабораторной работы</w:t>
      </w:r>
      <w:r w:rsidR="00F53172">
        <w:rPr>
          <w:sz w:val="28"/>
          <w:szCs w:val="28"/>
        </w:rPr>
        <w:t xml:space="preserve">. </w:t>
      </w:r>
    </w:p>
    <w:p w:rsidR="00C226D7" w:rsidRDefault="00853651" w:rsidP="00C226D7">
      <w:pPr>
        <w:widowControl w:val="0"/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sz w:val="28"/>
          <w:szCs w:val="28"/>
        </w:rPr>
        <w:t>На этом этапе обучающийся</w:t>
      </w:r>
      <w:r w:rsidRPr="002229DA">
        <w:rPr>
          <w:sz w:val="28"/>
          <w:szCs w:val="28"/>
        </w:rPr>
        <w:t xml:space="preserve"> должен тщательно изучить содержание и объем предстоящей лабораторной работы. Если постановка задачи недостаточно ясна, он может обратиться к преподавателю за дополнительн</w:t>
      </w:r>
      <w:r>
        <w:rPr>
          <w:sz w:val="28"/>
          <w:szCs w:val="28"/>
        </w:rPr>
        <w:t xml:space="preserve">ыми разъяснениями. Затем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</w:t>
      </w:r>
      <w:r w:rsidRPr="002229DA">
        <w:rPr>
          <w:sz w:val="28"/>
          <w:szCs w:val="28"/>
        </w:rPr>
        <w:t xml:space="preserve"> приступает</w:t>
      </w:r>
      <w:r w:rsidRPr="00DB7586">
        <w:rPr>
          <w:i/>
          <w:color w:val="FF0000"/>
          <w:szCs w:val="28"/>
        </w:rPr>
        <w:t xml:space="preserve"> </w:t>
      </w:r>
      <w:r w:rsidRPr="0046291C">
        <w:rPr>
          <w:sz w:val="28"/>
          <w:szCs w:val="28"/>
        </w:rPr>
        <w:t>к выполнению задания лабораторной работы.</w:t>
      </w:r>
    </w:p>
    <w:p w:rsidR="00C226D7" w:rsidRPr="002F4F9E" w:rsidRDefault="00853651" w:rsidP="00C226D7">
      <w:pPr>
        <w:widowControl w:val="0"/>
        <w:autoSpaceDE w:val="0"/>
        <w:autoSpaceDN w:val="0"/>
        <w:adjustRightInd w:val="0"/>
        <w:spacing w:after="120"/>
        <w:rPr>
          <w:b/>
          <w:sz w:val="28"/>
          <w:szCs w:val="28"/>
        </w:rPr>
      </w:pPr>
      <w:r w:rsidRPr="002F4F9E">
        <w:rPr>
          <w:b/>
          <w:sz w:val="28"/>
          <w:szCs w:val="28"/>
        </w:rPr>
        <w:t>Порядок выполнения  лабораторной работы</w:t>
      </w:r>
    </w:p>
    <w:p w:rsidR="00C226D7" w:rsidRDefault="00853651" w:rsidP="00C226D7">
      <w:pPr>
        <w:widowControl w:val="0"/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установленной последовательностью этапов работы  обучающийся  выполняет объем работ, предусмотренных заданием лабораторной работы. </w:t>
      </w:r>
    </w:p>
    <w:p w:rsidR="00C226D7" w:rsidRDefault="00853651" w:rsidP="00C226D7">
      <w:pPr>
        <w:widowControl w:val="0"/>
        <w:autoSpaceDE w:val="0"/>
        <w:autoSpaceDN w:val="0"/>
        <w:adjustRightInd w:val="0"/>
        <w:spacing w:after="120"/>
        <w:rPr>
          <w:sz w:val="28"/>
          <w:szCs w:val="28"/>
        </w:rPr>
      </w:pPr>
      <w:r w:rsidRPr="003425FA">
        <w:rPr>
          <w:sz w:val="28"/>
          <w:szCs w:val="28"/>
        </w:rPr>
        <w:t>При условии выполнения полного объема лабораторной работы студент проверяет правильность результатов и предъявляет преподавателю результаты работы. В случае замеченных ошибок, студент принимает меры к их исправлению и затем снова предъявляет результаты преподавателю для контроля и приема результатов работы. Если в работе ошибок не содержится, то приступает к составлению и оформлению отчета по лабораторной работе</w:t>
      </w:r>
      <w:r>
        <w:rPr>
          <w:sz w:val="28"/>
          <w:szCs w:val="28"/>
        </w:rPr>
        <w:t>.</w:t>
      </w:r>
    </w:p>
    <w:p w:rsidR="00C226D7" w:rsidRDefault="002F4F9E" w:rsidP="00C226D7">
      <w:pPr>
        <w:widowControl w:val="0"/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sz w:val="28"/>
          <w:szCs w:val="28"/>
        </w:rPr>
        <w:t>-</w:t>
      </w:r>
      <w:r w:rsidR="00853651" w:rsidRPr="00C226D7">
        <w:rPr>
          <w:sz w:val="28"/>
          <w:szCs w:val="28"/>
        </w:rPr>
        <w:t>Регистрация результатов и оформление отчета о лабораторной работе</w:t>
      </w:r>
    </w:p>
    <w:p w:rsidR="002F4F9E" w:rsidRDefault="002F4F9E" w:rsidP="002F4F9E">
      <w:pPr>
        <w:widowControl w:val="0"/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sz w:val="28"/>
          <w:szCs w:val="28"/>
        </w:rPr>
        <w:t>-</w:t>
      </w:r>
      <w:r w:rsidR="00853651" w:rsidRPr="004216DB">
        <w:rPr>
          <w:sz w:val="28"/>
          <w:szCs w:val="28"/>
        </w:rPr>
        <w:t>Полученные данные  регистрируются: заносятся  в таблицы наблюдения, по данным которых строят графики и полученные результаты.</w:t>
      </w:r>
    </w:p>
    <w:p w:rsidR="002F4F9E" w:rsidRDefault="002F4F9E" w:rsidP="002F4F9E">
      <w:pPr>
        <w:widowControl w:val="0"/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sz w:val="28"/>
          <w:szCs w:val="28"/>
        </w:rPr>
        <w:t>-</w:t>
      </w:r>
      <w:r w:rsidR="00853651" w:rsidRPr="004216DB">
        <w:rPr>
          <w:sz w:val="28"/>
          <w:szCs w:val="28"/>
        </w:rPr>
        <w:t>На основе полученных результатов лабораторной работы  обучающийся  должен составить отчет и сдать его преподавателю.</w:t>
      </w:r>
    </w:p>
    <w:p w:rsidR="002F4F9E" w:rsidRDefault="002F4F9E" w:rsidP="002F4F9E">
      <w:pPr>
        <w:widowControl w:val="0"/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sz w:val="28"/>
          <w:szCs w:val="28"/>
        </w:rPr>
        <w:t>-</w:t>
      </w:r>
      <w:r w:rsidR="00853651" w:rsidRPr="004216DB">
        <w:rPr>
          <w:sz w:val="28"/>
          <w:szCs w:val="28"/>
        </w:rPr>
        <w:t xml:space="preserve">Оформляется отчет в тетради для лабораторных работ </w:t>
      </w:r>
    </w:p>
    <w:p w:rsidR="00853651" w:rsidRPr="002F4F9E" w:rsidRDefault="00853651" w:rsidP="002F4F9E">
      <w:pPr>
        <w:widowControl w:val="0"/>
        <w:autoSpaceDE w:val="0"/>
        <w:autoSpaceDN w:val="0"/>
        <w:adjustRightInd w:val="0"/>
        <w:spacing w:after="120"/>
        <w:rPr>
          <w:sz w:val="28"/>
          <w:szCs w:val="28"/>
        </w:rPr>
      </w:pPr>
      <w:r w:rsidRPr="002F4F9E">
        <w:rPr>
          <w:b/>
          <w:sz w:val="28"/>
          <w:szCs w:val="28"/>
        </w:rPr>
        <w:t>Отчет по каждой лабораторной  работе составляется по  следующей обобщенной  структуре</w:t>
      </w:r>
      <w:r>
        <w:rPr>
          <w:sz w:val="28"/>
          <w:szCs w:val="28"/>
        </w:rPr>
        <w:t>:</w:t>
      </w:r>
    </w:p>
    <w:p w:rsidR="00853651" w:rsidRPr="004216DB" w:rsidRDefault="00F53172" w:rsidP="00F53172">
      <w:pPr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="00853651" w:rsidRPr="004216DB">
        <w:rPr>
          <w:sz w:val="28"/>
          <w:szCs w:val="28"/>
        </w:rPr>
        <w:t>Номер лабораторной работы.</w:t>
      </w:r>
    </w:p>
    <w:p w:rsidR="00853651" w:rsidRPr="004216DB" w:rsidRDefault="00F53172" w:rsidP="00F53172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53651" w:rsidRPr="004216DB">
        <w:rPr>
          <w:sz w:val="28"/>
          <w:szCs w:val="28"/>
        </w:rPr>
        <w:t>Тема, цель и задачи работы.</w:t>
      </w:r>
    </w:p>
    <w:p w:rsidR="00853651" w:rsidRDefault="00853651" w:rsidP="00853651">
      <w:pPr>
        <w:pStyle w:val="22"/>
        <w:spacing w:line="240" w:lineRule="auto"/>
        <w:rPr>
          <w:sz w:val="28"/>
          <w:szCs w:val="28"/>
          <w:lang w:val="ru-RU"/>
        </w:rPr>
      </w:pPr>
      <w:r w:rsidRPr="002F4F9E">
        <w:rPr>
          <w:sz w:val="28"/>
          <w:szCs w:val="28"/>
          <w:lang w:val="ru-RU"/>
        </w:rPr>
        <w:t xml:space="preserve"> </w:t>
      </w:r>
      <w:r w:rsidRPr="002F4F9E">
        <w:rPr>
          <w:b/>
          <w:sz w:val="28"/>
          <w:szCs w:val="28"/>
          <w:lang w:val="ru-RU"/>
        </w:rPr>
        <w:t>Этапы  выполнения  работы</w:t>
      </w:r>
      <w:r w:rsidR="002F4F9E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4216DB">
        <w:rPr>
          <w:sz w:val="28"/>
          <w:szCs w:val="28"/>
          <w:lang w:val="ru-RU"/>
        </w:rPr>
        <w:t xml:space="preserve"> Приводятся номера и наименования этапов работы. По каждому из этапов приводится содержание выполненны</w:t>
      </w:r>
      <w:r>
        <w:rPr>
          <w:sz w:val="28"/>
          <w:szCs w:val="28"/>
          <w:lang w:val="ru-RU"/>
        </w:rPr>
        <w:t>х работ и полученные результаты:</w:t>
      </w:r>
    </w:p>
    <w:p w:rsidR="00853651" w:rsidRPr="002F4F9E" w:rsidRDefault="002F4F9E" w:rsidP="002F4F9E">
      <w:pPr>
        <w:pStyle w:val="af"/>
        <w:rPr>
          <w:sz w:val="28"/>
          <w:szCs w:val="28"/>
        </w:rPr>
      </w:pPr>
      <w:r>
        <w:rPr>
          <w:sz w:val="28"/>
          <w:szCs w:val="28"/>
        </w:rPr>
        <w:t>-</w:t>
      </w:r>
      <w:r w:rsidR="00853651" w:rsidRPr="002F4F9E">
        <w:rPr>
          <w:sz w:val="28"/>
          <w:szCs w:val="28"/>
        </w:rPr>
        <w:t>Перечень используемого оборудования (при проведении работ на лабораторном стенде)</w:t>
      </w:r>
    </w:p>
    <w:p w:rsidR="00853651" w:rsidRPr="002F4F9E" w:rsidRDefault="002F4F9E" w:rsidP="002F4F9E">
      <w:pPr>
        <w:pStyle w:val="af"/>
        <w:rPr>
          <w:sz w:val="28"/>
          <w:szCs w:val="28"/>
        </w:rPr>
      </w:pPr>
      <w:r>
        <w:rPr>
          <w:sz w:val="28"/>
          <w:szCs w:val="28"/>
        </w:rPr>
        <w:t>-</w:t>
      </w:r>
      <w:r w:rsidR="00853651" w:rsidRPr="002F4F9E">
        <w:rPr>
          <w:sz w:val="28"/>
          <w:szCs w:val="28"/>
        </w:rPr>
        <w:t>Исследуемую электрическую схему</w:t>
      </w:r>
    </w:p>
    <w:p w:rsidR="00853651" w:rsidRPr="002F4F9E" w:rsidRDefault="002F4F9E" w:rsidP="002F4F9E">
      <w:pPr>
        <w:pStyle w:val="af"/>
        <w:rPr>
          <w:sz w:val="28"/>
          <w:szCs w:val="28"/>
        </w:rPr>
      </w:pPr>
      <w:r>
        <w:rPr>
          <w:sz w:val="28"/>
          <w:szCs w:val="28"/>
        </w:rPr>
        <w:t>-</w:t>
      </w:r>
      <w:r w:rsidR="00853651" w:rsidRPr="002F4F9E">
        <w:rPr>
          <w:sz w:val="28"/>
          <w:szCs w:val="28"/>
        </w:rPr>
        <w:t>Таблицы результатов измерения</w:t>
      </w:r>
    </w:p>
    <w:p w:rsidR="00853651" w:rsidRPr="002F4F9E" w:rsidRDefault="002F4F9E" w:rsidP="002F4F9E">
      <w:pPr>
        <w:pStyle w:val="af"/>
        <w:rPr>
          <w:sz w:val="28"/>
          <w:szCs w:val="28"/>
        </w:rPr>
      </w:pPr>
      <w:r>
        <w:rPr>
          <w:sz w:val="28"/>
          <w:szCs w:val="28"/>
        </w:rPr>
        <w:t>-</w:t>
      </w:r>
      <w:r w:rsidR="00853651" w:rsidRPr="002F4F9E">
        <w:rPr>
          <w:sz w:val="28"/>
          <w:szCs w:val="28"/>
        </w:rPr>
        <w:t>Графическую обработку экспериментальных данных</w:t>
      </w:r>
    </w:p>
    <w:p w:rsidR="002F4F9E" w:rsidRDefault="002F4F9E" w:rsidP="002F4F9E">
      <w:pPr>
        <w:pStyle w:val="af"/>
        <w:rPr>
          <w:sz w:val="28"/>
          <w:szCs w:val="28"/>
        </w:rPr>
      </w:pPr>
      <w:r>
        <w:rPr>
          <w:sz w:val="28"/>
          <w:szCs w:val="28"/>
        </w:rPr>
        <w:t>-</w:t>
      </w:r>
      <w:r w:rsidR="00853651" w:rsidRPr="002F4F9E">
        <w:rPr>
          <w:sz w:val="28"/>
          <w:szCs w:val="28"/>
        </w:rPr>
        <w:t>Необходимые расчёты</w:t>
      </w:r>
    </w:p>
    <w:p w:rsidR="002F4F9E" w:rsidRDefault="00853651" w:rsidP="002F4F9E">
      <w:pPr>
        <w:pStyle w:val="af"/>
      </w:pPr>
      <w:r w:rsidRPr="002F4F9E">
        <w:rPr>
          <w:b/>
          <w:sz w:val="28"/>
          <w:szCs w:val="28"/>
        </w:rPr>
        <w:t>Выводы по работе</w:t>
      </w:r>
      <w:r w:rsidR="002F4F9E">
        <w:rPr>
          <w:sz w:val="28"/>
          <w:szCs w:val="28"/>
        </w:rPr>
        <w:t>:</w:t>
      </w:r>
      <w:r w:rsidRPr="004216DB">
        <w:rPr>
          <w:sz w:val="28"/>
          <w:szCs w:val="28"/>
        </w:rPr>
        <w:t xml:space="preserve"> Выводы излагаются последовательно по каждому из этапов работы</w:t>
      </w:r>
      <w:r>
        <w:rPr>
          <w:sz w:val="28"/>
          <w:szCs w:val="28"/>
        </w:rPr>
        <w:t xml:space="preserve">. </w:t>
      </w:r>
      <w:r w:rsidRPr="004216DB">
        <w:rPr>
          <w:sz w:val="28"/>
          <w:szCs w:val="28"/>
        </w:rPr>
        <w:t xml:space="preserve"> Формулируются </w:t>
      </w:r>
      <w:r>
        <w:rPr>
          <w:sz w:val="28"/>
          <w:szCs w:val="28"/>
        </w:rPr>
        <w:t xml:space="preserve"> выводы </w:t>
      </w:r>
      <w:r w:rsidRPr="004216DB">
        <w:rPr>
          <w:sz w:val="28"/>
          <w:szCs w:val="28"/>
        </w:rPr>
        <w:t>в сжатой и  четкой форме</w:t>
      </w:r>
      <w:r w:rsidRPr="0026175E">
        <w:t>.</w:t>
      </w:r>
    </w:p>
    <w:p w:rsidR="002F4F9E" w:rsidRDefault="00853651" w:rsidP="002F4F9E">
      <w:pPr>
        <w:pStyle w:val="af"/>
        <w:rPr>
          <w:sz w:val="28"/>
          <w:szCs w:val="28"/>
        </w:rPr>
      </w:pPr>
      <w:r w:rsidRPr="004216DB">
        <w:rPr>
          <w:sz w:val="28"/>
          <w:szCs w:val="28"/>
        </w:rPr>
        <w:t>Текст отчета должен быть изложен лаконично и вместе с тем информативно с соблюдением правил грамматики. В конце отчета может быть указана литература, которую студент применил в лабораторной работе.</w:t>
      </w:r>
    </w:p>
    <w:p w:rsidR="002F4F9E" w:rsidRDefault="00853651" w:rsidP="002F4F9E">
      <w:pPr>
        <w:pStyle w:val="af"/>
        <w:rPr>
          <w:sz w:val="28"/>
          <w:szCs w:val="28"/>
        </w:rPr>
      </w:pPr>
      <w:r w:rsidRPr="002F4F9E">
        <w:rPr>
          <w:b/>
          <w:sz w:val="28"/>
          <w:szCs w:val="28"/>
        </w:rPr>
        <w:t>Заключительная часть лабораторной работы</w:t>
      </w:r>
      <w:r w:rsidR="002F4F9E">
        <w:rPr>
          <w:sz w:val="28"/>
          <w:szCs w:val="28"/>
        </w:rPr>
        <w:t>:</w:t>
      </w:r>
    </w:p>
    <w:p w:rsidR="002F4F9E" w:rsidRDefault="00853651" w:rsidP="002F4F9E">
      <w:pPr>
        <w:pStyle w:val="af"/>
        <w:rPr>
          <w:sz w:val="28"/>
          <w:szCs w:val="28"/>
        </w:rPr>
      </w:pPr>
      <w:r w:rsidRPr="004216DB">
        <w:rPr>
          <w:sz w:val="28"/>
          <w:szCs w:val="28"/>
        </w:rPr>
        <w:t>После оформления отчета студент предъявляет его преподавателю. Преподаватель проверяет отчет.  При обнаружении ошибок в его оформлении возвращает студенту для доработки.</w:t>
      </w:r>
    </w:p>
    <w:p w:rsidR="002F4F9E" w:rsidRDefault="00853651" w:rsidP="002F4F9E">
      <w:pPr>
        <w:pStyle w:val="af"/>
        <w:rPr>
          <w:sz w:val="28"/>
          <w:szCs w:val="28"/>
        </w:rPr>
      </w:pPr>
      <w:r w:rsidRPr="004216DB">
        <w:rPr>
          <w:sz w:val="28"/>
          <w:szCs w:val="28"/>
        </w:rPr>
        <w:t>При отсутствии ошибок в оформлении отчета преподаватель задает студенту ряд контрольных вопросов. Если студент правильно отвечает на поставленные вопросы, преподаватель принимает его отчет и выставляет оценку за выполнение лабораторной работы.</w:t>
      </w:r>
    </w:p>
    <w:p w:rsidR="002F4F9E" w:rsidRDefault="00853651" w:rsidP="002F4F9E">
      <w:pPr>
        <w:pStyle w:val="af"/>
        <w:rPr>
          <w:sz w:val="28"/>
          <w:szCs w:val="28"/>
        </w:rPr>
      </w:pPr>
      <w:r w:rsidRPr="004216DB">
        <w:rPr>
          <w:sz w:val="28"/>
          <w:szCs w:val="28"/>
        </w:rPr>
        <w:t>После успешной сдачи отчета студент выключает</w:t>
      </w:r>
      <w:r>
        <w:rPr>
          <w:sz w:val="28"/>
          <w:szCs w:val="28"/>
        </w:rPr>
        <w:t xml:space="preserve"> лабораторный стенд</w:t>
      </w:r>
      <w:r w:rsidR="002F4F9E">
        <w:rPr>
          <w:sz w:val="28"/>
          <w:szCs w:val="28"/>
        </w:rPr>
        <w:t xml:space="preserve">, </w:t>
      </w:r>
      <w:r w:rsidRPr="004216DB">
        <w:rPr>
          <w:sz w:val="28"/>
          <w:szCs w:val="28"/>
        </w:rPr>
        <w:t>компьютер</w:t>
      </w:r>
      <w:r w:rsidR="002F4F9E">
        <w:rPr>
          <w:sz w:val="28"/>
          <w:szCs w:val="28"/>
        </w:rPr>
        <w:t>, измерительные приборы, паяльное оборудование</w:t>
      </w:r>
      <w:r w:rsidRPr="004216DB">
        <w:rPr>
          <w:sz w:val="28"/>
          <w:szCs w:val="28"/>
        </w:rPr>
        <w:t xml:space="preserve"> и наводит порядок на рабочем месте.</w:t>
      </w:r>
    </w:p>
    <w:p w:rsidR="002F4F9E" w:rsidRDefault="002F4F9E" w:rsidP="002F4F9E">
      <w:pPr>
        <w:pStyle w:val="af"/>
        <w:rPr>
          <w:sz w:val="28"/>
          <w:szCs w:val="28"/>
        </w:rPr>
      </w:pPr>
      <w:r>
        <w:rPr>
          <w:sz w:val="28"/>
          <w:szCs w:val="28"/>
        </w:rPr>
        <w:t>Сдает место преподавателю.</w:t>
      </w:r>
    </w:p>
    <w:p w:rsidR="00853651" w:rsidRDefault="00853651" w:rsidP="00853651">
      <w:pPr>
        <w:pStyle w:val="a6"/>
        <w:ind w:left="690"/>
        <w:rPr>
          <w:sz w:val="28"/>
          <w:szCs w:val="28"/>
        </w:rPr>
      </w:pPr>
    </w:p>
    <w:p w:rsidR="00853651" w:rsidRPr="00F94165" w:rsidRDefault="00853651" w:rsidP="009C455C">
      <w:pPr>
        <w:pStyle w:val="1"/>
        <w:spacing w:before="0" w:after="0"/>
        <w:rPr>
          <w:sz w:val="28"/>
          <w:szCs w:val="28"/>
        </w:rPr>
      </w:pPr>
      <w:bookmarkStart w:id="1" w:name="_Toc306010774"/>
      <w:r w:rsidRPr="00853651">
        <w:rPr>
          <w:sz w:val="28"/>
          <w:szCs w:val="28"/>
        </w:rPr>
        <w:t>4.Тема</w:t>
      </w:r>
      <w:r w:rsidR="00AD157C">
        <w:rPr>
          <w:sz w:val="28"/>
          <w:szCs w:val="28"/>
        </w:rPr>
        <w:t>тика лабораторных</w:t>
      </w:r>
      <w:r w:rsidR="002F4F9E">
        <w:rPr>
          <w:sz w:val="28"/>
          <w:szCs w:val="28"/>
        </w:rPr>
        <w:t xml:space="preserve"> </w:t>
      </w:r>
      <w:r w:rsidRPr="00853651">
        <w:rPr>
          <w:sz w:val="28"/>
          <w:szCs w:val="28"/>
        </w:rPr>
        <w:t xml:space="preserve"> работ и задания к ним</w:t>
      </w:r>
      <w:bookmarkEnd w:id="1"/>
    </w:p>
    <w:p w:rsidR="00F94165" w:rsidRPr="00F53172" w:rsidRDefault="00853651" w:rsidP="00F53172">
      <w:pPr>
        <w:pStyle w:val="af"/>
        <w:rPr>
          <w:sz w:val="28"/>
          <w:szCs w:val="28"/>
        </w:rPr>
      </w:pPr>
      <w:r w:rsidRPr="009C455C">
        <w:rPr>
          <w:b/>
          <w:sz w:val="28"/>
          <w:szCs w:val="28"/>
        </w:rPr>
        <w:t>Лабораторная работа №1</w:t>
      </w:r>
      <w:r w:rsidRPr="00F53172">
        <w:rPr>
          <w:sz w:val="28"/>
          <w:szCs w:val="28"/>
        </w:rPr>
        <w:t>.</w:t>
      </w:r>
    </w:p>
    <w:p w:rsidR="00D52BD1" w:rsidRPr="00F53172" w:rsidRDefault="00F94165" w:rsidP="00F53172">
      <w:pPr>
        <w:pStyle w:val="af"/>
        <w:rPr>
          <w:sz w:val="28"/>
          <w:szCs w:val="28"/>
        </w:rPr>
      </w:pPr>
      <w:r w:rsidRPr="00F53172">
        <w:rPr>
          <w:sz w:val="28"/>
          <w:szCs w:val="28"/>
        </w:rPr>
        <w:t>П</w:t>
      </w:r>
      <w:r w:rsidR="00D52BD1" w:rsidRPr="00F53172">
        <w:rPr>
          <w:sz w:val="28"/>
          <w:szCs w:val="28"/>
        </w:rPr>
        <w:t>одготовка   измерительных приборов для ремонта и регулировки  радиоэлектронной техники</w:t>
      </w:r>
    </w:p>
    <w:p w:rsidR="00F53172" w:rsidRPr="00C24CFC" w:rsidRDefault="00F53172" w:rsidP="00F53172">
      <w:pPr>
        <w:pStyle w:val="af"/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F53172" w:rsidRPr="00F53172" w:rsidRDefault="00D52BD1" w:rsidP="00F53172">
      <w:pPr>
        <w:pStyle w:val="af"/>
        <w:rPr>
          <w:color w:val="000000"/>
          <w:sz w:val="28"/>
          <w:szCs w:val="28"/>
        </w:rPr>
      </w:pPr>
      <w:r w:rsidRPr="00F53172">
        <w:rPr>
          <w:color w:val="000000"/>
          <w:sz w:val="28"/>
          <w:szCs w:val="28"/>
        </w:rPr>
        <w:t xml:space="preserve"> </w:t>
      </w:r>
      <w:r w:rsidR="00F767BA" w:rsidRPr="00F53172">
        <w:rPr>
          <w:color w:val="000000"/>
          <w:sz w:val="28"/>
          <w:szCs w:val="28"/>
        </w:rPr>
        <w:t>1.</w:t>
      </w:r>
      <w:r w:rsidR="00F53172" w:rsidRPr="00C24CFC">
        <w:rPr>
          <w:sz w:val="28"/>
          <w:szCs w:val="28"/>
        </w:rPr>
        <w:t>Подготовка</w:t>
      </w:r>
      <w:r w:rsidRPr="00C24CFC">
        <w:rPr>
          <w:sz w:val="28"/>
          <w:szCs w:val="28"/>
        </w:rPr>
        <w:t xml:space="preserve"> измерительных приборов для проведения ремонтных работ и дальнейшей проверки</w:t>
      </w:r>
      <w:r w:rsidRPr="00F53172">
        <w:rPr>
          <w:color w:val="000000"/>
          <w:sz w:val="28"/>
          <w:szCs w:val="28"/>
        </w:rPr>
        <w:t xml:space="preserve"> параметров отремонтированной  радиоэлектронной техники</w:t>
      </w:r>
      <w:r w:rsidR="005E45D9" w:rsidRPr="00F53172">
        <w:rPr>
          <w:color w:val="000000"/>
          <w:sz w:val="28"/>
          <w:szCs w:val="28"/>
        </w:rPr>
        <w:t>.</w:t>
      </w:r>
    </w:p>
    <w:p w:rsidR="00CD5137" w:rsidRPr="00C24CFC" w:rsidRDefault="003F46E7" w:rsidP="00F53172">
      <w:pPr>
        <w:pStyle w:val="af"/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Задание</w:t>
      </w:r>
      <w:r w:rsidR="00EB7B1B" w:rsidRPr="00C24CFC">
        <w:rPr>
          <w:b/>
          <w:sz w:val="28"/>
          <w:szCs w:val="28"/>
        </w:rPr>
        <w:t xml:space="preserve">: </w:t>
      </w:r>
    </w:p>
    <w:p w:rsidR="00CD5137" w:rsidRPr="00CD5137" w:rsidRDefault="00CD5137" w:rsidP="00F53172">
      <w:pPr>
        <w:pStyle w:val="af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B7B1B" w:rsidRPr="00F53172">
        <w:rPr>
          <w:sz w:val="28"/>
          <w:szCs w:val="28"/>
        </w:rPr>
        <w:t>Подготовить двух лучевой осциллограф АС</w:t>
      </w:r>
      <w:r>
        <w:rPr>
          <w:sz w:val="28"/>
          <w:szCs w:val="28"/>
        </w:rPr>
        <w:t>К 1021 для проведения измерений согласно инструкции на прибор</w:t>
      </w:r>
      <w:r w:rsidR="00EB7B1B" w:rsidRPr="00F53172">
        <w:rPr>
          <w:sz w:val="28"/>
          <w:szCs w:val="28"/>
        </w:rPr>
        <w:t xml:space="preserve"> </w:t>
      </w:r>
    </w:p>
    <w:p w:rsidR="00597762" w:rsidRDefault="00CD5137" w:rsidP="00F53172">
      <w:pPr>
        <w:pStyle w:val="af"/>
        <w:rPr>
          <w:sz w:val="28"/>
          <w:szCs w:val="28"/>
        </w:rPr>
      </w:pPr>
      <w:r>
        <w:rPr>
          <w:sz w:val="28"/>
          <w:szCs w:val="28"/>
        </w:rPr>
        <w:t>2.</w:t>
      </w:r>
      <w:r w:rsidR="00597762">
        <w:rPr>
          <w:sz w:val="28"/>
          <w:szCs w:val="28"/>
        </w:rPr>
        <w:t>Подготовить электронный вол</w:t>
      </w:r>
      <w:r w:rsidR="00E110B4">
        <w:rPr>
          <w:sz w:val="28"/>
          <w:szCs w:val="28"/>
        </w:rPr>
        <w:t xml:space="preserve">ьтметр </w:t>
      </w:r>
      <w:r w:rsidR="00B7722D">
        <w:rPr>
          <w:sz w:val="28"/>
          <w:szCs w:val="28"/>
        </w:rPr>
        <w:t>В3-38</w:t>
      </w:r>
      <w:r w:rsidR="00E110B4">
        <w:rPr>
          <w:sz w:val="28"/>
          <w:szCs w:val="28"/>
        </w:rPr>
        <w:t>для проведения измерений согласно инструкции на прибор</w:t>
      </w:r>
    </w:p>
    <w:p w:rsidR="00597762" w:rsidRPr="00F53172" w:rsidRDefault="00CD5137" w:rsidP="00F53172">
      <w:pPr>
        <w:pStyle w:val="af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597762">
        <w:rPr>
          <w:sz w:val="28"/>
          <w:szCs w:val="28"/>
        </w:rPr>
        <w:t>Подготовить генератор низкой частоты и генератор высокой частоты для проведения измерений</w:t>
      </w:r>
      <w:r w:rsidR="00E110B4">
        <w:rPr>
          <w:sz w:val="28"/>
          <w:szCs w:val="28"/>
        </w:rPr>
        <w:t xml:space="preserve"> согласно инструкции на прибор</w:t>
      </w:r>
    </w:p>
    <w:p w:rsidR="00853651" w:rsidRPr="00F53172" w:rsidRDefault="00853651" w:rsidP="00F53172">
      <w:pPr>
        <w:pStyle w:val="af"/>
        <w:rPr>
          <w:sz w:val="28"/>
          <w:szCs w:val="28"/>
        </w:rPr>
      </w:pPr>
      <w:r w:rsidRPr="00F53172">
        <w:rPr>
          <w:sz w:val="28"/>
          <w:szCs w:val="28"/>
        </w:rPr>
        <w:t>Продолжительность занятия – 2 часа.</w:t>
      </w:r>
    </w:p>
    <w:p w:rsidR="00F94165" w:rsidRDefault="00F94165" w:rsidP="00853651">
      <w:pPr>
        <w:rPr>
          <w:sz w:val="28"/>
          <w:szCs w:val="28"/>
        </w:rPr>
      </w:pPr>
    </w:p>
    <w:p w:rsidR="00F031CF" w:rsidRDefault="00F031CF" w:rsidP="00F94165">
      <w:pPr>
        <w:rPr>
          <w:b/>
          <w:sz w:val="28"/>
          <w:szCs w:val="28"/>
        </w:rPr>
      </w:pPr>
    </w:p>
    <w:p w:rsidR="00F94165" w:rsidRPr="009C455C" w:rsidRDefault="00F94165" w:rsidP="00F94165">
      <w:pPr>
        <w:rPr>
          <w:b/>
          <w:sz w:val="28"/>
          <w:szCs w:val="28"/>
        </w:rPr>
      </w:pPr>
      <w:r w:rsidRPr="009C455C">
        <w:rPr>
          <w:b/>
          <w:sz w:val="28"/>
          <w:szCs w:val="28"/>
        </w:rPr>
        <w:lastRenderedPageBreak/>
        <w:t>Лабораторная работа №2.</w:t>
      </w:r>
    </w:p>
    <w:p w:rsidR="00F94165" w:rsidRDefault="00F94165" w:rsidP="00F94165">
      <w:pPr>
        <w:rPr>
          <w:sz w:val="28"/>
          <w:szCs w:val="28"/>
        </w:rPr>
      </w:pPr>
      <w:r w:rsidRPr="00F94165">
        <w:rPr>
          <w:sz w:val="28"/>
          <w:szCs w:val="28"/>
        </w:rPr>
        <w:t xml:space="preserve">Снятие </w:t>
      </w:r>
      <w:r w:rsidR="00EC2125">
        <w:rPr>
          <w:sz w:val="28"/>
          <w:szCs w:val="28"/>
        </w:rPr>
        <w:t xml:space="preserve"> частотных </w:t>
      </w:r>
      <w:r w:rsidRPr="00F94165">
        <w:rPr>
          <w:sz w:val="28"/>
          <w:szCs w:val="28"/>
        </w:rPr>
        <w:t>характеристик  усилителя звуковой частоты</w:t>
      </w:r>
    </w:p>
    <w:p w:rsidR="00F767BA" w:rsidRPr="00C24CFC" w:rsidRDefault="00F94165" w:rsidP="00F94165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 xml:space="preserve">Цель работы: </w:t>
      </w:r>
    </w:p>
    <w:p w:rsidR="00F767BA" w:rsidRDefault="00F767BA" w:rsidP="00F94165">
      <w:pPr>
        <w:rPr>
          <w:sz w:val="28"/>
          <w:szCs w:val="28"/>
        </w:rPr>
      </w:pPr>
      <w:r>
        <w:rPr>
          <w:sz w:val="28"/>
          <w:szCs w:val="28"/>
        </w:rPr>
        <w:t>1.Научиться использовать приборы для снятия частотных характеристик усилителя звуковой частоты</w:t>
      </w:r>
    </w:p>
    <w:p w:rsidR="00F767BA" w:rsidRDefault="00F767BA" w:rsidP="00F94165">
      <w:pPr>
        <w:rPr>
          <w:sz w:val="28"/>
          <w:szCs w:val="28"/>
        </w:rPr>
      </w:pPr>
      <w:r>
        <w:rPr>
          <w:sz w:val="28"/>
          <w:szCs w:val="28"/>
        </w:rPr>
        <w:t>2.Снять частотные характеристики усилителя звуковой частоты</w:t>
      </w:r>
    </w:p>
    <w:p w:rsidR="00F767BA" w:rsidRDefault="00F767BA" w:rsidP="00F94165">
      <w:pPr>
        <w:rPr>
          <w:sz w:val="28"/>
          <w:szCs w:val="28"/>
        </w:rPr>
      </w:pPr>
      <w:r>
        <w:rPr>
          <w:sz w:val="28"/>
          <w:szCs w:val="28"/>
        </w:rPr>
        <w:t>3.Определить коэффициент усиления усилителя</w:t>
      </w:r>
    </w:p>
    <w:p w:rsidR="003F46E7" w:rsidRPr="00C24CFC" w:rsidRDefault="003F46E7" w:rsidP="00F94165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 xml:space="preserve">Задание: </w:t>
      </w:r>
    </w:p>
    <w:p w:rsidR="003F46E7" w:rsidRDefault="00B14A06" w:rsidP="00F9416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F46E7">
        <w:rPr>
          <w:sz w:val="28"/>
          <w:szCs w:val="28"/>
        </w:rPr>
        <w:t>Подключить  измерительные приборы согласно блок схеме подключения измерительных приборов</w:t>
      </w:r>
    </w:p>
    <w:p w:rsidR="003F46E7" w:rsidRDefault="00B14A06" w:rsidP="00F9416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F46E7">
        <w:rPr>
          <w:sz w:val="28"/>
          <w:szCs w:val="28"/>
        </w:rPr>
        <w:t>Изменяя частоту генератора снять показания с электронного вольтметра</w:t>
      </w:r>
      <w:r w:rsidR="00E110B4">
        <w:rPr>
          <w:sz w:val="28"/>
          <w:szCs w:val="28"/>
        </w:rPr>
        <w:t xml:space="preserve"> зафиксировать результаты</w:t>
      </w:r>
      <w:proofErr w:type="gramStart"/>
      <w:r w:rsidR="00E110B4">
        <w:rPr>
          <w:sz w:val="28"/>
          <w:szCs w:val="28"/>
        </w:rPr>
        <w:t xml:space="preserve"> ,</w:t>
      </w:r>
      <w:proofErr w:type="gramEnd"/>
      <w:r w:rsidR="00E110B4">
        <w:rPr>
          <w:sz w:val="28"/>
          <w:szCs w:val="28"/>
        </w:rPr>
        <w:t xml:space="preserve"> построить график.</w:t>
      </w:r>
    </w:p>
    <w:p w:rsidR="003F46E7" w:rsidRDefault="00B14A06" w:rsidP="00F9416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3F46E7">
        <w:rPr>
          <w:sz w:val="28"/>
          <w:szCs w:val="28"/>
        </w:rPr>
        <w:t>Вычислить коэффициент усиления</w:t>
      </w:r>
      <w:r w:rsidR="00985559">
        <w:rPr>
          <w:sz w:val="28"/>
          <w:szCs w:val="28"/>
        </w:rPr>
        <w:t xml:space="preserve"> усилителя</w:t>
      </w:r>
    </w:p>
    <w:p w:rsidR="00985559" w:rsidRDefault="00985559" w:rsidP="00F94165">
      <w:pPr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занятия </w:t>
      </w:r>
      <w:r w:rsidR="009C455C">
        <w:rPr>
          <w:sz w:val="28"/>
          <w:szCs w:val="28"/>
        </w:rPr>
        <w:t xml:space="preserve"> -</w:t>
      </w:r>
      <w:r w:rsidR="000A3BF5">
        <w:rPr>
          <w:sz w:val="28"/>
          <w:szCs w:val="28"/>
        </w:rPr>
        <w:t xml:space="preserve"> </w:t>
      </w:r>
      <w:r w:rsidR="009C455C">
        <w:rPr>
          <w:sz w:val="28"/>
          <w:szCs w:val="28"/>
        </w:rPr>
        <w:t xml:space="preserve"> 2</w:t>
      </w:r>
      <w:r w:rsidR="000A3BF5">
        <w:rPr>
          <w:sz w:val="28"/>
          <w:szCs w:val="28"/>
        </w:rPr>
        <w:t xml:space="preserve"> </w:t>
      </w:r>
      <w:r w:rsidR="009C455C">
        <w:rPr>
          <w:sz w:val="28"/>
          <w:szCs w:val="28"/>
        </w:rPr>
        <w:t xml:space="preserve">часа </w:t>
      </w:r>
    </w:p>
    <w:p w:rsidR="00985559" w:rsidRDefault="00985559" w:rsidP="009C455C">
      <w:pPr>
        <w:jc w:val="both"/>
        <w:rPr>
          <w:sz w:val="28"/>
          <w:szCs w:val="28"/>
        </w:rPr>
      </w:pPr>
    </w:p>
    <w:p w:rsidR="00985559" w:rsidRPr="009C455C" w:rsidRDefault="00985559" w:rsidP="009C455C">
      <w:pPr>
        <w:jc w:val="both"/>
        <w:rPr>
          <w:b/>
          <w:sz w:val="28"/>
          <w:szCs w:val="28"/>
        </w:rPr>
      </w:pPr>
      <w:r w:rsidRPr="009C455C">
        <w:rPr>
          <w:b/>
          <w:sz w:val="28"/>
          <w:szCs w:val="28"/>
        </w:rPr>
        <w:t>Лабораторная работа №3</w:t>
      </w:r>
    </w:p>
    <w:p w:rsidR="00985559" w:rsidRDefault="00985559" w:rsidP="009C455C">
      <w:pPr>
        <w:jc w:val="both"/>
        <w:rPr>
          <w:sz w:val="28"/>
          <w:szCs w:val="28"/>
        </w:rPr>
      </w:pPr>
      <w:r w:rsidRPr="00985559">
        <w:rPr>
          <w:sz w:val="28"/>
          <w:szCs w:val="28"/>
        </w:rPr>
        <w:t>Исследование характеристик радиоприемного устройства</w:t>
      </w:r>
    </w:p>
    <w:p w:rsidR="00985559" w:rsidRPr="00C24CFC" w:rsidRDefault="00985559" w:rsidP="009C455C">
      <w:pPr>
        <w:jc w:val="both"/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985559" w:rsidRDefault="00B14A06" w:rsidP="009C455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5559">
        <w:rPr>
          <w:sz w:val="28"/>
          <w:szCs w:val="28"/>
        </w:rPr>
        <w:t>Приобрести практические навыки по измерению параметров основных эксплуатационно-технических характеристик радиоприемных устройств</w:t>
      </w:r>
    </w:p>
    <w:p w:rsidR="00B14A06" w:rsidRPr="00C24CFC" w:rsidRDefault="00985559" w:rsidP="00B14A06">
      <w:pPr>
        <w:jc w:val="both"/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Задание:</w:t>
      </w:r>
    </w:p>
    <w:p w:rsidR="00B14A06" w:rsidRDefault="00B14A06" w:rsidP="00B14A06">
      <w:pPr>
        <w:jc w:val="both"/>
        <w:rPr>
          <w:sz w:val="28"/>
          <w:szCs w:val="28"/>
        </w:rPr>
      </w:pPr>
      <w:r>
        <w:rPr>
          <w:sz w:val="28"/>
          <w:szCs w:val="28"/>
        </w:rPr>
        <w:t>1.Измерить чувствительность</w:t>
      </w:r>
      <w:r w:rsidR="009C455C" w:rsidRPr="009C455C">
        <w:rPr>
          <w:sz w:val="28"/>
          <w:szCs w:val="28"/>
        </w:rPr>
        <w:t xml:space="preserve"> радиоприемника АМ сигналов</w:t>
      </w:r>
    </w:p>
    <w:p w:rsidR="00B14A06" w:rsidRDefault="00B14A06" w:rsidP="00B14A06">
      <w:pPr>
        <w:jc w:val="both"/>
        <w:rPr>
          <w:sz w:val="28"/>
          <w:szCs w:val="28"/>
        </w:rPr>
      </w:pPr>
      <w:r>
        <w:rPr>
          <w:sz w:val="28"/>
          <w:szCs w:val="28"/>
        </w:rPr>
        <w:t>2.Оценить работу</w:t>
      </w:r>
      <w:r w:rsidR="009C455C">
        <w:rPr>
          <w:sz w:val="28"/>
          <w:szCs w:val="28"/>
        </w:rPr>
        <w:t xml:space="preserve"> системы АРУ приемника</w:t>
      </w:r>
    </w:p>
    <w:p w:rsidR="00B14A06" w:rsidRDefault="00B14A06" w:rsidP="00B14A06">
      <w:pPr>
        <w:jc w:val="both"/>
        <w:rPr>
          <w:sz w:val="28"/>
          <w:szCs w:val="28"/>
        </w:rPr>
      </w:pPr>
      <w:r>
        <w:rPr>
          <w:sz w:val="28"/>
          <w:szCs w:val="28"/>
        </w:rPr>
        <w:t>3.Исследовать резонансные</w:t>
      </w:r>
      <w:r w:rsidR="009C455C">
        <w:rPr>
          <w:sz w:val="28"/>
          <w:szCs w:val="28"/>
        </w:rPr>
        <w:t xml:space="preserve"> ха</w:t>
      </w:r>
      <w:r>
        <w:rPr>
          <w:sz w:val="28"/>
          <w:szCs w:val="28"/>
        </w:rPr>
        <w:t>рактеристики приемника, определить ширину</w:t>
      </w:r>
      <w:r w:rsidR="009C455C">
        <w:rPr>
          <w:sz w:val="28"/>
          <w:szCs w:val="28"/>
        </w:rPr>
        <w:t xml:space="preserve"> полосы пропускания</w:t>
      </w:r>
    </w:p>
    <w:p w:rsidR="009C455C" w:rsidRDefault="00B14A06" w:rsidP="00B14A06">
      <w:pPr>
        <w:jc w:val="both"/>
        <w:rPr>
          <w:sz w:val="28"/>
          <w:szCs w:val="28"/>
        </w:rPr>
      </w:pPr>
      <w:r>
        <w:rPr>
          <w:sz w:val="28"/>
          <w:szCs w:val="28"/>
        </w:rPr>
        <w:t>4.Измерить</w:t>
      </w:r>
      <w:r w:rsidR="009C455C">
        <w:rPr>
          <w:sz w:val="28"/>
          <w:szCs w:val="28"/>
        </w:rPr>
        <w:t xml:space="preserve"> парамет</w:t>
      </w:r>
      <w:r>
        <w:rPr>
          <w:sz w:val="28"/>
          <w:szCs w:val="28"/>
        </w:rPr>
        <w:t>ры характеристик</w:t>
      </w:r>
      <w:r w:rsidR="009C455C">
        <w:rPr>
          <w:sz w:val="28"/>
          <w:szCs w:val="28"/>
        </w:rPr>
        <w:t xml:space="preserve"> избирательности приемника</w:t>
      </w:r>
    </w:p>
    <w:p w:rsidR="009C455C" w:rsidRDefault="009C455C" w:rsidP="009C455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занятия – 2 часа</w:t>
      </w:r>
    </w:p>
    <w:p w:rsidR="009C455C" w:rsidRDefault="009C455C" w:rsidP="009C455C">
      <w:pPr>
        <w:jc w:val="both"/>
        <w:rPr>
          <w:sz w:val="28"/>
          <w:szCs w:val="28"/>
        </w:rPr>
      </w:pPr>
    </w:p>
    <w:p w:rsidR="009C455C" w:rsidRPr="009C455C" w:rsidRDefault="009C455C" w:rsidP="009C455C">
      <w:pPr>
        <w:jc w:val="both"/>
        <w:rPr>
          <w:b/>
          <w:sz w:val="28"/>
          <w:szCs w:val="28"/>
        </w:rPr>
      </w:pPr>
      <w:r w:rsidRPr="009C455C">
        <w:rPr>
          <w:b/>
          <w:sz w:val="28"/>
          <w:szCs w:val="28"/>
        </w:rPr>
        <w:t>Лабораторная работа №4</w:t>
      </w:r>
    </w:p>
    <w:p w:rsidR="009C455C" w:rsidRDefault="009C455C" w:rsidP="009C455C">
      <w:pPr>
        <w:jc w:val="both"/>
        <w:rPr>
          <w:sz w:val="28"/>
          <w:szCs w:val="28"/>
        </w:rPr>
      </w:pPr>
      <w:r w:rsidRPr="009C455C">
        <w:rPr>
          <w:sz w:val="28"/>
          <w:szCs w:val="28"/>
        </w:rPr>
        <w:t>Исследование входной цепи в радиоприемнике</w:t>
      </w:r>
    </w:p>
    <w:p w:rsidR="009C455C" w:rsidRPr="00C24CFC" w:rsidRDefault="009C455C" w:rsidP="009C455C">
      <w:pPr>
        <w:jc w:val="both"/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B14A06" w:rsidRDefault="00B14A06" w:rsidP="009C455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455C">
        <w:rPr>
          <w:sz w:val="28"/>
          <w:szCs w:val="28"/>
        </w:rPr>
        <w:t xml:space="preserve">Исследовать основные характеристики одноконтурной входной цепи радиоприемника при различных видах связи колебательного контура </w:t>
      </w:r>
      <w:proofErr w:type="gramStart"/>
      <w:r w:rsidR="009C455C">
        <w:rPr>
          <w:sz w:val="28"/>
          <w:szCs w:val="28"/>
        </w:rPr>
        <w:t>с</w:t>
      </w:r>
      <w:proofErr w:type="gramEnd"/>
      <w:r w:rsidR="009C455C">
        <w:rPr>
          <w:sz w:val="28"/>
          <w:szCs w:val="28"/>
        </w:rPr>
        <w:t xml:space="preserve"> </w:t>
      </w:r>
    </w:p>
    <w:p w:rsidR="009C455C" w:rsidRDefault="009C455C" w:rsidP="009C455C">
      <w:pPr>
        <w:jc w:val="both"/>
        <w:rPr>
          <w:sz w:val="28"/>
          <w:szCs w:val="28"/>
        </w:rPr>
      </w:pPr>
      <w:r>
        <w:rPr>
          <w:sz w:val="28"/>
          <w:szCs w:val="28"/>
        </w:rPr>
        <w:t>ан</w:t>
      </w:r>
      <w:r w:rsidR="00B14A06">
        <w:rPr>
          <w:sz w:val="28"/>
          <w:szCs w:val="28"/>
        </w:rPr>
        <w:t>тенной и активным элементом.</w:t>
      </w:r>
    </w:p>
    <w:p w:rsidR="003431F9" w:rsidRPr="00C24CFC" w:rsidRDefault="003431F9" w:rsidP="009C455C">
      <w:pPr>
        <w:jc w:val="both"/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Задание:</w:t>
      </w:r>
    </w:p>
    <w:p w:rsidR="003431F9" w:rsidRPr="003431F9" w:rsidRDefault="003431F9" w:rsidP="003431F9">
      <w:pPr>
        <w:pStyle w:val="Default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1.Измерить резонансный коэффициент</w:t>
      </w:r>
      <w:r w:rsidRPr="003431F9">
        <w:rPr>
          <w:rFonts w:eastAsiaTheme="minorHAnsi"/>
          <w:sz w:val="28"/>
          <w:szCs w:val="28"/>
          <w:lang w:eastAsia="en-US"/>
        </w:rPr>
        <w:t xml:space="preserve"> передачи входной цепи и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431F9" w:rsidRDefault="003431F9" w:rsidP="003431F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3431F9">
        <w:rPr>
          <w:rFonts w:eastAsiaTheme="minorHAnsi"/>
          <w:color w:val="000000"/>
          <w:sz w:val="28"/>
          <w:szCs w:val="28"/>
          <w:lang w:eastAsia="en-US"/>
        </w:rPr>
        <w:t xml:space="preserve">сравнение его с </w:t>
      </w:r>
      <w:proofErr w:type="gramStart"/>
      <w:r w:rsidRPr="003431F9">
        <w:rPr>
          <w:rFonts w:eastAsiaTheme="minorHAnsi"/>
          <w:color w:val="000000"/>
          <w:sz w:val="28"/>
          <w:szCs w:val="28"/>
          <w:lang w:eastAsia="en-US"/>
        </w:rPr>
        <w:t>расчетным</w:t>
      </w:r>
      <w:proofErr w:type="gramEnd"/>
      <w:r w:rsidRPr="003431F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3431F9" w:rsidRPr="003431F9" w:rsidRDefault="003431F9" w:rsidP="003431F9">
      <w:pPr>
        <w:pStyle w:val="Default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2.Исследовать зависимость</w:t>
      </w:r>
      <w:r w:rsidRPr="003431F9">
        <w:rPr>
          <w:rFonts w:eastAsiaTheme="minorHAnsi"/>
          <w:sz w:val="28"/>
          <w:szCs w:val="28"/>
          <w:lang w:eastAsia="en-US"/>
        </w:rPr>
        <w:t xml:space="preserve"> резонансного коэффициента переда</w:t>
      </w:r>
      <w:r>
        <w:rPr>
          <w:rFonts w:eastAsiaTheme="minorHAnsi"/>
          <w:sz w:val="28"/>
          <w:szCs w:val="28"/>
          <w:lang w:eastAsia="en-US"/>
        </w:rPr>
        <w:t>-</w:t>
      </w:r>
      <w:r w:rsidRPr="003431F9">
        <w:t xml:space="preserve"> </w:t>
      </w:r>
    </w:p>
    <w:p w:rsidR="003431F9" w:rsidRPr="003431F9" w:rsidRDefault="003431F9" w:rsidP="003431F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proofErr w:type="gramStart"/>
      <w:r w:rsidRPr="003431F9">
        <w:rPr>
          <w:rFonts w:eastAsiaTheme="minorHAnsi"/>
          <w:color w:val="000000"/>
          <w:sz w:val="28"/>
          <w:szCs w:val="28"/>
          <w:lang w:eastAsia="en-US"/>
        </w:rPr>
        <w:t>чи</w:t>
      </w:r>
      <w:proofErr w:type="spellEnd"/>
      <w:r w:rsidRPr="003431F9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proofErr w:type="gramEnd"/>
      <w:r w:rsidRPr="003431F9">
        <w:rPr>
          <w:rFonts w:eastAsiaTheme="minorHAnsi"/>
          <w:color w:val="000000"/>
          <w:sz w:val="28"/>
          <w:szCs w:val="28"/>
          <w:lang w:eastAsia="en-US"/>
        </w:rPr>
        <w:t xml:space="preserve"> полосы пропускания входной цепи от частоты настройки </w:t>
      </w:r>
    </w:p>
    <w:p w:rsidR="003431F9" w:rsidRPr="003431F9" w:rsidRDefault="003431F9" w:rsidP="003431F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</w:t>
      </w:r>
      <w:r w:rsidRPr="003431F9">
        <w:rPr>
          <w:rFonts w:eastAsiaTheme="minorHAnsi"/>
          <w:color w:val="000000"/>
          <w:sz w:val="28"/>
          <w:szCs w:val="28"/>
          <w:lang w:eastAsia="en-US"/>
        </w:rPr>
        <w:t>Исслед</w:t>
      </w:r>
      <w:r>
        <w:rPr>
          <w:rFonts w:eastAsiaTheme="minorHAnsi"/>
          <w:color w:val="000000"/>
          <w:sz w:val="28"/>
          <w:szCs w:val="28"/>
          <w:lang w:eastAsia="en-US"/>
        </w:rPr>
        <w:t>овать избирательные</w:t>
      </w:r>
      <w:r w:rsidRPr="003431F9">
        <w:rPr>
          <w:rFonts w:eastAsiaTheme="minorHAnsi"/>
          <w:color w:val="000000"/>
          <w:sz w:val="28"/>
          <w:szCs w:val="28"/>
          <w:lang w:eastAsia="en-US"/>
        </w:rPr>
        <w:t xml:space="preserve"> свойств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3431F9">
        <w:rPr>
          <w:rFonts w:eastAsiaTheme="minorHAnsi"/>
          <w:color w:val="000000"/>
          <w:sz w:val="28"/>
          <w:szCs w:val="28"/>
          <w:lang w:eastAsia="en-US"/>
        </w:rPr>
        <w:t xml:space="preserve"> входной цепи </w:t>
      </w:r>
    </w:p>
    <w:p w:rsidR="003431F9" w:rsidRDefault="003431F9" w:rsidP="003431F9">
      <w:pPr>
        <w:pStyle w:val="Default"/>
        <w:rPr>
          <w:rFonts w:eastAsiaTheme="minorHAnsi"/>
          <w:sz w:val="28"/>
          <w:szCs w:val="28"/>
          <w:lang w:eastAsia="en-US"/>
        </w:rPr>
      </w:pPr>
      <w:r w:rsidRPr="003431F9">
        <w:rPr>
          <w:rFonts w:eastAsiaTheme="minorHAnsi"/>
          <w:sz w:val="28"/>
          <w:szCs w:val="28"/>
          <w:lang w:eastAsia="en-US"/>
        </w:rPr>
        <w:t>Продолжительность</w:t>
      </w:r>
      <w:r>
        <w:rPr>
          <w:rFonts w:eastAsiaTheme="minorHAnsi"/>
          <w:sz w:val="28"/>
          <w:szCs w:val="28"/>
          <w:lang w:eastAsia="en-US"/>
        </w:rPr>
        <w:t xml:space="preserve"> занятия </w:t>
      </w:r>
      <w:r w:rsidR="000A3BF5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4</w:t>
      </w:r>
      <w:r w:rsidR="000A3BF5">
        <w:rPr>
          <w:rFonts w:eastAsiaTheme="minorHAnsi"/>
          <w:sz w:val="28"/>
          <w:szCs w:val="28"/>
          <w:lang w:eastAsia="en-US"/>
        </w:rPr>
        <w:t xml:space="preserve"> </w:t>
      </w:r>
      <w:r w:rsidRPr="003431F9">
        <w:rPr>
          <w:rFonts w:eastAsiaTheme="minorHAnsi"/>
          <w:sz w:val="28"/>
          <w:szCs w:val="28"/>
          <w:lang w:eastAsia="en-US"/>
        </w:rPr>
        <w:t xml:space="preserve"> часа</w:t>
      </w:r>
    </w:p>
    <w:p w:rsidR="003431F9" w:rsidRDefault="003431F9" w:rsidP="003431F9">
      <w:pPr>
        <w:pStyle w:val="Default"/>
        <w:rPr>
          <w:rFonts w:eastAsiaTheme="minorHAnsi"/>
          <w:sz w:val="28"/>
          <w:szCs w:val="28"/>
          <w:lang w:eastAsia="en-US"/>
        </w:rPr>
      </w:pPr>
    </w:p>
    <w:p w:rsidR="003431F9" w:rsidRDefault="003431F9" w:rsidP="003431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№5</w:t>
      </w:r>
    </w:p>
    <w:p w:rsidR="003431F9" w:rsidRDefault="003431F9" w:rsidP="003431F9">
      <w:pPr>
        <w:jc w:val="both"/>
      </w:pPr>
      <w:r w:rsidRPr="003431F9">
        <w:rPr>
          <w:sz w:val="28"/>
          <w:szCs w:val="28"/>
        </w:rPr>
        <w:t>Исследование трактов промежуточной частоты в радиоприемнике</w:t>
      </w:r>
    </w:p>
    <w:p w:rsidR="003431F9" w:rsidRPr="00C24CFC" w:rsidRDefault="003431F9" w:rsidP="003431F9">
      <w:pPr>
        <w:jc w:val="both"/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3431F9" w:rsidRDefault="003431F9" w:rsidP="003431F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431F9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 принципы работы и основные характеристики трактов промежуточной частоты (ПЧ) приемника.</w:t>
      </w:r>
    </w:p>
    <w:p w:rsidR="003431F9" w:rsidRPr="00C24CFC" w:rsidRDefault="003431F9" w:rsidP="003431F9">
      <w:pPr>
        <w:jc w:val="both"/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Задание:</w:t>
      </w:r>
    </w:p>
    <w:p w:rsidR="003431F9" w:rsidRPr="003431F9" w:rsidRDefault="003431F9" w:rsidP="003431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3431F9">
        <w:rPr>
          <w:sz w:val="28"/>
          <w:szCs w:val="28"/>
        </w:rPr>
        <w:t xml:space="preserve"> </w:t>
      </w:r>
      <w:r w:rsidR="00E110B4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="00E110B4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усиления трех различных трактов ПЧ.</w:t>
      </w:r>
    </w:p>
    <w:p w:rsidR="003431F9" w:rsidRPr="003431F9" w:rsidRDefault="003431F9" w:rsidP="003431F9">
      <w:pPr>
        <w:pStyle w:val="Defaul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3431F9">
        <w:rPr>
          <w:sz w:val="28"/>
          <w:szCs w:val="28"/>
        </w:rPr>
        <w:t xml:space="preserve"> </w:t>
      </w:r>
      <w:r w:rsidR="00E110B4">
        <w:rPr>
          <w:sz w:val="28"/>
          <w:szCs w:val="28"/>
        </w:rPr>
        <w:t>Исследовать</w:t>
      </w:r>
      <w:r>
        <w:rPr>
          <w:sz w:val="28"/>
          <w:szCs w:val="28"/>
        </w:rPr>
        <w:t xml:space="preserve"> амплитудно-</w:t>
      </w:r>
      <w:r w:rsidR="00E110B4">
        <w:rPr>
          <w:sz w:val="28"/>
          <w:szCs w:val="28"/>
        </w:rPr>
        <w:t>частотные</w:t>
      </w:r>
      <w:r>
        <w:rPr>
          <w:sz w:val="28"/>
          <w:szCs w:val="28"/>
        </w:rPr>
        <w:t xml:space="preserve"> характеристик</w:t>
      </w:r>
      <w:r w:rsidR="00E110B4">
        <w:rPr>
          <w:sz w:val="28"/>
          <w:szCs w:val="28"/>
        </w:rPr>
        <w:t>и</w:t>
      </w:r>
      <w:r>
        <w:rPr>
          <w:sz w:val="28"/>
          <w:szCs w:val="28"/>
        </w:rPr>
        <w:t xml:space="preserve"> трактов ПЧ, </w:t>
      </w:r>
      <w:r w:rsidR="00E110B4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их </w:t>
      </w:r>
      <w:r w:rsidR="00E110B4">
        <w:rPr>
          <w:sz w:val="28"/>
          <w:szCs w:val="28"/>
        </w:rPr>
        <w:t>параметры</w:t>
      </w:r>
      <w:r>
        <w:rPr>
          <w:sz w:val="28"/>
          <w:szCs w:val="28"/>
        </w:rPr>
        <w:t xml:space="preserve"> избирательности.</w:t>
      </w:r>
    </w:p>
    <w:p w:rsidR="003431F9" w:rsidRPr="003431F9" w:rsidRDefault="003431F9" w:rsidP="003431F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</w:t>
      </w:r>
      <w:r w:rsidRPr="003431F9">
        <w:rPr>
          <w:sz w:val="28"/>
          <w:szCs w:val="28"/>
        </w:rPr>
        <w:t xml:space="preserve"> </w:t>
      </w:r>
      <w:proofErr w:type="gramStart"/>
      <w:r w:rsidR="00E110B4">
        <w:rPr>
          <w:sz w:val="28"/>
          <w:szCs w:val="28"/>
        </w:rPr>
        <w:t>Исследовать</w:t>
      </w:r>
      <w:r>
        <w:rPr>
          <w:sz w:val="28"/>
          <w:szCs w:val="28"/>
        </w:rPr>
        <w:t xml:space="preserve"> </w:t>
      </w:r>
      <w:r w:rsidR="00E110B4">
        <w:rPr>
          <w:sz w:val="28"/>
          <w:szCs w:val="28"/>
        </w:rPr>
        <w:t>эффект</w:t>
      </w:r>
      <w:r>
        <w:rPr>
          <w:sz w:val="28"/>
          <w:szCs w:val="28"/>
        </w:rPr>
        <w:t xml:space="preserve"> насыщения в УПЧ и связанных с ним ис</w:t>
      </w:r>
      <w:r w:rsidR="00E110B4">
        <w:rPr>
          <w:sz w:val="28"/>
          <w:szCs w:val="28"/>
        </w:rPr>
        <w:t>кажений огибающей сигнала с амплитудной модуляцией</w:t>
      </w:r>
      <w:proofErr w:type="gramEnd"/>
    </w:p>
    <w:p w:rsidR="003431F9" w:rsidRDefault="00E110B4" w:rsidP="009C455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 занятия – 4 часа</w:t>
      </w:r>
    </w:p>
    <w:p w:rsidR="00E110B4" w:rsidRDefault="00E110B4" w:rsidP="009C455C">
      <w:pPr>
        <w:jc w:val="both"/>
        <w:rPr>
          <w:sz w:val="28"/>
          <w:szCs w:val="28"/>
        </w:rPr>
      </w:pPr>
    </w:p>
    <w:p w:rsidR="00E110B4" w:rsidRDefault="00E110B4" w:rsidP="00E110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№6</w:t>
      </w:r>
    </w:p>
    <w:p w:rsidR="00E110B4" w:rsidRPr="00E110B4" w:rsidRDefault="00E110B4" w:rsidP="00E110B4">
      <w:pPr>
        <w:jc w:val="both"/>
        <w:rPr>
          <w:b/>
          <w:sz w:val="28"/>
          <w:szCs w:val="28"/>
        </w:rPr>
      </w:pPr>
      <w:r w:rsidRPr="00E110B4">
        <w:rPr>
          <w:sz w:val="28"/>
          <w:szCs w:val="28"/>
        </w:rPr>
        <w:t>Исследование преобразователя частоты в радиоприемнике</w:t>
      </w:r>
    </w:p>
    <w:p w:rsidR="00E110B4" w:rsidRPr="00C24CFC" w:rsidRDefault="00E110B4" w:rsidP="009C455C">
      <w:pPr>
        <w:jc w:val="both"/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E110B4" w:rsidRDefault="00E110B4" w:rsidP="009C455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10B4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Исследовать основные свойства преобразователя частоты</w:t>
      </w:r>
    </w:p>
    <w:p w:rsidR="00E110B4" w:rsidRPr="00C24CFC" w:rsidRDefault="00E110B4" w:rsidP="009C455C">
      <w:pPr>
        <w:jc w:val="both"/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Задание:</w:t>
      </w:r>
    </w:p>
    <w:p w:rsidR="00E110B4" w:rsidRPr="00E110B4" w:rsidRDefault="00E110B4" w:rsidP="009C455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10B4">
        <w:rPr>
          <w:sz w:val="28"/>
          <w:szCs w:val="28"/>
        </w:rPr>
        <w:t xml:space="preserve"> </w:t>
      </w:r>
      <w:r w:rsidR="00CB1113">
        <w:rPr>
          <w:sz w:val="28"/>
          <w:szCs w:val="28"/>
        </w:rPr>
        <w:t>Измерить</w:t>
      </w:r>
      <w:r>
        <w:rPr>
          <w:sz w:val="28"/>
          <w:szCs w:val="28"/>
        </w:rPr>
        <w:t xml:space="preserve"> </w:t>
      </w:r>
      <w:r w:rsidR="00CB1113">
        <w:rPr>
          <w:sz w:val="28"/>
          <w:szCs w:val="28"/>
        </w:rPr>
        <w:t>крутизну</w:t>
      </w:r>
      <w:r>
        <w:rPr>
          <w:sz w:val="28"/>
          <w:szCs w:val="28"/>
        </w:rPr>
        <w:t xml:space="preserve"> преобразования и </w:t>
      </w:r>
      <w:r w:rsidR="00CB1113">
        <w:rPr>
          <w:sz w:val="28"/>
          <w:szCs w:val="28"/>
        </w:rPr>
        <w:t>исследовать</w:t>
      </w:r>
      <w:r>
        <w:rPr>
          <w:sz w:val="28"/>
          <w:szCs w:val="28"/>
        </w:rPr>
        <w:t xml:space="preserve"> ее </w:t>
      </w:r>
      <w:r w:rsidRPr="00E110B4">
        <w:rPr>
          <w:sz w:val="28"/>
          <w:szCs w:val="28"/>
        </w:rPr>
        <w:t>зависимо</w:t>
      </w:r>
      <w:r w:rsidR="00CB1113">
        <w:rPr>
          <w:sz w:val="28"/>
          <w:szCs w:val="28"/>
        </w:rPr>
        <w:t>сть</w:t>
      </w:r>
      <w:r w:rsidRPr="00E110B4">
        <w:rPr>
          <w:sz w:val="28"/>
          <w:szCs w:val="28"/>
        </w:rPr>
        <w:t xml:space="preserve"> от напряжения гетеродина</w:t>
      </w:r>
    </w:p>
    <w:p w:rsidR="00B14A06" w:rsidRPr="00E110B4" w:rsidRDefault="00E110B4" w:rsidP="009C455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110B4">
        <w:rPr>
          <w:sz w:val="28"/>
          <w:szCs w:val="28"/>
        </w:rPr>
        <w:t xml:space="preserve"> </w:t>
      </w:r>
      <w:r w:rsidR="00CB1113">
        <w:rPr>
          <w:sz w:val="28"/>
          <w:szCs w:val="28"/>
        </w:rPr>
        <w:t>Измерить</w:t>
      </w:r>
      <w:r>
        <w:rPr>
          <w:sz w:val="28"/>
          <w:szCs w:val="28"/>
        </w:rPr>
        <w:t xml:space="preserve"> </w:t>
      </w:r>
      <w:r w:rsidR="00CB1113">
        <w:rPr>
          <w:sz w:val="28"/>
          <w:szCs w:val="28"/>
        </w:rPr>
        <w:t>крутизну</w:t>
      </w:r>
      <w:r>
        <w:rPr>
          <w:sz w:val="28"/>
          <w:szCs w:val="28"/>
        </w:rPr>
        <w:t xml:space="preserve"> преобразования по высшим гармоникам ге</w:t>
      </w:r>
      <w:r w:rsidRPr="00E110B4">
        <w:rPr>
          <w:sz w:val="28"/>
          <w:szCs w:val="28"/>
        </w:rPr>
        <w:t>теродина.</w:t>
      </w:r>
    </w:p>
    <w:p w:rsidR="003F46E7" w:rsidRPr="00E110B4" w:rsidRDefault="00CB1113" w:rsidP="00F9416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CB1113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Исследовать интенсивность дополнительных каналов приема</w:t>
      </w:r>
    </w:p>
    <w:p w:rsidR="00F767BA" w:rsidRPr="00E110B4" w:rsidRDefault="00CB1113" w:rsidP="00F9416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CB1113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 и экспериментальная проверка частот пораженных точек</w:t>
      </w:r>
    </w:p>
    <w:p w:rsidR="00F94165" w:rsidRPr="00E110B4" w:rsidRDefault="00F94165" w:rsidP="00F94165">
      <w:pPr>
        <w:rPr>
          <w:sz w:val="28"/>
          <w:szCs w:val="28"/>
        </w:rPr>
      </w:pPr>
      <w:r w:rsidRPr="00E110B4">
        <w:rPr>
          <w:sz w:val="28"/>
          <w:szCs w:val="28"/>
        </w:rPr>
        <w:t xml:space="preserve"> </w:t>
      </w:r>
      <w:r w:rsidR="000A3BF5">
        <w:rPr>
          <w:sz w:val="28"/>
          <w:szCs w:val="28"/>
        </w:rPr>
        <w:t xml:space="preserve">Продолжительность занятия – 4 </w:t>
      </w:r>
      <w:r w:rsidR="00CB1113">
        <w:rPr>
          <w:sz w:val="28"/>
          <w:szCs w:val="28"/>
        </w:rPr>
        <w:t xml:space="preserve"> часа</w:t>
      </w:r>
    </w:p>
    <w:p w:rsidR="00F94165" w:rsidRDefault="00F94165" w:rsidP="00F94165">
      <w:pPr>
        <w:rPr>
          <w:sz w:val="28"/>
          <w:szCs w:val="28"/>
        </w:rPr>
      </w:pPr>
    </w:p>
    <w:p w:rsidR="00CB1113" w:rsidRDefault="00CB1113" w:rsidP="00CB11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№7</w:t>
      </w:r>
    </w:p>
    <w:p w:rsidR="00CB1113" w:rsidRDefault="00CB1113" w:rsidP="00CB1113">
      <w:pPr>
        <w:jc w:val="both"/>
        <w:rPr>
          <w:b/>
          <w:sz w:val="28"/>
          <w:szCs w:val="28"/>
        </w:rPr>
      </w:pPr>
      <w:r w:rsidRPr="00CB1113">
        <w:rPr>
          <w:sz w:val="28"/>
          <w:szCs w:val="28"/>
        </w:rPr>
        <w:t>Исследование системы автоматической регулировки усиления приемника</w:t>
      </w:r>
    </w:p>
    <w:p w:rsidR="00CB1113" w:rsidRPr="00C24CFC" w:rsidRDefault="00CB1113" w:rsidP="00F94165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CB1113" w:rsidRPr="00E110B4" w:rsidRDefault="00CB1113" w:rsidP="00F9416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B1113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 принципы построения систем автоматической регулировки усиления (АРУ) приемников, экспериментально исследовать инерционную систему АРУ с обратной регулировкой.</w:t>
      </w:r>
    </w:p>
    <w:p w:rsidR="00F94165" w:rsidRPr="00C24CFC" w:rsidRDefault="00CB1113" w:rsidP="00853651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Задание:</w:t>
      </w:r>
    </w:p>
    <w:p w:rsidR="00CB1113" w:rsidRDefault="00CB1113" w:rsidP="0085365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B1113">
        <w:rPr>
          <w:sz w:val="28"/>
          <w:szCs w:val="28"/>
        </w:rPr>
        <w:t xml:space="preserve"> </w:t>
      </w:r>
      <w:r w:rsidR="00761405">
        <w:rPr>
          <w:sz w:val="28"/>
          <w:szCs w:val="28"/>
        </w:rPr>
        <w:t xml:space="preserve">Определить </w:t>
      </w:r>
      <w:proofErr w:type="gramStart"/>
      <w:r w:rsidR="00761405">
        <w:rPr>
          <w:sz w:val="28"/>
          <w:szCs w:val="28"/>
        </w:rPr>
        <w:t>максимальный</w:t>
      </w:r>
      <w:proofErr w:type="gramEnd"/>
      <w:r>
        <w:rPr>
          <w:sz w:val="28"/>
          <w:szCs w:val="28"/>
        </w:rPr>
        <w:t xml:space="preserve"> коэффициента усиления тракта</w:t>
      </w:r>
    </w:p>
    <w:p w:rsidR="00CB1113" w:rsidRDefault="00CB1113" w:rsidP="0085365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CB1113">
        <w:rPr>
          <w:sz w:val="28"/>
          <w:szCs w:val="28"/>
        </w:rPr>
        <w:t xml:space="preserve"> </w:t>
      </w:r>
      <w:r w:rsidR="00761405">
        <w:rPr>
          <w:sz w:val="28"/>
          <w:szCs w:val="28"/>
        </w:rPr>
        <w:t>Снять регулировочные</w:t>
      </w:r>
      <w:r>
        <w:rPr>
          <w:sz w:val="28"/>
          <w:szCs w:val="28"/>
        </w:rPr>
        <w:t xml:space="preserve"> характеристики</w:t>
      </w:r>
    </w:p>
    <w:p w:rsidR="00CB1113" w:rsidRDefault="00CB1113" w:rsidP="0085365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CB1113">
        <w:rPr>
          <w:sz w:val="28"/>
          <w:szCs w:val="28"/>
        </w:rPr>
        <w:t xml:space="preserve"> </w:t>
      </w:r>
      <w:r w:rsidR="00761405">
        <w:rPr>
          <w:sz w:val="28"/>
          <w:szCs w:val="28"/>
        </w:rPr>
        <w:t>Исследовать амплитудно-модулированные</w:t>
      </w:r>
      <w:r>
        <w:rPr>
          <w:sz w:val="28"/>
          <w:szCs w:val="28"/>
        </w:rPr>
        <w:t xml:space="preserve"> характеристик</w:t>
      </w:r>
      <w:r w:rsidR="00761405">
        <w:rPr>
          <w:sz w:val="28"/>
          <w:szCs w:val="28"/>
        </w:rPr>
        <w:t>и</w:t>
      </w:r>
      <w:r>
        <w:rPr>
          <w:sz w:val="28"/>
          <w:szCs w:val="28"/>
        </w:rPr>
        <w:t xml:space="preserve"> тракта</w:t>
      </w:r>
    </w:p>
    <w:p w:rsidR="00CB1113" w:rsidRDefault="00CB1113" w:rsidP="0085365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CB1113">
        <w:rPr>
          <w:sz w:val="28"/>
          <w:szCs w:val="28"/>
        </w:rPr>
        <w:t xml:space="preserve"> </w:t>
      </w:r>
      <w:r w:rsidR="00761405">
        <w:rPr>
          <w:sz w:val="28"/>
          <w:szCs w:val="28"/>
        </w:rPr>
        <w:t>Оценить расширение</w:t>
      </w:r>
      <w:r>
        <w:rPr>
          <w:sz w:val="28"/>
          <w:szCs w:val="28"/>
        </w:rPr>
        <w:t xml:space="preserve"> динамического диапазона приемника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CB1113" w:rsidRDefault="00CB1113" w:rsidP="008536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использовании</w:t>
      </w:r>
      <w:proofErr w:type="gramEnd"/>
      <w:r>
        <w:rPr>
          <w:sz w:val="28"/>
          <w:szCs w:val="28"/>
        </w:rPr>
        <w:t xml:space="preserve"> системы АРУ.</w:t>
      </w:r>
    </w:p>
    <w:p w:rsidR="00CB1113" w:rsidRDefault="00CB1113" w:rsidP="0085365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CB1113">
        <w:rPr>
          <w:sz w:val="28"/>
          <w:szCs w:val="28"/>
        </w:rPr>
        <w:t xml:space="preserve"> </w:t>
      </w:r>
      <w:r w:rsidR="00761405">
        <w:rPr>
          <w:sz w:val="28"/>
          <w:szCs w:val="28"/>
        </w:rPr>
        <w:t>Исследовать</w:t>
      </w:r>
      <w:r>
        <w:rPr>
          <w:sz w:val="28"/>
          <w:szCs w:val="28"/>
        </w:rPr>
        <w:t xml:space="preserve"> влияния постоянной времени фильтра системы АРУ</w:t>
      </w:r>
      <w:r w:rsidRPr="00CB1113">
        <w:rPr>
          <w:sz w:val="28"/>
          <w:szCs w:val="28"/>
        </w:rPr>
        <w:t xml:space="preserve"> </w:t>
      </w:r>
      <w:r>
        <w:rPr>
          <w:sz w:val="28"/>
          <w:szCs w:val="28"/>
        </w:rPr>
        <w:t>на искажения 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сигнала</w:t>
      </w:r>
    </w:p>
    <w:p w:rsidR="00CB1113" w:rsidRDefault="00CB1113" w:rsidP="00853651">
      <w:pPr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занятия </w:t>
      </w:r>
      <w:r w:rsidR="000A3BF5">
        <w:rPr>
          <w:sz w:val="28"/>
          <w:szCs w:val="28"/>
        </w:rPr>
        <w:t xml:space="preserve">– </w:t>
      </w:r>
      <w:r>
        <w:rPr>
          <w:sz w:val="28"/>
          <w:szCs w:val="28"/>
        </w:rPr>
        <w:t>4</w:t>
      </w:r>
      <w:r w:rsidR="000A3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часа</w:t>
      </w:r>
    </w:p>
    <w:p w:rsidR="00CB1113" w:rsidRDefault="00CB1113" w:rsidP="00853651">
      <w:pPr>
        <w:rPr>
          <w:sz w:val="28"/>
          <w:szCs w:val="28"/>
        </w:rPr>
      </w:pPr>
    </w:p>
    <w:p w:rsidR="00CB1113" w:rsidRDefault="00CB1113" w:rsidP="00CB11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№8</w:t>
      </w:r>
    </w:p>
    <w:p w:rsidR="00CB1113" w:rsidRPr="00761405" w:rsidRDefault="00CB1113" w:rsidP="00CB1113">
      <w:pPr>
        <w:jc w:val="both"/>
        <w:rPr>
          <w:sz w:val="28"/>
          <w:szCs w:val="28"/>
        </w:rPr>
      </w:pPr>
      <w:r w:rsidRPr="00761405">
        <w:rPr>
          <w:sz w:val="28"/>
          <w:szCs w:val="28"/>
        </w:rPr>
        <w:t>Иссл</w:t>
      </w:r>
      <w:r w:rsidR="00C24CFC">
        <w:rPr>
          <w:sz w:val="28"/>
          <w:szCs w:val="28"/>
        </w:rPr>
        <w:t>едование амплитудного детектора</w:t>
      </w:r>
    </w:p>
    <w:p w:rsidR="00CB1113" w:rsidRDefault="00CB1113" w:rsidP="00CB1113">
      <w:pPr>
        <w:jc w:val="both"/>
        <w:rPr>
          <w:sz w:val="28"/>
          <w:szCs w:val="28"/>
        </w:rPr>
      </w:pPr>
      <w:r w:rsidRPr="00761405">
        <w:rPr>
          <w:sz w:val="28"/>
          <w:szCs w:val="28"/>
        </w:rPr>
        <w:t>Цель работы</w:t>
      </w:r>
      <w:r w:rsidR="00761405" w:rsidRPr="00761405">
        <w:rPr>
          <w:sz w:val="28"/>
          <w:szCs w:val="28"/>
        </w:rPr>
        <w:t>:</w:t>
      </w:r>
    </w:p>
    <w:p w:rsidR="000A3BF5" w:rsidRDefault="000A3BF5" w:rsidP="00CB111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A3BF5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 принципы работы и основные характеристики амплитудных</w:t>
      </w:r>
      <w:r w:rsidRPr="000A3BF5">
        <w:rPr>
          <w:sz w:val="28"/>
          <w:szCs w:val="28"/>
        </w:rPr>
        <w:t xml:space="preserve"> </w:t>
      </w:r>
      <w:r>
        <w:rPr>
          <w:sz w:val="28"/>
          <w:szCs w:val="28"/>
        </w:rPr>
        <w:t>детекторов.</w:t>
      </w:r>
    </w:p>
    <w:p w:rsidR="000A3BF5" w:rsidRPr="00C24CFC" w:rsidRDefault="000A3BF5" w:rsidP="00CB1113">
      <w:pPr>
        <w:jc w:val="both"/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Задание:</w:t>
      </w:r>
    </w:p>
    <w:p w:rsidR="000A3BF5" w:rsidRDefault="00761405" w:rsidP="00761405">
      <w:pPr>
        <w:pStyle w:val="Default"/>
        <w:rPr>
          <w:rFonts w:eastAsiaTheme="minorHAnsi"/>
          <w:sz w:val="28"/>
          <w:szCs w:val="28"/>
          <w:lang w:eastAsia="en-US"/>
        </w:rPr>
      </w:pPr>
      <w:r w:rsidRPr="00761405">
        <w:rPr>
          <w:sz w:val="28"/>
          <w:szCs w:val="28"/>
        </w:rPr>
        <w:t>1.</w:t>
      </w:r>
      <w:r w:rsidR="000A3BF5">
        <w:rPr>
          <w:rFonts w:eastAsiaTheme="minorHAnsi"/>
          <w:sz w:val="28"/>
          <w:szCs w:val="28"/>
          <w:lang w:eastAsia="en-US"/>
        </w:rPr>
        <w:t>Исследовать работу</w:t>
      </w:r>
      <w:r w:rsidRPr="00761405">
        <w:rPr>
          <w:rFonts w:eastAsiaTheme="minorHAnsi"/>
          <w:sz w:val="28"/>
          <w:szCs w:val="28"/>
          <w:lang w:eastAsia="en-US"/>
        </w:rPr>
        <w:t xml:space="preserve"> амплитудного детектора в режиме </w:t>
      </w:r>
    </w:p>
    <w:p w:rsidR="00761405" w:rsidRPr="00761405" w:rsidRDefault="00761405" w:rsidP="000A3BF5">
      <w:pPr>
        <w:pStyle w:val="Default"/>
        <w:rPr>
          <w:rFonts w:eastAsiaTheme="minorHAnsi"/>
          <w:sz w:val="28"/>
          <w:szCs w:val="28"/>
          <w:lang w:eastAsia="en-US"/>
        </w:rPr>
      </w:pPr>
      <w:r w:rsidRPr="00761405">
        <w:rPr>
          <w:rFonts w:eastAsiaTheme="minorHAnsi"/>
          <w:sz w:val="28"/>
          <w:szCs w:val="28"/>
          <w:lang w:eastAsia="en-US"/>
        </w:rPr>
        <w:t xml:space="preserve">сильных и слабых сигналов </w:t>
      </w:r>
    </w:p>
    <w:p w:rsidR="00761405" w:rsidRPr="00761405" w:rsidRDefault="00761405" w:rsidP="000A3BF5">
      <w:pPr>
        <w:pStyle w:val="Default"/>
        <w:rPr>
          <w:rFonts w:eastAsiaTheme="minorHAnsi"/>
          <w:sz w:val="28"/>
          <w:szCs w:val="28"/>
          <w:lang w:eastAsia="en-US"/>
        </w:rPr>
      </w:pPr>
      <w:r w:rsidRPr="00761405">
        <w:rPr>
          <w:rFonts w:eastAsiaTheme="minorHAnsi"/>
          <w:sz w:val="28"/>
          <w:szCs w:val="28"/>
          <w:lang w:eastAsia="en-US"/>
        </w:rPr>
        <w:t>2.</w:t>
      </w:r>
      <w:r w:rsidRPr="00761405">
        <w:rPr>
          <w:sz w:val="28"/>
          <w:szCs w:val="28"/>
        </w:rPr>
        <w:t xml:space="preserve"> </w:t>
      </w:r>
      <w:r w:rsidR="000A3BF5">
        <w:rPr>
          <w:rFonts w:eastAsiaTheme="minorHAnsi"/>
          <w:sz w:val="28"/>
          <w:szCs w:val="28"/>
          <w:lang w:eastAsia="en-US"/>
        </w:rPr>
        <w:t>Исследовать искажения, возникающие</w:t>
      </w:r>
      <w:r w:rsidRPr="00761405">
        <w:rPr>
          <w:rFonts w:eastAsiaTheme="minorHAnsi"/>
          <w:sz w:val="28"/>
          <w:szCs w:val="28"/>
          <w:lang w:eastAsia="en-US"/>
        </w:rPr>
        <w:t xml:space="preserve"> из-за избыточной постоянной времени нагрузки </w:t>
      </w:r>
    </w:p>
    <w:p w:rsidR="00761405" w:rsidRPr="00761405" w:rsidRDefault="00761405" w:rsidP="00761405">
      <w:pPr>
        <w:pStyle w:val="Default"/>
        <w:rPr>
          <w:rFonts w:eastAsiaTheme="minorHAnsi"/>
          <w:sz w:val="28"/>
          <w:szCs w:val="28"/>
          <w:lang w:eastAsia="en-US"/>
        </w:rPr>
      </w:pPr>
      <w:r w:rsidRPr="00761405">
        <w:rPr>
          <w:rFonts w:eastAsiaTheme="minorHAnsi"/>
          <w:sz w:val="28"/>
          <w:szCs w:val="28"/>
          <w:lang w:eastAsia="en-US"/>
        </w:rPr>
        <w:t>3.</w:t>
      </w:r>
      <w:r w:rsidRPr="00761405">
        <w:rPr>
          <w:sz w:val="28"/>
          <w:szCs w:val="28"/>
        </w:rPr>
        <w:t xml:space="preserve"> </w:t>
      </w:r>
      <w:r w:rsidR="000A3BF5">
        <w:rPr>
          <w:rFonts w:eastAsiaTheme="minorHAnsi"/>
          <w:sz w:val="28"/>
          <w:szCs w:val="28"/>
          <w:lang w:eastAsia="en-US"/>
        </w:rPr>
        <w:t>Исследовать нелинейные искажения</w:t>
      </w:r>
      <w:r w:rsidRPr="00761405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761405">
        <w:rPr>
          <w:rFonts w:eastAsiaTheme="minorHAnsi"/>
          <w:sz w:val="28"/>
          <w:szCs w:val="28"/>
          <w:lang w:eastAsia="en-US"/>
        </w:rPr>
        <w:t>возникающих</w:t>
      </w:r>
      <w:proofErr w:type="gramEnd"/>
      <w:r w:rsidRPr="00761405">
        <w:rPr>
          <w:rFonts w:eastAsiaTheme="minorHAnsi"/>
          <w:sz w:val="28"/>
          <w:szCs w:val="28"/>
          <w:lang w:eastAsia="en-US"/>
        </w:rPr>
        <w:t xml:space="preserve"> вследствие</w:t>
      </w:r>
      <w:r w:rsidRPr="00761405">
        <w:rPr>
          <w:sz w:val="28"/>
          <w:szCs w:val="28"/>
        </w:rPr>
        <w:t xml:space="preserve"> </w:t>
      </w:r>
    </w:p>
    <w:p w:rsidR="00761405" w:rsidRPr="00761405" w:rsidRDefault="00761405" w:rsidP="0076140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61405">
        <w:rPr>
          <w:rFonts w:eastAsiaTheme="minorHAnsi"/>
          <w:color w:val="000000"/>
          <w:sz w:val="28"/>
          <w:szCs w:val="28"/>
          <w:lang w:eastAsia="en-US"/>
        </w:rPr>
        <w:t xml:space="preserve">неравенства нагрузок детектора для постоянного и переменного тока </w:t>
      </w:r>
    </w:p>
    <w:p w:rsidR="00761405" w:rsidRPr="00761405" w:rsidRDefault="00761405" w:rsidP="00761405">
      <w:pPr>
        <w:pStyle w:val="Default"/>
        <w:rPr>
          <w:rFonts w:eastAsiaTheme="minorHAnsi"/>
          <w:sz w:val="28"/>
          <w:szCs w:val="28"/>
          <w:lang w:eastAsia="en-US"/>
        </w:rPr>
      </w:pPr>
      <w:r w:rsidRPr="00761405">
        <w:rPr>
          <w:rFonts w:eastAsiaTheme="minorHAnsi"/>
          <w:sz w:val="28"/>
          <w:szCs w:val="28"/>
          <w:lang w:eastAsia="en-US"/>
        </w:rPr>
        <w:t>4.</w:t>
      </w:r>
      <w:r w:rsidRPr="00761405">
        <w:rPr>
          <w:sz w:val="28"/>
          <w:szCs w:val="28"/>
        </w:rPr>
        <w:t xml:space="preserve"> </w:t>
      </w:r>
      <w:r w:rsidR="000A3BF5">
        <w:rPr>
          <w:rFonts w:eastAsiaTheme="minorHAnsi"/>
          <w:sz w:val="28"/>
          <w:szCs w:val="28"/>
          <w:lang w:eastAsia="en-US"/>
        </w:rPr>
        <w:t>Изучить</w:t>
      </w:r>
      <w:r w:rsidRPr="00761405">
        <w:rPr>
          <w:rFonts w:eastAsiaTheme="minorHAnsi"/>
          <w:sz w:val="28"/>
          <w:szCs w:val="28"/>
          <w:lang w:eastAsia="en-US"/>
        </w:rPr>
        <w:t xml:space="preserve"> формы импульсов тока, протекающего через диод </w:t>
      </w:r>
    </w:p>
    <w:p w:rsidR="00761405" w:rsidRPr="00761405" w:rsidRDefault="00761405" w:rsidP="00761405">
      <w:pPr>
        <w:pStyle w:val="Default"/>
        <w:rPr>
          <w:rFonts w:eastAsiaTheme="minorHAnsi"/>
          <w:sz w:val="28"/>
          <w:szCs w:val="28"/>
          <w:lang w:eastAsia="en-US"/>
        </w:rPr>
      </w:pPr>
      <w:r w:rsidRPr="00761405">
        <w:rPr>
          <w:rFonts w:eastAsiaTheme="minorHAnsi"/>
          <w:sz w:val="28"/>
          <w:szCs w:val="28"/>
          <w:lang w:eastAsia="en-US"/>
        </w:rPr>
        <w:lastRenderedPageBreak/>
        <w:t>5.</w:t>
      </w:r>
      <w:r w:rsidR="000A3BF5">
        <w:rPr>
          <w:rFonts w:eastAsiaTheme="minorHAnsi"/>
          <w:sz w:val="28"/>
          <w:szCs w:val="28"/>
          <w:lang w:eastAsia="en-US"/>
        </w:rPr>
        <w:t>Снять статические детекторные</w:t>
      </w:r>
      <w:r w:rsidRPr="00761405">
        <w:rPr>
          <w:rFonts w:eastAsiaTheme="minorHAnsi"/>
          <w:sz w:val="28"/>
          <w:szCs w:val="28"/>
          <w:lang w:eastAsia="en-US"/>
        </w:rPr>
        <w:t xml:space="preserve"> характеристик</w:t>
      </w:r>
      <w:r w:rsidR="000A3BF5">
        <w:rPr>
          <w:rFonts w:eastAsiaTheme="minorHAnsi"/>
          <w:sz w:val="28"/>
          <w:szCs w:val="28"/>
          <w:lang w:eastAsia="en-US"/>
        </w:rPr>
        <w:t>и</w:t>
      </w:r>
      <w:r w:rsidRPr="00761405">
        <w:rPr>
          <w:rFonts w:eastAsiaTheme="minorHAnsi"/>
          <w:sz w:val="28"/>
          <w:szCs w:val="28"/>
          <w:lang w:eastAsia="en-US"/>
        </w:rPr>
        <w:t xml:space="preserve"> </w:t>
      </w:r>
    </w:p>
    <w:p w:rsidR="00761405" w:rsidRPr="00761405" w:rsidRDefault="00761405" w:rsidP="00761405">
      <w:pPr>
        <w:pStyle w:val="Default"/>
        <w:rPr>
          <w:rFonts w:eastAsiaTheme="minorHAnsi"/>
          <w:sz w:val="28"/>
          <w:szCs w:val="28"/>
          <w:lang w:eastAsia="en-US"/>
        </w:rPr>
      </w:pPr>
      <w:r w:rsidRPr="00761405">
        <w:rPr>
          <w:rFonts w:eastAsiaTheme="minorHAnsi"/>
          <w:sz w:val="28"/>
          <w:szCs w:val="28"/>
          <w:lang w:eastAsia="en-US"/>
        </w:rPr>
        <w:t>6.</w:t>
      </w:r>
      <w:r w:rsidR="000A3BF5">
        <w:rPr>
          <w:rFonts w:eastAsiaTheme="minorHAnsi"/>
          <w:sz w:val="28"/>
          <w:szCs w:val="28"/>
          <w:lang w:eastAsia="en-US"/>
        </w:rPr>
        <w:t>Снять динамические детекторные</w:t>
      </w:r>
      <w:r w:rsidRPr="00761405">
        <w:rPr>
          <w:rFonts w:eastAsiaTheme="minorHAnsi"/>
          <w:sz w:val="28"/>
          <w:szCs w:val="28"/>
          <w:lang w:eastAsia="en-US"/>
        </w:rPr>
        <w:t xml:space="preserve"> характеристик</w:t>
      </w:r>
      <w:r w:rsidR="000A3BF5">
        <w:rPr>
          <w:rFonts w:eastAsiaTheme="minorHAnsi"/>
          <w:sz w:val="28"/>
          <w:szCs w:val="28"/>
          <w:lang w:eastAsia="en-US"/>
        </w:rPr>
        <w:t>и</w:t>
      </w:r>
      <w:r w:rsidRPr="00761405">
        <w:rPr>
          <w:rFonts w:eastAsiaTheme="minorHAnsi"/>
          <w:sz w:val="28"/>
          <w:szCs w:val="28"/>
          <w:lang w:eastAsia="en-US"/>
        </w:rPr>
        <w:t xml:space="preserve"> </w:t>
      </w:r>
    </w:p>
    <w:p w:rsidR="00761405" w:rsidRPr="00761405" w:rsidRDefault="00761405" w:rsidP="00761405">
      <w:pPr>
        <w:pStyle w:val="Default"/>
        <w:rPr>
          <w:rFonts w:eastAsiaTheme="minorHAnsi"/>
          <w:sz w:val="28"/>
          <w:szCs w:val="28"/>
          <w:lang w:eastAsia="en-US"/>
        </w:rPr>
      </w:pPr>
      <w:r w:rsidRPr="00761405">
        <w:rPr>
          <w:rFonts w:eastAsiaTheme="minorHAnsi"/>
          <w:sz w:val="28"/>
          <w:szCs w:val="28"/>
          <w:lang w:eastAsia="en-US"/>
        </w:rPr>
        <w:t>7.</w:t>
      </w:r>
      <w:r w:rsidRPr="00761405">
        <w:rPr>
          <w:sz w:val="28"/>
          <w:szCs w:val="28"/>
        </w:rPr>
        <w:t xml:space="preserve"> </w:t>
      </w:r>
      <w:r w:rsidR="000A3BF5">
        <w:rPr>
          <w:rFonts w:eastAsiaTheme="minorHAnsi"/>
          <w:sz w:val="28"/>
          <w:szCs w:val="28"/>
          <w:lang w:eastAsia="en-US"/>
        </w:rPr>
        <w:t>Исследовать линейные искажения</w:t>
      </w:r>
      <w:r w:rsidRPr="00761405">
        <w:rPr>
          <w:rFonts w:eastAsiaTheme="minorHAnsi"/>
          <w:sz w:val="28"/>
          <w:szCs w:val="28"/>
          <w:lang w:eastAsia="en-US"/>
        </w:rPr>
        <w:t xml:space="preserve"> в детекторе</w:t>
      </w:r>
    </w:p>
    <w:p w:rsidR="00761405" w:rsidRPr="00761405" w:rsidRDefault="00761405" w:rsidP="00761405">
      <w:pPr>
        <w:pStyle w:val="Default"/>
        <w:rPr>
          <w:rFonts w:eastAsiaTheme="minorHAnsi"/>
          <w:sz w:val="28"/>
          <w:szCs w:val="28"/>
          <w:lang w:eastAsia="en-US"/>
        </w:rPr>
      </w:pPr>
      <w:r w:rsidRPr="00761405">
        <w:rPr>
          <w:rFonts w:eastAsiaTheme="minorHAnsi"/>
          <w:sz w:val="28"/>
          <w:szCs w:val="28"/>
          <w:lang w:eastAsia="en-US"/>
        </w:rPr>
        <w:t>8.</w:t>
      </w:r>
      <w:r w:rsidRPr="00761405">
        <w:rPr>
          <w:sz w:val="28"/>
          <w:szCs w:val="28"/>
        </w:rPr>
        <w:t xml:space="preserve"> </w:t>
      </w:r>
      <w:r w:rsidR="000A3BF5">
        <w:rPr>
          <w:rFonts w:eastAsiaTheme="minorHAnsi"/>
          <w:sz w:val="28"/>
          <w:szCs w:val="28"/>
          <w:lang w:eastAsia="en-US"/>
        </w:rPr>
        <w:t>Определить коэффициент</w:t>
      </w:r>
      <w:r w:rsidRPr="00761405">
        <w:rPr>
          <w:rFonts w:eastAsiaTheme="minorHAnsi"/>
          <w:sz w:val="28"/>
          <w:szCs w:val="28"/>
          <w:lang w:eastAsia="en-US"/>
        </w:rPr>
        <w:t xml:space="preserve"> фильтрации ВЧ напряжения</w:t>
      </w:r>
    </w:p>
    <w:p w:rsidR="00761405" w:rsidRPr="00761405" w:rsidRDefault="00761405" w:rsidP="00761405">
      <w:pPr>
        <w:pStyle w:val="Default"/>
        <w:rPr>
          <w:rFonts w:eastAsiaTheme="minorHAnsi"/>
          <w:sz w:val="28"/>
          <w:szCs w:val="28"/>
          <w:lang w:eastAsia="en-US"/>
        </w:rPr>
      </w:pPr>
      <w:r w:rsidRPr="00761405">
        <w:rPr>
          <w:rFonts w:eastAsiaTheme="minorHAnsi"/>
          <w:sz w:val="28"/>
          <w:szCs w:val="28"/>
          <w:lang w:eastAsia="en-US"/>
        </w:rPr>
        <w:t xml:space="preserve">9. </w:t>
      </w:r>
      <w:r w:rsidR="000A3BF5">
        <w:rPr>
          <w:rFonts w:eastAsiaTheme="minorHAnsi"/>
          <w:sz w:val="28"/>
          <w:szCs w:val="28"/>
          <w:lang w:eastAsia="en-US"/>
        </w:rPr>
        <w:t>Исследовать детектор, работающий</w:t>
      </w:r>
      <w:r w:rsidRPr="00761405">
        <w:rPr>
          <w:rFonts w:eastAsiaTheme="minorHAnsi"/>
          <w:sz w:val="28"/>
          <w:szCs w:val="28"/>
          <w:lang w:eastAsia="en-US"/>
        </w:rPr>
        <w:t xml:space="preserve"> по схеме с удвоением</w:t>
      </w:r>
      <w:r w:rsidRPr="00761405">
        <w:rPr>
          <w:sz w:val="28"/>
          <w:szCs w:val="28"/>
        </w:rPr>
        <w:t xml:space="preserve"> </w:t>
      </w:r>
    </w:p>
    <w:p w:rsidR="00761405" w:rsidRDefault="00761405" w:rsidP="0076140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61405">
        <w:rPr>
          <w:rFonts w:eastAsiaTheme="minorHAnsi"/>
          <w:color w:val="000000"/>
          <w:sz w:val="28"/>
          <w:szCs w:val="28"/>
          <w:lang w:eastAsia="en-US"/>
        </w:rPr>
        <w:t xml:space="preserve">напряжения. </w:t>
      </w:r>
    </w:p>
    <w:p w:rsidR="00761405" w:rsidRPr="00761405" w:rsidRDefault="00761405" w:rsidP="0076140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61405">
        <w:rPr>
          <w:rFonts w:eastAsiaTheme="minorHAnsi"/>
          <w:sz w:val="28"/>
          <w:szCs w:val="28"/>
          <w:lang w:eastAsia="en-US"/>
        </w:rPr>
        <w:t>10.</w:t>
      </w:r>
      <w:r w:rsidR="000A3BF5">
        <w:rPr>
          <w:rFonts w:eastAsiaTheme="minorHAnsi"/>
          <w:color w:val="000000"/>
          <w:sz w:val="28"/>
          <w:szCs w:val="28"/>
          <w:lang w:eastAsia="en-US"/>
        </w:rPr>
        <w:t>Исследовать совместную работу</w:t>
      </w:r>
      <w:r w:rsidRPr="00761405">
        <w:rPr>
          <w:rFonts w:eastAsiaTheme="minorHAnsi"/>
          <w:color w:val="000000"/>
          <w:sz w:val="28"/>
          <w:szCs w:val="28"/>
          <w:lang w:eastAsia="en-US"/>
        </w:rPr>
        <w:t xml:space="preserve"> УПЧ и </w:t>
      </w:r>
      <w:proofErr w:type="gramStart"/>
      <w:r w:rsidRPr="00761405">
        <w:rPr>
          <w:rFonts w:eastAsiaTheme="minorHAnsi"/>
          <w:color w:val="000000"/>
          <w:sz w:val="28"/>
          <w:szCs w:val="28"/>
          <w:lang w:eastAsia="en-US"/>
        </w:rPr>
        <w:t>амплитудного</w:t>
      </w:r>
      <w:proofErr w:type="gramEnd"/>
      <w:r w:rsidRPr="0076140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61405" w:rsidRDefault="00761405" w:rsidP="00761405">
      <w:pPr>
        <w:pStyle w:val="Default"/>
        <w:rPr>
          <w:rFonts w:eastAsiaTheme="minorHAnsi"/>
          <w:sz w:val="28"/>
          <w:szCs w:val="28"/>
          <w:lang w:eastAsia="en-US"/>
        </w:rPr>
      </w:pPr>
      <w:r w:rsidRPr="00761405">
        <w:rPr>
          <w:rFonts w:eastAsiaTheme="minorHAnsi"/>
          <w:sz w:val="28"/>
          <w:szCs w:val="28"/>
          <w:lang w:eastAsia="en-US"/>
        </w:rPr>
        <w:t xml:space="preserve">детектора. </w:t>
      </w:r>
    </w:p>
    <w:p w:rsidR="000A3BF5" w:rsidRDefault="000A3BF5" w:rsidP="00761405">
      <w:pPr>
        <w:pStyle w:val="Defaul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Продолжительность занятия – 4 часа</w:t>
      </w:r>
    </w:p>
    <w:p w:rsidR="000A3BF5" w:rsidRDefault="000A3BF5" w:rsidP="00761405">
      <w:pPr>
        <w:pStyle w:val="Default"/>
        <w:rPr>
          <w:rFonts w:eastAsiaTheme="minorHAnsi"/>
          <w:sz w:val="28"/>
          <w:szCs w:val="28"/>
          <w:lang w:eastAsia="en-US"/>
        </w:rPr>
      </w:pPr>
    </w:p>
    <w:p w:rsidR="000A3BF5" w:rsidRDefault="000A3BF5" w:rsidP="000A3B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№9</w:t>
      </w:r>
    </w:p>
    <w:p w:rsidR="000A3BF5" w:rsidRPr="000A3BF5" w:rsidRDefault="000A3BF5" w:rsidP="000A3BF5">
      <w:pPr>
        <w:jc w:val="both"/>
        <w:rPr>
          <w:sz w:val="28"/>
          <w:szCs w:val="28"/>
        </w:rPr>
      </w:pPr>
      <w:r w:rsidRPr="000A3BF5">
        <w:rPr>
          <w:sz w:val="28"/>
          <w:szCs w:val="28"/>
        </w:rPr>
        <w:t>Ис</w:t>
      </w:r>
      <w:r w:rsidR="00C24CFC">
        <w:rPr>
          <w:sz w:val="28"/>
          <w:szCs w:val="28"/>
        </w:rPr>
        <w:t>следование частотных детекторов</w:t>
      </w:r>
    </w:p>
    <w:p w:rsidR="000A3BF5" w:rsidRPr="00C24CFC" w:rsidRDefault="000A3BF5" w:rsidP="000A3BF5">
      <w:pPr>
        <w:jc w:val="both"/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0A3BF5" w:rsidRDefault="000A3BF5" w:rsidP="000A3BF5">
      <w:pPr>
        <w:jc w:val="both"/>
        <w:rPr>
          <w:sz w:val="28"/>
          <w:szCs w:val="28"/>
        </w:rPr>
      </w:pPr>
      <w:r w:rsidRPr="000A3BF5">
        <w:rPr>
          <w:sz w:val="28"/>
          <w:szCs w:val="28"/>
        </w:rPr>
        <w:t>1. Изучить принцип работы частот</w:t>
      </w:r>
      <w:r w:rsidR="004503AD">
        <w:rPr>
          <w:sz w:val="28"/>
          <w:szCs w:val="28"/>
        </w:rPr>
        <w:t>ных детекторов (ЧД), эксперимен</w:t>
      </w:r>
      <w:r w:rsidRPr="000A3BF5">
        <w:rPr>
          <w:sz w:val="28"/>
          <w:szCs w:val="28"/>
        </w:rPr>
        <w:t xml:space="preserve">тально исследовать процесс детектирования ЧМ сигналов </w:t>
      </w:r>
      <w:proofErr w:type="gramStart"/>
      <w:r w:rsidRPr="000A3BF5">
        <w:rPr>
          <w:sz w:val="28"/>
          <w:szCs w:val="28"/>
        </w:rPr>
        <w:t>различными</w:t>
      </w:r>
      <w:proofErr w:type="gramEnd"/>
      <w:r w:rsidRPr="000A3BF5">
        <w:rPr>
          <w:sz w:val="28"/>
          <w:szCs w:val="28"/>
        </w:rPr>
        <w:t xml:space="preserve"> ЧД</w:t>
      </w:r>
    </w:p>
    <w:p w:rsidR="004503AD" w:rsidRPr="00C24CFC" w:rsidRDefault="004503AD" w:rsidP="000A3BF5">
      <w:pPr>
        <w:jc w:val="both"/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Задание:</w:t>
      </w:r>
    </w:p>
    <w:p w:rsidR="004503AD" w:rsidRDefault="004503AD" w:rsidP="000A3BF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503AD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 модуляционной характеристики ВЧ генератора</w:t>
      </w:r>
    </w:p>
    <w:p w:rsidR="004503AD" w:rsidRPr="000A3BF5" w:rsidRDefault="004503AD" w:rsidP="000A3BF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503AD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 детекторных характеристик частотных детекторов</w:t>
      </w:r>
    </w:p>
    <w:p w:rsidR="000A3BF5" w:rsidRPr="004503AD" w:rsidRDefault="004503AD" w:rsidP="000A3BF5">
      <w:pPr>
        <w:jc w:val="both"/>
        <w:rPr>
          <w:sz w:val="28"/>
          <w:szCs w:val="28"/>
        </w:rPr>
      </w:pPr>
      <w:r w:rsidRPr="004503AD">
        <w:rPr>
          <w:sz w:val="28"/>
          <w:szCs w:val="28"/>
        </w:rPr>
        <w:t xml:space="preserve">3. </w:t>
      </w:r>
      <w:r>
        <w:rPr>
          <w:sz w:val="28"/>
          <w:szCs w:val="28"/>
        </w:rPr>
        <w:t>Исследование нелинейных искажений, возникающих в ЧД</w:t>
      </w:r>
    </w:p>
    <w:p w:rsidR="000A3BF5" w:rsidRDefault="004503AD" w:rsidP="00761405">
      <w:pPr>
        <w:pStyle w:val="Defaul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Продолжительность работы – 4 часа</w:t>
      </w:r>
    </w:p>
    <w:p w:rsidR="004503AD" w:rsidRDefault="004503AD" w:rsidP="00761405">
      <w:pPr>
        <w:pStyle w:val="Default"/>
        <w:rPr>
          <w:rFonts w:eastAsiaTheme="minorHAnsi"/>
          <w:sz w:val="28"/>
          <w:szCs w:val="28"/>
          <w:lang w:eastAsia="en-US"/>
        </w:rPr>
      </w:pPr>
    </w:p>
    <w:p w:rsidR="004503AD" w:rsidRDefault="004503AD" w:rsidP="004503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№10</w:t>
      </w:r>
    </w:p>
    <w:p w:rsidR="004503AD" w:rsidRPr="00533061" w:rsidRDefault="004503AD" w:rsidP="004503AD">
      <w:pPr>
        <w:jc w:val="both"/>
        <w:rPr>
          <w:sz w:val="28"/>
          <w:szCs w:val="28"/>
        </w:rPr>
      </w:pPr>
      <w:r w:rsidRPr="00533061">
        <w:rPr>
          <w:b/>
          <w:sz w:val="28"/>
          <w:szCs w:val="28"/>
        </w:rPr>
        <w:t>«</w:t>
      </w:r>
      <w:r w:rsidRPr="00533061">
        <w:rPr>
          <w:sz w:val="28"/>
          <w:szCs w:val="28"/>
        </w:rPr>
        <w:t>Исследование системы фазовой АПЧ и детектора ЧМ сигналов на ее основе»</w:t>
      </w:r>
    </w:p>
    <w:p w:rsidR="004503AD" w:rsidRPr="00C24CFC" w:rsidRDefault="004503AD" w:rsidP="004503AD">
      <w:pPr>
        <w:jc w:val="both"/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4503AD" w:rsidRDefault="004503AD" w:rsidP="004503AD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>1.</w:t>
      </w:r>
      <w:r w:rsidRPr="004503AD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Ознакомиться с системой фазовой автоподстройки частоты (ФАПЧ) и синхронно-фазовым детектором (СФД) ЧМ сигналов на основе системы ФАПЧ.</w:t>
      </w:r>
    </w:p>
    <w:p w:rsidR="004503AD" w:rsidRPr="00C24CFC" w:rsidRDefault="004503AD" w:rsidP="00761405">
      <w:pPr>
        <w:pStyle w:val="Default"/>
        <w:rPr>
          <w:rFonts w:eastAsiaTheme="minorHAnsi"/>
          <w:b/>
          <w:sz w:val="28"/>
          <w:szCs w:val="28"/>
          <w:lang w:eastAsia="en-US"/>
        </w:rPr>
      </w:pPr>
      <w:r w:rsidRPr="00C24CFC">
        <w:rPr>
          <w:rFonts w:eastAsiaTheme="minorHAnsi"/>
          <w:b/>
          <w:sz w:val="28"/>
          <w:szCs w:val="28"/>
          <w:lang w:eastAsia="en-US"/>
        </w:rPr>
        <w:t>Задание</w:t>
      </w:r>
      <w:proofErr w:type="gramStart"/>
      <w:r w:rsidRPr="00C24CFC">
        <w:rPr>
          <w:rFonts w:eastAsiaTheme="minorHAnsi"/>
          <w:b/>
          <w:sz w:val="28"/>
          <w:szCs w:val="28"/>
          <w:lang w:eastAsia="en-US"/>
        </w:rPr>
        <w:t xml:space="preserve"> :</w:t>
      </w:r>
      <w:proofErr w:type="gramEnd"/>
    </w:p>
    <w:p w:rsidR="00761405" w:rsidRPr="00761405" w:rsidRDefault="004503AD" w:rsidP="0076140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1. Исследовать регулировочные характеристики генератора, управляемого напряжением.</w:t>
      </w:r>
    </w:p>
    <w:p w:rsidR="00761405" w:rsidRPr="00761405" w:rsidRDefault="004503AD" w:rsidP="00761405">
      <w:pPr>
        <w:pStyle w:val="Defaul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Pr="004503AD">
        <w:rPr>
          <w:sz w:val="28"/>
          <w:szCs w:val="28"/>
        </w:rPr>
        <w:t xml:space="preserve"> </w:t>
      </w:r>
      <w:r w:rsidR="00533061">
        <w:rPr>
          <w:sz w:val="28"/>
          <w:szCs w:val="28"/>
        </w:rPr>
        <w:t xml:space="preserve">Рассчитать </w:t>
      </w:r>
      <w:r>
        <w:rPr>
          <w:sz w:val="28"/>
          <w:szCs w:val="28"/>
        </w:rPr>
        <w:t xml:space="preserve"> </w:t>
      </w:r>
      <w:r w:rsidR="00533061">
        <w:rPr>
          <w:sz w:val="28"/>
          <w:szCs w:val="28"/>
        </w:rPr>
        <w:t>ширину</w:t>
      </w:r>
      <w:r>
        <w:rPr>
          <w:sz w:val="28"/>
          <w:szCs w:val="28"/>
        </w:rPr>
        <w:t xml:space="preserve"> полосы удержания системы ФАПЧ при различных уровнях входного сигнала.</w:t>
      </w:r>
    </w:p>
    <w:p w:rsidR="00761405" w:rsidRPr="00761405" w:rsidRDefault="004503AD" w:rsidP="00761405">
      <w:pPr>
        <w:pStyle w:val="Defaul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4503A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33061">
        <w:rPr>
          <w:sz w:val="28"/>
          <w:szCs w:val="28"/>
        </w:rPr>
        <w:t>сследовать</w:t>
      </w:r>
      <w:r>
        <w:rPr>
          <w:sz w:val="28"/>
          <w:szCs w:val="28"/>
        </w:rPr>
        <w:t xml:space="preserve"> </w:t>
      </w:r>
      <w:r w:rsidR="00533061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системы ФАПЧ в режиме захвата и при срыве синхронизации.</w:t>
      </w:r>
    </w:p>
    <w:p w:rsidR="00761405" w:rsidRPr="00761405" w:rsidRDefault="004503AD" w:rsidP="00761405">
      <w:pPr>
        <w:pStyle w:val="Default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761405" w:rsidRPr="00761405">
        <w:rPr>
          <w:rFonts w:eastAsiaTheme="minorHAnsi"/>
          <w:sz w:val="28"/>
          <w:szCs w:val="28"/>
          <w:lang w:eastAsia="en-US"/>
        </w:rPr>
        <w:t xml:space="preserve"> </w:t>
      </w:r>
      <w:r w:rsidR="00533061">
        <w:rPr>
          <w:sz w:val="28"/>
          <w:szCs w:val="28"/>
        </w:rPr>
        <w:t>Измерить</w:t>
      </w:r>
      <w:r>
        <w:rPr>
          <w:sz w:val="28"/>
          <w:szCs w:val="28"/>
        </w:rPr>
        <w:t xml:space="preserve"> </w:t>
      </w:r>
      <w:r w:rsidR="00533061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ширины полос</w:t>
      </w:r>
      <w:r w:rsidR="00533061">
        <w:rPr>
          <w:sz w:val="28"/>
          <w:szCs w:val="28"/>
        </w:rPr>
        <w:t>ы</w:t>
      </w:r>
      <w:r>
        <w:rPr>
          <w:sz w:val="28"/>
          <w:szCs w:val="28"/>
        </w:rPr>
        <w:t xml:space="preserve"> удержания и системы ФАПЧ</w:t>
      </w:r>
    </w:p>
    <w:p w:rsidR="00761405" w:rsidRPr="00761405" w:rsidRDefault="004503AD" w:rsidP="00761405">
      <w:pPr>
        <w:pStyle w:val="Defaul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Pr="00450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Исследовать </w:t>
      </w:r>
      <w:r w:rsidR="00533061">
        <w:rPr>
          <w:sz w:val="28"/>
          <w:szCs w:val="28"/>
        </w:rPr>
        <w:t>детекторные</w:t>
      </w:r>
      <w:r>
        <w:rPr>
          <w:sz w:val="28"/>
          <w:szCs w:val="28"/>
        </w:rPr>
        <w:t xml:space="preserve"> характеристики СФД</w:t>
      </w:r>
    </w:p>
    <w:p w:rsidR="00761405" w:rsidRDefault="004503AD" w:rsidP="00761405">
      <w:pPr>
        <w:pStyle w:val="Default"/>
        <w:rPr>
          <w:sz w:val="28"/>
          <w:szCs w:val="28"/>
        </w:rPr>
      </w:pPr>
      <w:r>
        <w:rPr>
          <w:rFonts w:eastAsiaTheme="minorHAnsi"/>
          <w:lang w:eastAsia="en-US"/>
        </w:rPr>
        <w:t>6.</w:t>
      </w:r>
      <w:r w:rsidRPr="004503AD">
        <w:rPr>
          <w:sz w:val="28"/>
          <w:szCs w:val="28"/>
        </w:rPr>
        <w:t xml:space="preserve"> </w:t>
      </w:r>
      <w:r w:rsidR="00533061">
        <w:rPr>
          <w:sz w:val="28"/>
          <w:szCs w:val="28"/>
        </w:rPr>
        <w:t>Исследовать</w:t>
      </w:r>
      <w:r>
        <w:rPr>
          <w:sz w:val="28"/>
          <w:szCs w:val="28"/>
        </w:rPr>
        <w:t xml:space="preserve"> </w:t>
      </w:r>
      <w:r w:rsidR="00533061">
        <w:rPr>
          <w:sz w:val="28"/>
          <w:szCs w:val="28"/>
        </w:rPr>
        <w:t>искажение</w:t>
      </w:r>
      <w:r>
        <w:rPr>
          <w:sz w:val="28"/>
          <w:szCs w:val="28"/>
        </w:rPr>
        <w:t xml:space="preserve"> закона модуляции при детектировании ЧМ</w:t>
      </w:r>
      <w:r w:rsidRPr="004503AD">
        <w:rPr>
          <w:sz w:val="28"/>
          <w:szCs w:val="28"/>
        </w:rPr>
        <w:t xml:space="preserve"> </w:t>
      </w:r>
      <w:r>
        <w:rPr>
          <w:sz w:val="28"/>
          <w:szCs w:val="28"/>
        </w:rPr>
        <w:t>сигналов.</w:t>
      </w:r>
    </w:p>
    <w:p w:rsidR="004503AD" w:rsidRDefault="00533061" w:rsidP="00761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Продолжительность работы – 4 часа</w:t>
      </w:r>
    </w:p>
    <w:p w:rsidR="00533061" w:rsidRDefault="00533061" w:rsidP="00761405">
      <w:pPr>
        <w:pStyle w:val="Default"/>
        <w:rPr>
          <w:sz w:val="28"/>
          <w:szCs w:val="28"/>
        </w:rPr>
      </w:pPr>
    </w:p>
    <w:p w:rsidR="004503AD" w:rsidRDefault="004503AD" w:rsidP="004503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№11</w:t>
      </w:r>
    </w:p>
    <w:p w:rsidR="004503AD" w:rsidRPr="00533061" w:rsidRDefault="00533061" w:rsidP="004503AD">
      <w:pPr>
        <w:jc w:val="both"/>
        <w:rPr>
          <w:sz w:val="28"/>
          <w:szCs w:val="28"/>
        </w:rPr>
      </w:pPr>
      <w:r w:rsidRPr="00533061">
        <w:rPr>
          <w:sz w:val="28"/>
          <w:szCs w:val="28"/>
        </w:rPr>
        <w:t>Исследование нелинейных искажений в усилител</w:t>
      </w:r>
      <w:r w:rsidR="00C24CFC">
        <w:rPr>
          <w:sz w:val="28"/>
          <w:szCs w:val="28"/>
        </w:rPr>
        <w:t>ях радиочастоты радиоприемников</w:t>
      </w:r>
    </w:p>
    <w:p w:rsidR="00533061" w:rsidRPr="00C24CFC" w:rsidRDefault="00533061" w:rsidP="004503AD">
      <w:pPr>
        <w:jc w:val="both"/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4503AD" w:rsidRPr="00761405" w:rsidRDefault="00533061" w:rsidP="00761405">
      <w:pPr>
        <w:pStyle w:val="Default"/>
        <w:rPr>
          <w:rFonts w:eastAsiaTheme="minorHAnsi"/>
          <w:lang w:eastAsia="en-US"/>
        </w:rPr>
      </w:pPr>
      <w:r>
        <w:rPr>
          <w:sz w:val="28"/>
          <w:szCs w:val="28"/>
        </w:rPr>
        <w:t>1.Получение практических навыков</w:t>
      </w:r>
      <w:r w:rsidR="00B7722D">
        <w:rPr>
          <w:sz w:val="28"/>
          <w:szCs w:val="28"/>
        </w:rPr>
        <w:t xml:space="preserve"> в исследовании нелинейных иска</w:t>
      </w:r>
      <w:r>
        <w:rPr>
          <w:sz w:val="28"/>
          <w:szCs w:val="28"/>
        </w:rPr>
        <w:t>жений в усилительных трактах радиоприемников.</w:t>
      </w:r>
    </w:p>
    <w:p w:rsidR="00761405" w:rsidRPr="00761405" w:rsidRDefault="00533061" w:rsidP="00761405">
      <w:pPr>
        <w:pStyle w:val="Default"/>
        <w:rPr>
          <w:rFonts w:eastAsiaTheme="minorHAnsi"/>
          <w:sz w:val="28"/>
          <w:szCs w:val="28"/>
          <w:lang w:eastAsia="en-US"/>
        </w:rPr>
      </w:pPr>
      <w:r w:rsidRPr="00C24CFC">
        <w:rPr>
          <w:rFonts w:eastAsiaTheme="minorHAnsi"/>
          <w:b/>
          <w:sz w:val="28"/>
          <w:szCs w:val="28"/>
          <w:lang w:eastAsia="en-US"/>
        </w:rPr>
        <w:t>Задание</w:t>
      </w:r>
      <w:r w:rsidRPr="00533061">
        <w:rPr>
          <w:rFonts w:eastAsiaTheme="minorHAnsi"/>
          <w:sz w:val="28"/>
          <w:szCs w:val="28"/>
          <w:lang w:eastAsia="en-US"/>
        </w:rPr>
        <w:t>:</w:t>
      </w:r>
    </w:p>
    <w:p w:rsidR="00761405" w:rsidRPr="00761405" w:rsidRDefault="00533061" w:rsidP="00761405">
      <w:pPr>
        <w:pStyle w:val="Defaul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1.</w:t>
      </w:r>
      <w:r w:rsidRPr="0053306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</w:t>
      </w:r>
      <w:r w:rsidR="00F031CF">
        <w:rPr>
          <w:sz w:val="28"/>
          <w:szCs w:val="28"/>
        </w:rPr>
        <w:t>лить малосигнальный коэффициент</w:t>
      </w:r>
      <w:r>
        <w:rPr>
          <w:sz w:val="28"/>
          <w:szCs w:val="28"/>
        </w:rPr>
        <w:t xml:space="preserve"> усиления</w:t>
      </w:r>
    </w:p>
    <w:p w:rsidR="00761405" w:rsidRPr="00761405" w:rsidRDefault="00533061" w:rsidP="00761405">
      <w:pPr>
        <w:pStyle w:val="Defaul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Pr="0053306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Исследовать блокирования</w:t>
      </w:r>
    </w:p>
    <w:p w:rsidR="00761405" w:rsidRDefault="00533061" w:rsidP="00CB11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3306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Исследовать перекрестную модуляцию</w:t>
      </w:r>
    </w:p>
    <w:p w:rsidR="00CB1113" w:rsidRDefault="00533061" w:rsidP="0085365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53306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Исследовать интермодуляционные искажения 3-го порядка</w:t>
      </w:r>
    </w:p>
    <w:p w:rsidR="00533061" w:rsidRDefault="00533061" w:rsidP="0085365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533061">
        <w:rPr>
          <w:sz w:val="28"/>
          <w:szCs w:val="28"/>
        </w:rPr>
        <w:t xml:space="preserve"> </w:t>
      </w:r>
      <w:r w:rsidR="001438A4">
        <w:rPr>
          <w:sz w:val="28"/>
          <w:szCs w:val="28"/>
        </w:rPr>
        <w:t>Сравн</w:t>
      </w:r>
      <w:r>
        <w:rPr>
          <w:sz w:val="28"/>
          <w:szCs w:val="28"/>
        </w:rPr>
        <w:t xml:space="preserve">ить нелинейные искажения в УРЧ на </w:t>
      </w:r>
      <w:proofErr w:type="gramStart"/>
      <w:r>
        <w:rPr>
          <w:sz w:val="28"/>
          <w:szCs w:val="28"/>
        </w:rPr>
        <w:t>биполярном</w:t>
      </w:r>
      <w:proofErr w:type="gramEnd"/>
      <w:r>
        <w:rPr>
          <w:sz w:val="28"/>
          <w:szCs w:val="28"/>
        </w:rPr>
        <w:t xml:space="preserve"> и полевом</w:t>
      </w:r>
    </w:p>
    <w:p w:rsidR="00533061" w:rsidRDefault="00533061" w:rsidP="008536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транзисторах</w:t>
      </w:r>
      <w:proofErr w:type="gramEnd"/>
    </w:p>
    <w:p w:rsidR="00533061" w:rsidRDefault="00533061" w:rsidP="0085365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53306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Исследовать влияния напряжения смещения на нелинейные искажения в УРЧ на полевом транзисторе.</w:t>
      </w:r>
    </w:p>
    <w:p w:rsidR="00533061" w:rsidRDefault="00533061" w:rsidP="00853651">
      <w:pPr>
        <w:rPr>
          <w:sz w:val="28"/>
          <w:szCs w:val="28"/>
        </w:rPr>
      </w:pPr>
      <w:r>
        <w:rPr>
          <w:sz w:val="28"/>
          <w:szCs w:val="28"/>
        </w:rPr>
        <w:t>Продолжительность  работы – 4 часа</w:t>
      </w:r>
    </w:p>
    <w:p w:rsidR="00533061" w:rsidRDefault="00533061" w:rsidP="00853651">
      <w:pPr>
        <w:rPr>
          <w:sz w:val="28"/>
          <w:szCs w:val="28"/>
        </w:rPr>
      </w:pPr>
    </w:p>
    <w:p w:rsidR="00533061" w:rsidRDefault="00533061" w:rsidP="005330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Лабораторная работа №12</w:t>
      </w:r>
    </w:p>
    <w:p w:rsidR="001438A4" w:rsidRPr="001438A4" w:rsidRDefault="001438A4" w:rsidP="00533061">
      <w:pPr>
        <w:jc w:val="both"/>
        <w:rPr>
          <w:b/>
          <w:sz w:val="28"/>
          <w:szCs w:val="28"/>
        </w:rPr>
      </w:pPr>
      <w:r w:rsidRPr="001438A4">
        <w:rPr>
          <w:sz w:val="28"/>
          <w:szCs w:val="28"/>
        </w:rPr>
        <w:t>Исследование аналого-цифрового преобразователя радиосигналов</w:t>
      </w:r>
    </w:p>
    <w:p w:rsidR="00533061" w:rsidRPr="00C24CFC" w:rsidRDefault="001438A4" w:rsidP="00853651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1438A4" w:rsidRDefault="001438A4" w:rsidP="0085365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43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Получение представление об особенностях </w:t>
      </w:r>
      <w:proofErr w:type="gramStart"/>
      <w:r>
        <w:rPr>
          <w:sz w:val="28"/>
          <w:szCs w:val="28"/>
        </w:rPr>
        <w:t>аналого-цифрового</w:t>
      </w:r>
      <w:proofErr w:type="gramEnd"/>
      <w:r>
        <w:rPr>
          <w:sz w:val="28"/>
          <w:szCs w:val="28"/>
        </w:rPr>
        <w:t xml:space="preserve"> преобра-зования радиосигналов в приемных устройствах.</w:t>
      </w:r>
    </w:p>
    <w:p w:rsidR="001438A4" w:rsidRPr="00C24CFC" w:rsidRDefault="001438A4" w:rsidP="00853651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Задание:</w:t>
      </w:r>
    </w:p>
    <w:p w:rsidR="001438A4" w:rsidRDefault="001438A4" w:rsidP="0085365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438A4">
        <w:rPr>
          <w:sz w:val="28"/>
          <w:szCs w:val="28"/>
        </w:rPr>
        <w:t xml:space="preserve"> </w:t>
      </w:r>
      <w:r w:rsidR="00B7722D">
        <w:rPr>
          <w:sz w:val="28"/>
          <w:szCs w:val="28"/>
        </w:rPr>
        <w:t>Исследовать</w:t>
      </w:r>
      <w:r>
        <w:rPr>
          <w:sz w:val="28"/>
          <w:szCs w:val="28"/>
        </w:rPr>
        <w:t xml:space="preserve"> влияния разрядности на шумы аналого-цифрового</w:t>
      </w:r>
      <w:r w:rsidRPr="001438A4"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преобразователя (АЦП).</w:t>
      </w:r>
    </w:p>
    <w:p w:rsidR="001438A4" w:rsidRDefault="001438A4" w:rsidP="0085365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438A4">
        <w:rPr>
          <w:sz w:val="28"/>
          <w:szCs w:val="28"/>
        </w:rPr>
        <w:t xml:space="preserve"> </w:t>
      </w:r>
      <w:r w:rsidR="00B7722D">
        <w:rPr>
          <w:sz w:val="28"/>
          <w:szCs w:val="28"/>
        </w:rPr>
        <w:t>Исследовать искажения</w:t>
      </w:r>
      <w:r>
        <w:rPr>
          <w:sz w:val="28"/>
          <w:szCs w:val="28"/>
        </w:rPr>
        <w:t xml:space="preserve"> сигнала при перегрузке АЦП</w:t>
      </w:r>
    </w:p>
    <w:p w:rsidR="001438A4" w:rsidRDefault="001438A4" w:rsidP="0085365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1438A4">
        <w:rPr>
          <w:sz w:val="28"/>
          <w:szCs w:val="28"/>
        </w:rPr>
        <w:t xml:space="preserve"> </w:t>
      </w:r>
      <w:r w:rsidR="00B7722D">
        <w:rPr>
          <w:sz w:val="28"/>
          <w:szCs w:val="28"/>
        </w:rPr>
        <w:t>Исследовать</w:t>
      </w:r>
      <w:r>
        <w:rPr>
          <w:sz w:val="28"/>
          <w:szCs w:val="28"/>
        </w:rPr>
        <w:t xml:space="preserve"> преобразования спектра при оцифровке высокочастотных сигналов</w:t>
      </w:r>
    </w:p>
    <w:p w:rsidR="009C0087" w:rsidRDefault="00B7722D" w:rsidP="0085365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C0087">
        <w:rPr>
          <w:sz w:val="28"/>
          <w:szCs w:val="28"/>
        </w:rPr>
        <w:t>.</w:t>
      </w:r>
      <w:r w:rsidR="009C0087" w:rsidRPr="009C0087">
        <w:rPr>
          <w:sz w:val="28"/>
          <w:szCs w:val="28"/>
        </w:rPr>
        <w:t xml:space="preserve"> </w:t>
      </w:r>
      <w:r w:rsidR="009C0087">
        <w:rPr>
          <w:sz w:val="28"/>
          <w:szCs w:val="28"/>
        </w:rPr>
        <w:t>Исследование зависимости отношения сигнал/шум от частоты</w:t>
      </w:r>
      <w:r w:rsidR="009C0087" w:rsidRPr="009C0087">
        <w:rPr>
          <w:sz w:val="28"/>
          <w:szCs w:val="28"/>
        </w:rPr>
        <w:t xml:space="preserve"> </w:t>
      </w:r>
      <w:r w:rsidR="009C0087">
        <w:rPr>
          <w:sz w:val="28"/>
          <w:szCs w:val="28"/>
        </w:rPr>
        <w:t>входного сигнала</w:t>
      </w:r>
    </w:p>
    <w:p w:rsidR="009C0087" w:rsidRDefault="009C0087" w:rsidP="00853651">
      <w:pPr>
        <w:rPr>
          <w:sz w:val="28"/>
          <w:szCs w:val="28"/>
        </w:rPr>
      </w:pPr>
      <w:r>
        <w:rPr>
          <w:sz w:val="28"/>
          <w:szCs w:val="28"/>
        </w:rPr>
        <w:t>Продолжительность работы – 4 часа</w:t>
      </w:r>
    </w:p>
    <w:p w:rsidR="009C0087" w:rsidRDefault="009C0087" w:rsidP="00853651">
      <w:pPr>
        <w:rPr>
          <w:sz w:val="28"/>
          <w:szCs w:val="28"/>
        </w:rPr>
      </w:pPr>
    </w:p>
    <w:p w:rsidR="009C0087" w:rsidRDefault="009C0087" w:rsidP="008536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№13</w:t>
      </w:r>
    </w:p>
    <w:p w:rsidR="009C0087" w:rsidRDefault="0088058A" w:rsidP="00853651">
      <w:pPr>
        <w:rPr>
          <w:sz w:val="28"/>
          <w:szCs w:val="28"/>
        </w:rPr>
      </w:pPr>
      <w:r>
        <w:rPr>
          <w:sz w:val="28"/>
          <w:szCs w:val="28"/>
        </w:rPr>
        <w:t xml:space="preserve">Исследование амплитудной </w:t>
      </w:r>
      <w:r w:rsidR="009C0087" w:rsidRPr="009C0087">
        <w:rPr>
          <w:sz w:val="28"/>
          <w:szCs w:val="28"/>
        </w:rPr>
        <w:t xml:space="preserve"> модуляции</w:t>
      </w:r>
      <w:r>
        <w:rPr>
          <w:sz w:val="28"/>
          <w:szCs w:val="28"/>
        </w:rPr>
        <w:t xml:space="preserve"> и детектирования амплитудно-модулированных колебаний</w:t>
      </w:r>
    </w:p>
    <w:p w:rsidR="009C0087" w:rsidRPr="00C24CFC" w:rsidRDefault="009C0087" w:rsidP="00853651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9C0087" w:rsidRDefault="009C0087" w:rsidP="008805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sz w:val="28"/>
          <w:szCs w:val="28"/>
        </w:rPr>
        <w:t>1</w:t>
      </w:r>
      <w:r w:rsidR="0088058A">
        <w:rPr>
          <w:sz w:val="28"/>
          <w:szCs w:val="28"/>
        </w:rPr>
        <w:t>.</w:t>
      </w:r>
      <w:r w:rsidR="0088058A" w:rsidRPr="0088058A">
        <w:rPr>
          <w:rFonts w:ascii="Arial" w:hAnsi="Arial" w:cs="Arial"/>
          <w:color w:val="000000"/>
          <w:sz w:val="20"/>
          <w:szCs w:val="20"/>
        </w:rPr>
        <w:t xml:space="preserve"> </w:t>
      </w:r>
      <w:r w:rsidR="0088058A" w:rsidRPr="0088058A">
        <w:rPr>
          <w:color w:val="000000"/>
          <w:sz w:val="28"/>
          <w:szCs w:val="28"/>
        </w:rPr>
        <w:t>Ознакомиться с принципами действия и основными параметрами амплитудной модуляции и детектирования амплитудно-модулированных колебаний</w:t>
      </w:r>
      <w:r w:rsidR="0088058A">
        <w:rPr>
          <w:rFonts w:ascii="Arial" w:hAnsi="Arial" w:cs="Arial"/>
          <w:color w:val="000000"/>
          <w:sz w:val="20"/>
          <w:szCs w:val="20"/>
        </w:rPr>
        <w:t>.</w:t>
      </w:r>
    </w:p>
    <w:p w:rsidR="0088058A" w:rsidRPr="00C24CFC" w:rsidRDefault="009C0087" w:rsidP="0088058A">
      <w:pPr>
        <w:rPr>
          <w:rFonts w:eastAsiaTheme="minorHAnsi"/>
          <w:b/>
          <w:sz w:val="28"/>
          <w:szCs w:val="28"/>
          <w:lang w:eastAsia="en-US"/>
        </w:rPr>
      </w:pPr>
      <w:r w:rsidRPr="00C24CFC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88058A" w:rsidRPr="0088058A" w:rsidRDefault="0088058A" w:rsidP="0088058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88058A">
        <w:rPr>
          <w:color w:val="000000"/>
          <w:sz w:val="28"/>
          <w:szCs w:val="28"/>
        </w:rPr>
        <w:t>Снять и построить динамическую модуляционную характеристику при двух значениях напряжения высокой частоты.</w:t>
      </w:r>
      <w:r w:rsidRPr="0088058A">
        <w:rPr>
          <w:color w:val="000000"/>
          <w:sz w:val="28"/>
          <w:szCs w:val="28"/>
        </w:rPr>
        <w:br/>
        <w:t xml:space="preserve">2. Снять детекторную характеристику при m=50% и </w:t>
      </w:r>
      <w:proofErr w:type="gramStart"/>
      <w:r w:rsidRPr="0088058A">
        <w:rPr>
          <w:color w:val="000000"/>
          <w:sz w:val="28"/>
          <w:szCs w:val="28"/>
        </w:rPr>
        <w:t>U</w:t>
      </w:r>
      <w:proofErr w:type="gramEnd"/>
      <w:r w:rsidRPr="0088058A">
        <w:rPr>
          <w:color w:val="000000"/>
          <w:sz w:val="28"/>
          <w:szCs w:val="28"/>
        </w:rPr>
        <w:t>вч=0,06 В. Построить график</w:t>
      </w:r>
      <w:r w:rsidRPr="0088058A">
        <w:rPr>
          <w:color w:val="000000"/>
          <w:sz w:val="28"/>
          <w:szCs w:val="28"/>
        </w:rPr>
        <w:br/>
        <w:t>3. Зарисовать осциллограммы выходного напряжения в зависимости от изменения постоянной времени нагрузки детектора.</w:t>
      </w:r>
      <w:r w:rsidRPr="0088058A">
        <w:rPr>
          <w:color w:val="000000"/>
          <w:sz w:val="28"/>
          <w:szCs w:val="28"/>
        </w:rPr>
        <w:br/>
        <w:t>4. Вычислить крутизну детекторной характеристики.</w:t>
      </w:r>
      <w:r w:rsidRPr="0088058A">
        <w:rPr>
          <w:rFonts w:ascii="Arial" w:hAnsi="Arial" w:cs="Arial"/>
          <w:color w:val="000000"/>
          <w:sz w:val="20"/>
          <w:szCs w:val="20"/>
        </w:rPr>
        <w:br/>
      </w:r>
      <w:r w:rsidR="0031774A">
        <w:rPr>
          <w:color w:val="000000"/>
          <w:sz w:val="28"/>
          <w:szCs w:val="28"/>
        </w:rPr>
        <w:t xml:space="preserve">Продолжительность работы – </w:t>
      </w:r>
      <w:r w:rsidRPr="0088058A">
        <w:rPr>
          <w:color w:val="000000"/>
          <w:sz w:val="28"/>
          <w:szCs w:val="28"/>
        </w:rPr>
        <w:t>4</w:t>
      </w:r>
      <w:r w:rsidR="0031774A">
        <w:rPr>
          <w:color w:val="000000"/>
          <w:sz w:val="28"/>
          <w:szCs w:val="28"/>
        </w:rPr>
        <w:t xml:space="preserve"> </w:t>
      </w:r>
      <w:r w:rsidRPr="0088058A">
        <w:rPr>
          <w:color w:val="000000"/>
          <w:sz w:val="28"/>
          <w:szCs w:val="28"/>
        </w:rPr>
        <w:t xml:space="preserve"> часа</w:t>
      </w:r>
    </w:p>
    <w:p w:rsidR="0088058A" w:rsidRDefault="0088058A" w:rsidP="0088058A">
      <w:pPr>
        <w:rPr>
          <w:color w:val="000000"/>
          <w:sz w:val="28"/>
          <w:szCs w:val="28"/>
        </w:rPr>
      </w:pPr>
    </w:p>
    <w:p w:rsidR="0088058A" w:rsidRDefault="0088058A" w:rsidP="008805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№14</w:t>
      </w:r>
    </w:p>
    <w:p w:rsidR="0088058A" w:rsidRPr="0088058A" w:rsidRDefault="0088058A" w:rsidP="0088058A">
      <w:pPr>
        <w:rPr>
          <w:sz w:val="28"/>
          <w:szCs w:val="28"/>
        </w:rPr>
      </w:pPr>
      <w:r w:rsidRPr="0088058A">
        <w:rPr>
          <w:sz w:val="28"/>
          <w:szCs w:val="28"/>
        </w:rPr>
        <w:t>Ремонт нестабилизирован</w:t>
      </w:r>
      <w:r w:rsidR="00C24CFC">
        <w:rPr>
          <w:sz w:val="28"/>
          <w:szCs w:val="28"/>
        </w:rPr>
        <w:t>ных источников питания</w:t>
      </w:r>
    </w:p>
    <w:p w:rsidR="0088058A" w:rsidRPr="00C24CFC" w:rsidRDefault="0088058A" w:rsidP="0088058A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9C0087" w:rsidRDefault="0088058A" w:rsidP="0088058A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Получить практический опыт ремонта нестабилизированного блока питания</w:t>
      </w:r>
      <w:r w:rsidRPr="0088058A">
        <w:rPr>
          <w:color w:val="000000"/>
          <w:sz w:val="28"/>
          <w:szCs w:val="28"/>
        </w:rPr>
        <w:br/>
      </w:r>
      <w:r w:rsidRPr="00C24CFC">
        <w:rPr>
          <w:b/>
          <w:color w:val="000000"/>
          <w:sz w:val="28"/>
          <w:szCs w:val="28"/>
        </w:rPr>
        <w:t>Задание:</w:t>
      </w:r>
      <w:r w:rsidRPr="0088058A">
        <w:rPr>
          <w:color w:val="000000"/>
          <w:sz w:val="28"/>
          <w:szCs w:val="28"/>
        </w:rPr>
        <w:br/>
      </w:r>
      <w:r w:rsidRPr="00353928">
        <w:rPr>
          <w:color w:val="000000"/>
          <w:sz w:val="28"/>
          <w:szCs w:val="28"/>
        </w:rPr>
        <w:lastRenderedPageBreak/>
        <w:t>1.Изучить нормативно те</w:t>
      </w:r>
      <w:r w:rsidR="00353928" w:rsidRPr="00353928">
        <w:rPr>
          <w:color w:val="000000"/>
          <w:sz w:val="28"/>
          <w:szCs w:val="28"/>
        </w:rPr>
        <w:t>хническую документацию на нестабилизированный источник питания</w:t>
      </w:r>
      <w:r w:rsidRPr="00353928">
        <w:rPr>
          <w:rFonts w:ascii="Arial" w:hAnsi="Arial" w:cs="Arial"/>
          <w:color w:val="000000"/>
          <w:sz w:val="28"/>
          <w:szCs w:val="28"/>
        </w:rPr>
        <w:br/>
      </w:r>
      <w:r w:rsidR="00353928" w:rsidRPr="00353928">
        <w:rPr>
          <w:color w:val="000000"/>
          <w:sz w:val="28"/>
          <w:szCs w:val="28"/>
        </w:rPr>
        <w:t>2</w:t>
      </w:r>
      <w:r w:rsidR="00353928">
        <w:rPr>
          <w:color w:val="000000"/>
          <w:sz w:val="28"/>
          <w:szCs w:val="28"/>
        </w:rPr>
        <w:t>.Изучить принципиальную нестабилизированного источника питания</w:t>
      </w:r>
      <w:r w:rsidRPr="00353928">
        <w:rPr>
          <w:rFonts w:ascii="Arial" w:hAnsi="Arial" w:cs="Arial"/>
          <w:color w:val="000000"/>
          <w:sz w:val="28"/>
          <w:szCs w:val="28"/>
        </w:rPr>
        <w:br/>
      </w:r>
      <w:r w:rsidR="00353928">
        <w:rPr>
          <w:sz w:val="28"/>
          <w:szCs w:val="28"/>
        </w:rPr>
        <w:t>3.Выбрать контрольно-измерительную аппаратуру</w:t>
      </w:r>
    </w:p>
    <w:p w:rsidR="00353928" w:rsidRDefault="00353928" w:rsidP="0088058A">
      <w:pPr>
        <w:rPr>
          <w:sz w:val="28"/>
          <w:szCs w:val="28"/>
        </w:rPr>
      </w:pPr>
      <w:r>
        <w:rPr>
          <w:sz w:val="28"/>
          <w:szCs w:val="28"/>
        </w:rPr>
        <w:t>4.Исследовать работу нестабилизированного источника питания, определить неисправност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узел, компонент)</w:t>
      </w:r>
    </w:p>
    <w:p w:rsidR="00353928" w:rsidRDefault="00353928" w:rsidP="0088058A">
      <w:pPr>
        <w:rPr>
          <w:sz w:val="28"/>
          <w:szCs w:val="28"/>
        </w:rPr>
      </w:pPr>
      <w:r>
        <w:rPr>
          <w:sz w:val="28"/>
          <w:szCs w:val="28"/>
        </w:rPr>
        <w:t>5.Устранить неисправность</w:t>
      </w:r>
    </w:p>
    <w:p w:rsidR="00353928" w:rsidRDefault="00353928" w:rsidP="0088058A">
      <w:pPr>
        <w:rPr>
          <w:sz w:val="28"/>
          <w:szCs w:val="28"/>
        </w:rPr>
      </w:pPr>
      <w:r>
        <w:rPr>
          <w:sz w:val="28"/>
          <w:szCs w:val="28"/>
        </w:rPr>
        <w:t>5.Выполнить проверку работоспособности и при необходимости произвести настройку или регулировку.</w:t>
      </w:r>
    </w:p>
    <w:p w:rsidR="00353928" w:rsidRDefault="0031774A" w:rsidP="0088058A">
      <w:pPr>
        <w:rPr>
          <w:sz w:val="28"/>
          <w:szCs w:val="28"/>
        </w:rPr>
      </w:pPr>
      <w:r>
        <w:rPr>
          <w:sz w:val="28"/>
          <w:szCs w:val="28"/>
        </w:rPr>
        <w:t>Продолжительность работы – 4 часа</w:t>
      </w:r>
      <w:r w:rsidR="00353928">
        <w:rPr>
          <w:sz w:val="28"/>
          <w:szCs w:val="28"/>
        </w:rPr>
        <w:t xml:space="preserve"> </w:t>
      </w:r>
    </w:p>
    <w:p w:rsidR="00353928" w:rsidRDefault="00353928" w:rsidP="0088058A">
      <w:pPr>
        <w:rPr>
          <w:sz w:val="28"/>
          <w:szCs w:val="28"/>
        </w:rPr>
      </w:pPr>
    </w:p>
    <w:p w:rsidR="00353928" w:rsidRDefault="00353928" w:rsidP="003539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№1</w:t>
      </w:r>
      <w:r w:rsidR="0031774A">
        <w:rPr>
          <w:b/>
          <w:sz w:val="28"/>
          <w:szCs w:val="28"/>
        </w:rPr>
        <w:t>5</w:t>
      </w:r>
    </w:p>
    <w:p w:rsidR="00353928" w:rsidRPr="0031774A" w:rsidRDefault="0031774A" w:rsidP="00353928">
      <w:pPr>
        <w:rPr>
          <w:sz w:val="28"/>
          <w:szCs w:val="28"/>
        </w:rPr>
      </w:pPr>
      <w:r w:rsidRPr="0031774A">
        <w:rPr>
          <w:sz w:val="28"/>
          <w:szCs w:val="28"/>
        </w:rPr>
        <w:t>Ремонт стабилизированных источников питания</w:t>
      </w:r>
    </w:p>
    <w:p w:rsidR="00353928" w:rsidRPr="00C24CFC" w:rsidRDefault="00353928" w:rsidP="00353928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353928" w:rsidRPr="0031774A" w:rsidRDefault="00353928" w:rsidP="00353928">
      <w:pPr>
        <w:rPr>
          <w:sz w:val="28"/>
          <w:szCs w:val="28"/>
        </w:rPr>
      </w:pPr>
      <w:r w:rsidRPr="0031774A">
        <w:rPr>
          <w:sz w:val="28"/>
          <w:szCs w:val="28"/>
        </w:rPr>
        <w:t>1.</w:t>
      </w:r>
      <w:r w:rsidRPr="0031774A">
        <w:rPr>
          <w:color w:val="000000"/>
          <w:sz w:val="28"/>
          <w:szCs w:val="28"/>
        </w:rPr>
        <w:t xml:space="preserve">Получить практический опыт </w:t>
      </w:r>
      <w:r w:rsidR="0031774A" w:rsidRPr="0031774A">
        <w:rPr>
          <w:sz w:val="28"/>
          <w:szCs w:val="28"/>
        </w:rPr>
        <w:t>ремонта стабилизированных источников питания</w:t>
      </w:r>
      <w:r w:rsidRPr="0031774A">
        <w:rPr>
          <w:color w:val="000000"/>
          <w:sz w:val="28"/>
          <w:szCs w:val="28"/>
        </w:rPr>
        <w:br/>
      </w:r>
      <w:r w:rsidRPr="00C24CFC">
        <w:rPr>
          <w:b/>
          <w:color w:val="000000"/>
          <w:sz w:val="28"/>
          <w:szCs w:val="28"/>
        </w:rPr>
        <w:t>Задание:</w:t>
      </w:r>
      <w:r w:rsidRPr="0031774A">
        <w:rPr>
          <w:color w:val="000000"/>
          <w:sz w:val="28"/>
          <w:szCs w:val="28"/>
        </w:rPr>
        <w:br/>
        <w:t xml:space="preserve">1.Изучить нормативно техническую документацию на </w:t>
      </w:r>
      <w:r w:rsidR="0031774A" w:rsidRPr="0031774A">
        <w:rPr>
          <w:sz w:val="28"/>
          <w:szCs w:val="28"/>
        </w:rPr>
        <w:t>стабилизированный источник питания</w:t>
      </w:r>
      <w:r w:rsidRPr="0031774A">
        <w:rPr>
          <w:rFonts w:ascii="Arial" w:hAnsi="Arial" w:cs="Arial"/>
          <w:color w:val="000000"/>
          <w:sz w:val="28"/>
          <w:szCs w:val="28"/>
        </w:rPr>
        <w:br/>
      </w:r>
      <w:r w:rsidRPr="0031774A">
        <w:rPr>
          <w:color w:val="000000"/>
          <w:sz w:val="28"/>
          <w:szCs w:val="28"/>
        </w:rPr>
        <w:t>2.Изучить принципиальную схему</w:t>
      </w:r>
      <w:r w:rsidR="0031774A" w:rsidRPr="0031774A">
        <w:rPr>
          <w:sz w:val="28"/>
          <w:szCs w:val="28"/>
        </w:rPr>
        <w:t xml:space="preserve"> стабилизированного источника питания</w:t>
      </w:r>
      <w:r w:rsidRPr="0031774A">
        <w:rPr>
          <w:color w:val="000000"/>
          <w:sz w:val="28"/>
          <w:szCs w:val="28"/>
        </w:rPr>
        <w:t xml:space="preserve"> </w:t>
      </w:r>
      <w:r w:rsidRPr="0031774A">
        <w:rPr>
          <w:rFonts w:ascii="Arial" w:hAnsi="Arial" w:cs="Arial"/>
          <w:color w:val="000000"/>
          <w:sz w:val="28"/>
          <w:szCs w:val="28"/>
        </w:rPr>
        <w:br/>
      </w:r>
      <w:r w:rsidRPr="0031774A">
        <w:rPr>
          <w:sz w:val="28"/>
          <w:szCs w:val="28"/>
        </w:rPr>
        <w:t>3.Выбрать контрольно-измерительную аппаратуру</w:t>
      </w:r>
    </w:p>
    <w:p w:rsidR="00353928" w:rsidRPr="0031774A" w:rsidRDefault="00353928" w:rsidP="00353928">
      <w:pPr>
        <w:rPr>
          <w:sz w:val="28"/>
          <w:szCs w:val="28"/>
        </w:rPr>
      </w:pPr>
      <w:r w:rsidRPr="0031774A">
        <w:rPr>
          <w:sz w:val="28"/>
          <w:szCs w:val="28"/>
        </w:rPr>
        <w:t xml:space="preserve">4.Исследовать работу </w:t>
      </w:r>
      <w:r w:rsidR="0031774A" w:rsidRPr="0031774A">
        <w:rPr>
          <w:sz w:val="28"/>
          <w:szCs w:val="28"/>
        </w:rPr>
        <w:t>стабилизированного источника питания</w:t>
      </w:r>
      <w:r w:rsidRPr="0031774A">
        <w:rPr>
          <w:sz w:val="28"/>
          <w:szCs w:val="28"/>
        </w:rPr>
        <w:t>, определить неисправност</w:t>
      </w:r>
      <w:proofErr w:type="gramStart"/>
      <w:r w:rsidRPr="0031774A">
        <w:rPr>
          <w:sz w:val="28"/>
          <w:szCs w:val="28"/>
        </w:rPr>
        <w:t>ь(</w:t>
      </w:r>
      <w:proofErr w:type="gramEnd"/>
      <w:r w:rsidRPr="0031774A">
        <w:rPr>
          <w:sz w:val="28"/>
          <w:szCs w:val="28"/>
        </w:rPr>
        <w:t xml:space="preserve"> узел, компонент)</w:t>
      </w:r>
    </w:p>
    <w:p w:rsidR="00353928" w:rsidRPr="0031774A" w:rsidRDefault="00353928" w:rsidP="00353928">
      <w:pPr>
        <w:rPr>
          <w:sz w:val="28"/>
          <w:szCs w:val="28"/>
        </w:rPr>
      </w:pPr>
      <w:r w:rsidRPr="0031774A">
        <w:rPr>
          <w:sz w:val="28"/>
          <w:szCs w:val="28"/>
        </w:rPr>
        <w:t>5.Устранить неисправность</w:t>
      </w:r>
    </w:p>
    <w:p w:rsidR="00353928" w:rsidRPr="0031774A" w:rsidRDefault="00353928" w:rsidP="00353928">
      <w:pPr>
        <w:rPr>
          <w:sz w:val="28"/>
          <w:szCs w:val="28"/>
        </w:rPr>
      </w:pPr>
      <w:r w:rsidRPr="0031774A">
        <w:rPr>
          <w:sz w:val="28"/>
          <w:szCs w:val="28"/>
        </w:rPr>
        <w:t>5.Выполнить проверку работоспособности и при необходимости произвести настройку или регулировку.</w:t>
      </w:r>
    </w:p>
    <w:p w:rsidR="00353928" w:rsidRPr="0031774A" w:rsidRDefault="00353928" w:rsidP="00353928">
      <w:pPr>
        <w:rPr>
          <w:sz w:val="28"/>
          <w:szCs w:val="28"/>
        </w:rPr>
      </w:pPr>
      <w:r w:rsidRPr="0031774A">
        <w:rPr>
          <w:sz w:val="28"/>
          <w:szCs w:val="28"/>
        </w:rPr>
        <w:t>Продолжительность работы</w:t>
      </w:r>
      <w:r w:rsidR="0031774A" w:rsidRPr="0031774A">
        <w:rPr>
          <w:sz w:val="28"/>
          <w:szCs w:val="28"/>
        </w:rPr>
        <w:t xml:space="preserve"> – 4 часа </w:t>
      </w:r>
    </w:p>
    <w:p w:rsidR="00353928" w:rsidRDefault="00353928" w:rsidP="0088058A">
      <w:pPr>
        <w:rPr>
          <w:sz w:val="28"/>
          <w:szCs w:val="28"/>
        </w:rPr>
      </w:pPr>
    </w:p>
    <w:p w:rsidR="0031774A" w:rsidRDefault="0031774A" w:rsidP="003177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№16</w:t>
      </w:r>
    </w:p>
    <w:p w:rsidR="0031774A" w:rsidRPr="0031774A" w:rsidRDefault="0031774A" w:rsidP="0031774A">
      <w:pPr>
        <w:rPr>
          <w:sz w:val="28"/>
          <w:szCs w:val="28"/>
        </w:rPr>
      </w:pPr>
      <w:r w:rsidRPr="0031774A">
        <w:rPr>
          <w:sz w:val="28"/>
          <w:szCs w:val="28"/>
        </w:rPr>
        <w:t>Ре</w:t>
      </w:r>
      <w:r w:rsidR="00C24CFC">
        <w:rPr>
          <w:sz w:val="28"/>
          <w:szCs w:val="28"/>
        </w:rPr>
        <w:t>монт усилителя звуковой частоты</w:t>
      </w:r>
    </w:p>
    <w:p w:rsidR="0031774A" w:rsidRPr="00C24CFC" w:rsidRDefault="0031774A" w:rsidP="0031774A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31774A" w:rsidRPr="0031774A" w:rsidRDefault="0031774A" w:rsidP="0031774A">
      <w:pPr>
        <w:rPr>
          <w:sz w:val="28"/>
          <w:szCs w:val="28"/>
        </w:rPr>
      </w:pPr>
      <w:r w:rsidRPr="0031774A">
        <w:rPr>
          <w:sz w:val="28"/>
          <w:szCs w:val="28"/>
        </w:rPr>
        <w:t>1.</w:t>
      </w:r>
      <w:r w:rsidRPr="0031774A">
        <w:rPr>
          <w:color w:val="000000"/>
          <w:sz w:val="28"/>
          <w:szCs w:val="28"/>
        </w:rPr>
        <w:t xml:space="preserve">Получить практический опыт </w:t>
      </w:r>
      <w:r w:rsidRPr="0031774A">
        <w:rPr>
          <w:sz w:val="28"/>
          <w:szCs w:val="28"/>
        </w:rPr>
        <w:t>ремонта усилителя звуковой частоты</w:t>
      </w:r>
      <w:r w:rsidRPr="0031774A">
        <w:rPr>
          <w:color w:val="000000"/>
          <w:sz w:val="28"/>
          <w:szCs w:val="28"/>
        </w:rPr>
        <w:br/>
      </w:r>
      <w:r w:rsidRPr="00C24CFC">
        <w:rPr>
          <w:b/>
          <w:color w:val="000000"/>
          <w:sz w:val="28"/>
          <w:szCs w:val="28"/>
        </w:rPr>
        <w:t>Задание:</w:t>
      </w:r>
      <w:r w:rsidRPr="0031774A">
        <w:rPr>
          <w:color w:val="000000"/>
          <w:sz w:val="28"/>
          <w:szCs w:val="28"/>
        </w:rPr>
        <w:br/>
        <w:t xml:space="preserve">1.Изучить нормативно техническую документацию на </w:t>
      </w:r>
      <w:r w:rsidRPr="0031774A">
        <w:rPr>
          <w:sz w:val="28"/>
          <w:szCs w:val="28"/>
        </w:rPr>
        <w:t>усилитель звуковой частоты</w:t>
      </w:r>
      <w:r w:rsidRPr="0031774A">
        <w:rPr>
          <w:rFonts w:ascii="Arial" w:hAnsi="Arial" w:cs="Arial"/>
          <w:color w:val="000000"/>
          <w:sz w:val="28"/>
          <w:szCs w:val="28"/>
        </w:rPr>
        <w:br/>
      </w:r>
      <w:r w:rsidRPr="0031774A">
        <w:rPr>
          <w:color w:val="000000"/>
          <w:sz w:val="28"/>
          <w:szCs w:val="28"/>
        </w:rPr>
        <w:t xml:space="preserve">2.Изучить принципиальную схему </w:t>
      </w:r>
      <w:r w:rsidRPr="0031774A">
        <w:rPr>
          <w:sz w:val="28"/>
          <w:szCs w:val="28"/>
        </w:rPr>
        <w:t>усилителя звуковой частоты</w:t>
      </w:r>
      <w:r w:rsidRPr="0031774A">
        <w:rPr>
          <w:rFonts w:ascii="Arial" w:hAnsi="Arial" w:cs="Arial"/>
          <w:color w:val="000000"/>
          <w:sz w:val="28"/>
          <w:szCs w:val="28"/>
        </w:rPr>
        <w:br/>
      </w:r>
      <w:r w:rsidRPr="0031774A">
        <w:rPr>
          <w:sz w:val="28"/>
          <w:szCs w:val="28"/>
        </w:rPr>
        <w:t>3.Выбрать контрольно-измерительную аппаратуру</w:t>
      </w:r>
    </w:p>
    <w:p w:rsidR="0031774A" w:rsidRPr="0031774A" w:rsidRDefault="0031774A" w:rsidP="0031774A">
      <w:pPr>
        <w:rPr>
          <w:sz w:val="28"/>
          <w:szCs w:val="28"/>
        </w:rPr>
      </w:pPr>
      <w:r w:rsidRPr="0031774A">
        <w:rPr>
          <w:sz w:val="28"/>
          <w:szCs w:val="28"/>
        </w:rPr>
        <w:t>4.Исследовать работу усилителя звуковой частоты, определить неисправност</w:t>
      </w:r>
      <w:proofErr w:type="gramStart"/>
      <w:r w:rsidRPr="0031774A">
        <w:rPr>
          <w:sz w:val="28"/>
          <w:szCs w:val="28"/>
        </w:rPr>
        <w:t>ь(</w:t>
      </w:r>
      <w:proofErr w:type="gramEnd"/>
      <w:r w:rsidRPr="0031774A">
        <w:rPr>
          <w:sz w:val="28"/>
          <w:szCs w:val="28"/>
        </w:rPr>
        <w:t xml:space="preserve"> узел, компонент)</w:t>
      </w:r>
    </w:p>
    <w:p w:rsidR="0031774A" w:rsidRPr="0031774A" w:rsidRDefault="0031774A" w:rsidP="0031774A">
      <w:pPr>
        <w:rPr>
          <w:sz w:val="28"/>
          <w:szCs w:val="28"/>
        </w:rPr>
      </w:pPr>
      <w:r w:rsidRPr="0031774A">
        <w:rPr>
          <w:sz w:val="28"/>
          <w:szCs w:val="28"/>
        </w:rPr>
        <w:t>5.Устранить неисправность</w:t>
      </w:r>
    </w:p>
    <w:p w:rsidR="0031774A" w:rsidRPr="0031774A" w:rsidRDefault="0031774A" w:rsidP="0031774A">
      <w:pPr>
        <w:rPr>
          <w:sz w:val="28"/>
          <w:szCs w:val="28"/>
        </w:rPr>
      </w:pPr>
      <w:r w:rsidRPr="0031774A">
        <w:rPr>
          <w:sz w:val="28"/>
          <w:szCs w:val="28"/>
        </w:rPr>
        <w:t>5.Выполнить проверку работоспособности и при необходимости произвести настройку или регулировку.</w:t>
      </w:r>
    </w:p>
    <w:p w:rsidR="0031774A" w:rsidRPr="0031774A" w:rsidRDefault="0031774A" w:rsidP="0031774A">
      <w:pPr>
        <w:rPr>
          <w:sz w:val="28"/>
          <w:szCs w:val="28"/>
        </w:rPr>
      </w:pPr>
      <w:r w:rsidRPr="0031774A">
        <w:rPr>
          <w:sz w:val="28"/>
          <w:szCs w:val="28"/>
        </w:rPr>
        <w:t xml:space="preserve">Продолжительность работы – 4 часа </w:t>
      </w:r>
    </w:p>
    <w:p w:rsidR="00353928" w:rsidRDefault="00353928" w:rsidP="0088058A">
      <w:pPr>
        <w:rPr>
          <w:sz w:val="28"/>
          <w:szCs w:val="28"/>
        </w:rPr>
      </w:pPr>
    </w:p>
    <w:p w:rsidR="0031774A" w:rsidRDefault="0031774A" w:rsidP="003177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№17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Ремонт блока управления и платы коммут</w:t>
      </w:r>
      <w:r w:rsidR="00C24CFC">
        <w:rPr>
          <w:sz w:val="28"/>
          <w:szCs w:val="28"/>
        </w:rPr>
        <w:t>ации усилителя звуковой частоты</w:t>
      </w:r>
    </w:p>
    <w:p w:rsidR="0031774A" w:rsidRPr="00C24CFC" w:rsidRDefault="0031774A" w:rsidP="0031774A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lastRenderedPageBreak/>
        <w:t>1.</w:t>
      </w:r>
      <w:r w:rsidRPr="00FE0156">
        <w:rPr>
          <w:color w:val="000000"/>
          <w:sz w:val="28"/>
          <w:szCs w:val="28"/>
        </w:rPr>
        <w:t xml:space="preserve">Получить практический опыт </w:t>
      </w:r>
      <w:r w:rsidRPr="00FE0156">
        <w:rPr>
          <w:sz w:val="28"/>
          <w:szCs w:val="28"/>
        </w:rPr>
        <w:t>ремонта блока управления и платы коммутации усилителя звуковой частоты</w:t>
      </w:r>
      <w:r w:rsidRPr="00FE0156">
        <w:rPr>
          <w:color w:val="000000"/>
          <w:sz w:val="28"/>
          <w:szCs w:val="28"/>
        </w:rPr>
        <w:br/>
      </w:r>
      <w:r w:rsidRPr="00C24CFC">
        <w:rPr>
          <w:b/>
          <w:color w:val="000000"/>
          <w:sz w:val="28"/>
          <w:szCs w:val="28"/>
        </w:rPr>
        <w:t>Задание:</w:t>
      </w:r>
      <w:r w:rsidRPr="00FE0156">
        <w:rPr>
          <w:color w:val="000000"/>
          <w:sz w:val="28"/>
          <w:szCs w:val="28"/>
        </w:rPr>
        <w:br/>
        <w:t xml:space="preserve">1.Изучить нормативно техническую документацию </w:t>
      </w:r>
      <w:proofErr w:type="gramStart"/>
      <w:r w:rsidRPr="00FE0156">
        <w:rPr>
          <w:color w:val="000000"/>
          <w:sz w:val="28"/>
          <w:szCs w:val="28"/>
        </w:rPr>
        <w:t>на</w:t>
      </w:r>
      <w:proofErr w:type="gramEnd"/>
      <w:r w:rsidRPr="00FE0156">
        <w:rPr>
          <w:color w:val="000000"/>
          <w:sz w:val="28"/>
          <w:szCs w:val="28"/>
        </w:rPr>
        <w:t xml:space="preserve"> </w:t>
      </w:r>
      <w:proofErr w:type="gramStart"/>
      <w:r w:rsidR="00FE0156" w:rsidRPr="00FE0156">
        <w:rPr>
          <w:sz w:val="28"/>
          <w:szCs w:val="28"/>
        </w:rPr>
        <w:t>блока</w:t>
      </w:r>
      <w:proofErr w:type="gramEnd"/>
      <w:r w:rsidR="00FE0156" w:rsidRPr="00FE0156">
        <w:rPr>
          <w:sz w:val="28"/>
          <w:szCs w:val="28"/>
        </w:rPr>
        <w:t xml:space="preserve"> управления и плату коммутации усилителя звуковой частоты</w:t>
      </w:r>
      <w:r w:rsidRPr="00FE0156">
        <w:rPr>
          <w:rFonts w:ascii="Arial" w:hAnsi="Arial" w:cs="Arial"/>
          <w:color w:val="000000"/>
          <w:sz w:val="28"/>
          <w:szCs w:val="28"/>
        </w:rPr>
        <w:br/>
      </w:r>
      <w:r w:rsidRPr="00FE0156">
        <w:rPr>
          <w:color w:val="000000"/>
          <w:sz w:val="28"/>
          <w:szCs w:val="28"/>
        </w:rPr>
        <w:t xml:space="preserve">2.Изучить принципиальную схему </w:t>
      </w:r>
      <w:r w:rsidR="00FE0156" w:rsidRPr="00FE0156">
        <w:rPr>
          <w:sz w:val="28"/>
          <w:szCs w:val="28"/>
        </w:rPr>
        <w:t>блока управления и плату коммутации усилителя звуковой частоты</w:t>
      </w:r>
      <w:r w:rsidRPr="00FE0156">
        <w:rPr>
          <w:rFonts w:ascii="Arial" w:hAnsi="Arial" w:cs="Arial"/>
          <w:color w:val="000000"/>
          <w:sz w:val="28"/>
          <w:szCs w:val="28"/>
        </w:rPr>
        <w:br/>
      </w:r>
      <w:r w:rsidRPr="00FE0156">
        <w:rPr>
          <w:sz w:val="28"/>
          <w:szCs w:val="28"/>
        </w:rPr>
        <w:t>3.Выбрать контрольно-измерительную аппаратуру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 xml:space="preserve">4.Исследовать работу </w:t>
      </w:r>
      <w:r w:rsidR="00FE0156" w:rsidRPr="00FE0156">
        <w:rPr>
          <w:sz w:val="28"/>
          <w:szCs w:val="28"/>
        </w:rPr>
        <w:t>блока управления и плату коммутации усилителя звуковой частоты</w:t>
      </w:r>
      <w:r w:rsidR="00FE0156" w:rsidRPr="00FE0156">
        <w:rPr>
          <w:rFonts w:ascii="Arial" w:hAnsi="Arial" w:cs="Arial"/>
          <w:color w:val="000000"/>
          <w:sz w:val="28"/>
          <w:szCs w:val="28"/>
        </w:rPr>
        <w:t>,</w:t>
      </w:r>
      <w:r w:rsidR="00FE0156">
        <w:rPr>
          <w:rFonts w:ascii="Arial" w:hAnsi="Arial" w:cs="Arial"/>
          <w:color w:val="000000"/>
          <w:sz w:val="28"/>
          <w:szCs w:val="28"/>
        </w:rPr>
        <w:t xml:space="preserve"> </w:t>
      </w:r>
      <w:r w:rsidRPr="00FE0156">
        <w:rPr>
          <w:sz w:val="28"/>
          <w:szCs w:val="28"/>
        </w:rPr>
        <w:t>определить неисправност</w:t>
      </w:r>
      <w:proofErr w:type="gramStart"/>
      <w:r w:rsidRPr="00FE0156">
        <w:rPr>
          <w:sz w:val="28"/>
          <w:szCs w:val="28"/>
        </w:rPr>
        <w:t>ь(</w:t>
      </w:r>
      <w:proofErr w:type="gramEnd"/>
      <w:r w:rsidRPr="00FE0156">
        <w:rPr>
          <w:sz w:val="28"/>
          <w:szCs w:val="28"/>
        </w:rPr>
        <w:t xml:space="preserve"> узел, компонент)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5.Устранить неисправность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5.Выполнить проверку работоспособности и при необходимости произвести настройку или регулировку.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 xml:space="preserve">Продолжительность работы – 4 часа </w:t>
      </w:r>
    </w:p>
    <w:p w:rsidR="0031774A" w:rsidRDefault="0031774A" w:rsidP="0088058A">
      <w:pPr>
        <w:rPr>
          <w:sz w:val="28"/>
          <w:szCs w:val="28"/>
        </w:rPr>
      </w:pPr>
    </w:p>
    <w:p w:rsidR="0031774A" w:rsidRDefault="0031774A" w:rsidP="003177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№18</w:t>
      </w:r>
    </w:p>
    <w:p w:rsidR="0031774A" w:rsidRPr="00FE0156" w:rsidRDefault="00FE0156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Ремонт  импульсного модуля питания телевизора</w:t>
      </w:r>
    </w:p>
    <w:p w:rsidR="0031774A" w:rsidRPr="00C24CFC" w:rsidRDefault="0031774A" w:rsidP="0031774A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1.</w:t>
      </w:r>
      <w:r w:rsidRPr="00FE0156">
        <w:rPr>
          <w:color w:val="000000"/>
          <w:sz w:val="28"/>
          <w:szCs w:val="28"/>
        </w:rPr>
        <w:t xml:space="preserve">Получить практический опыт ремонта </w:t>
      </w:r>
      <w:r w:rsidR="00FE0156" w:rsidRPr="00FE0156">
        <w:rPr>
          <w:sz w:val="28"/>
          <w:szCs w:val="28"/>
        </w:rPr>
        <w:t xml:space="preserve">  импульсного модуля питания телевизора</w:t>
      </w:r>
      <w:r w:rsidRPr="00FE0156">
        <w:rPr>
          <w:color w:val="000000"/>
          <w:sz w:val="28"/>
          <w:szCs w:val="28"/>
        </w:rPr>
        <w:br/>
      </w:r>
      <w:r w:rsidRPr="00C24CFC">
        <w:rPr>
          <w:b/>
          <w:color w:val="000000"/>
          <w:sz w:val="28"/>
          <w:szCs w:val="28"/>
        </w:rPr>
        <w:t>Задание:</w:t>
      </w:r>
      <w:r w:rsidRPr="00FE0156">
        <w:rPr>
          <w:color w:val="000000"/>
          <w:sz w:val="28"/>
          <w:szCs w:val="28"/>
        </w:rPr>
        <w:br/>
        <w:t>1.Изучить нормативно техническую документацию на</w:t>
      </w:r>
      <w:r w:rsidR="00FE0156" w:rsidRPr="00FE0156">
        <w:rPr>
          <w:sz w:val="28"/>
          <w:szCs w:val="28"/>
        </w:rPr>
        <w:t xml:space="preserve">  импульсный модуль питания телевизора</w:t>
      </w:r>
      <w:r w:rsidRPr="00FE0156">
        <w:rPr>
          <w:rFonts w:ascii="Arial" w:hAnsi="Arial" w:cs="Arial"/>
          <w:color w:val="000000"/>
          <w:sz w:val="28"/>
          <w:szCs w:val="28"/>
        </w:rPr>
        <w:br/>
      </w:r>
      <w:r w:rsidRPr="00FE0156">
        <w:rPr>
          <w:color w:val="000000"/>
          <w:sz w:val="28"/>
          <w:szCs w:val="28"/>
        </w:rPr>
        <w:t xml:space="preserve">2.Изучить принципиальную схему </w:t>
      </w:r>
      <w:r w:rsidR="00FE0156" w:rsidRPr="00FE0156">
        <w:rPr>
          <w:sz w:val="28"/>
          <w:szCs w:val="28"/>
        </w:rPr>
        <w:t xml:space="preserve">  импульсного модуля питания телевизора</w:t>
      </w:r>
      <w:r w:rsidRPr="00FE0156">
        <w:rPr>
          <w:rFonts w:ascii="Arial" w:hAnsi="Arial" w:cs="Arial"/>
          <w:color w:val="000000"/>
          <w:sz w:val="28"/>
          <w:szCs w:val="28"/>
        </w:rPr>
        <w:br/>
      </w:r>
      <w:r w:rsidRPr="00FE0156">
        <w:rPr>
          <w:sz w:val="28"/>
          <w:szCs w:val="28"/>
        </w:rPr>
        <w:t>3.Выбрать контрольно-измерительную аппаратуру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 xml:space="preserve">4.Исследовать работу </w:t>
      </w:r>
      <w:r w:rsidR="00FE0156" w:rsidRPr="00FE0156">
        <w:rPr>
          <w:sz w:val="28"/>
          <w:szCs w:val="28"/>
        </w:rPr>
        <w:t xml:space="preserve">  импульсного модуля питания телевизора</w:t>
      </w:r>
      <w:r w:rsidRPr="00FE0156">
        <w:rPr>
          <w:sz w:val="28"/>
          <w:szCs w:val="28"/>
        </w:rPr>
        <w:t>, определить неисправност</w:t>
      </w:r>
      <w:proofErr w:type="gramStart"/>
      <w:r w:rsidRPr="00FE0156">
        <w:rPr>
          <w:sz w:val="28"/>
          <w:szCs w:val="28"/>
        </w:rPr>
        <w:t>ь(</w:t>
      </w:r>
      <w:proofErr w:type="gramEnd"/>
      <w:r w:rsidRPr="00FE0156">
        <w:rPr>
          <w:sz w:val="28"/>
          <w:szCs w:val="28"/>
        </w:rPr>
        <w:t xml:space="preserve"> узел, компонент)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5.Устранить неисправность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5.Выполнить проверку работоспособности и при необходимости произвести настройку или регулировку.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 xml:space="preserve">Продолжительность работы – 4 часа </w:t>
      </w:r>
    </w:p>
    <w:p w:rsidR="0031774A" w:rsidRDefault="0031774A" w:rsidP="0088058A">
      <w:pPr>
        <w:rPr>
          <w:sz w:val="28"/>
          <w:szCs w:val="28"/>
        </w:rPr>
      </w:pPr>
    </w:p>
    <w:p w:rsidR="0031774A" w:rsidRDefault="0031774A" w:rsidP="003177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№19</w:t>
      </w:r>
    </w:p>
    <w:p w:rsidR="0031774A" w:rsidRPr="00FE0156" w:rsidRDefault="00FE0156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Ремонт блока радиоканала телевизора</w:t>
      </w:r>
    </w:p>
    <w:p w:rsidR="0031774A" w:rsidRPr="00C24CFC" w:rsidRDefault="0031774A" w:rsidP="0031774A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1.</w:t>
      </w:r>
      <w:r w:rsidRPr="00FE0156">
        <w:rPr>
          <w:color w:val="000000"/>
          <w:sz w:val="28"/>
          <w:szCs w:val="28"/>
        </w:rPr>
        <w:t xml:space="preserve">Получить практический опыт ремонта </w:t>
      </w:r>
      <w:r w:rsidR="00FE0156" w:rsidRPr="00FE0156">
        <w:rPr>
          <w:sz w:val="28"/>
          <w:szCs w:val="28"/>
        </w:rPr>
        <w:t xml:space="preserve"> блока радиоканала телевизора</w:t>
      </w:r>
      <w:r w:rsidRPr="00FE0156">
        <w:rPr>
          <w:color w:val="000000"/>
          <w:sz w:val="28"/>
          <w:szCs w:val="28"/>
        </w:rPr>
        <w:br/>
      </w:r>
      <w:r w:rsidRPr="00C24CFC">
        <w:rPr>
          <w:b/>
          <w:color w:val="000000"/>
          <w:sz w:val="28"/>
          <w:szCs w:val="28"/>
        </w:rPr>
        <w:t>Задание:</w:t>
      </w:r>
      <w:r w:rsidRPr="00C24CFC">
        <w:rPr>
          <w:b/>
          <w:color w:val="000000"/>
          <w:sz w:val="28"/>
          <w:szCs w:val="28"/>
        </w:rPr>
        <w:br/>
      </w:r>
      <w:r w:rsidRPr="00FE0156">
        <w:rPr>
          <w:color w:val="000000"/>
          <w:sz w:val="28"/>
          <w:szCs w:val="28"/>
        </w:rPr>
        <w:t xml:space="preserve">1.Изучить нормативно техническую документацию на </w:t>
      </w:r>
      <w:r w:rsidR="00FE0156" w:rsidRPr="00FE0156">
        <w:rPr>
          <w:sz w:val="28"/>
          <w:szCs w:val="28"/>
        </w:rPr>
        <w:t xml:space="preserve"> блок радиоканала телевизора</w:t>
      </w:r>
      <w:r w:rsidRPr="00FE0156">
        <w:rPr>
          <w:rFonts w:ascii="Arial" w:hAnsi="Arial" w:cs="Arial"/>
          <w:color w:val="000000"/>
          <w:sz w:val="28"/>
          <w:szCs w:val="28"/>
        </w:rPr>
        <w:br/>
      </w:r>
      <w:r w:rsidRPr="00FE0156">
        <w:rPr>
          <w:color w:val="000000"/>
          <w:sz w:val="28"/>
          <w:szCs w:val="28"/>
        </w:rPr>
        <w:t xml:space="preserve">2.Изучить принципиальную схему </w:t>
      </w:r>
      <w:r w:rsidR="00FE0156" w:rsidRPr="00FE0156">
        <w:rPr>
          <w:sz w:val="28"/>
          <w:szCs w:val="28"/>
        </w:rPr>
        <w:t xml:space="preserve"> блока радиоканала телевизора</w:t>
      </w:r>
      <w:r w:rsidRPr="00FE0156">
        <w:rPr>
          <w:rFonts w:ascii="Arial" w:hAnsi="Arial" w:cs="Arial"/>
          <w:color w:val="000000"/>
          <w:sz w:val="28"/>
          <w:szCs w:val="28"/>
        </w:rPr>
        <w:br/>
      </w:r>
      <w:r w:rsidRPr="00FE0156">
        <w:rPr>
          <w:sz w:val="28"/>
          <w:szCs w:val="28"/>
        </w:rPr>
        <w:t>3.Выбрать контрольно-измерительную аппаратуру</w:t>
      </w:r>
    </w:p>
    <w:p w:rsidR="00FE0156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4.Исследовать работу</w:t>
      </w:r>
      <w:r w:rsidR="00FE0156" w:rsidRPr="00FE0156">
        <w:rPr>
          <w:sz w:val="28"/>
          <w:szCs w:val="28"/>
        </w:rPr>
        <w:t xml:space="preserve"> блока радиоканала телевизора</w:t>
      </w:r>
      <w:r w:rsidRPr="00FE0156">
        <w:rPr>
          <w:sz w:val="28"/>
          <w:szCs w:val="28"/>
        </w:rPr>
        <w:t>, определить неисправность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( узел, компонент)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5.Устранить неисправность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5.Выполнить проверку работоспособности и при необходимости произвести настройку или регулировку.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Продолжительность работы – 4 часа</w:t>
      </w:r>
    </w:p>
    <w:p w:rsidR="0031774A" w:rsidRDefault="0031774A" w:rsidP="0031774A">
      <w:pPr>
        <w:rPr>
          <w:sz w:val="28"/>
          <w:szCs w:val="28"/>
        </w:rPr>
      </w:pPr>
    </w:p>
    <w:p w:rsidR="0031774A" w:rsidRDefault="0031774A" w:rsidP="003177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Лабораторная работа №20</w:t>
      </w:r>
    </w:p>
    <w:p w:rsidR="0031774A" w:rsidRPr="00FE0156" w:rsidRDefault="00FE0156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Ремонт канала цветности телевизора</w:t>
      </w:r>
    </w:p>
    <w:p w:rsidR="0031774A" w:rsidRPr="00C24CFC" w:rsidRDefault="0031774A" w:rsidP="0031774A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1.</w:t>
      </w:r>
      <w:r w:rsidRPr="00FE0156">
        <w:rPr>
          <w:color w:val="000000"/>
          <w:sz w:val="28"/>
          <w:szCs w:val="28"/>
        </w:rPr>
        <w:t xml:space="preserve">Получить практический опыт ремонта </w:t>
      </w:r>
      <w:r w:rsidR="00FE0156" w:rsidRPr="00FE0156">
        <w:rPr>
          <w:sz w:val="28"/>
          <w:szCs w:val="28"/>
        </w:rPr>
        <w:t xml:space="preserve"> канала цветности телевизора</w:t>
      </w:r>
      <w:r w:rsidRPr="00FE0156">
        <w:rPr>
          <w:color w:val="000000"/>
          <w:sz w:val="28"/>
          <w:szCs w:val="28"/>
        </w:rPr>
        <w:br/>
      </w:r>
      <w:r w:rsidRPr="00C24CFC">
        <w:rPr>
          <w:b/>
          <w:color w:val="000000"/>
          <w:sz w:val="28"/>
          <w:szCs w:val="28"/>
        </w:rPr>
        <w:t>Задание:</w:t>
      </w:r>
      <w:r w:rsidRPr="00C24CFC">
        <w:rPr>
          <w:b/>
          <w:color w:val="000000"/>
          <w:sz w:val="28"/>
          <w:szCs w:val="28"/>
        </w:rPr>
        <w:br/>
      </w:r>
      <w:r w:rsidRPr="00FE0156">
        <w:rPr>
          <w:color w:val="000000"/>
          <w:sz w:val="28"/>
          <w:szCs w:val="28"/>
        </w:rPr>
        <w:t xml:space="preserve">1.Изучить нормативно техническую документацию на </w:t>
      </w:r>
      <w:r w:rsidR="00FE0156" w:rsidRPr="00FE0156">
        <w:rPr>
          <w:sz w:val="28"/>
          <w:szCs w:val="28"/>
        </w:rPr>
        <w:t xml:space="preserve"> канал цветности телевизора</w:t>
      </w:r>
      <w:r w:rsidRPr="00FE0156">
        <w:rPr>
          <w:rFonts w:ascii="Arial" w:hAnsi="Arial" w:cs="Arial"/>
          <w:color w:val="000000"/>
          <w:sz w:val="28"/>
          <w:szCs w:val="28"/>
        </w:rPr>
        <w:br/>
      </w:r>
      <w:r w:rsidRPr="00FE0156">
        <w:rPr>
          <w:color w:val="000000"/>
          <w:sz w:val="28"/>
          <w:szCs w:val="28"/>
        </w:rPr>
        <w:t xml:space="preserve">2.Изучить принципиальную схему </w:t>
      </w:r>
      <w:r w:rsidR="00FE0156" w:rsidRPr="00FE0156">
        <w:rPr>
          <w:sz w:val="28"/>
          <w:szCs w:val="28"/>
        </w:rPr>
        <w:t xml:space="preserve"> канала цветности телевизора</w:t>
      </w:r>
      <w:r w:rsidRPr="00FE0156">
        <w:rPr>
          <w:rFonts w:ascii="Arial" w:hAnsi="Arial" w:cs="Arial"/>
          <w:color w:val="000000"/>
          <w:sz w:val="28"/>
          <w:szCs w:val="28"/>
        </w:rPr>
        <w:br/>
      </w:r>
      <w:r w:rsidRPr="00FE0156">
        <w:rPr>
          <w:sz w:val="28"/>
          <w:szCs w:val="28"/>
        </w:rPr>
        <w:t>3.Выбрать контрольно-измерительную аппаратуру</w:t>
      </w:r>
    </w:p>
    <w:p w:rsidR="00FE0156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 xml:space="preserve">4.Исследовать работу </w:t>
      </w:r>
      <w:r w:rsidR="00FE0156" w:rsidRPr="00FE0156">
        <w:rPr>
          <w:sz w:val="28"/>
          <w:szCs w:val="28"/>
        </w:rPr>
        <w:t xml:space="preserve"> канала цветности телевизора</w:t>
      </w:r>
      <w:r w:rsidRPr="00FE0156">
        <w:rPr>
          <w:sz w:val="28"/>
          <w:szCs w:val="28"/>
        </w:rPr>
        <w:t>, определить неисправность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( узел, компонент)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5.Устранить неисправность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5.Выполнить проверку работоспособности и при необходимости произвести настройку или регулировку.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 xml:space="preserve">Продолжительность работы – 4 часа </w:t>
      </w:r>
    </w:p>
    <w:p w:rsidR="0031774A" w:rsidRDefault="0031774A" w:rsidP="0031774A">
      <w:pPr>
        <w:rPr>
          <w:sz w:val="28"/>
          <w:szCs w:val="28"/>
        </w:rPr>
      </w:pPr>
    </w:p>
    <w:p w:rsidR="0031774A" w:rsidRDefault="0031774A" w:rsidP="003177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№21</w:t>
      </w:r>
    </w:p>
    <w:p w:rsidR="0031774A" w:rsidRPr="00FE0156" w:rsidRDefault="00FE0156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Ремонт и регулировка модуля строчной развертки телевизора</w:t>
      </w:r>
    </w:p>
    <w:p w:rsidR="0031774A" w:rsidRPr="00C24CFC" w:rsidRDefault="0031774A" w:rsidP="0031774A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1.</w:t>
      </w:r>
      <w:r w:rsidRPr="00FE0156">
        <w:rPr>
          <w:color w:val="000000"/>
          <w:sz w:val="28"/>
          <w:szCs w:val="28"/>
        </w:rPr>
        <w:t xml:space="preserve">Получить практический опыт ремонта </w:t>
      </w:r>
      <w:r w:rsidR="00FE0156" w:rsidRPr="00FE0156">
        <w:rPr>
          <w:sz w:val="28"/>
          <w:szCs w:val="28"/>
        </w:rPr>
        <w:t xml:space="preserve"> и регулировка модуля строчной развертки телевизора</w:t>
      </w:r>
      <w:r w:rsidRPr="00FE0156">
        <w:rPr>
          <w:color w:val="000000"/>
          <w:sz w:val="28"/>
          <w:szCs w:val="28"/>
        </w:rPr>
        <w:br/>
      </w:r>
      <w:r w:rsidRPr="00C24CFC">
        <w:rPr>
          <w:b/>
          <w:color w:val="000000"/>
          <w:sz w:val="28"/>
          <w:szCs w:val="28"/>
        </w:rPr>
        <w:t>Задание:</w:t>
      </w:r>
      <w:r w:rsidRPr="00C24CFC">
        <w:rPr>
          <w:b/>
          <w:color w:val="000000"/>
          <w:sz w:val="28"/>
          <w:szCs w:val="28"/>
        </w:rPr>
        <w:br/>
      </w:r>
      <w:r w:rsidRPr="00FE0156">
        <w:rPr>
          <w:color w:val="000000"/>
          <w:sz w:val="28"/>
          <w:szCs w:val="28"/>
        </w:rPr>
        <w:t xml:space="preserve">1.Изучить нормативно техническую документацию на </w:t>
      </w:r>
      <w:r w:rsidR="00FE0156" w:rsidRPr="00FE0156">
        <w:rPr>
          <w:sz w:val="28"/>
          <w:szCs w:val="28"/>
        </w:rPr>
        <w:t xml:space="preserve"> модуль строчной развертки телевизора</w:t>
      </w:r>
      <w:r w:rsidRPr="00FE0156">
        <w:rPr>
          <w:rFonts w:ascii="Arial" w:hAnsi="Arial" w:cs="Arial"/>
          <w:color w:val="000000"/>
          <w:sz w:val="28"/>
          <w:szCs w:val="28"/>
        </w:rPr>
        <w:br/>
      </w:r>
      <w:r w:rsidRPr="00FE0156">
        <w:rPr>
          <w:color w:val="000000"/>
          <w:sz w:val="28"/>
          <w:szCs w:val="28"/>
        </w:rPr>
        <w:t xml:space="preserve">2.Изучить принципиальную схему </w:t>
      </w:r>
      <w:r w:rsidR="00FE0156" w:rsidRPr="00FE0156">
        <w:rPr>
          <w:sz w:val="28"/>
          <w:szCs w:val="28"/>
        </w:rPr>
        <w:t xml:space="preserve"> модуля строчной развертки телевизора</w:t>
      </w:r>
      <w:r w:rsidRPr="00FE0156">
        <w:rPr>
          <w:rFonts w:ascii="Arial" w:hAnsi="Arial" w:cs="Arial"/>
          <w:color w:val="000000"/>
          <w:sz w:val="28"/>
          <w:szCs w:val="28"/>
        </w:rPr>
        <w:br/>
      </w:r>
      <w:r w:rsidRPr="00FE0156">
        <w:rPr>
          <w:sz w:val="28"/>
          <w:szCs w:val="28"/>
        </w:rPr>
        <w:t>3.Выбрать контрольно-измерительную аппаратуру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4.Исследовать работу</w:t>
      </w:r>
      <w:r w:rsidR="00FE0156" w:rsidRPr="00FE0156">
        <w:rPr>
          <w:sz w:val="28"/>
          <w:szCs w:val="28"/>
        </w:rPr>
        <w:t xml:space="preserve">  модуля строчной развертки телевизора</w:t>
      </w:r>
      <w:proofErr w:type="gramStart"/>
      <w:r w:rsidRPr="00FE0156">
        <w:rPr>
          <w:sz w:val="28"/>
          <w:szCs w:val="28"/>
        </w:rPr>
        <w:t xml:space="preserve"> ,</w:t>
      </w:r>
      <w:proofErr w:type="gramEnd"/>
      <w:r w:rsidRPr="00FE0156">
        <w:rPr>
          <w:sz w:val="28"/>
          <w:szCs w:val="28"/>
        </w:rPr>
        <w:t xml:space="preserve"> определить неисправность( узел, компонент)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5.Устранить неисправность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>5.Выполнить проверку работоспособности и при необходимости произвести настройку или регулировку.</w:t>
      </w:r>
    </w:p>
    <w:p w:rsidR="0031774A" w:rsidRPr="00FE0156" w:rsidRDefault="0031774A" w:rsidP="0031774A">
      <w:pPr>
        <w:rPr>
          <w:sz w:val="28"/>
          <w:szCs w:val="28"/>
        </w:rPr>
      </w:pPr>
      <w:r w:rsidRPr="00FE0156">
        <w:rPr>
          <w:sz w:val="28"/>
          <w:szCs w:val="28"/>
        </w:rPr>
        <w:t xml:space="preserve">Продолжительность работы – 4 часа </w:t>
      </w:r>
    </w:p>
    <w:p w:rsidR="0031774A" w:rsidRDefault="0031774A" w:rsidP="0031774A">
      <w:pPr>
        <w:rPr>
          <w:sz w:val="28"/>
          <w:szCs w:val="28"/>
        </w:rPr>
      </w:pPr>
    </w:p>
    <w:p w:rsidR="0031774A" w:rsidRDefault="0031774A" w:rsidP="003177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№22</w:t>
      </w:r>
    </w:p>
    <w:p w:rsidR="0031774A" w:rsidRPr="00144D82" w:rsidRDefault="00FE0156" w:rsidP="0031774A">
      <w:pPr>
        <w:rPr>
          <w:sz w:val="28"/>
          <w:szCs w:val="28"/>
        </w:rPr>
      </w:pPr>
      <w:r w:rsidRPr="00144D82">
        <w:rPr>
          <w:sz w:val="28"/>
          <w:szCs w:val="28"/>
        </w:rPr>
        <w:t>Ремонт и регулировка модуля кадровой развертки телевизора</w:t>
      </w:r>
    </w:p>
    <w:p w:rsidR="0031774A" w:rsidRPr="00C24CFC" w:rsidRDefault="0031774A" w:rsidP="0031774A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31774A" w:rsidRPr="00144D82" w:rsidRDefault="0031774A" w:rsidP="0031774A">
      <w:pPr>
        <w:rPr>
          <w:sz w:val="28"/>
          <w:szCs w:val="28"/>
        </w:rPr>
      </w:pPr>
      <w:r w:rsidRPr="00144D82">
        <w:rPr>
          <w:sz w:val="28"/>
          <w:szCs w:val="28"/>
        </w:rPr>
        <w:t>1.</w:t>
      </w:r>
      <w:r w:rsidRPr="00144D82">
        <w:rPr>
          <w:color w:val="000000"/>
          <w:sz w:val="28"/>
          <w:szCs w:val="28"/>
        </w:rPr>
        <w:t xml:space="preserve">Получить практический опыт ремонта </w:t>
      </w:r>
      <w:r w:rsidR="00144D82" w:rsidRPr="00144D82">
        <w:rPr>
          <w:sz w:val="28"/>
          <w:szCs w:val="28"/>
        </w:rPr>
        <w:t xml:space="preserve"> и регулировки модуля кадровой развертки телевизора</w:t>
      </w:r>
      <w:r w:rsidRPr="00144D82">
        <w:rPr>
          <w:color w:val="000000"/>
          <w:sz w:val="28"/>
          <w:szCs w:val="28"/>
        </w:rPr>
        <w:br/>
      </w:r>
      <w:r w:rsidRPr="00C24CFC">
        <w:rPr>
          <w:b/>
          <w:color w:val="000000"/>
          <w:sz w:val="28"/>
          <w:szCs w:val="28"/>
        </w:rPr>
        <w:t>Задание:</w:t>
      </w:r>
      <w:r w:rsidRPr="00C24CFC">
        <w:rPr>
          <w:b/>
          <w:color w:val="000000"/>
          <w:sz w:val="28"/>
          <w:szCs w:val="28"/>
        </w:rPr>
        <w:br/>
      </w:r>
      <w:r w:rsidRPr="00144D82">
        <w:rPr>
          <w:color w:val="000000"/>
          <w:sz w:val="28"/>
          <w:szCs w:val="28"/>
        </w:rPr>
        <w:t xml:space="preserve">1.Изучить нормативно техническую документацию на </w:t>
      </w:r>
      <w:r w:rsidR="00144D82" w:rsidRPr="00144D82">
        <w:rPr>
          <w:sz w:val="28"/>
          <w:szCs w:val="28"/>
        </w:rPr>
        <w:t>модуль кадровой развертки телевизора</w:t>
      </w:r>
      <w:r w:rsidRPr="00144D82">
        <w:rPr>
          <w:rFonts w:ascii="Arial" w:hAnsi="Arial" w:cs="Arial"/>
          <w:color w:val="000000"/>
          <w:sz w:val="28"/>
          <w:szCs w:val="28"/>
        </w:rPr>
        <w:br/>
      </w:r>
      <w:r w:rsidRPr="00144D82">
        <w:rPr>
          <w:color w:val="000000"/>
          <w:sz w:val="28"/>
          <w:szCs w:val="28"/>
        </w:rPr>
        <w:t xml:space="preserve">2.Изучить принципиальную схему </w:t>
      </w:r>
      <w:r w:rsidR="00144D82" w:rsidRPr="00144D82">
        <w:rPr>
          <w:sz w:val="28"/>
          <w:szCs w:val="28"/>
        </w:rPr>
        <w:t>модуля кадровой развертки телевизора</w:t>
      </w:r>
      <w:r w:rsidRPr="00144D82">
        <w:rPr>
          <w:rFonts w:ascii="Arial" w:hAnsi="Arial" w:cs="Arial"/>
          <w:color w:val="000000"/>
          <w:sz w:val="28"/>
          <w:szCs w:val="28"/>
        </w:rPr>
        <w:br/>
      </w:r>
      <w:r w:rsidRPr="00144D82">
        <w:rPr>
          <w:sz w:val="28"/>
          <w:szCs w:val="28"/>
        </w:rPr>
        <w:t>3.Выбрать контрольно-измерительную аппаратуру</w:t>
      </w:r>
    </w:p>
    <w:p w:rsidR="0031774A" w:rsidRPr="00144D82" w:rsidRDefault="0031774A" w:rsidP="0031774A">
      <w:pPr>
        <w:rPr>
          <w:sz w:val="28"/>
          <w:szCs w:val="28"/>
        </w:rPr>
      </w:pPr>
      <w:r w:rsidRPr="00144D82">
        <w:rPr>
          <w:sz w:val="28"/>
          <w:szCs w:val="28"/>
        </w:rPr>
        <w:t>4.Исследовать работу</w:t>
      </w:r>
      <w:r w:rsidR="00144D82" w:rsidRPr="00144D82">
        <w:rPr>
          <w:sz w:val="28"/>
          <w:szCs w:val="28"/>
        </w:rPr>
        <w:t xml:space="preserve"> модуля кадровой развертки телевизора</w:t>
      </w:r>
      <w:proofErr w:type="gramStart"/>
      <w:r w:rsidRPr="00144D82">
        <w:rPr>
          <w:sz w:val="28"/>
          <w:szCs w:val="28"/>
        </w:rPr>
        <w:t xml:space="preserve"> ,</w:t>
      </w:r>
      <w:proofErr w:type="gramEnd"/>
      <w:r w:rsidRPr="00144D82">
        <w:rPr>
          <w:sz w:val="28"/>
          <w:szCs w:val="28"/>
        </w:rPr>
        <w:t xml:space="preserve"> определить неисправность( узел, компонент)</w:t>
      </w:r>
    </w:p>
    <w:p w:rsidR="0031774A" w:rsidRPr="00144D82" w:rsidRDefault="0031774A" w:rsidP="0031774A">
      <w:pPr>
        <w:rPr>
          <w:sz w:val="28"/>
          <w:szCs w:val="28"/>
        </w:rPr>
      </w:pPr>
      <w:r w:rsidRPr="00144D82">
        <w:rPr>
          <w:sz w:val="28"/>
          <w:szCs w:val="28"/>
        </w:rPr>
        <w:t>5.Устранить неисправность</w:t>
      </w:r>
    </w:p>
    <w:p w:rsidR="0031774A" w:rsidRPr="00144D82" w:rsidRDefault="0031774A" w:rsidP="0031774A">
      <w:pPr>
        <w:rPr>
          <w:sz w:val="28"/>
          <w:szCs w:val="28"/>
        </w:rPr>
      </w:pPr>
      <w:r w:rsidRPr="00144D82">
        <w:rPr>
          <w:sz w:val="28"/>
          <w:szCs w:val="28"/>
        </w:rPr>
        <w:lastRenderedPageBreak/>
        <w:t>5.Выполнить проверку работоспособности и при необходимости произвести настройку или регулировку.</w:t>
      </w:r>
    </w:p>
    <w:p w:rsidR="0031774A" w:rsidRPr="00144D82" w:rsidRDefault="0031774A" w:rsidP="0031774A">
      <w:pPr>
        <w:rPr>
          <w:sz w:val="28"/>
          <w:szCs w:val="28"/>
        </w:rPr>
      </w:pPr>
      <w:r w:rsidRPr="00144D82">
        <w:rPr>
          <w:sz w:val="28"/>
          <w:szCs w:val="28"/>
        </w:rPr>
        <w:t xml:space="preserve">Продолжительность работы – 4 часа </w:t>
      </w:r>
    </w:p>
    <w:p w:rsidR="0031774A" w:rsidRDefault="0031774A" w:rsidP="0088058A">
      <w:pPr>
        <w:rPr>
          <w:sz w:val="28"/>
          <w:szCs w:val="28"/>
        </w:rPr>
      </w:pPr>
    </w:p>
    <w:p w:rsidR="0031774A" w:rsidRDefault="0031774A" w:rsidP="003177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№23</w:t>
      </w:r>
    </w:p>
    <w:p w:rsidR="0031774A" w:rsidRPr="00144D82" w:rsidRDefault="0031774A" w:rsidP="0031774A">
      <w:pPr>
        <w:rPr>
          <w:sz w:val="28"/>
          <w:szCs w:val="28"/>
        </w:rPr>
      </w:pPr>
      <w:r w:rsidRPr="00144D82">
        <w:rPr>
          <w:color w:val="000000"/>
          <w:sz w:val="28"/>
          <w:szCs w:val="28"/>
        </w:rPr>
        <w:t>«</w:t>
      </w:r>
      <w:r w:rsidR="00144D82" w:rsidRPr="00144D82">
        <w:rPr>
          <w:sz w:val="28"/>
          <w:szCs w:val="28"/>
        </w:rPr>
        <w:t>Ремонт канала звукового сопровождения телевизора</w:t>
      </w:r>
      <w:r w:rsidRPr="00144D82">
        <w:rPr>
          <w:sz w:val="28"/>
          <w:szCs w:val="28"/>
        </w:rPr>
        <w:t>»</w:t>
      </w:r>
    </w:p>
    <w:p w:rsidR="0031774A" w:rsidRPr="00144D82" w:rsidRDefault="0031774A" w:rsidP="0031774A">
      <w:pPr>
        <w:rPr>
          <w:sz w:val="28"/>
          <w:szCs w:val="28"/>
        </w:rPr>
      </w:pPr>
      <w:r w:rsidRPr="00C24CFC">
        <w:rPr>
          <w:b/>
          <w:sz w:val="28"/>
          <w:szCs w:val="28"/>
        </w:rPr>
        <w:t>Цель работы</w:t>
      </w:r>
      <w:r w:rsidRPr="00144D82">
        <w:rPr>
          <w:sz w:val="28"/>
          <w:szCs w:val="28"/>
        </w:rPr>
        <w:t>:</w:t>
      </w:r>
    </w:p>
    <w:p w:rsidR="0031774A" w:rsidRPr="00144D82" w:rsidRDefault="0031774A" w:rsidP="0031774A">
      <w:pPr>
        <w:rPr>
          <w:sz w:val="28"/>
          <w:szCs w:val="28"/>
        </w:rPr>
      </w:pPr>
      <w:r w:rsidRPr="00144D82">
        <w:rPr>
          <w:sz w:val="28"/>
          <w:szCs w:val="28"/>
        </w:rPr>
        <w:t>1.</w:t>
      </w:r>
      <w:r w:rsidRPr="00144D82">
        <w:rPr>
          <w:color w:val="000000"/>
          <w:sz w:val="28"/>
          <w:szCs w:val="28"/>
        </w:rPr>
        <w:t xml:space="preserve">Получить практический опыт ремонта </w:t>
      </w:r>
      <w:r w:rsidR="00144D82" w:rsidRPr="00144D82">
        <w:rPr>
          <w:sz w:val="28"/>
          <w:szCs w:val="28"/>
        </w:rPr>
        <w:t>канала звукового сопровождения телевизора</w:t>
      </w:r>
      <w:r w:rsidRPr="00144D82">
        <w:rPr>
          <w:color w:val="000000"/>
          <w:sz w:val="28"/>
          <w:szCs w:val="28"/>
        </w:rPr>
        <w:br/>
      </w:r>
      <w:r w:rsidRPr="00C24CFC">
        <w:rPr>
          <w:b/>
          <w:color w:val="000000"/>
          <w:sz w:val="28"/>
          <w:szCs w:val="28"/>
        </w:rPr>
        <w:t>Задание:</w:t>
      </w:r>
      <w:r w:rsidRPr="00C24CFC">
        <w:rPr>
          <w:b/>
          <w:color w:val="000000"/>
          <w:sz w:val="28"/>
          <w:szCs w:val="28"/>
        </w:rPr>
        <w:br/>
      </w:r>
      <w:r w:rsidRPr="00144D82">
        <w:rPr>
          <w:color w:val="000000"/>
          <w:sz w:val="28"/>
          <w:szCs w:val="28"/>
        </w:rPr>
        <w:t xml:space="preserve">1.Изучить нормативно техническую документацию на </w:t>
      </w:r>
      <w:r w:rsidR="00144D82" w:rsidRPr="00144D82">
        <w:rPr>
          <w:sz w:val="28"/>
          <w:szCs w:val="28"/>
        </w:rPr>
        <w:t xml:space="preserve"> канал звукового сопровождения телевизора</w:t>
      </w:r>
      <w:r w:rsidRPr="00144D82">
        <w:rPr>
          <w:rFonts w:ascii="Arial" w:hAnsi="Arial" w:cs="Arial"/>
          <w:color w:val="000000"/>
          <w:sz w:val="28"/>
          <w:szCs w:val="28"/>
        </w:rPr>
        <w:br/>
      </w:r>
      <w:r w:rsidRPr="00144D82">
        <w:rPr>
          <w:color w:val="000000"/>
          <w:sz w:val="28"/>
          <w:szCs w:val="28"/>
        </w:rPr>
        <w:t xml:space="preserve">2.Изучить принципиальную схему </w:t>
      </w:r>
      <w:r w:rsidR="00144D82" w:rsidRPr="00144D82">
        <w:rPr>
          <w:sz w:val="28"/>
          <w:szCs w:val="28"/>
        </w:rPr>
        <w:t>канала звукового сопровождения телевизора</w:t>
      </w:r>
      <w:r w:rsidRPr="00144D82">
        <w:rPr>
          <w:rFonts w:ascii="Arial" w:hAnsi="Arial" w:cs="Arial"/>
          <w:color w:val="000000"/>
          <w:sz w:val="28"/>
          <w:szCs w:val="28"/>
        </w:rPr>
        <w:br/>
      </w:r>
      <w:r w:rsidRPr="00144D82">
        <w:rPr>
          <w:sz w:val="28"/>
          <w:szCs w:val="28"/>
        </w:rPr>
        <w:t>3.Выбрать контрольно-измерительную аппаратуру</w:t>
      </w:r>
    </w:p>
    <w:p w:rsidR="0031774A" w:rsidRPr="00144D82" w:rsidRDefault="0031774A" w:rsidP="0031774A">
      <w:pPr>
        <w:rPr>
          <w:sz w:val="28"/>
          <w:szCs w:val="28"/>
        </w:rPr>
      </w:pPr>
      <w:r w:rsidRPr="00144D82">
        <w:rPr>
          <w:sz w:val="28"/>
          <w:szCs w:val="28"/>
        </w:rPr>
        <w:t xml:space="preserve">4.Исследовать работу </w:t>
      </w:r>
      <w:r w:rsidR="00144D82" w:rsidRPr="00144D82">
        <w:rPr>
          <w:sz w:val="28"/>
          <w:szCs w:val="28"/>
        </w:rPr>
        <w:t xml:space="preserve"> канала звукового сопровождения телевизора</w:t>
      </w:r>
      <w:r w:rsidRPr="00144D82">
        <w:rPr>
          <w:sz w:val="28"/>
          <w:szCs w:val="28"/>
        </w:rPr>
        <w:t>, определить неисправност</w:t>
      </w:r>
      <w:proofErr w:type="gramStart"/>
      <w:r w:rsidRPr="00144D82">
        <w:rPr>
          <w:sz w:val="28"/>
          <w:szCs w:val="28"/>
        </w:rPr>
        <w:t>ь(</w:t>
      </w:r>
      <w:proofErr w:type="gramEnd"/>
      <w:r w:rsidRPr="00144D82">
        <w:rPr>
          <w:sz w:val="28"/>
          <w:szCs w:val="28"/>
        </w:rPr>
        <w:t xml:space="preserve"> узел, компонент)</w:t>
      </w:r>
    </w:p>
    <w:p w:rsidR="0031774A" w:rsidRPr="00144D82" w:rsidRDefault="0031774A" w:rsidP="0031774A">
      <w:pPr>
        <w:rPr>
          <w:sz w:val="28"/>
          <w:szCs w:val="28"/>
        </w:rPr>
      </w:pPr>
      <w:r w:rsidRPr="00144D82">
        <w:rPr>
          <w:sz w:val="28"/>
          <w:szCs w:val="28"/>
        </w:rPr>
        <w:t>5.Устранить неисправность</w:t>
      </w:r>
    </w:p>
    <w:p w:rsidR="0031774A" w:rsidRPr="00144D82" w:rsidRDefault="0031774A" w:rsidP="0031774A">
      <w:pPr>
        <w:rPr>
          <w:sz w:val="28"/>
          <w:szCs w:val="28"/>
        </w:rPr>
      </w:pPr>
      <w:r w:rsidRPr="00144D82">
        <w:rPr>
          <w:sz w:val="28"/>
          <w:szCs w:val="28"/>
        </w:rPr>
        <w:t>5.Выполнить проверку работоспособности и при необходимости произвести настройку или регулировку.</w:t>
      </w:r>
    </w:p>
    <w:p w:rsidR="0031774A" w:rsidRPr="00144D82" w:rsidRDefault="0031774A" w:rsidP="0031774A">
      <w:pPr>
        <w:rPr>
          <w:sz w:val="28"/>
          <w:szCs w:val="28"/>
        </w:rPr>
      </w:pPr>
      <w:r w:rsidRPr="00144D82">
        <w:rPr>
          <w:sz w:val="28"/>
          <w:szCs w:val="28"/>
        </w:rPr>
        <w:t>Продолжительность работы – 4 часа</w:t>
      </w:r>
    </w:p>
    <w:p w:rsidR="0031774A" w:rsidRDefault="0031774A" w:rsidP="0031774A">
      <w:pPr>
        <w:rPr>
          <w:sz w:val="28"/>
          <w:szCs w:val="28"/>
        </w:rPr>
      </w:pPr>
    </w:p>
    <w:p w:rsidR="0031774A" w:rsidRDefault="0031774A" w:rsidP="003177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Лабораторная работа №24</w:t>
      </w:r>
    </w:p>
    <w:p w:rsidR="0031774A" w:rsidRPr="00144D82" w:rsidRDefault="0031774A" w:rsidP="0031774A">
      <w:pPr>
        <w:rPr>
          <w:sz w:val="28"/>
          <w:szCs w:val="28"/>
        </w:rPr>
      </w:pPr>
      <w:r w:rsidRPr="00144D82">
        <w:rPr>
          <w:color w:val="000000"/>
          <w:sz w:val="28"/>
          <w:szCs w:val="28"/>
        </w:rPr>
        <w:t>«</w:t>
      </w:r>
      <w:r w:rsidR="00144D82" w:rsidRPr="00144D82">
        <w:rPr>
          <w:sz w:val="28"/>
          <w:szCs w:val="28"/>
        </w:rPr>
        <w:t>Комплексная проверка, ремонт и регулировка телевизора</w:t>
      </w:r>
      <w:r w:rsidRPr="00144D82">
        <w:rPr>
          <w:sz w:val="28"/>
          <w:szCs w:val="28"/>
        </w:rPr>
        <w:t>»</w:t>
      </w:r>
    </w:p>
    <w:p w:rsidR="0031774A" w:rsidRPr="00C24CFC" w:rsidRDefault="0031774A" w:rsidP="0031774A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</w:p>
    <w:p w:rsidR="0031774A" w:rsidRPr="00144D82" w:rsidRDefault="0031774A" w:rsidP="0031774A">
      <w:pPr>
        <w:rPr>
          <w:sz w:val="28"/>
          <w:szCs w:val="28"/>
        </w:rPr>
      </w:pPr>
      <w:r w:rsidRPr="00144D82">
        <w:rPr>
          <w:sz w:val="28"/>
          <w:szCs w:val="28"/>
        </w:rPr>
        <w:t>1.</w:t>
      </w:r>
      <w:r w:rsidRPr="00144D82">
        <w:rPr>
          <w:color w:val="000000"/>
          <w:sz w:val="28"/>
          <w:szCs w:val="28"/>
        </w:rPr>
        <w:t xml:space="preserve">Получить практический опыт </w:t>
      </w:r>
      <w:r w:rsidR="001024E0">
        <w:rPr>
          <w:sz w:val="28"/>
          <w:szCs w:val="28"/>
        </w:rPr>
        <w:t>к</w:t>
      </w:r>
      <w:r w:rsidR="00144D82" w:rsidRPr="00144D82">
        <w:rPr>
          <w:sz w:val="28"/>
          <w:szCs w:val="28"/>
        </w:rPr>
        <w:t>омплексной проверки</w:t>
      </w:r>
      <w:proofErr w:type="gramStart"/>
      <w:r w:rsidR="00144D82" w:rsidRPr="00144D82">
        <w:rPr>
          <w:sz w:val="28"/>
          <w:szCs w:val="28"/>
        </w:rPr>
        <w:t xml:space="preserve"> ,</w:t>
      </w:r>
      <w:proofErr w:type="gramEnd"/>
      <w:r w:rsidR="00144D82" w:rsidRPr="00144D82">
        <w:rPr>
          <w:sz w:val="28"/>
          <w:szCs w:val="28"/>
        </w:rPr>
        <w:t xml:space="preserve"> ремонта и  регулировки телевизора</w:t>
      </w:r>
      <w:r w:rsidRPr="00144D82">
        <w:rPr>
          <w:color w:val="000000"/>
          <w:sz w:val="28"/>
          <w:szCs w:val="28"/>
        </w:rPr>
        <w:br/>
      </w:r>
      <w:r w:rsidRPr="00C24CFC">
        <w:rPr>
          <w:b/>
          <w:color w:val="000000"/>
          <w:sz w:val="28"/>
          <w:szCs w:val="28"/>
        </w:rPr>
        <w:t>Задание:</w:t>
      </w:r>
      <w:r w:rsidRPr="00C24CFC">
        <w:rPr>
          <w:b/>
          <w:color w:val="000000"/>
          <w:sz w:val="28"/>
          <w:szCs w:val="28"/>
        </w:rPr>
        <w:br/>
      </w:r>
      <w:r w:rsidRPr="00144D82">
        <w:rPr>
          <w:color w:val="000000"/>
          <w:sz w:val="28"/>
          <w:szCs w:val="28"/>
        </w:rPr>
        <w:t xml:space="preserve">1.Изучить нормативно техническую документацию на </w:t>
      </w:r>
      <w:r w:rsidR="00144D82" w:rsidRPr="00144D82">
        <w:rPr>
          <w:color w:val="000000"/>
          <w:sz w:val="28"/>
          <w:szCs w:val="28"/>
        </w:rPr>
        <w:t>телевизор</w:t>
      </w:r>
      <w:r w:rsidRPr="00144D82">
        <w:rPr>
          <w:rFonts w:ascii="Arial" w:hAnsi="Arial" w:cs="Arial"/>
          <w:color w:val="000000"/>
          <w:sz w:val="28"/>
          <w:szCs w:val="28"/>
        </w:rPr>
        <w:br/>
      </w:r>
      <w:r w:rsidRPr="00144D82">
        <w:rPr>
          <w:color w:val="000000"/>
          <w:sz w:val="28"/>
          <w:szCs w:val="28"/>
        </w:rPr>
        <w:t xml:space="preserve">2.Изучить принципиальную схему </w:t>
      </w:r>
      <w:r w:rsidR="00144D82" w:rsidRPr="00144D82">
        <w:rPr>
          <w:color w:val="000000"/>
          <w:sz w:val="28"/>
          <w:szCs w:val="28"/>
        </w:rPr>
        <w:t>телевизора</w:t>
      </w:r>
      <w:r w:rsidRPr="00144D82">
        <w:rPr>
          <w:rFonts w:ascii="Arial" w:hAnsi="Arial" w:cs="Arial"/>
          <w:color w:val="000000"/>
          <w:sz w:val="28"/>
          <w:szCs w:val="28"/>
        </w:rPr>
        <w:br/>
      </w:r>
      <w:r w:rsidRPr="00144D82">
        <w:rPr>
          <w:sz w:val="28"/>
          <w:szCs w:val="28"/>
        </w:rPr>
        <w:t>3.Выбрать контрольно-измерительную аппаратуру</w:t>
      </w:r>
    </w:p>
    <w:p w:rsidR="0031774A" w:rsidRPr="00144D82" w:rsidRDefault="00144D82" w:rsidP="0031774A">
      <w:pPr>
        <w:rPr>
          <w:sz w:val="28"/>
          <w:szCs w:val="28"/>
        </w:rPr>
      </w:pPr>
      <w:r w:rsidRPr="00144D82">
        <w:rPr>
          <w:sz w:val="28"/>
          <w:szCs w:val="28"/>
        </w:rPr>
        <w:t>4.Проверить</w:t>
      </w:r>
      <w:r w:rsidR="0031774A" w:rsidRPr="00144D82">
        <w:rPr>
          <w:sz w:val="28"/>
          <w:szCs w:val="28"/>
        </w:rPr>
        <w:t xml:space="preserve"> работу</w:t>
      </w:r>
      <w:r w:rsidRPr="00144D82">
        <w:rPr>
          <w:sz w:val="28"/>
          <w:szCs w:val="28"/>
        </w:rPr>
        <w:t xml:space="preserve"> телевизора</w:t>
      </w:r>
      <w:proofErr w:type="gramStart"/>
      <w:r w:rsidR="0031774A" w:rsidRPr="00144D82">
        <w:rPr>
          <w:sz w:val="28"/>
          <w:szCs w:val="28"/>
        </w:rPr>
        <w:t xml:space="preserve"> ,</w:t>
      </w:r>
      <w:proofErr w:type="gramEnd"/>
      <w:r w:rsidR="0031774A" w:rsidRPr="00144D82">
        <w:rPr>
          <w:sz w:val="28"/>
          <w:szCs w:val="28"/>
        </w:rPr>
        <w:t xml:space="preserve"> определить неисправность( узел, компонент)</w:t>
      </w:r>
    </w:p>
    <w:p w:rsidR="0031774A" w:rsidRPr="00144D82" w:rsidRDefault="0031774A" w:rsidP="0031774A">
      <w:pPr>
        <w:rPr>
          <w:sz w:val="28"/>
          <w:szCs w:val="28"/>
        </w:rPr>
      </w:pPr>
      <w:r w:rsidRPr="00144D82">
        <w:rPr>
          <w:sz w:val="28"/>
          <w:szCs w:val="28"/>
        </w:rPr>
        <w:t>5.Устранить неисправность</w:t>
      </w:r>
    </w:p>
    <w:p w:rsidR="0031774A" w:rsidRPr="00144D82" w:rsidRDefault="0031774A" w:rsidP="0031774A">
      <w:pPr>
        <w:rPr>
          <w:sz w:val="28"/>
          <w:szCs w:val="28"/>
        </w:rPr>
      </w:pPr>
      <w:r w:rsidRPr="00144D82">
        <w:rPr>
          <w:sz w:val="28"/>
          <w:szCs w:val="28"/>
        </w:rPr>
        <w:t>5.Выполнить проверку работоспособности и при необходимости произвести настройку или регулировку.</w:t>
      </w:r>
    </w:p>
    <w:p w:rsidR="0031774A" w:rsidRDefault="00CD5137" w:rsidP="0031774A">
      <w:pPr>
        <w:rPr>
          <w:sz w:val="28"/>
          <w:szCs w:val="28"/>
        </w:rPr>
      </w:pPr>
      <w:r>
        <w:rPr>
          <w:sz w:val="28"/>
          <w:szCs w:val="28"/>
        </w:rPr>
        <w:t>Продолжительность работы – 2</w:t>
      </w:r>
      <w:r w:rsidR="0031774A" w:rsidRPr="00144D82">
        <w:rPr>
          <w:sz w:val="28"/>
          <w:szCs w:val="28"/>
        </w:rPr>
        <w:t xml:space="preserve"> часа </w:t>
      </w:r>
    </w:p>
    <w:p w:rsidR="00144D82" w:rsidRPr="00144D82" w:rsidRDefault="00144D82" w:rsidP="0031774A">
      <w:pPr>
        <w:rPr>
          <w:sz w:val="28"/>
          <w:szCs w:val="28"/>
        </w:rPr>
      </w:pPr>
    </w:p>
    <w:p w:rsidR="0031774A" w:rsidRDefault="001024E0" w:rsidP="003177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№25</w:t>
      </w:r>
    </w:p>
    <w:p w:rsidR="001024E0" w:rsidRPr="00220C60" w:rsidRDefault="001024E0" w:rsidP="0031774A">
      <w:pPr>
        <w:rPr>
          <w:sz w:val="28"/>
          <w:szCs w:val="28"/>
        </w:rPr>
      </w:pPr>
      <w:r w:rsidRPr="00220C60">
        <w:rPr>
          <w:b/>
          <w:sz w:val="28"/>
          <w:szCs w:val="28"/>
        </w:rPr>
        <w:t>«</w:t>
      </w:r>
      <w:r w:rsidRPr="00220C60">
        <w:rPr>
          <w:sz w:val="28"/>
          <w:szCs w:val="28"/>
        </w:rPr>
        <w:t>Организация рабочего места и оснащение его оборудованием для ремонта радиоэлектронной техники»</w:t>
      </w:r>
    </w:p>
    <w:p w:rsidR="001024E0" w:rsidRPr="00220C60" w:rsidRDefault="001024E0" w:rsidP="0031774A">
      <w:pPr>
        <w:rPr>
          <w:sz w:val="28"/>
          <w:szCs w:val="28"/>
        </w:rPr>
      </w:pPr>
      <w:r w:rsidRPr="00C24CFC">
        <w:rPr>
          <w:b/>
          <w:sz w:val="28"/>
          <w:szCs w:val="28"/>
        </w:rPr>
        <w:t>Цель работы:</w:t>
      </w:r>
      <w:r w:rsidRPr="00220C60">
        <w:rPr>
          <w:sz w:val="28"/>
          <w:szCs w:val="28"/>
        </w:rPr>
        <w:t xml:space="preserve"> Получение практического опыта в организации рабочего места и оснащении его оборудованием для ремонта радиоэлектронной техники</w:t>
      </w:r>
    </w:p>
    <w:p w:rsidR="00B74000" w:rsidRPr="00C24CFC" w:rsidRDefault="001024E0" w:rsidP="0031774A">
      <w:pPr>
        <w:rPr>
          <w:b/>
          <w:sz w:val="28"/>
          <w:szCs w:val="28"/>
        </w:rPr>
      </w:pPr>
      <w:r w:rsidRPr="00C24CFC">
        <w:rPr>
          <w:b/>
          <w:sz w:val="28"/>
          <w:szCs w:val="28"/>
        </w:rPr>
        <w:t xml:space="preserve">Задание: </w:t>
      </w:r>
    </w:p>
    <w:p w:rsidR="001024E0" w:rsidRPr="00220C60" w:rsidRDefault="00B74000" w:rsidP="0031774A">
      <w:pPr>
        <w:rPr>
          <w:sz w:val="28"/>
          <w:szCs w:val="28"/>
        </w:rPr>
      </w:pPr>
      <w:r w:rsidRPr="00220C60">
        <w:rPr>
          <w:sz w:val="28"/>
          <w:szCs w:val="28"/>
        </w:rPr>
        <w:t>1.</w:t>
      </w:r>
      <w:r w:rsidR="001024E0" w:rsidRPr="00220C60">
        <w:rPr>
          <w:sz w:val="28"/>
          <w:szCs w:val="28"/>
        </w:rPr>
        <w:t xml:space="preserve">Изучить нормотивно-техническую документацию </w:t>
      </w:r>
      <w:r w:rsidRPr="00220C60">
        <w:rPr>
          <w:sz w:val="28"/>
          <w:szCs w:val="28"/>
        </w:rPr>
        <w:t xml:space="preserve">на </w:t>
      </w:r>
      <w:r w:rsidR="001024E0" w:rsidRPr="00220C60">
        <w:rPr>
          <w:sz w:val="28"/>
          <w:szCs w:val="28"/>
        </w:rPr>
        <w:t xml:space="preserve"> столы </w:t>
      </w:r>
      <w:r w:rsidRPr="00220C60">
        <w:rPr>
          <w:sz w:val="28"/>
          <w:szCs w:val="28"/>
        </w:rPr>
        <w:t>ремонтников и регулировщиков радиоэлектронной аппаратуры, оснащение рабочих мест вытяжной вентиляцией, освещением, оптикоосветительным оборудованием, паяльным оборудованием, инструментом для ремонта.</w:t>
      </w:r>
    </w:p>
    <w:p w:rsidR="00B74000" w:rsidRPr="00220C60" w:rsidRDefault="00B74000" w:rsidP="0031774A">
      <w:pPr>
        <w:rPr>
          <w:sz w:val="28"/>
          <w:szCs w:val="28"/>
        </w:rPr>
      </w:pPr>
      <w:r w:rsidRPr="00220C60">
        <w:rPr>
          <w:sz w:val="28"/>
          <w:szCs w:val="28"/>
        </w:rPr>
        <w:lastRenderedPageBreak/>
        <w:t>2.Изучить техническую документацию по охране труда, пожаробезопасности, и санитарии на рабочем месте ремонтника радиоэлектронной техники</w:t>
      </w:r>
    </w:p>
    <w:p w:rsidR="00B74000" w:rsidRPr="00220C60" w:rsidRDefault="00B74000" w:rsidP="0031774A">
      <w:pPr>
        <w:rPr>
          <w:sz w:val="28"/>
          <w:szCs w:val="28"/>
        </w:rPr>
      </w:pPr>
      <w:r w:rsidRPr="00220C60">
        <w:rPr>
          <w:sz w:val="28"/>
          <w:szCs w:val="28"/>
        </w:rPr>
        <w:t>3.Рациональную  расстановку</w:t>
      </w:r>
      <w:r w:rsidR="00220C60" w:rsidRPr="00220C60">
        <w:rPr>
          <w:sz w:val="28"/>
          <w:szCs w:val="28"/>
        </w:rPr>
        <w:t xml:space="preserve"> контрольно измерительную аппаратуру</w:t>
      </w:r>
    </w:p>
    <w:p w:rsidR="00220C60" w:rsidRDefault="00220C60" w:rsidP="00220C60">
      <w:pPr>
        <w:rPr>
          <w:sz w:val="28"/>
          <w:szCs w:val="28"/>
        </w:rPr>
      </w:pPr>
      <w:r>
        <w:rPr>
          <w:sz w:val="28"/>
          <w:szCs w:val="28"/>
        </w:rPr>
        <w:t>Продолжительность работы – 2</w:t>
      </w:r>
      <w:r w:rsidRPr="00144D82">
        <w:rPr>
          <w:sz w:val="28"/>
          <w:szCs w:val="28"/>
        </w:rPr>
        <w:t xml:space="preserve"> часа </w:t>
      </w:r>
    </w:p>
    <w:p w:rsidR="00220C60" w:rsidRDefault="00220C60" w:rsidP="0031774A"/>
    <w:p w:rsidR="00220C60" w:rsidRDefault="00220C60" w:rsidP="00220C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№26</w:t>
      </w:r>
    </w:p>
    <w:p w:rsidR="00220C60" w:rsidRPr="00220C60" w:rsidRDefault="00220C60" w:rsidP="00220C60">
      <w:pPr>
        <w:rPr>
          <w:b/>
          <w:sz w:val="28"/>
          <w:szCs w:val="28"/>
        </w:rPr>
      </w:pPr>
      <w:r w:rsidRPr="00220C60">
        <w:rPr>
          <w:b/>
          <w:sz w:val="28"/>
          <w:szCs w:val="28"/>
        </w:rPr>
        <w:t>«</w:t>
      </w:r>
      <w:r w:rsidRPr="00220C60">
        <w:rPr>
          <w:sz w:val="28"/>
          <w:szCs w:val="28"/>
        </w:rPr>
        <w:t>Подбор нормотивно-технической и технологической документации используемой при ремонте и техническом обслуживании радиоэлектронной техники»</w:t>
      </w:r>
    </w:p>
    <w:p w:rsidR="00220C60" w:rsidRPr="00220C60" w:rsidRDefault="00220C60" w:rsidP="00220C60">
      <w:pPr>
        <w:rPr>
          <w:b/>
          <w:sz w:val="28"/>
          <w:szCs w:val="28"/>
        </w:rPr>
      </w:pPr>
      <w:r w:rsidRPr="00220C60">
        <w:rPr>
          <w:sz w:val="28"/>
          <w:szCs w:val="28"/>
        </w:rPr>
        <w:t>Цель работы:  Получение практического опыта в подборе нормотивно-технической и технологической документации используемой при ремонте и техническом обслуживании радиоэлектронной техники</w:t>
      </w:r>
    </w:p>
    <w:p w:rsidR="001024E0" w:rsidRPr="00220C60" w:rsidRDefault="00220C60" w:rsidP="0031774A">
      <w:pPr>
        <w:rPr>
          <w:sz w:val="28"/>
          <w:szCs w:val="28"/>
        </w:rPr>
      </w:pPr>
      <w:r w:rsidRPr="00220C60">
        <w:rPr>
          <w:sz w:val="28"/>
          <w:szCs w:val="28"/>
        </w:rPr>
        <w:t>Задание</w:t>
      </w:r>
      <w:proofErr w:type="gramStart"/>
      <w:r w:rsidRPr="00220C60">
        <w:rPr>
          <w:sz w:val="28"/>
          <w:szCs w:val="28"/>
        </w:rPr>
        <w:t xml:space="preserve"> :</w:t>
      </w:r>
      <w:proofErr w:type="gramEnd"/>
    </w:p>
    <w:p w:rsidR="00220C60" w:rsidRPr="00220C60" w:rsidRDefault="00220C60" w:rsidP="0031774A">
      <w:pPr>
        <w:rPr>
          <w:sz w:val="28"/>
          <w:szCs w:val="28"/>
        </w:rPr>
      </w:pPr>
      <w:r w:rsidRPr="00220C60">
        <w:rPr>
          <w:sz w:val="28"/>
          <w:szCs w:val="28"/>
        </w:rPr>
        <w:t>1.</w:t>
      </w:r>
      <w:r>
        <w:rPr>
          <w:sz w:val="28"/>
          <w:szCs w:val="28"/>
        </w:rPr>
        <w:t>Научиться р</w:t>
      </w:r>
      <w:r w:rsidRPr="00220C60">
        <w:rPr>
          <w:sz w:val="28"/>
          <w:szCs w:val="28"/>
        </w:rPr>
        <w:t>абота</w:t>
      </w:r>
      <w:r>
        <w:rPr>
          <w:sz w:val="28"/>
          <w:szCs w:val="28"/>
        </w:rPr>
        <w:t xml:space="preserve">ть </w:t>
      </w:r>
      <w:r w:rsidRPr="00220C60">
        <w:rPr>
          <w:sz w:val="28"/>
          <w:szCs w:val="28"/>
        </w:rPr>
        <w:t xml:space="preserve"> с технической литературой</w:t>
      </w:r>
    </w:p>
    <w:p w:rsidR="00220C60" w:rsidRPr="00220C60" w:rsidRDefault="00220C60" w:rsidP="0031774A">
      <w:pPr>
        <w:rPr>
          <w:sz w:val="28"/>
          <w:szCs w:val="28"/>
        </w:rPr>
      </w:pPr>
      <w:r w:rsidRPr="00220C60">
        <w:rPr>
          <w:sz w:val="28"/>
          <w:szCs w:val="28"/>
        </w:rPr>
        <w:t>2.</w:t>
      </w:r>
      <w:r>
        <w:rPr>
          <w:sz w:val="28"/>
          <w:szCs w:val="28"/>
        </w:rPr>
        <w:t>Научиться р</w:t>
      </w:r>
      <w:r w:rsidRPr="00220C60">
        <w:rPr>
          <w:sz w:val="28"/>
          <w:szCs w:val="28"/>
        </w:rPr>
        <w:t>абот</w:t>
      </w:r>
      <w:r>
        <w:rPr>
          <w:sz w:val="28"/>
          <w:szCs w:val="28"/>
        </w:rPr>
        <w:t>ать</w:t>
      </w:r>
      <w:r w:rsidRPr="00220C60">
        <w:rPr>
          <w:sz w:val="28"/>
          <w:szCs w:val="28"/>
        </w:rPr>
        <w:t xml:space="preserve"> с различными справочниками</w:t>
      </w:r>
    </w:p>
    <w:p w:rsidR="00220C60" w:rsidRPr="00220C60" w:rsidRDefault="00220C60" w:rsidP="0031774A">
      <w:pPr>
        <w:rPr>
          <w:sz w:val="28"/>
          <w:szCs w:val="28"/>
        </w:rPr>
      </w:pPr>
      <w:r w:rsidRPr="00220C60">
        <w:rPr>
          <w:sz w:val="28"/>
          <w:szCs w:val="28"/>
        </w:rPr>
        <w:t>3.</w:t>
      </w:r>
      <w:r>
        <w:rPr>
          <w:sz w:val="28"/>
          <w:szCs w:val="28"/>
        </w:rPr>
        <w:t>Научиться п</w:t>
      </w:r>
      <w:r w:rsidRPr="00220C60">
        <w:rPr>
          <w:sz w:val="28"/>
          <w:szCs w:val="28"/>
        </w:rPr>
        <w:t>одб</w:t>
      </w:r>
      <w:r>
        <w:rPr>
          <w:sz w:val="28"/>
          <w:szCs w:val="28"/>
        </w:rPr>
        <w:t>ир</w:t>
      </w:r>
      <w:r w:rsidR="00CD5137">
        <w:rPr>
          <w:sz w:val="28"/>
          <w:szCs w:val="28"/>
        </w:rPr>
        <w:t>а</w:t>
      </w:r>
      <w:r>
        <w:rPr>
          <w:sz w:val="28"/>
          <w:szCs w:val="28"/>
        </w:rPr>
        <w:t>ть</w:t>
      </w:r>
      <w:r w:rsidRPr="00220C60">
        <w:rPr>
          <w:sz w:val="28"/>
          <w:szCs w:val="28"/>
        </w:rPr>
        <w:t xml:space="preserve">  з</w:t>
      </w:r>
      <w:r w:rsidR="00CD5137">
        <w:rPr>
          <w:sz w:val="28"/>
          <w:szCs w:val="28"/>
        </w:rPr>
        <w:t>амену</w:t>
      </w:r>
      <w:r w:rsidRPr="00220C60">
        <w:rPr>
          <w:sz w:val="28"/>
          <w:szCs w:val="28"/>
        </w:rPr>
        <w:t xml:space="preserve"> отечественных компонентов импортными аналогами </w:t>
      </w:r>
    </w:p>
    <w:p w:rsidR="0090052B" w:rsidRDefault="00220C60" w:rsidP="0090052B">
      <w:pPr>
        <w:rPr>
          <w:sz w:val="28"/>
          <w:szCs w:val="28"/>
        </w:rPr>
      </w:pPr>
      <w:r w:rsidRPr="00220C60">
        <w:rPr>
          <w:sz w:val="28"/>
          <w:szCs w:val="28"/>
        </w:rPr>
        <w:t xml:space="preserve">Продолжительность работы – 2 часа </w:t>
      </w:r>
      <w:bookmarkStart w:id="2" w:name="_Toc306007090"/>
      <w:bookmarkStart w:id="3" w:name="_Toc306010775"/>
    </w:p>
    <w:p w:rsidR="0090052B" w:rsidRDefault="0090052B" w:rsidP="0090052B">
      <w:pPr>
        <w:rPr>
          <w:sz w:val="28"/>
          <w:szCs w:val="28"/>
        </w:rPr>
      </w:pPr>
    </w:p>
    <w:p w:rsidR="0090052B" w:rsidRPr="0090052B" w:rsidRDefault="0090052B" w:rsidP="0090052B">
      <w:pPr>
        <w:rPr>
          <w:b/>
          <w:sz w:val="28"/>
          <w:szCs w:val="28"/>
        </w:rPr>
      </w:pPr>
      <w:r w:rsidRPr="0090052B">
        <w:rPr>
          <w:b/>
          <w:sz w:val="28"/>
          <w:szCs w:val="28"/>
        </w:rPr>
        <w:t>Учебно-методическое и информационное обеспечение дисциплины</w:t>
      </w:r>
      <w:bookmarkEnd w:id="2"/>
      <w:bookmarkEnd w:id="3"/>
      <w:r w:rsidRPr="0090052B">
        <w:rPr>
          <w:b/>
          <w:sz w:val="28"/>
          <w:szCs w:val="28"/>
        </w:rPr>
        <w:t xml:space="preserve"> (ПМ</w:t>
      </w:r>
      <w:r>
        <w:rPr>
          <w:b/>
          <w:sz w:val="28"/>
          <w:szCs w:val="28"/>
        </w:rPr>
        <w:t>03)</w:t>
      </w:r>
      <w:r w:rsidRPr="00B75F33">
        <w:rPr>
          <w:bCs/>
          <w:i/>
          <w:color w:val="FF0000"/>
          <w:szCs w:val="28"/>
        </w:rPr>
        <w:t>.</w:t>
      </w:r>
    </w:p>
    <w:p w:rsidR="0090052B" w:rsidRPr="00B75F33" w:rsidRDefault="0090052B" w:rsidP="0090052B">
      <w:pPr>
        <w:rPr>
          <w:b/>
          <w:bCs/>
          <w:szCs w:val="28"/>
        </w:rPr>
      </w:pPr>
    </w:p>
    <w:p w:rsidR="0090052B" w:rsidRPr="00B75F33" w:rsidRDefault="0090052B" w:rsidP="0090052B">
      <w:pPr>
        <w:rPr>
          <w:b/>
          <w:bCs/>
          <w:szCs w:val="28"/>
        </w:rPr>
      </w:pPr>
    </w:p>
    <w:p w:rsidR="0090052B" w:rsidRPr="00B75F33" w:rsidRDefault="0090052B" w:rsidP="0090052B">
      <w:pPr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Pr="00B75F33">
        <w:rPr>
          <w:b/>
          <w:bCs/>
          <w:szCs w:val="28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1786"/>
        <w:gridCol w:w="1415"/>
        <w:gridCol w:w="1219"/>
        <w:gridCol w:w="875"/>
        <w:gridCol w:w="974"/>
        <w:gridCol w:w="2818"/>
      </w:tblGrid>
      <w:tr w:rsidR="0090052B" w:rsidRPr="00B75F33" w:rsidTr="00B7722D">
        <w:trPr>
          <w:cantSplit/>
          <w:trHeight w:val="600"/>
        </w:trPr>
        <w:tc>
          <w:tcPr>
            <w:tcW w:w="253" w:type="pct"/>
            <w:vMerge w:val="restart"/>
            <w:vAlign w:val="center"/>
          </w:tcPr>
          <w:p w:rsidR="0090052B" w:rsidRPr="00B75F33" w:rsidRDefault="0090052B" w:rsidP="00F031CF">
            <w:pPr>
              <w:jc w:val="center"/>
            </w:pPr>
            <w:r w:rsidRPr="00B75F33"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90052B" w:rsidRPr="00B75F33" w:rsidRDefault="0090052B" w:rsidP="00F031CF">
            <w:pPr>
              <w:jc w:val="center"/>
            </w:pPr>
            <w:r w:rsidRPr="00B75F33">
              <w:t>Наименование</w:t>
            </w:r>
          </w:p>
        </w:tc>
        <w:tc>
          <w:tcPr>
            <w:tcW w:w="739" w:type="pct"/>
            <w:vMerge w:val="restart"/>
            <w:vAlign w:val="center"/>
          </w:tcPr>
          <w:p w:rsidR="0090052B" w:rsidRPr="00B75F33" w:rsidRDefault="0090052B" w:rsidP="00F031CF">
            <w:pPr>
              <w:jc w:val="center"/>
            </w:pPr>
            <w:r w:rsidRPr="00B75F33">
              <w:t>Авторы</w:t>
            </w:r>
          </w:p>
        </w:tc>
        <w:tc>
          <w:tcPr>
            <w:tcW w:w="637" w:type="pct"/>
            <w:vMerge w:val="restart"/>
            <w:textDirection w:val="btLr"/>
            <w:vAlign w:val="center"/>
          </w:tcPr>
          <w:p w:rsidR="0090052B" w:rsidRPr="00B75F33" w:rsidRDefault="0090052B" w:rsidP="00F031CF">
            <w:pPr>
              <w:ind w:left="113" w:right="113"/>
              <w:jc w:val="center"/>
            </w:pPr>
            <w:r w:rsidRPr="00B75F33">
              <w:t>Место издания</w:t>
            </w:r>
          </w:p>
        </w:tc>
        <w:tc>
          <w:tcPr>
            <w:tcW w:w="457" w:type="pct"/>
            <w:vMerge w:val="restart"/>
            <w:textDirection w:val="btLr"/>
            <w:vAlign w:val="center"/>
          </w:tcPr>
          <w:p w:rsidR="0090052B" w:rsidRPr="00B75F33" w:rsidRDefault="0090052B" w:rsidP="00F031CF">
            <w:pPr>
              <w:ind w:left="113" w:right="113"/>
              <w:jc w:val="center"/>
            </w:pPr>
            <w:r w:rsidRPr="00B75F33">
              <w:t>Год издания</w:t>
            </w:r>
          </w:p>
        </w:tc>
        <w:tc>
          <w:tcPr>
            <w:tcW w:w="1981" w:type="pct"/>
            <w:gridSpan w:val="2"/>
            <w:vAlign w:val="center"/>
          </w:tcPr>
          <w:p w:rsidR="0090052B" w:rsidRPr="00B75F33" w:rsidRDefault="0090052B" w:rsidP="00F031CF">
            <w:pPr>
              <w:jc w:val="center"/>
            </w:pPr>
            <w:r w:rsidRPr="00B75F33">
              <w:t>Наличие</w:t>
            </w:r>
          </w:p>
        </w:tc>
      </w:tr>
      <w:tr w:rsidR="0090052B" w:rsidRPr="00B75F33" w:rsidTr="00B7722D">
        <w:trPr>
          <w:cantSplit/>
          <w:trHeight w:val="519"/>
        </w:trPr>
        <w:tc>
          <w:tcPr>
            <w:tcW w:w="253" w:type="pct"/>
            <w:vMerge/>
          </w:tcPr>
          <w:p w:rsidR="0090052B" w:rsidRPr="00B75F33" w:rsidRDefault="0090052B" w:rsidP="00F031CF">
            <w:pPr>
              <w:jc w:val="center"/>
            </w:pPr>
          </w:p>
        </w:tc>
        <w:tc>
          <w:tcPr>
            <w:tcW w:w="933" w:type="pct"/>
            <w:vMerge/>
          </w:tcPr>
          <w:p w:rsidR="0090052B" w:rsidRPr="00B75F33" w:rsidRDefault="0090052B" w:rsidP="00F031CF">
            <w:pPr>
              <w:jc w:val="center"/>
            </w:pPr>
          </w:p>
        </w:tc>
        <w:tc>
          <w:tcPr>
            <w:tcW w:w="739" w:type="pct"/>
            <w:vMerge/>
          </w:tcPr>
          <w:p w:rsidR="0090052B" w:rsidRPr="00B75F33" w:rsidRDefault="0090052B" w:rsidP="00F031CF">
            <w:pPr>
              <w:jc w:val="center"/>
            </w:pPr>
          </w:p>
        </w:tc>
        <w:tc>
          <w:tcPr>
            <w:tcW w:w="637" w:type="pct"/>
            <w:vMerge/>
            <w:textDirection w:val="btLr"/>
            <w:vAlign w:val="center"/>
          </w:tcPr>
          <w:p w:rsidR="0090052B" w:rsidRPr="00B75F33" w:rsidRDefault="0090052B" w:rsidP="00F031CF">
            <w:pPr>
              <w:ind w:left="113" w:right="113"/>
              <w:jc w:val="center"/>
            </w:pPr>
          </w:p>
        </w:tc>
        <w:tc>
          <w:tcPr>
            <w:tcW w:w="457" w:type="pct"/>
            <w:vMerge/>
            <w:textDirection w:val="btLr"/>
            <w:vAlign w:val="center"/>
          </w:tcPr>
          <w:p w:rsidR="0090052B" w:rsidRPr="00B75F33" w:rsidRDefault="0090052B" w:rsidP="00F031CF">
            <w:pPr>
              <w:ind w:left="113" w:right="113"/>
              <w:jc w:val="center"/>
            </w:pPr>
          </w:p>
        </w:tc>
        <w:tc>
          <w:tcPr>
            <w:tcW w:w="509" w:type="pct"/>
          </w:tcPr>
          <w:p w:rsidR="0090052B" w:rsidRPr="00B75F33" w:rsidRDefault="0090052B" w:rsidP="00F031CF">
            <w:pPr>
              <w:jc w:val="center"/>
            </w:pPr>
            <w:r w:rsidRPr="00B75F33">
              <w:t xml:space="preserve">в библиотеке, </w:t>
            </w:r>
            <w:proofErr w:type="gramStart"/>
            <w:r w:rsidRPr="00B75F33">
              <w:t>экз</w:t>
            </w:r>
            <w:proofErr w:type="gramEnd"/>
          </w:p>
        </w:tc>
        <w:tc>
          <w:tcPr>
            <w:tcW w:w="1472" w:type="pct"/>
          </w:tcPr>
          <w:p w:rsidR="0090052B" w:rsidRPr="00B75F33" w:rsidRDefault="0090052B" w:rsidP="00F031CF">
            <w:pPr>
              <w:jc w:val="center"/>
            </w:pPr>
            <w:r w:rsidRPr="00B75F33">
              <w:t>в ЭБС, адрес в сети Интернет</w:t>
            </w:r>
          </w:p>
        </w:tc>
      </w:tr>
      <w:tr w:rsidR="0090052B" w:rsidRPr="00B75F33" w:rsidTr="00B7722D">
        <w:tc>
          <w:tcPr>
            <w:tcW w:w="253" w:type="pct"/>
          </w:tcPr>
          <w:p w:rsidR="0090052B" w:rsidRPr="00B75F33" w:rsidRDefault="0090052B" w:rsidP="00F031CF">
            <w:pPr>
              <w:jc w:val="center"/>
            </w:pPr>
            <w:r w:rsidRPr="00B75F33">
              <w:t>1.</w:t>
            </w:r>
          </w:p>
        </w:tc>
        <w:tc>
          <w:tcPr>
            <w:tcW w:w="933" w:type="pct"/>
          </w:tcPr>
          <w:p w:rsidR="0090052B" w:rsidRPr="00B75F33" w:rsidRDefault="0090052B" w:rsidP="00F031CF">
            <w:r w:rsidRPr="0090052B">
              <w:t>Обнаружение неисправностей в аналоговых схемах</w:t>
            </w:r>
          </w:p>
        </w:tc>
        <w:tc>
          <w:tcPr>
            <w:tcW w:w="739" w:type="pct"/>
          </w:tcPr>
          <w:p w:rsidR="0090052B" w:rsidRPr="00B75F33" w:rsidRDefault="0090052B" w:rsidP="00F031CF">
            <w:r w:rsidRPr="0090052B">
              <w:t>Роберт А. Пиз</w:t>
            </w:r>
          </w:p>
        </w:tc>
        <w:tc>
          <w:tcPr>
            <w:tcW w:w="637" w:type="pct"/>
          </w:tcPr>
          <w:p w:rsidR="0090052B" w:rsidRPr="00B75F33" w:rsidRDefault="0090052B" w:rsidP="00F031CF">
            <w:r w:rsidRPr="0090052B">
              <w:t>Техносфера</w:t>
            </w:r>
          </w:p>
        </w:tc>
        <w:tc>
          <w:tcPr>
            <w:tcW w:w="457" w:type="pct"/>
          </w:tcPr>
          <w:p w:rsidR="0090052B" w:rsidRPr="00B75F33" w:rsidRDefault="0090052B" w:rsidP="00F031CF">
            <w:r w:rsidRPr="0090052B">
              <w:t xml:space="preserve">2007 </w:t>
            </w:r>
          </w:p>
        </w:tc>
        <w:tc>
          <w:tcPr>
            <w:tcW w:w="509" w:type="pct"/>
          </w:tcPr>
          <w:p w:rsidR="0090052B" w:rsidRPr="00B75F33" w:rsidRDefault="0090052B" w:rsidP="00F031CF"/>
        </w:tc>
        <w:tc>
          <w:tcPr>
            <w:tcW w:w="1472" w:type="pct"/>
          </w:tcPr>
          <w:p w:rsidR="0090052B" w:rsidRPr="00B75F33" w:rsidRDefault="00F75B8B" w:rsidP="00F031CF">
            <w:r w:rsidRPr="00F75B8B">
              <w:t>http://smps.h18.ru/textbook.html</w:t>
            </w:r>
          </w:p>
        </w:tc>
      </w:tr>
      <w:tr w:rsidR="00F75B8B" w:rsidRPr="00B75F33" w:rsidTr="00B7722D">
        <w:tc>
          <w:tcPr>
            <w:tcW w:w="253" w:type="pct"/>
          </w:tcPr>
          <w:p w:rsidR="00F75B8B" w:rsidRPr="00B75F33" w:rsidRDefault="00F75B8B" w:rsidP="00F031CF">
            <w:pPr>
              <w:jc w:val="center"/>
            </w:pPr>
            <w:r>
              <w:t>2.</w:t>
            </w:r>
          </w:p>
        </w:tc>
        <w:tc>
          <w:tcPr>
            <w:tcW w:w="933" w:type="pct"/>
          </w:tcPr>
          <w:p w:rsidR="00F75B8B" w:rsidRPr="0090052B" w:rsidRDefault="00F75B8B" w:rsidP="00F031CF">
            <w:r w:rsidRPr="00F75B8B">
              <w:t>Источники питания РЭА</w:t>
            </w:r>
            <w:r w:rsidR="00A674AE">
              <w:t xml:space="preserve">, </w:t>
            </w:r>
            <w:r w:rsidR="00A674AE" w:rsidRPr="00A674AE">
              <w:t xml:space="preserve">Учебное пособие. – 2-е </w:t>
            </w:r>
            <w:proofErr w:type="gramStart"/>
            <w:r w:rsidR="00A674AE" w:rsidRPr="00A674AE">
              <w:t>изд</w:t>
            </w:r>
            <w:proofErr w:type="gramEnd"/>
          </w:p>
        </w:tc>
        <w:tc>
          <w:tcPr>
            <w:tcW w:w="739" w:type="pct"/>
          </w:tcPr>
          <w:p w:rsidR="00F75B8B" w:rsidRPr="0090052B" w:rsidRDefault="00F75B8B" w:rsidP="00F031CF">
            <w:r w:rsidRPr="00F75B8B">
              <w:t>Ефимов И.П.</w:t>
            </w:r>
          </w:p>
        </w:tc>
        <w:tc>
          <w:tcPr>
            <w:tcW w:w="637" w:type="pct"/>
          </w:tcPr>
          <w:p w:rsidR="00F75B8B" w:rsidRPr="0090052B" w:rsidRDefault="00F75B8B" w:rsidP="00F031CF">
            <w:r w:rsidRPr="00F75B8B">
              <w:t>Ульяновск: УлГТУ</w:t>
            </w:r>
          </w:p>
        </w:tc>
        <w:tc>
          <w:tcPr>
            <w:tcW w:w="457" w:type="pct"/>
          </w:tcPr>
          <w:p w:rsidR="00F75B8B" w:rsidRPr="0090052B" w:rsidRDefault="00A674AE" w:rsidP="00F031CF">
            <w:r w:rsidRPr="00A674AE">
              <w:t>2002</w:t>
            </w:r>
          </w:p>
        </w:tc>
        <w:tc>
          <w:tcPr>
            <w:tcW w:w="509" w:type="pct"/>
          </w:tcPr>
          <w:p w:rsidR="00F75B8B" w:rsidRPr="00B75F33" w:rsidRDefault="00F75B8B" w:rsidP="00F031CF"/>
        </w:tc>
        <w:tc>
          <w:tcPr>
            <w:tcW w:w="1472" w:type="pct"/>
          </w:tcPr>
          <w:p w:rsidR="00F75B8B" w:rsidRPr="00F75B8B" w:rsidRDefault="00F75B8B" w:rsidP="00F031CF"/>
        </w:tc>
      </w:tr>
      <w:tr w:rsidR="00F031CF" w:rsidRPr="00B75F33" w:rsidTr="00B7722D">
        <w:tc>
          <w:tcPr>
            <w:tcW w:w="253" w:type="pct"/>
          </w:tcPr>
          <w:p w:rsidR="00F031CF" w:rsidRDefault="00F031CF" w:rsidP="00F031CF">
            <w:pPr>
              <w:jc w:val="center"/>
            </w:pPr>
            <w:r>
              <w:t>3.</w:t>
            </w:r>
          </w:p>
        </w:tc>
        <w:tc>
          <w:tcPr>
            <w:tcW w:w="933" w:type="pct"/>
          </w:tcPr>
          <w:p w:rsidR="00F031CF" w:rsidRPr="00F031CF" w:rsidRDefault="00F031CF" w:rsidP="00F031CF">
            <w:r w:rsidRPr="00F031CF">
              <w:t>Практические советы по ремонту бытовой радиоэлектронной аппаратуры. Книга 1</w:t>
            </w:r>
            <w:r>
              <w:t>,2</w:t>
            </w:r>
          </w:p>
        </w:tc>
        <w:tc>
          <w:tcPr>
            <w:tcW w:w="739" w:type="pct"/>
          </w:tcPr>
          <w:p w:rsidR="00F031CF" w:rsidRPr="00F031CF" w:rsidRDefault="00F031CF" w:rsidP="00F031CF">
            <w:r w:rsidRPr="00F031CF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9" w:history="1">
              <w:r w:rsidRPr="00F031CF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А. М. Столовых</w:t>
              </w:r>
            </w:hyperlink>
          </w:p>
        </w:tc>
        <w:tc>
          <w:tcPr>
            <w:tcW w:w="637" w:type="pct"/>
          </w:tcPr>
          <w:p w:rsidR="00F031CF" w:rsidRPr="00F75B8B" w:rsidRDefault="00152304" w:rsidP="00F031CF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Солон-Пресс</w:t>
            </w:r>
          </w:p>
        </w:tc>
        <w:tc>
          <w:tcPr>
            <w:tcW w:w="457" w:type="pct"/>
          </w:tcPr>
          <w:p w:rsidR="00F031CF" w:rsidRPr="00A674AE" w:rsidRDefault="00F031CF" w:rsidP="00F031CF">
            <w:r>
              <w:t>2005</w:t>
            </w:r>
          </w:p>
        </w:tc>
        <w:tc>
          <w:tcPr>
            <w:tcW w:w="509" w:type="pct"/>
          </w:tcPr>
          <w:p w:rsidR="00F031CF" w:rsidRPr="00B75F33" w:rsidRDefault="00F031CF" w:rsidP="00F031CF"/>
        </w:tc>
        <w:tc>
          <w:tcPr>
            <w:tcW w:w="1472" w:type="pct"/>
          </w:tcPr>
          <w:p w:rsidR="00F031CF" w:rsidRPr="00152304" w:rsidRDefault="00E63820" w:rsidP="00F031CF">
            <w:hyperlink r:id="rId10" w:tgtFrame="_blank" w:history="1">
              <w:r w:rsidR="00152304" w:rsidRPr="00152304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bookland.ru</w:t>
              </w:r>
            </w:hyperlink>
          </w:p>
        </w:tc>
      </w:tr>
      <w:tr w:rsidR="0079634C" w:rsidRPr="00B75F33" w:rsidTr="00B7722D">
        <w:tc>
          <w:tcPr>
            <w:tcW w:w="253" w:type="pct"/>
          </w:tcPr>
          <w:p w:rsidR="0079634C" w:rsidRDefault="0079634C" w:rsidP="00F031CF">
            <w:pPr>
              <w:jc w:val="center"/>
            </w:pPr>
            <w:r>
              <w:t>4</w:t>
            </w:r>
          </w:p>
        </w:tc>
        <w:tc>
          <w:tcPr>
            <w:tcW w:w="933" w:type="pct"/>
          </w:tcPr>
          <w:p w:rsidR="0079634C" w:rsidRPr="0079634C" w:rsidRDefault="0079634C" w:rsidP="0079634C">
            <w:pPr>
              <w:shd w:val="clear" w:color="auto" w:fill="FFFFFF"/>
              <w:spacing w:before="150" w:after="150"/>
              <w:outlineLvl w:val="0"/>
              <w:rPr>
                <w:bCs/>
                <w:kern w:val="36"/>
              </w:rPr>
            </w:pPr>
            <w:r w:rsidRPr="0079634C">
              <w:rPr>
                <w:bCs/>
                <w:kern w:val="36"/>
              </w:rPr>
              <w:t>Современные усилители</w:t>
            </w:r>
          </w:p>
          <w:p w:rsidR="0079634C" w:rsidRPr="00F031CF" w:rsidRDefault="0079634C" w:rsidP="00F031CF"/>
        </w:tc>
        <w:tc>
          <w:tcPr>
            <w:tcW w:w="739" w:type="pct"/>
          </w:tcPr>
          <w:p w:rsidR="0079634C" w:rsidRPr="00F031CF" w:rsidRDefault="0079634C" w:rsidP="00F031CF">
            <w:pPr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z w:val="22"/>
                <w:szCs w:val="22"/>
                <w:shd w:val="clear" w:color="auto" w:fill="FFFFFF"/>
              </w:rPr>
              <w:t>Баширов С.Р.</w:t>
            </w:r>
          </w:p>
        </w:tc>
        <w:tc>
          <w:tcPr>
            <w:tcW w:w="637" w:type="pct"/>
          </w:tcPr>
          <w:p w:rsidR="0079634C" w:rsidRDefault="0079634C" w:rsidP="00F031C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Пресс</w:t>
            </w:r>
          </w:p>
        </w:tc>
        <w:tc>
          <w:tcPr>
            <w:tcW w:w="457" w:type="pct"/>
          </w:tcPr>
          <w:p w:rsidR="0079634C" w:rsidRDefault="0079634C" w:rsidP="00F031CF">
            <w:r>
              <w:t>2006</w:t>
            </w:r>
          </w:p>
        </w:tc>
        <w:tc>
          <w:tcPr>
            <w:tcW w:w="509" w:type="pct"/>
          </w:tcPr>
          <w:p w:rsidR="0079634C" w:rsidRPr="00B75F33" w:rsidRDefault="0079634C" w:rsidP="00F031CF"/>
        </w:tc>
        <w:tc>
          <w:tcPr>
            <w:tcW w:w="1472" w:type="pct"/>
          </w:tcPr>
          <w:p w:rsidR="0079634C" w:rsidRPr="00152304" w:rsidRDefault="0079634C" w:rsidP="00F031CF"/>
        </w:tc>
      </w:tr>
      <w:tr w:rsidR="0090052B" w:rsidRPr="00B75F33" w:rsidTr="00B7722D">
        <w:tc>
          <w:tcPr>
            <w:tcW w:w="253" w:type="pct"/>
          </w:tcPr>
          <w:p w:rsidR="0090052B" w:rsidRPr="00B75F33" w:rsidRDefault="0079634C" w:rsidP="00F031CF">
            <w:pPr>
              <w:jc w:val="center"/>
            </w:pPr>
            <w:r>
              <w:lastRenderedPageBreak/>
              <w:t>5.</w:t>
            </w:r>
          </w:p>
        </w:tc>
        <w:tc>
          <w:tcPr>
            <w:tcW w:w="933" w:type="pct"/>
          </w:tcPr>
          <w:p w:rsidR="0090052B" w:rsidRPr="00B75F33" w:rsidRDefault="0090052B" w:rsidP="00F031CF">
            <w:r w:rsidRPr="0090052B">
              <w:t>Электроника: Полный курс лекций.</w:t>
            </w:r>
          </w:p>
        </w:tc>
        <w:tc>
          <w:tcPr>
            <w:tcW w:w="739" w:type="pct"/>
          </w:tcPr>
          <w:p w:rsidR="0090052B" w:rsidRPr="00B75F33" w:rsidRDefault="0090052B" w:rsidP="00F031CF">
            <w:r w:rsidRPr="0090052B">
              <w:t>Прянишников В. А</w:t>
            </w:r>
          </w:p>
        </w:tc>
        <w:tc>
          <w:tcPr>
            <w:tcW w:w="637" w:type="pct"/>
          </w:tcPr>
          <w:p w:rsidR="0090052B" w:rsidRPr="00B75F33" w:rsidRDefault="0090052B" w:rsidP="00F031CF">
            <w:r w:rsidRPr="0090052B">
              <w:t>СПб</w:t>
            </w:r>
            <w:proofErr w:type="gramStart"/>
            <w:r w:rsidRPr="0090052B">
              <w:t xml:space="preserve">.: </w:t>
            </w:r>
            <w:proofErr w:type="gramEnd"/>
            <w:r w:rsidRPr="0090052B">
              <w:t>КОРОНА принт</w:t>
            </w:r>
          </w:p>
        </w:tc>
        <w:tc>
          <w:tcPr>
            <w:tcW w:w="457" w:type="pct"/>
          </w:tcPr>
          <w:p w:rsidR="0090052B" w:rsidRPr="00B75F33" w:rsidRDefault="0090052B" w:rsidP="00F031CF">
            <w:r w:rsidRPr="0090052B">
              <w:t>2004</w:t>
            </w:r>
          </w:p>
        </w:tc>
        <w:tc>
          <w:tcPr>
            <w:tcW w:w="509" w:type="pct"/>
          </w:tcPr>
          <w:p w:rsidR="0090052B" w:rsidRPr="00B75F33" w:rsidRDefault="0090052B" w:rsidP="00F031CF"/>
        </w:tc>
        <w:tc>
          <w:tcPr>
            <w:tcW w:w="1472" w:type="pct"/>
          </w:tcPr>
          <w:p w:rsidR="0090052B" w:rsidRPr="00B75F33" w:rsidRDefault="0090052B" w:rsidP="00F031CF"/>
        </w:tc>
      </w:tr>
      <w:tr w:rsidR="0079634C" w:rsidRPr="00B75F33" w:rsidTr="00B7722D">
        <w:tc>
          <w:tcPr>
            <w:tcW w:w="253" w:type="pct"/>
          </w:tcPr>
          <w:p w:rsidR="0079634C" w:rsidRPr="00B75F33" w:rsidRDefault="0079634C" w:rsidP="00F031CF">
            <w:pPr>
              <w:jc w:val="center"/>
            </w:pPr>
            <w:r>
              <w:t>6.</w:t>
            </w:r>
          </w:p>
        </w:tc>
        <w:tc>
          <w:tcPr>
            <w:tcW w:w="933" w:type="pct"/>
          </w:tcPr>
          <w:p w:rsidR="0079634C" w:rsidRPr="0079634C" w:rsidRDefault="0079634C" w:rsidP="0079634C">
            <w:pPr>
              <w:shd w:val="clear" w:color="auto" w:fill="FFFFFF"/>
              <w:spacing w:before="150" w:after="150"/>
              <w:outlineLvl w:val="0"/>
              <w:rPr>
                <w:bCs/>
                <w:kern w:val="36"/>
              </w:rPr>
            </w:pPr>
            <w:r w:rsidRPr="0079634C">
              <w:rPr>
                <w:bCs/>
                <w:kern w:val="36"/>
              </w:rPr>
              <w:t>Электронные приборы и усилители. Учебник. Гриф Министерства связи</w:t>
            </w:r>
          </w:p>
          <w:p w:rsidR="0079634C" w:rsidRPr="0079634C" w:rsidRDefault="0079634C" w:rsidP="00F031CF"/>
        </w:tc>
        <w:tc>
          <w:tcPr>
            <w:tcW w:w="739" w:type="pct"/>
          </w:tcPr>
          <w:p w:rsidR="0079634C" w:rsidRPr="0079634C" w:rsidRDefault="0079634C" w:rsidP="00F031CF">
            <w:proofErr w:type="spellStart"/>
            <w:r w:rsidRPr="0079634C">
              <w:rPr>
                <w:shd w:val="clear" w:color="auto" w:fill="FFFFFF"/>
              </w:rPr>
              <w:t>Вайсбурд</w:t>
            </w:r>
            <w:proofErr w:type="spellEnd"/>
            <w:r w:rsidRPr="0079634C">
              <w:rPr>
                <w:shd w:val="clear" w:color="auto" w:fill="FFFFFF"/>
              </w:rPr>
              <w:t xml:space="preserve"> Ф.И.</w:t>
            </w:r>
          </w:p>
        </w:tc>
        <w:tc>
          <w:tcPr>
            <w:tcW w:w="637" w:type="pct"/>
          </w:tcPr>
          <w:p w:rsidR="0079634C" w:rsidRPr="0079634C" w:rsidRDefault="0079634C" w:rsidP="00F031CF">
            <w:proofErr w:type="spellStart"/>
            <w:r w:rsidRPr="0079634C">
              <w:rPr>
                <w:shd w:val="clear" w:color="auto" w:fill="FFFFFF"/>
              </w:rPr>
              <w:t>Либроком</w:t>
            </w:r>
            <w:proofErr w:type="spellEnd"/>
          </w:p>
        </w:tc>
        <w:tc>
          <w:tcPr>
            <w:tcW w:w="457" w:type="pct"/>
          </w:tcPr>
          <w:p w:rsidR="0079634C" w:rsidRPr="0079634C" w:rsidRDefault="0079634C" w:rsidP="00F031CF">
            <w:r w:rsidRPr="0079634C">
              <w:rPr>
                <w:shd w:val="clear" w:color="auto" w:fill="FFFFFF"/>
              </w:rPr>
              <w:t>2009</w:t>
            </w:r>
          </w:p>
        </w:tc>
        <w:tc>
          <w:tcPr>
            <w:tcW w:w="509" w:type="pct"/>
          </w:tcPr>
          <w:p w:rsidR="0079634C" w:rsidRPr="0079634C" w:rsidRDefault="0079634C" w:rsidP="00F031CF"/>
        </w:tc>
        <w:tc>
          <w:tcPr>
            <w:tcW w:w="1472" w:type="pct"/>
          </w:tcPr>
          <w:p w:rsidR="0079634C" w:rsidRPr="0079634C" w:rsidRDefault="0079634C" w:rsidP="00F031CF">
            <w:r w:rsidRPr="0079634C">
              <w:t>http://www.bookin.org.ru</w:t>
            </w:r>
          </w:p>
        </w:tc>
      </w:tr>
      <w:tr w:rsidR="0090052B" w:rsidRPr="00B75F33" w:rsidTr="00B7722D">
        <w:tc>
          <w:tcPr>
            <w:tcW w:w="253" w:type="pct"/>
          </w:tcPr>
          <w:p w:rsidR="0090052B" w:rsidRPr="00B75F33" w:rsidRDefault="0079634C" w:rsidP="00F031CF">
            <w:r>
              <w:t>7</w:t>
            </w:r>
          </w:p>
        </w:tc>
        <w:tc>
          <w:tcPr>
            <w:tcW w:w="933" w:type="pct"/>
          </w:tcPr>
          <w:p w:rsidR="0090052B" w:rsidRPr="00B75F33" w:rsidRDefault="008E3DBE" w:rsidP="00F031CF">
            <w:r w:rsidRPr="008E3DBE">
              <w:t>Радиоприемные устройства.</w:t>
            </w:r>
            <w:r>
              <w:t xml:space="preserve"> </w:t>
            </w:r>
            <w:r w:rsidRPr="008E3DBE">
              <w:t>Учебник для техникумов.</w:t>
            </w:r>
          </w:p>
        </w:tc>
        <w:tc>
          <w:tcPr>
            <w:tcW w:w="739" w:type="pct"/>
          </w:tcPr>
          <w:p w:rsidR="0090052B" w:rsidRPr="00B75F33" w:rsidRDefault="008E3DBE" w:rsidP="00F031CF">
            <w:r w:rsidRPr="008E3DBE">
              <w:t>Головин О. В.</w:t>
            </w:r>
          </w:p>
        </w:tc>
        <w:tc>
          <w:tcPr>
            <w:tcW w:w="637" w:type="pct"/>
          </w:tcPr>
          <w:p w:rsidR="0090052B" w:rsidRPr="00B75F33" w:rsidRDefault="008E3DBE" w:rsidP="00F031CF">
            <w:r w:rsidRPr="008E3DBE">
              <w:t>М.: Горячая линия-Телеком</w:t>
            </w:r>
          </w:p>
        </w:tc>
        <w:tc>
          <w:tcPr>
            <w:tcW w:w="457" w:type="pct"/>
          </w:tcPr>
          <w:p w:rsidR="0090052B" w:rsidRPr="00B75F33" w:rsidRDefault="008E3DBE" w:rsidP="00F031CF">
            <w:r w:rsidRPr="0090052B">
              <w:t>2004</w:t>
            </w:r>
          </w:p>
        </w:tc>
        <w:tc>
          <w:tcPr>
            <w:tcW w:w="509" w:type="pct"/>
          </w:tcPr>
          <w:p w:rsidR="0090052B" w:rsidRPr="00B75F33" w:rsidRDefault="0090052B" w:rsidP="00F031CF"/>
        </w:tc>
        <w:tc>
          <w:tcPr>
            <w:tcW w:w="1472" w:type="pct"/>
          </w:tcPr>
          <w:p w:rsidR="0090052B" w:rsidRPr="00B75F33" w:rsidRDefault="0090052B" w:rsidP="00F031CF"/>
        </w:tc>
      </w:tr>
      <w:tr w:rsidR="00F75B8B" w:rsidRPr="00B75F33" w:rsidTr="00B7722D">
        <w:tc>
          <w:tcPr>
            <w:tcW w:w="253" w:type="pct"/>
          </w:tcPr>
          <w:p w:rsidR="00F75B8B" w:rsidRDefault="0079634C" w:rsidP="00F031CF">
            <w:r>
              <w:t>8</w:t>
            </w:r>
          </w:p>
        </w:tc>
        <w:tc>
          <w:tcPr>
            <w:tcW w:w="933" w:type="pct"/>
          </w:tcPr>
          <w:p w:rsidR="00F75B8B" w:rsidRPr="008E3DBE" w:rsidRDefault="00F75B8B" w:rsidP="00F031CF">
            <w:r w:rsidRPr="00F75B8B">
              <w:t>Радиопередающие устройства:</w:t>
            </w:r>
          </w:p>
        </w:tc>
        <w:tc>
          <w:tcPr>
            <w:tcW w:w="739" w:type="pct"/>
          </w:tcPr>
          <w:p w:rsidR="00F75B8B" w:rsidRPr="008E3DBE" w:rsidRDefault="00F75B8B" w:rsidP="00F031CF">
            <w:r w:rsidRPr="00F75B8B">
              <w:t>В.В. Шах Гильдян, В. Б. Козырев, А. А. Ляховкин и др.; Под ред. В. В. Шахгильдяна.</w:t>
            </w:r>
          </w:p>
        </w:tc>
        <w:tc>
          <w:tcPr>
            <w:tcW w:w="637" w:type="pct"/>
          </w:tcPr>
          <w:p w:rsidR="00F75B8B" w:rsidRPr="008E3DBE" w:rsidRDefault="00F75B8B" w:rsidP="00F031CF">
            <w:r w:rsidRPr="00F75B8B">
              <w:t>М.: Радио и связь</w:t>
            </w:r>
          </w:p>
        </w:tc>
        <w:tc>
          <w:tcPr>
            <w:tcW w:w="457" w:type="pct"/>
          </w:tcPr>
          <w:p w:rsidR="00F75B8B" w:rsidRPr="0090052B" w:rsidRDefault="00F75B8B" w:rsidP="00F031CF">
            <w:r>
              <w:t>2003</w:t>
            </w:r>
          </w:p>
        </w:tc>
        <w:tc>
          <w:tcPr>
            <w:tcW w:w="509" w:type="pct"/>
          </w:tcPr>
          <w:p w:rsidR="00F75B8B" w:rsidRPr="00B75F33" w:rsidRDefault="00F75B8B" w:rsidP="00F031CF"/>
        </w:tc>
        <w:tc>
          <w:tcPr>
            <w:tcW w:w="1472" w:type="pct"/>
          </w:tcPr>
          <w:p w:rsidR="00F75B8B" w:rsidRPr="00B75F33" w:rsidRDefault="00F75B8B" w:rsidP="00F031CF"/>
        </w:tc>
      </w:tr>
      <w:tr w:rsidR="00152304" w:rsidRPr="00B75F33" w:rsidTr="00B7722D">
        <w:tc>
          <w:tcPr>
            <w:tcW w:w="253" w:type="pct"/>
          </w:tcPr>
          <w:p w:rsidR="00152304" w:rsidRDefault="0079634C" w:rsidP="00F031CF">
            <w:r>
              <w:t>9</w:t>
            </w:r>
          </w:p>
        </w:tc>
        <w:tc>
          <w:tcPr>
            <w:tcW w:w="933" w:type="pct"/>
          </w:tcPr>
          <w:p w:rsidR="00152304" w:rsidRPr="00152304" w:rsidRDefault="00152304" w:rsidP="00F031CF">
            <w:r w:rsidRPr="00152304">
              <w:rPr>
                <w:bCs/>
                <w:color w:val="000000"/>
                <w:shd w:val="clear" w:color="auto" w:fill="FFFFFF"/>
              </w:rPr>
              <w:t>Ремонт</w:t>
            </w:r>
            <w:r w:rsidRPr="0015230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52304">
              <w:rPr>
                <w:bCs/>
                <w:color w:val="000000"/>
                <w:shd w:val="clear" w:color="auto" w:fill="FFFFFF"/>
              </w:rPr>
              <w:t>радиостанций</w:t>
            </w:r>
          </w:p>
        </w:tc>
        <w:tc>
          <w:tcPr>
            <w:tcW w:w="739" w:type="pct"/>
          </w:tcPr>
          <w:p w:rsidR="00152304" w:rsidRPr="00F75B8B" w:rsidRDefault="00152304" w:rsidP="00F031CF"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Петренко В.А</w:t>
            </w:r>
          </w:p>
        </w:tc>
        <w:tc>
          <w:tcPr>
            <w:tcW w:w="637" w:type="pct"/>
          </w:tcPr>
          <w:p w:rsidR="00152304" w:rsidRPr="00F75B8B" w:rsidRDefault="00152304" w:rsidP="00F031CF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СОЛОН-Пресс</w:t>
            </w:r>
          </w:p>
        </w:tc>
        <w:tc>
          <w:tcPr>
            <w:tcW w:w="457" w:type="pct"/>
          </w:tcPr>
          <w:p w:rsidR="00152304" w:rsidRDefault="0079634C" w:rsidP="00F031CF">
            <w:r>
              <w:t>2000</w:t>
            </w:r>
          </w:p>
        </w:tc>
        <w:tc>
          <w:tcPr>
            <w:tcW w:w="509" w:type="pct"/>
          </w:tcPr>
          <w:p w:rsidR="00152304" w:rsidRPr="00B75F33" w:rsidRDefault="00152304" w:rsidP="00F031CF"/>
        </w:tc>
        <w:tc>
          <w:tcPr>
            <w:tcW w:w="1472" w:type="pct"/>
          </w:tcPr>
          <w:p w:rsidR="00152304" w:rsidRPr="00B75F33" w:rsidRDefault="00152304" w:rsidP="00F031CF"/>
        </w:tc>
      </w:tr>
    </w:tbl>
    <w:p w:rsidR="0090052B" w:rsidRPr="00B75F33" w:rsidRDefault="0090052B" w:rsidP="0090052B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  <w:szCs w:val="28"/>
        </w:rPr>
      </w:pPr>
    </w:p>
    <w:p w:rsidR="0090052B" w:rsidRPr="00B75F33" w:rsidRDefault="0090052B" w:rsidP="0090052B">
      <w:pPr>
        <w:rPr>
          <w:b/>
          <w:szCs w:val="28"/>
        </w:rPr>
      </w:pPr>
      <w:r>
        <w:rPr>
          <w:b/>
          <w:szCs w:val="28"/>
        </w:rPr>
        <w:t>5</w:t>
      </w:r>
      <w:r w:rsidRPr="00B75F33">
        <w:rPr>
          <w:b/>
          <w:szCs w:val="28"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402"/>
        <w:gridCol w:w="1702"/>
        <w:gridCol w:w="1417"/>
        <w:gridCol w:w="852"/>
        <w:gridCol w:w="1468"/>
        <w:gridCol w:w="1189"/>
      </w:tblGrid>
      <w:tr w:rsidR="0090052B" w:rsidRPr="00B75F33" w:rsidTr="008E3DBE">
        <w:trPr>
          <w:cantSplit/>
          <w:trHeight w:val="600"/>
        </w:trPr>
        <w:tc>
          <w:tcPr>
            <w:tcW w:w="283" w:type="pct"/>
            <w:vMerge w:val="restart"/>
            <w:vAlign w:val="center"/>
          </w:tcPr>
          <w:p w:rsidR="0090052B" w:rsidRPr="00B75F33" w:rsidRDefault="0090052B" w:rsidP="00F031CF">
            <w:pPr>
              <w:jc w:val="center"/>
            </w:pPr>
            <w:r w:rsidRPr="00B75F33">
              <w:t>№ п/п</w:t>
            </w:r>
          </w:p>
        </w:tc>
        <w:tc>
          <w:tcPr>
            <w:tcW w:w="1255" w:type="pct"/>
            <w:vMerge w:val="restart"/>
            <w:vAlign w:val="center"/>
          </w:tcPr>
          <w:p w:rsidR="0090052B" w:rsidRPr="00B75F33" w:rsidRDefault="0090052B" w:rsidP="00F031CF">
            <w:pPr>
              <w:jc w:val="center"/>
            </w:pPr>
            <w:r w:rsidRPr="00B75F33">
              <w:t>Наименование</w:t>
            </w:r>
          </w:p>
        </w:tc>
        <w:tc>
          <w:tcPr>
            <w:tcW w:w="889" w:type="pct"/>
            <w:vMerge w:val="restart"/>
            <w:vAlign w:val="center"/>
          </w:tcPr>
          <w:p w:rsidR="0090052B" w:rsidRPr="00B75F33" w:rsidRDefault="0090052B" w:rsidP="00F031CF">
            <w:pPr>
              <w:jc w:val="center"/>
            </w:pPr>
            <w:r w:rsidRPr="00B75F33">
              <w:t>Авторы</w:t>
            </w:r>
          </w:p>
        </w:tc>
        <w:tc>
          <w:tcPr>
            <w:tcW w:w="740" w:type="pct"/>
            <w:vMerge w:val="restart"/>
            <w:textDirection w:val="btLr"/>
            <w:vAlign w:val="center"/>
          </w:tcPr>
          <w:p w:rsidR="0090052B" w:rsidRPr="00B75F33" w:rsidRDefault="0090052B" w:rsidP="00F031CF">
            <w:pPr>
              <w:ind w:left="113" w:right="113"/>
              <w:jc w:val="center"/>
            </w:pPr>
            <w:r w:rsidRPr="00B75F33">
              <w:t>Место издания</w:t>
            </w:r>
          </w:p>
        </w:tc>
        <w:tc>
          <w:tcPr>
            <w:tcW w:w="445" w:type="pct"/>
            <w:vMerge w:val="restart"/>
            <w:textDirection w:val="btLr"/>
            <w:vAlign w:val="center"/>
          </w:tcPr>
          <w:p w:rsidR="0090052B" w:rsidRPr="00B75F33" w:rsidRDefault="0090052B" w:rsidP="00F031CF">
            <w:pPr>
              <w:ind w:left="113" w:right="113"/>
              <w:jc w:val="center"/>
            </w:pPr>
            <w:r w:rsidRPr="00B75F33">
              <w:t>Год издания</w:t>
            </w:r>
          </w:p>
        </w:tc>
        <w:tc>
          <w:tcPr>
            <w:tcW w:w="1388" w:type="pct"/>
            <w:gridSpan w:val="2"/>
            <w:vAlign w:val="center"/>
          </w:tcPr>
          <w:p w:rsidR="0090052B" w:rsidRPr="00B75F33" w:rsidRDefault="0090052B" w:rsidP="00F031CF">
            <w:pPr>
              <w:jc w:val="center"/>
            </w:pPr>
            <w:r w:rsidRPr="00B75F33">
              <w:t>Наличие</w:t>
            </w:r>
          </w:p>
        </w:tc>
      </w:tr>
      <w:tr w:rsidR="0090052B" w:rsidRPr="00B75F33" w:rsidTr="008E3DBE">
        <w:trPr>
          <w:cantSplit/>
          <w:trHeight w:val="519"/>
        </w:trPr>
        <w:tc>
          <w:tcPr>
            <w:tcW w:w="283" w:type="pct"/>
            <w:vMerge/>
          </w:tcPr>
          <w:p w:rsidR="0090052B" w:rsidRPr="00B75F33" w:rsidRDefault="0090052B" w:rsidP="00F031CF">
            <w:pPr>
              <w:jc w:val="center"/>
            </w:pPr>
          </w:p>
        </w:tc>
        <w:tc>
          <w:tcPr>
            <w:tcW w:w="1255" w:type="pct"/>
            <w:vMerge/>
          </w:tcPr>
          <w:p w:rsidR="0090052B" w:rsidRPr="00B75F33" w:rsidRDefault="0090052B" w:rsidP="00F031CF">
            <w:pPr>
              <w:jc w:val="center"/>
            </w:pPr>
          </w:p>
        </w:tc>
        <w:tc>
          <w:tcPr>
            <w:tcW w:w="889" w:type="pct"/>
            <w:vMerge/>
          </w:tcPr>
          <w:p w:rsidR="0090052B" w:rsidRPr="00B75F33" w:rsidRDefault="0090052B" w:rsidP="00F031CF">
            <w:pPr>
              <w:jc w:val="center"/>
            </w:pPr>
          </w:p>
        </w:tc>
        <w:tc>
          <w:tcPr>
            <w:tcW w:w="740" w:type="pct"/>
            <w:vMerge/>
            <w:textDirection w:val="btLr"/>
            <w:vAlign w:val="center"/>
          </w:tcPr>
          <w:p w:rsidR="0090052B" w:rsidRPr="00B75F33" w:rsidRDefault="0090052B" w:rsidP="00F031CF">
            <w:pPr>
              <w:ind w:left="113" w:right="113"/>
              <w:jc w:val="center"/>
            </w:pPr>
          </w:p>
        </w:tc>
        <w:tc>
          <w:tcPr>
            <w:tcW w:w="445" w:type="pct"/>
            <w:vMerge/>
            <w:textDirection w:val="btLr"/>
            <w:vAlign w:val="center"/>
          </w:tcPr>
          <w:p w:rsidR="0090052B" w:rsidRPr="00B75F33" w:rsidRDefault="0090052B" w:rsidP="00F031CF">
            <w:pPr>
              <w:ind w:left="113" w:right="113"/>
              <w:jc w:val="center"/>
            </w:pPr>
          </w:p>
        </w:tc>
        <w:tc>
          <w:tcPr>
            <w:tcW w:w="767" w:type="pct"/>
          </w:tcPr>
          <w:p w:rsidR="0090052B" w:rsidRPr="00B75F33" w:rsidRDefault="0090052B" w:rsidP="00F031CF">
            <w:pPr>
              <w:jc w:val="center"/>
            </w:pPr>
            <w:r w:rsidRPr="00B75F33">
              <w:t xml:space="preserve">в научно-техническойбиблиотеке, </w:t>
            </w:r>
            <w:proofErr w:type="gramStart"/>
            <w:r w:rsidRPr="00B75F33">
              <w:t>экз</w:t>
            </w:r>
            <w:proofErr w:type="gramEnd"/>
          </w:p>
        </w:tc>
        <w:tc>
          <w:tcPr>
            <w:tcW w:w="621" w:type="pct"/>
          </w:tcPr>
          <w:p w:rsidR="0090052B" w:rsidRPr="00B75F33" w:rsidRDefault="0090052B" w:rsidP="00F031CF">
            <w:pPr>
              <w:jc w:val="center"/>
            </w:pPr>
            <w:r w:rsidRPr="00B75F33">
              <w:t>в ЭБС, адрес в сети Интернет</w:t>
            </w:r>
          </w:p>
        </w:tc>
      </w:tr>
      <w:tr w:rsidR="0090052B" w:rsidRPr="00B75F33" w:rsidTr="008E3DBE">
        <w:tc>
          <w:tcPr>
            <w:tcW w:w="283" w:type="pct"/>
          </w:tcPr>
          <w:p w:rsidR="0090052B" w:rsidRPr="00B75F33" w:rsidRDefault="0090052B" w:rsidP="00F031CF">
            <w:pPr>
              <w:jc w:val="center"/>
            </w:pPr>
            <w:r w:rsidRPr="00B75F33">
              <w:t>1.</w:t>
            </w:r>
          </w:p>
        </w:tc>
        <w:tc>
          <w:tcPr>
            <w:tcW w:w="1255" w:type="pct"/>
          </w:tcPr>
          <w:p w:rsidR="0090052B" w:rsidRPr="00B75F33" w:rsidRDefault="008E3DBE" w:rsidP="00F031CF">
            <w:r w:rsidRPr="008E3DBE">
              <w:t>Моделирование электронных схем.</w:t>
            </w:r>
          </w:p>
        </w:tc>
        <w:tc>
          <w:tcPr>
            <w:tcW w:w="889" w:type="pct"/>
          </w:tcPr>
          <w:p w:rsidR="0090052B" w:rsidRPr="00B75F33" w:rsidRDefault="008E3DBE" w:rsidP="00F031CF">
            <w:r w:rsidRPr="008E3DBE">
              <w:t>Т.И. Чернышова, Н.Г. Чернышов</w:t>
            </w:r>
          </w:p>
        </w:tc>
        <w:tc>
          <w:tcPr>
            <w:tcW w:w="740" w:type="pct"/>
          </w:tcPr>
          <w:p w:rsidR="0090052B" w:rsidRPr="00B75F33" w:rsidRDefault="008E3DBE" w:rsidP="00F031CF">
            <w:r w:rsidRPr="008E3DBE">
              <w:t>Тамбов</w:t>
            </w:r>
            <w:proofErr w:type="gramStart"/>
            <w:r w:rsidRPr="008E3DBE">
              <w:t xml:space="preserve"> :</w:t>
            </w:r>
            <w:proofErr w:type="gramEnd"/>
            <w:r w:rsidRPr="008E3DBE">
              <w:t xml:space="preserve"> Изд-во ГОУ ВПО ТГТУ</w:t>
            </w:r>
          </w:p>
        </w:tc>
        <w:tc>
          <w:tcPr>
            <w:tcW w:w="445" w:type="pct"/>
          </w:tcPr>
          <w:p w:rsidR="0090052B" w:rsidRPr="00B75F33" w:rsidRDefault="008E3DBE" w:rsidP="00F031CF">
            <w:r w:rsidRPr="008E3DBE">
              <w:t>2010</w:t>
            </w:r>
          </w:p>
        </w:tc>
        <w:tc>
          <w:tcPr>
            <w:tcW w:w="767" w:type="pct"/>
          </w:tcPr>
          <w:p w:rsidR="0090052B" w:rsidRPr="00B75F33" w:rsidRDefault="0090052B" w:rsidP="00F031CF"/>
        </w:tc>
        <w:tc>
          <w:tcPr>
            <w:tcW w:w="621" w:type="pct"/>
          </w:tcPr>
          <w:p w:rsidR="0090052B" w:rsidRPr="00B75F33" w:rsidRDefault="0090052B" w:rsidP="00F031CF"/>
        </w:tc>
      </w:tr>
      <w:tr w:rsidR="0090052B" w:rsidRPr="00B75F33" w:rsidTr="008E3DBE">
        <w:tc>
          <w:tcPr>
            <w:tcW w:w="283" w:type="pct"/>
          </w:tcPr>
          <w:p w:rsidR="0090052B" w:rsidRPr="00B75F33" w:rsidRDefault="0090052B" w:rsidP="00F031CF">
            <w:pPr>
              <w:jc w:val="center"/>
            </w:pPr>
            <w:r w:rsidRPr="00B75F33">
              <w:t>2.</w:t>
            </w:r>
          </w:p>
        </w:tc>
        <w:tc>
          <w:tcPr>
            <w:tcW w:w="1255" w:type="pct"/>
          </w:tcPr>
          <w:p w:rsidR="0090052B" w:rsidRPr="00B75F33" w:rsidRDefault="008E3DBE" w:rsidP="00F031CF">
            <w:r w:rsidRPr="008E3DBE">
              <w:t>Основы электроники. Курс лекций</w:t>
            </w:r>
            <w:r>
              <w:t xml:space="preserve">. </w:t>
            </w:r>
            <w:r w:rsidRPr="008E3DBE">
              <w:t>Учебно-методическое пособие</w:t>
            </w:r>
          </w:p>
        </w:tc>
        <w:tc>
          <w:tcPr>
            <w:tcW w:w="889" w:type="pct"/>
          </w:tcPr>
          <w:p w:rsidR="0090052B" w:rsidRPr="00B75F33" w:rsidRDefault="008E3DBE" w:rsidP="00F031CF">
            <w:r w:rsidRPr="008E3DBE">
              <w:t>Майер Р.В.</w:t>
            </w:r>
          </w:p>
        </w:tc>
        <w:tc>
          <w:tcPr>
            <w:tcW w:w="740" w:type="pct"/>
          </w:tcPr>
          <w:p w:rsidR="0090052B" w:rsidRPr="00B75F33" w:rsidRDefault="008E3DBE" w:rsidP="00F031CF">
            <w:r w:rsidRPr="008E3DBE">
              <w:t>Глазов: ГГПИ</w:t>
            </w:r>
          </w:p>
        </w:tc>
        <w:tc>
          <w:tcPr>
            <w:tcW w:w="445" w:type="pct"/>
          </w:tcPr>
          <w:p w:rsidR="0090052B" w:rsidRPr="00B75F33" w:rsidRDefault="008E3DBE" w:rsidP="00F031CF">
            <w:r>
              <w:t>2011</w:t>
            </w:r>
          </w:p>
        </w:tc>
        <w:tc>
          <w:tcPr>
            <w:tcW w:w="767" w:type="pct"/>
          </w:tcPr>
          <w:p w:rsidR="0090052B" w:rsidRPr="00B75F33" w:rsidRDefault="0090052B" w:rsidP="00F031CF"/>
        </w:tc>
        <w:tc>
          <w:tcPr>
            <w:tcW w:w="621" w:type="pct"/>
          </w:tcPr>
          <w:p w:rsidR="0090052B" w:rsidRPr="00B75F33" w:rsidRDefault="0090052B" w:rsidP="00F031CF"/>
        </w:tc>
      </w:tr>
      <w:tr w:rsidR="0090052B" w:rsidRPr="00B75F33" w:rsidTr="008E3DBE">
        <w:tc>
          <w:tcPr>
            <w:tcW w:w="283" w:type="pct"/>
          </w:tcPr>
          <w:p w:rsidR="0090052B" w:rsidRPr="00B75F33" w:rsidRDefault="008E3DBE" w:rsidP="00F031CF">
            <w:r>
              <w:t>3.</w:t>
            </w:r>
          </w:p>
        </w:tc>
        <w:tc>
          <w:tcPr>
            <w:tcW w:w="1255" w:type="pct"/>
          </w:tcPr>
          <w:p w:rsidR="0090052B" w:rsidRPr="00B75F33" w:rsidRDefault="008E3DBE" w:rsidP="00F031CF">
            <w:r w:rsidRPr="008E3DBE">
              <w:t>Электронная техника</w:t>
            </w:r>
            <w:proofErr w:type="gramStart"/>
            <w:r w:rsidRPr="008E3DBE">
              <w:t>.</w:t>
            </w:r>
            <w:proofErr w:type="gramEnd"/>
            <w:r w:rsidRPr="008E3DBE">
              <w:t xml:space="preserve"> </w:t>
            </w:r>
            <w:proofErr w:type="gramStart"/>
            <w:r w:rsidRPr="008E3DBE">
              <w:t>у</w:t>
            </w:r>
            <w:proofErr w:type="gramEnd"/>
            <w:r w:rsidRPr="008E3DBE">
              <w:t>чеб. пособие для студ. сред. проф. образования</w:t>
            </w:r>
          </w:p>
        </w:tc>
        <w:tc>
          <w:tcPr>
            <w:tcW w:w="889" w:type="pct"/>
          </w:tcPr>
          <w:p w:rsidR="0090052B" w:rsidRPr="00B75F33" w:rsidRDefault="008E3DBE" w:rsidP="00F031CF">
            <w:r w:rsidRPr="008E3DBE">
              <w:t>Б. И. Горошков, А. Б. Горошков</w:t>
            </w:r>
          </w:p>
        </w:tc>
        <w:tc>
          <w:tcPr>
            <w:tcW w:w="740" w:type="pct"/>
          </w:tcPr>
          <w:p w:rsidR="0090052B" w:rsidRPr="00B75F33" w:rsidRDefault="008E3DBE" w:rsidP="00F031CF">
            <w:r w:rsidRPr="008E3DBE">
              <w:t>М.</w:t>
            </w:r>
            <w:proofErr w:type="gramStart"/>
            <w:r w:rsidRPr="008E3DBE">
              <w:t xml:space="preserve"> :</w:t>
            </w:r>
            <w:proofErr w:type="gramEnd"/>
            <w:r w:rsidRPr="008E3DBE">
              <w:t xml:space="preserve"> Издательский центр «Академия»</w:t>
            </w:r>
          </w:p>
        </w:tc>
        <w:tc>
          <w:tcPr>
            <w:tcW w:w="445" w:type="pct"/>
          </w:tcPr>
          <w:p w:rsidR="0090052B" w:rsidRPr="00B75F33" w:rsidRDefault="008E3DBE" w:rsidP="00F031CF">
            <w:r w:rsidRPr="008E3DBE">
              <w:t>2008</w:t>
            </w:r>
          </w:p>
        </w:tc>
        <w:tc>
          <w:tcPr>
            <w:tcW w:w="767" w:type="pct"/>
          </w:tcPr>
          <w:p w:rsidR="0090052B" w:rsidRPr="00B75F33" w:rsidRDefault="0090052B" w:rsidP="00F031CF"/>
        </w:tc>
        <w:tc>
          <w:tcPr>
            <w:tcW w:w="621" w:type="pct"/>
          </w:tcPr>
          <w:p w:rsidR="0090052B" w:rsidRPr="00B75F33" w:rsidRDefault="0090052B" w:rsidP="00F031CF"/>
        </w:tc>
      </w:tr>
      <w:tr w:rsidR="00F75B8B" w:rsidRPr="00B75F33" w:rsidTr="008E3DBE">
        <w:tc>
          <w:tcPr>
            <w:tcW w:w="283" w:type="pct"/>
          </w:tcPr>
          <w:p w:rsidR="00F75B8B" w:rsidRDefault="00F75B8B" w:rsidP="00F031CF">
            <w:r>
              <w:t>4.</w:t>
            </w:r>
          </w:p>
        </w:tc>
        <w:tc>
          <w:tcPr>
            <w:tcW w:w="1255" w:type="pct"/>
          </w:tcPr>
          <w:p w:rsidR="00F75B8B" w:rsidRPr="008E3DBE" w:rsidRDefault="00F75B8B" w:rsidP="00F031CF">
            <w:r w:rsidRPr="00F75B8B">
              <w:t>Основы теории цепей</w:t>
            </w:r>
            <w:r>
              <w:t>.</w:t>
            </w:r>
            <w:r w:rsidRPr="00F75B8B">
              <w:t xml:space="preserve"> Основы схемотехники на персональном компьютере</w:t>
            </w:r>
          </w:p>
        </w:tc>
        <w:tc>
          <w:tcPr>
            <w:tcW w:w="889" w:type="pct"/>
          </w:tcPr>
          <w:p w:rsidR="00F75B8B" w:rsidRPr="008E3DBE" w:rsidRDefault="00F75B8B" w:rsidP="00F031CF">
            <w:r w:rsidRPr="00F75B8B">
              <w:t>В. В. Фриск, В. В. Логвинов</w:t>
            </w:r>
          </w:p>
        </w:tc>
        <w:tc>
          <w:tcPr>
            <w:tcW w:w="740" w:type="pct"/>
          </w:tcPr>
          <w:p w:rsidR="00F75B8B" w:rsidRPr="008E3DBE" w:rsidRDefault="00F75B8B" w:rsidP="00F031CF">
            <w:r w:rsidRPr="00F75B8B">
              <w:t>М</w:t>
            </w:r>
            <w:r>
              <w:t>.</w:t>
            </w:r>
            <w:r w:rsidRPr="00F75B8B">
              <w:t xml:space="preserve"> СОЛОН-ПРЕСС</w:t>
            </w:r>
          </w:p>
        </w:tc>
        <w:tc>
          <w:tcPr>
            <w:tcW w:w="445" w:type="pct"/>
          </w:tcPr>
          <w:p w:rsidR="00F75B8B" w:rsidRPr="008E3DBE" w:rsidRDefault="00F75B8B" w:rsidP="00F031CF">
            <w:r w:rsidRPr="00F75B8B">
              <w:t>2008.</w:t>
            </w:r>
          </w:p>
        </w:tc>
        <w:tc>
          <w:tcPr>
            <w:tcW w:w="767" w:type="pct"/>
          </w:tcPr>
          <w:p w:rsidR="00F75B8B" w:rsidRPr="00B75F33" w:rsidRDefault="00F75B8B" w:rsidP="00F031CF"/>
        </w:tc>
        <w:tc>
          <w:tcPr>
            <w:tcW w:w="621" w:type="pct"/>
          </w:tcPr>
          <w:p w:rsidR="00F75B8B" w:rsidRPr="00B75F33" w:rsidRDefault="00F75B8B" w:rsidP="00F031CF"/>
        </w:tc>
      </w:tr>
      <w:tr w:rsidR="00F75B8B" w:rsidRPr="00B75F33" w:rsidTr="008E3DBE">
        <w:tc>
          <w:tcPr>
            <w:tcW w:w="283" w:type="pct"/>
          </w:tcPr>
          <w:p w:rsidR="00F75B8B" w:rsidRDefault="00F75B8B" w:rsidP="00F031CF">
            <w:r>
              <w:t>5.</w:t>
            </w:r>
          </w:p>
        </w:tc>
        <w:tc>
          <w:tcPr>
            <w:tcW w:w="1255" w:type="pct"/>
          </w:tcPr>
          <w:p w:rsidR="00F75B8B" w:rsidRPr="00F75B8B" w:rsidRDefault="00F75B8B" w:rsidP="00F031CF">
            <w:r w:rsidRPr="00F75B8B">
              <w:t xml:space="preserve">Радиотехнические цепи и сигналы. </w:t>
            </w:r>
            <w:r w:rsidRPr="00F75B8B">
              <w:lastRenderedPageBreak/>
              <w:t>Лабораторный компьютеризированный практикум:</w:t>
            </w:r>
          </w:p>
        </w:tc>
        <w:tc>
          <w:tcPr>
            <w:tcW w:w="889" w:type="pct"/>
          </w:tcPr>
          <w:p w:rsidR="00F75B8B" w:rsidRPr="00F75B8B" w:rsidRDefault="00F75B8B" w:rsidP="00F031CF">
            <w:r w:rsidRPr="00F75B8B">
              <w:lastRenderedPageBreak/>
              <w:t>Каганов В. И</w:t>
            </w:r>
          </w:p>
        </w:tc>
        <w:tc>
          <w:tcPr>
            <w:tcW w:w="740" w:type="pct"/>
          </w:tcPr>
          <w:p w:rsidR="00F75B8B" w:rsidRPr="00F75B8B" w:rsidRDefault="00F75B8B" w:rsidP="00F031CF">
            <w:r w:rsidRPr="00F75B8B">
              <w:t xml:space="preserve">М.: Горячая </w:t>
            </w:r>
            <w:r w:rsidRPr="00F75B8B">
              <w:lastRenderedPageBreak/>
              <w:t>линия-Телеком</w:t>
            </w:r>
          </w:p>
        </w:tc>
        <w:tc>
          <w:tcPr>
            <w:tcW w:w="445" w:type="pct"/>
          </w:tcPr>
          <w:p w:rsidR="00F75B8B" w:rsidRPr="00F75B8B" w:rsidRDefault="00F75B8B" w:rsidP="00F031CF">
            <w:r w:rsidRPr="00F75B8B">
              <w:lastRenderedPageBreak/>
              <w:t>2004</w:t>
            </w:r>
          </w:p>
        </w:tc>
        <w:tc>
          <w:tcPr>
            <w:tcW w:w="767" w:type="pct"/>
          </w:tcPr>
          <w:p w:rsidR="00F75B8B" w:rsidRPr="00B75F33" w:rsidRDefault="00F75B8B" w:rsidP="00F031CF"/>
        </w:tc>
        <w:tc>
          <w:tcPr>
            <w:tcW w:w="621" w:type="pct"/>
          </w:tcPr>
          <w:p w:rsidR="00F75B8B" w:rsidRPr="00B75F33" w:rsidRDefault="00F75B8B" w:rsidP="00F031CF"/>
        </w:tc>
      </w:tr>
    </w:tbl>
    <w:p w:rsidR="0090052B" w:rsidRPr="00B75F33" w:rsidRDefault="0090052B" w:rsidP="0090052B">
      <w:pPr>
        <w:jc w:val="both"/>
        <w:rPr>
          <w:i/>
          <w:color w:val="FF0000"/>
          <w:szCs w:val="28"/>
        </w:rPr>
      </w:pPr>
    </w:p>
    <w:p w:rsidR="0090052B" w:rsidRDefault="0090052B" w:rsidP="0090052B">
      <w:pPr>
        <w:rPr>
          <w:b/>
          <w:szCs w:val="28"/>
        </w:rPr>
      </w:pPr>
      <w:r>
        <w:rPr>
          <w:b/>
          <w:szCs w:val="28"/>
        </w:rPr>
        <w:t>5</w:t>
      </w:r>
      <w:r w:rsidRPr="00B75F33">
        <w:rPr>
          <w:b/>
          <w:szCs w:val="28"/>
        </w:rPr>
        <w:t>.3. Базы данных, информационно-справочные и поисковые системы</w:t>
      </w:r>
    </w:p>
    <w:p w:rsidR="0079634C" w:rsidRPr="00B75F33" w:rsidRDefault="0079634C" w:rsidP="0090052B">
      <w:pPr>
        <w:rPr>
          <w:szCs w:val="28"/>
        </w:rPr>
      </w:pPr>
    </w:p>
    <w:p w:rsidR="0090052B" w:rsidRPr="00667364" w:rsidRDefault="0079634C" w:rsidP="0090052B">
      <w:pPr>
        <w:rPr>
          <w:bCs/>
          <w:sz w:val="28"/>
          <w:szCs w:val="28"/>
        </w:rPr>
      </w:pPr>
      <w:r w:rsidRPr="00667364">
        <w:rPr>
          <w:bCs/>
          <w:sz w:val="28"/>
          <w:szCs w:val="28"/>
        </w:rPr>
        <w:t>http://remont-aud.net</w:t>
      </w:r>
    </w:p>
    <w:p w:rsidR="0090052B" w:rsidRPr="00667364" w:rsidRDefault="00E63820" w:rsidP="0090052B">
      <w:pPr>
        <w:rPr>
          <w:sz w:val="28"/>
          <w:szCs w:val="28"/>
        </w:rPr>
      </w:pPr>
      <w:hyperlink r:id="rId11" w:tgtFrame="_blank" w:history="1">
        <w:r w:rsidR="00F031CF" w:rsidRPr="00667364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remont</w:t>
        </w:r>
        <w:r w:rsidR="00F031CF" w:rsidRPr="00667364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cep.ucoz.ru</w:t>
        </w:r>
      </w:hyperlink>
    </w:p>
    <w:p w:rsidR="00152304" w:rsidRPr="00667364" w:rsidRDefault="00E63820" w:rsidP="0090052B">
      <w:pPr>
        <w:rPr>
          <w:sz w:val="28"/>
          <w:szCs w:val="28"/>
        </w:rPr>
      </w:pPr>
      <w:hyperlink r:id="rId12" w:tgtFrame="_blank" w:history="1">
        <w:r w:rsidR="00152304" w:rsidRPr="00667364">
          <w:rPr>
            <w:rStyle w:val="a7"/>
            <w:color w:val="auto"/>
            <w:sz w:val="28"/>
            <w:szCs w:val="28"/>
            <w:u w:val="none"/>
            <w:shd w:val="clear" w:color="auto" w:fill="F7F7FA"/>
          </w:rPr>
          <w:t>http://www.telemaster.ru/sekret/sektv.html</w:t>
        </w:r>
      </w:hyperlink>
      <w:r w:rsidR="00152304" w:rsidRPr="00667364">
        <w:rPr>
          <w:rStyle w:val="apple-converted-space"/>
          <w:sz w:val="28"/>
          <w:szCs w:val="28"/>
          <w:shd w:val="clear" w:color="auto" w:fill="F7F7FA"/>
        </w:rPr>
        <w:t> </w:t>
      </w:r>
    </w:p>
    <w:p w:rsidR="0090052B" w:rsidRPr="00667364" w:rsidRDefault="00152304" w:rsidP="00220C60">
      <w:pPr>
        <w:rPr>
          <w:sz w:val="28"/>
          <w:szCs w:val="28"/>
          <w:shd w:val="clear" w:color="auto" w:fill="F7F7FA"/>
        </w:rPr>
      </w:pPr>
      <w:r w:rsidRPr="00667364">
        <w:rPr>
          <w:sz w:val="28"/>
          <w:szCs w:val="28"/>
          <w:shd w:val="clear" w:color="auto" w:fill="F7F7FA"/>
        </w:rPr>
        <w:t>/www.telemaster.ru</w:t>
      </w:r>
    </w:p>
    <w:p w:rsidR="00152304" w:rsidRPr="00667364" w:rsidRDefault="00E63820" w:rsidP="00220C60">
      <w:pPr>
        <w:rPr>
          <w:rStyle w:val="serp-urlitem"/>
          <w:sz w:val="28"/>
          <w:szCs w:val="28"/>
          <w:shd w:val="clear" w:color="auto" w:fill="FFFFFF"/>
        </w:rPr>
      </w:pPr>
      <w:hyperlink r:id="rId13" w:tgtFrame="_blank" w:history="1">
        <w:r w:rsidR="00152304" w:rsidRPr="00667364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master-</w:t>
        </w:r>
        <w:r w:rsidR="00152304" w:rsidRPr="00667364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tv</w:t>
        </w:r>
        <w:r w:rsidR="00152304" w:rsidRPr="00667364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.com</w:t>
        </w:r>
      </w:hyperlink>
    </w:p>
    <w:p w:rsidR="00152304" w:rsidRPr="00667364" w:rsidRDefault="00E63820" w:rsidP="00220C60">
      <w:pPr>
        <w:rPr>
          <w:sz w:val="28"/>
          <w:szCs w:val="28"/>
        </w:rPr>
      </w:pPr>
      <w:hyperlink r:id="rId14" w:tgtFrame="_blank" w:history="1">
        <w:r w:rsidR="00152304" w:rsidRPr="00667364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rbook.ucoz.ru</w:t>
        </w:r>
      </w:hyperlink>
    </w:p>
    <w:p w:rsidR="0079634C" w:rsidRPr="00667364" w:rsidRDefault="0079634C" w:rsidP="00220C60">
      <w:pPr>
        <w:rPr>
          <w:sz w:val="28"/>
          <w:szCs w:val="28"/>
        </w:rPr>
      </w:pPr>
      <w:r w:rsidRPr="00667364">
        <w:rPr>
          <w:sz w:val="28"/>
          <w:szCs w:val="28"/>
        </w:rPr>
        <w:t>http://www.bookin.org.ru</w:t>
      </w:r>
    </w:p>
    <w:p w:rsidR="00220C60" w:rsidRDefault="00220C60" w:rsidP="00220C60"/>
    <w:p w:rsidR="0031774A" w:rsidRPr="00353928" w:rsidRDefault="0031774A" w:rsidP="0088058A">
      <w:pPr>
        <w:rPr>
          <w:sz w:val="28"/>
          <w:szCs w:val="28"/>
        </w:rPr>
      </w:pPr>
    </w:p>
    <w:p w:rsidR="00853651" w:rsidRPr="00353928" w:rsidRDefault="00853651" w:rsidP="00853651">
      <w:pPr>
        <w:pStyle w:val="a6"/>
        <w:ind w:left="420"/>
        <w:rPr>
          <w:sz w:val="28"/>
          <w:szCs w:val="28"/>
        </w:rPr>
      </w:pPr>
    </w:p>
    <w:p w:rsidR="00853651" w:rsidRPr="00353928" w:rsidRDefault="00853651" w:rsidP="00853651">
      <w:pPr>
        <w:pStyle w:val="a6"/>
        <w:ind w:left="1050"/>
        <w:rPr>
          <w:b/>
          <w:sz w:val="28"/>
          <w:szCs w:val="28"/>
        </w:rPr>
      </w:pPr>
    </w:p>
    <w:p w:rsidR="003B55C6" w:rsidRPr="00353928" w:rsidRDefault="003B55C6">
      <w:pPr>
        <w:rPr>
          <w:sz w:val="28"/>
          <w:szCs w:val="28"/>
        </w:rPr>
      </w:pPr>
    </w:p>
    <w:p w:rsidR="0045723C" w:rsidRPr="00353928" w:rsidRDefault="0045723C">
      <w:pPr>
        <w:rPr>
          <w:sz w:val="28"/>
          <w:szCs w:val="28"/>
        </w:rPr>
      </w:pPr>
    </w:p>
    <w:p w:rsidR="0045723C" w:rsidRPr="00353928" w:rsidRDefault="0045723C">
      <w:pPr>
        <w:rPr>
          <w:sz w:val="28"/>
          <w:szCs w:val="28"/>
        </w:rPr>
      </w:pPr>
    </w:p>
    <w:sectPr w:rsidR="0045723C" w:rsidRPr="00353928" w:rsidSect="00730F2E">
      <w:footerReference w:type="default" r:id="rId15"/>
      <w:pgSz w:w="11906" w:h="16838"/>
      <w:pgMar w:top="426" w:right="850" w:bottom="709" w:left="1701" w:header="708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856" w:rsidRDefault="00B32856" w:rsidP="00730F2E">
      <w:r>
        <w:separator/>
      </w:r>
    </w:p>
  </w:endnote>
  <w:endnote w:type="continuationSeparator" w:id="1">
    <w:p w:rsidR="00B32856" w:rsidRDefault="00B32856" w:rsidP="00730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347189"/>
      <w:docPartObj>
        <w:docPartGallery w:val="Page Numbers (Bottom of Page)"/>
        <w:docPartUnique/>
      </w:docPartObj>
    </w:sdtPr>
    <w:sdtContent>
      <w:p w:rsidR="00F031CF" w:rsidRDefault="00E63820">
        <w:pPr>
          <w:pStyle w:val="ad"/>
          <w:jc w:val="right"/>
        </w:pPr>
        <w:r>
          <w:fldChar w:fldCharType="begin"/>
        </w:r>
        <w:r w:rsidR="003B1240">
          <w:instrText>PAGE   \* MERGEFORMAT</w:instrText>
        </w:r>
        <w:r>
          <w:fldChar w:fldCharType="separate"/>
        </w:r>
        <w:r w:rsidR="00BF4F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031CF" w:rsidRDefault="00F031C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856" w:rsidRDefault="00B32856" w:rsidP="00730F2E">
      <w:r>
        <w:separator/>
      </w:r>
    </w:p>
  </w:footnote>
  <w:footnote w:type="continuationSeparator" w:id="1">
    <w:p w:rsidR="00B32856" w:rsidRDefault="00B32856" w:rsidP="00730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14E5"/>
    <w:multiLevelType w:val="hybridMultilevel"/>
    <w:tmpl w:val="2548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C6F03"/>
    <w:multiLevelType w:val="hybridMultilevel"/>
    <w:tmpl w:val="1B08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055C3"/>
    <w:multiLevelType w:val="hybridMultilevel"/>
    <w:tmpl w:val="DE10A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A9769F"/>
    <w:multiLevelType w:val="hybridMultilevel"/>
    <w:tmpl w:val="2174C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90A8F"/>
    <w:multiLevelType w:val="hybridMultilevel"/>
    <w:tmpl w:val="84E0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C0682"/>
    <w:multiLevelType w:val="hybridMultilevel"/>
    <w:tmpl w:val="6982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A6352"/>
    <w:multiLevelType w:val="hybridMultilevel"/>
    <w:tmpl w:val="4A0A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328E0"/>
    <w:multiLevelType w:val="hybridMultilevel"/>
    <w:tmpl w:val="A36E2E24"/>
    <w:lvl w:ilvl="0" w:tplc="3CE6A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20149"/>
    <w:multiLevelType w:val="hybridMultilevel"/>
    <w:tmpl w:val="F200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C6B2B"/>
    <w:multiLevelType w:val="hybridMultilevel"/>
    <w:tmpl w:val="9D84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121B2"/>
    <w:multiLevelType w:val="hybridMultilevel"/>
    <w:tmpl w:val="48DEFD6C"/>
    <w:lvl w:ilvl="0" w:tplc="FEBC325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E04105B"/>
    <w:multiLevelType w:val="hybridMultilevel"/>
    <w:tmpl w:val="2E2A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E24F0"/>
    <w:multiLevelType w:val="hybridMultilevel"/>
    <w:tmpl w:val="8A8ED9F2"/>
    <w:lvl w:ilvl="0" w:tplc="E188C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07F7A"/>
    <w:multiLevelType w:val="hybridMultilevel"/>
    <w:tmpl w:val="B4209C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3CE6AC10">
      <w:start w:val="1"/>
      <w:numFmt w:val="bullet"/>
      <w:lvlText w:val=""/>
      <w:lvlJc w:val="left"/>
      <w:pPr>
        <w:tabs>
          <w:tab w:val="num" w:pos="2498"/>
        </w:tabs>
        <w:ind w:left="1789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7EB338C"/>
    <w:multiLevelType w:val="multilevel"/>
    <w:tmpl w:val="5CD86834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5">
    <w:nsid w:val="4BED171F"/>
    <w:multiLevelType w:val="hybridMultilevel"/>
    <w:tmpl w:val="B62C5588"/>
    <w:lvl w:ilvl="0" w:tplc="6FB87F00">
      <w:start w:val="2"/>
      <w:numFmt w:val="decimal"/>
      <w:lvlText w:val="%1."/>
      <w:lvlJc w:val="left"/>
      <w:pPr>
        <w:ind w:left="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4DB85E56"/>
    <w:multiLevelType w:val="hybridMultilevel"/>
    <w:tmpl w:val="40A69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335BB"/>
    <w:multiLevelType w:val="hybridMultilevel"/>
    <w:tmpl w:val="2E48E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E5CE0"/>
    <w:multiLevelType w:val="hybridMultilevel"/>
    <w:tmpl w:val="87A4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558D4"/>
    <w:multiLevelType w:val="hybridMultilevel"/>
    <w:tmpl w:val="EF2C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A2FA4"/>
    <w:multiLevelType w:val="hybridMultilevel"/>
    <w:tmpl w:val="C78A9D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B6B18B6"/>
    <w:multiLevelType w:val="hybridMultilevel"/>
    <w:tmpl w:val="F75C3DF4"/>
    <w:lvl w:ilvl="0" w:tplc="34DAFA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1101F"/>
    <w:multiLevelType w:val="hybridMultilevel"/>
    <w:tmpl w:val="3FA2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22"/>
  </w:num>
  <w:num w:numId="5">
    <w:abstractNumId w:val="0"/>
  </w:num>
  <w:num w:numId="6">
    <w:abstractNumId w:val="18"/>
  </w:num>
  <w:num w:numId="7">
    <w:abstractNumId w:val="3"/>
  </w:num>
  <w:num w:numId="8">
    <w:abstractNumId w:val="15"/>
  </w:num>
  <w:num w:numId="9">
    <w:abstractNumId w:val="17"/>
  </w:num>
  <w:num w:numId="10">
    <w:abstractNumId w:val="8"/>
  </w:num>
  <w:num w:numId="11">
    <w:abstractNumId w:val="19"/>
  </w:num>
  <w:num w:numId="12">
    <w:abstractNumId w:val="7"/>
  </w:num>
  <w:num w:numId="13">
    <w:abstractNumId w:val="9"/>
  </w:num>
  <w:num w:numId="14">
    <w:abstractNumId w:val="16"/>
  </w:num>
  <w:num w:numId="15">
    <w:abstractNumId w:val="14"/>
  </w:num>
  <w:num w:numId="16">
    <w:abstractNumId w:val="4"/>
  </w:num>
  <w:num w:numId="17">
    <w:abstractNumId w:val="10"/>
  </w:num>
  <w:num w:numId="18">
    <w:abstractNumId w:val="2"/>
  </w:num>
  <w:num w:numId="19">
    <w:abstractNumId w:val="5"/>
  </w:num>
  <w:num w:numId="20">
    <w:abstractNumId w:val="12"/>
  </w:num>
  <w:num w:numId="21">
    <w:abstractNumId w:val="21"/>
  </w:num>
  <w:num w:numId="22">
    <w:abstractNumId w:val="11"/>
  </w:num>
  <w:num w:numId="23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39F"/>
    <w:rsid w:val="00003155"/>
    <w:rsid w:val="00005E79"/>
    <w:rsid w:val="00007530"/>
    <w:rsid w:val="0005322C"/>
    <w:rsid w:val="0005643E"/>
    <w:rsid w:val="00065801"/>
    <w:rsid w:val="00085D97"/>
    <w:rsid w:val="0009491E"/>
    <w:rsid w:val="000A3BF5"/>
    <w:rsid w:val="000B7CA9"/>
    <w:rsid w:val="000C55C4"/>
    <w:rsid w:val="001024E0"/>
    <w:rsid w:val="001438A4"/>
    <w:rsid w:val="00144D82"/>
    <w:rsid w:val="0014627F"/>
    <w:rsid w:val="00152304"/>
    <w:rsid w:val="0016388A"/>
    <w:rsid w:val="00192ADF"/>
    <w:rsid w:val="001D0A3E"/>
    <w:rsid w:val="001E0E46"/>
    <w:rsid w:val="001E49B2"/>
    <w:rsid w:val="0020021E"/>
    <w:rsid w:val="00205926"/>
    <w:rsid w:val="00220C60"/>
    <w:rsid w:val="0025288F"/>
    <w:rsid w:val="0027201F"/>
    <w:rsid w:val="002736E4"/>
    <w:rsid w:val="002C64C3"/>
    <w:rsid w:val="002F4F9E"/>
    <w:rsid w:val="003076EC"/>
    <w:rsid w:val="0031774A"/>
    <w:rsid w:val="00324C24"/>
    <w:rsid w:val="00326936"/>
    <w:rsid w:val="00337B00"/>
    <w:rsid w:val="003431F9"/>
    <w:rsid w:val="00353928"/>
    <w:rsid w:val="00357F6F"/>
    <w:rsid w:val="00364982"/>
    <w:rsid w:val="003663E5"/>
    <w:rsid w:val="00392B6A"/>
    <w:rsid w:val="003B1240"/>
    <w:rsid w:val="003B55C6"/>
    <w:rsid w:val="003F35D7"/>
    <w:rsid w:val="003F46E7"/>
    <w:rsid w:val="0043639F"/>
    <w:rsid w:val="004503AD"/>
    <w:rsid w:val="0045378B"/>
    <w:rsid w:val="0045723C"/>
    <w:rsid w:val="0046449F"/>
    <w:rsid w:val="00477010"/>
    <w:rsid w:val="004A2947"/>
    <w:rsid w:val="00531EF0"/>
    <w:rsid w:val="00533061"/>
    <w:rsid w:val="00542444"/>
    <w:rsid w:val="00546E5D"/>
    <w:rsid w:val="00553EA0"/>
    <w:rsid w:val="00563A81"/>
    <w:rsid w:val="00573677"/>
    <w:rsid w:val="00575837"/>
    <w:rsid w:val="00582F6B"/>
    <w:rsid w:val="00597762"/>
    <w:rsid w:val="005A124A"/>
    <w:rsid w:val="005E45D9"/>
    <w:rsid w:val="00611F4C"/>
    <w:rsid w:val="00623CA5"/>
    <w:rsid w:val="006278C7"/>
    <w:rsid w:val="00667364"/>
    <w:rsid w:val="00685EDE"/>
    <w:rsid w:val="0068686C"/>
    <w:rsid w:val="006A77D8"/>
    <w:rsid w:val="006B20DF"/>
    <w:rsid w:val="006B2FF2"/>
    <w:rsid w:val="006B524A"/>
    <w:rsid w:val="006D0F1A"/>
    <w:rsid w:val="006E2AF3"/>
    <w:rsid w:val="00724C7A"/>
    <w:rsid w:val="00730F2E"/>
    <w:rsid w:val="00731847"/>
    <w:rsid w:val="007377EB"/>
    <w:rsid w:val="0076068B"/>
    <w:rsid w:val="00761405"/>
    <w:rsid w:val="00783581"/>
    <w:rsid w:val="007874F1"/>
    <w:rsid w:val="00791948"/>
    <w:rsid w:val="0079634C"/>
    <w:rsid w:val="00796824"/>
    <w:rsid w:val="007C3EA4"/>
    <w:rsid w:val="007C73BE"/>
    <w:rsid w:val="007D2316"/>
    <w:rsid w:val="00801AEF"/>
    <w:rsid w:val="0083343B"/>
    <w:rsid w:val="00834A43"/>
    <w:rsid w:val="00853651"/>
    <w:rsid w:val="00861E97"/>
    <w:rsid w:val="00863B0A"/>
    <w:rsid w:val="008719BB"/>
    <w:rsid w:val="0088058A"/>
    <w:rsid w:val="008805EF"/>
    <w:rsid w:val="00883707"/>
    <w:rsid w:val="008872E9"/>
    <w:rsid w:val="008968D0"/>
    <w:rsid w:val="008D34D8"/>
    <w:rsid w:val="008E3DBE"/>
    <w:rsid w:val="0090052B"/>
    <w:rsid w:val="00922DFB"/>
    <w:rsid w:val="00961542"/>
    <w:rsid w:val="0098234C"/>
    <w:rsid w:val="00985559"/>
    <w:rsid w:val="00990459"/>
    <w:rsid w:val="00991B11"/>
    <w:rsid w:val="00996450"/>
    <w:rsid w:val="009A56C0"/>
    <w:rsid w:val="009B4E45"/>
    <w:rsid w:val="009B74E7"/>
    <w:rsid w:val="009C0087"/>
    <w:rsid w:val="009C455C"/>
    <w:rsid w:val="009E1514"/>
    <w:rsid w:val="009E449E"/>
    <w:rsid w:val="00A01362"/>
    <w:rsid w:val="00A13ED1"/>
    <w:rsid w:val="00A23D73"/>
    <w:rsid w:val="00A27012"/>
    <w:rsid w:val="00A674AE"/>
    <w:rsid w:val="00A73AAF"/>
    <w:rsid w:val="00AD157C"/>
    <w:rsid w:val="00AE3DF0"/>
    <w:rsid w:val="00AE790A"/>
    <w:rsid w:val="00B14A06"/>
    <w:rsid w:val="00B15EBD"/>
    <w:rsid w:val="00B32856"/>
    <w:rsid w:val="00B55965"/>
    <w:rsid w:val="00B57320"/>
    <w:rsid w:val="00B74000"/>
    <w:rsid w:val="00B7722D"/>
    <w:rsid w:val="00B97EA8"/>
    <w:rsid w:val="00BA25E1"/>
    <w:rsid w:val="00BB0C05"/>
    <w:rsid w:val="00BF4F1B"/>
    <w:rsid w:val="00BF5A23"/>
    <w:rsid w:val="00C02B8B"/>
    <w:rsid w:val="00C0545B"/>
    <w:rsid w:val="00C15B3D"/>
    <w:rsid w:val="00C226D7"/>
    <w:rsid w:val="00C24CFC"/>
    <w:rsid w:val="00CA0E1F"/>
    <w:rsid w:val="00CA23F7"/>
    <w:rsid w:val="00CB1113"/>
    <w:rsid w:val="00CD5137"/>
    <w:rsid w:val="00CD598E"/>
    <w:rsid w:val="00D4780B"/>
    <w:rsid w:val="00D52BD1"/>
    <w:rsid w:val="00D56539"/>
    <w:rsid w:val="00D722CC"/>
    <w:rsid w:val="00D85396"/>
    <w:rsid w:val="00DE6D42"/>
    <w:rsid w:val="00DF1473"/>
    <w:rsid w:val="00E04ECF"/>
    <w:rsid w:val="00E110B4"/>
    <w:rsid w:val="00E357CD"/>
    <w:rsid w:val="00E51A0C"/>
    <w:rsid w:val="00E63820"/>
    <w:rsid w:val="00E7011A"/>
    <w:rsid w:val="00E70D87"/>
    <w:rsid w:val="00E9074C"/>
    <w:rsid w:val="00E913E6"/>
    <w:rsid w:val="00E93E99"/>
    <w:rsid w:val="00E97043"/>
    <w:rsid w:val="00EA4931"/>
    <w:rsid w:val="00EA4A95"/>
    <w:rsid w:val="00EB7B1B"/>
    <w:rsid w:val="00EC2125"/>
    <w:rsid w:val="00EC5681"/>
    <w:rsid w:val="00ED5CD4"/>
    <w:rsid w:val="00ED5E48"/>
    <w:rsid w:val="00EE22AA"/>
    <w:rsid w:val="00F031CF"/>
    <w:rsid w:val="00F0773E"/>
    <w:rsid w:val="00F11575"/>
    <w:rsid w:val="00F271EC"/>
    <w:rsid w:val="00F46DF7"/>
    <w:rsid w:val="00F53172"/>
    <w:rsid w:val="00F75B8B"/>
    <w:rsid w:val="00F767BA"/>
    <w:rsid w:val="00F94165"/>
    <w:rsid w:val="00FA086D"/>
    <w:rsid w:val="00FC71E0"/>
    <w:rsid w:val="00FE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53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639F"/>
  </w:style>
  <w:style w:type="character" w:customStyle="1" w:styleId="apple-style-span">
    <w:name w:val="apple-style-span"/>
    <w:basedOn w:val="a0"/>
    <w:rsid w:val="0043639F"/>
  </w:style>
  <w:style w:type="table" w:styleId="a3">
    <w:name w:val="Table Grid"/>
    <w:basedOn w:val="a1"/>
    <w:rsid w:val="003B5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5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4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5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D85396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D8539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D85396"/>
    <w:rPr>
      <w:color w:val="0000FF"/>
      <w:u w:val="single"/>
    </w:rPr>
  </w:style>
  <w:style w:type="character" w:customStyle="1" w:styleId="reference-text">
    <w:name w:val="reference-text"/>
    <w:basedOn w:val="a0"/>
    <w:rsid w:val="00801AEF"/>
  </w:style>
  <w:style w:type="character" w:customStyle="1" w:styleId="20">
    <w:name w:val="Заголовок 2 Знак"/>
    <w:basedOn w:val="a0"/>
    <w:link w:val="2"/>
    <w:uiPriority w:val="9"/>
    <w:semiHidden/>
    <w:rsid w:val="00326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69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69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693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26936"/>
    <w:rPr>
      <w:b/>
      <w:bCs/>
    </w:rPr>
  </w:style>
  <w:style w:type="character" w:styleId="aa">
    <w:name w:val="Placeholder Text"/>
    <w:basedOn w:val="a0"/>
    <w:uiPriority w:val="99"/>
    <w:semiHidden/>
    <w:rsid w:val="00531EF0"/>
    <w:rPr>
      <w:color w:val="808080"/>
    </w:rPr>
  </w:style>
  <w:style w:type="character" w:customStyle="1" w:styleId="FontStyle17">
    <w:name w:val="Font Style17"/>
    <w:rsid w:val="0045723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5723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rsid w:val="0045723C"/>
    <w:pPr>
      <w:widowControl w:val="0"/>
      <w:autoSpaceDE w:val="0"/>
      <w:autoSpaceDN w:val="0"/>
      <w:adjustRightInd w:val="0"/>
      <w:jc w:val="both"/>
    </w:pPr>
  </w:style>
  <w:style w:type="paragraph" w:styleId="11">
    <w:name w:val="toc 1"/>
    <w:basedOn w:val="a"/>
    <w:next w:val="a"/>
    <w:autoRedefine/>
    <w:uiPriority w:val="39"/>
    <w:rsid w:val="0045723C"/>
    <w:pPr>
      <w:tabs>
        <w:tab w:val="left" w:pos="1200"/>
        <w:tab w:val="right" w:leader="dot" w:pos="9628"/>
      </w:tabs>
      <w:spacing w:line="360" w:lineRule="auto"/>
      <w:ind w:firstLine="709"/>
    </w:pPr>
    <w:rPr>
      <w:rFonts w:eastAsia="MS Mincho"/>
      <w:b/>
      <w:lang w:eastAsia="ja-JP"/>
    </w:rPr>
  </w:style>
  <w:style w:type="character" w:customStyle="1" w:styleId="FontStyle11">
    <w:name w:val="Font Style11"/>
    <w:rsid w:val="006B20DF"/>
    <w:rPr>
      <w:rFonts w:ascii="Times New Roman" w:hAnsi="Times New Roman" w:cs="Times New Roman"/>
      <w:spacing w:val="10"/>
      <w:sz w:val="20"/>
      <w:szCs w:val="20"/>
    </w:rPr>
  </w:style>
  <w:style w:type="paragraph" w:styleId="21">
    <w:name w:val="List 2"/>
    <w:basedOn w:val="a"/>
    <w:rsid w:val="006B20DF"/>
    <w:pPr>
      <w:ind w:left="566" w:hanging="283"/>
    </w:pPr>
  </w:style>
  <w:style w:type="paragraph" w:styleId="ab">
    <w:name w:val="header"/>
    <w:basedOn w:val="a"/>
    <w:link w:val="ac"/>
    <w:uiPriority w:val="99"/>
    <w:unhideWhenUsed/>
    <w:rsid w:val="00730F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0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30F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0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853651"/>
    <w:pPr>
      <w:spacing w:after="120" w:line="480" w:lineRule="auto"/>
    </w:pPr>
    <w:rPr>
      <w:rFonts w:eastAsia="SimSun"/>
      <w:lang w:val="en-US" w:eastAsia="zh-CN" w:bidi="he-IL"/>
    </w:rPr>
  </w:style>
  <w:style w:type="character" w:customStyle="1" w:styleId="23">
    <w:name w:val="Основной текст 2 Знак"/>
    <w:basedOn w:val="a0"/>
    <w:link w:val="22"/>
    <w:rsid w:val="00853651"/>
    <w:rPr>
      <w:rFonts w:ascii="Times New Roman" w:eastAsia="SimSun" w:hAnsi="Times New Roman" w:cs="Times New Roman"/>
      <w:sz w:val="24"/>
      <w:szCs w:val="24"/>
      <w:lang w:val="en-US" w:eastAsia="zh-CN" w:bidi="he-IL"/>
    </w:rPr>
  </w:style>
  <w:style w:type="paragraph" w:customStyle="1" w:styleId="Default">
    <w:name w:val="Default"/>
    <w:rsid w:val="008536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F9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mod">
    <w:name w:val="n_mod"/>
    <w:basedOn w:val="a0"/>
    <w:rsid w:val="00F031CF"/>
  </w:style>
  <w:style w:type="character" w:customStyle="1" w:styleId="serp-urlitem">
    <w:name w:val="serp-url__item"/>
    <w:basedOn w:val="a0"/>
    <w:rsid w:val="00152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53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639F"/>
  </w:style>
  <w:style w:type="character" w:customStyle="1" w:styleId="apple-style-span">
    <w:name w:val="apple-style-span"/>
    <w:basedOn w:val="a0"/>
    <w:rsid w:val="0043639F"/>
  </w:style>
  <w:style w:type="table" w:styleId="a3">
    <w:name w:val="Table Grid"/>
    <w:basedOn w:val="a1"/>
    <w:rsid w:val="003B5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5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4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5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D85396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D8539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D85396"/>
    <w:rPr>
      <w:color w:val="0000FF"/>
      <w:u w:val="single"/>
    </w:rPr>
  </w:style>
  <w:style w:type="character" w:customStyle="1" w:styleId="reference-text">
    <w:name w:val="reference-text"/>
    <w:basedOn w:val="a0"/>
    <w:rsid w:val="00801AEF"/>
  </w:style>
  <w:style w:type="character" w:customStyle="1" w:styleId="20">
    <w:name w:val="Заголовок 2 Знак"/>
    <w:basedOn w:val="a0"/>
    <w:link w:val="2"/>
    <w:uiPriority w:val="9"/>
    <w:semiHidden/>
    <w:rsid w:val="00326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69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69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693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26936"/>
    <w:rPr>
      <w:b/>
      <w:bCs/>
    </w:rPr>
  </w:style>
  <w:style w:type="character" w:styleId="aa">
    <w:name w:val="Placeholder Text"/>
    <w:basedOn w:val="a0"/>
    <w:uiPriority w:val="99"/>
    <w:semiHidden/>
    <w:rsid w:val="00531EF0"/>
    <w:rPr>
      <w:color w:val="808080"/>
    </w:rPr>
  </w:style>
  <w:style w:type="character" w:customStyle="1" w:styleId="FontStyle17">
    <w:name w:val="Font Style17"/>
    <w:rsid w:val="0045723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5723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rsid w:val="0045723C"/>
    <w:pPr>
      <w:widowControl w:val="0"/>
      <w:autoSpaceDE w:val="0"/>
      <w:autoSpaceDN w:val="0"/>
      <w:adjustRightInd w:val="0"/>
      <w:jc w:val="both"/>
    </w:pPr>
  </w:style>
  <w:style w:type="paragraph" w:styleId="11">
    <w:name w:val="toc 1"/>
    <w:basedOn w:val="a"/>
    <w:next w:val="a"/>
    <w:autoRedefine/>
    <w:uiPriority w:val="39"/>
    <w:rsid w:val="0045723C"/>
    <w:pPr>
      <w:tabs>
        <w:tab w:val="left" w:pos="1200"/>
        <w:tab w:val="right" w:leader="dot" w:pos="9628"/>
      </w:tabs>
      <w:spacing w:line="360" w:lineRule="auto"/>
      <w:ind w:firstLine="709"/>
    </w:pPr>
    <w:rPr>
      <w:rFonts w:eastAsia="MS Mincho"/>
      <w:b/>
      <w:lang w:eastAsia="ja-JP"/>
    </w:rPr>
  </w:style>
  <w:style w:type="character" w:customStyle="1" w:styleId="FontStyle11">
    <w:name w:val="Font Style11"/>
    <w:rsid w:val="006B20DF"/>
    <w:rPr>
      <w:rFonts w:ascii="Times New Roman" w:hAnsi="Times New Roman" w:cs="Times New Roman"/>
      <w:spacing w:val="10"/>
      <w:sz w:val="20"/>
      <w:szCs w:val="20"/>
    </w:rPr>
  </w:style>
  <w:style w:type="paragraph" w:styleId="21">
    <w:name w:val="List 2"/>
    <w:basedOn w:val="a"/>
    <w:rsid w:val="006B20DF"/>
    <w:pPr>
      <w:ind w:left="566" w:hanging="283"/>
    </w:pPr>
  </w:style>
  <w:style w:type="paragraph" w:styleId="ab">
    <w:name w:val="header"/>
    <w:basedOn w:val="a"/>
    <w:link w:val="ac"/>
    <w:uiPriority w:val="99"/>
    <w:unhideWhenUsed/>
    <w:rsid w:val="00730F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0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30F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0F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aster-tv.com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nitor.espec.ws/move.php?url=http://www.telemaster.ru/sekret/sektv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montcep.ucoz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ookla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locman.ru/book/search.html?au=%D1%F2%EE%EB%EE%E2%FB%F5" TargetMode="External"/><Relationship Id="rId14" Type="http://schemas.openxmlformats.org/officeDocument/2006/relationships/hyperlink" Target="http://rbook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010B-F6B6-4D7C-84E2-59CAC725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</dc:creator>
  <cp:lastModifiedBy>Admin</cp:lastModifiedBy>
  <cp:revision>2</cp:revision>
  <cp:lastPrinted>2014-11-10T13:43:00Z</cp:lastPrinted>
  <dcterms:created xsi:type="dcterms:W3CDTF">2015-10-30T07:07:00Z</dcterms:created>
  <dcterms:modified xsi:type="dcterms:W3CDTF">2015-10-30T07:07:00Z</dcterms:modified>
</cp:coreProperties>
</file>