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09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237F7D">
        <w:rPr>
          <w:b/>
          <w:sz w:val="28"/>
          <w:szCs w:val="28"/>
          <w:lang w:val="ru-RU"/>
        </w:rPr>
        <w:t>Б</w:t>
      </w:r>
      <w:r w:rsidR="00A10F74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ОУ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КОЛЛЕДЖ </w:t>
      </w:r>
      <w:r w:rsidR="00705F17">
        <w:rPr>
          <w:b/>
          <w:sz w:val="28"/>
          <w:szCs w:val="28"/>
          <w:lang w:val="ru-RU"/>
        </w:rPr>
        <w:t>СВЯЗИ № 54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Pr="00224C28" w:rsidRDefault="00224C28" w:rsidP="00224C28">
      <w:pPr>
        <w:ind w:left="0"/>
        <w:jc w:val="center"/>
        <w:rPr>
          <w:b/>
          <w:sz w:val="40"/>
          <w:szCs w:val="40"/>
          <w:lang w:val="ru-RU"/>
        </w:rPr>
      </w:pPr>
      <w:r w:rsidRPr="00224C28">
        <w:rPr>
          <w:b/>
          <w:sz w:val="40"/>
          <w:szCs w:val="40"/>
          <w:lang w:val="ru-RU"/>
        </w:rPr>
        <w:t>КОНСПЕКТ ОТКРЫТОГО УРОКА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дисциплине </w:t>
      </w:r>
      <w:r w:rsidRPr="00224C28">
        <w:rPr>
          <w:b/>
          <w:sz w:val="28"/>
          <w:szCs w:val="28"/>
          <w:lang w:val="ru-RU"/>
        </w:rPr>
        <w:t>“</w:t>
      </w:r>
      <w:r w:rsidR="00640AA6">
        <w:rPr>
          <w:b/>
          <w:sz w:val="28"/>
          <w:szCs w:val="28"/>
          <w:lang w:val="ru-RU"/>
        </w:rPr>
        <w:t>Промышленная экология и промышленная радиоэкология</w:t>
      </w:r>
      <w:r w:rsidRPr="00224C28">
        <w:rPr>
          <w:b/>
          <w:sz w:val="28"/>
          <w:szCs w:val="28"/>
          <w:lang w:val="ru-RU"/>
        </w:rPr>
        <w:t>”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теме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 w:rsidRPr="00224C28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 xml:space="preserve"> ЧРЕЗВЫЧАЙНЫЕ СИТУАЦИИ. 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ПРИНЦИПЫ ОБЕСПЕЧЕНИЯ ЭКОЛОГИЧЕСКОЙ БЕЗОПАСНОСТИ 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ПРОИЗВОДСТВ</w:t>
      </w:r>
      <w:r w:rsidRPr="00224C28">
        <w:rPr>
          <w:b/>
          <w:sz w:val="28"/>
          <w:szCs w:val="28"/>
          <w:lang w:val="ru-RU"/>
        </w:rPr>
        <w:t>”</w:t>
      </w: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center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Преподаватель</w:t>
      </w:r>
      <w:r w:rsidRPr="00224C28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Липская Ирина Лазаревна</w:t>
      </w: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224C28" w:rsidRDefault="00224C28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705F17" w:rsidRDefault="00705F17" w:rsidP="00224C28">
      <w:pPr>
        <w:ind w:left="0"/>
        <w:jc w:val="right"/>
        <w:rPr>
          <w:b/>
          <w:sz w:val="28"/>
          <w:szCs w:val="28"/>
          <w:lang w:val="ru-RU"/>
        </w:rPr>
      </w:pPr>
    </w:p>
    <w:p w:rsidR="00224C28" w:rsidRDefault="00224C28" w:rsidP="00640AA6">
      <w:pPr>
        <w:ind w:left="0"/>
        <w:rPr>
          <w:b/>
          <w:sz w:val="28"/>
          <w:szCs w:val="28"/>
          <w:lang w:val="ru-RU"/>
        </w:rPr>
      </w:pPr>
    </w:p>
    <w:p w:rsidR="00224C28" w:rsidRDefault="00A10F74" w:rsidP="00224C28">
      <w:pPr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Москва, 2014</w:t>
      </w:r>
    </w:p>
    <w:p w:rsidR="00224C28" w:rsidRPr="00532E8B" w:rsidRDefault="00224C28" w:rsidP="00224C28">
      <w:pPr>
        <w:ind w:left="0"/>
        <w:jc w:val="center"/>
        <w:rPr>
          <w:b/>
          <w:sz w:val="28"/>
          <w:szCs w:val="28"/>
          <w:u w:val="single"/>
        </w:rPr>
      </w:pPr>
      <w:r w:rsidRPr="00532E8B">
        <w:rPr>
          <w:b/>
          <w:sz w:val="28"/>
          <w:szCs w:val="28"/>
          <w:u w:val="single"/>
          <w:lang w:val="ru-RU"/>
        </w:rPr>
        <w:lastRenderedPageBreak/>
        <w:t>Цели урока</w:t>
      </w:r>
      <w:r w:rsidRPr="00532E8B">
        <w:rPr>
          <w:b/>
          <w:sz w:val="28"/>
          <w:szCs w:val="28"/>
          <w:u w:val="single"/>
        </w:rPr>
        <w:t>:</w:t>
      </w:r>
    </w:p>
    <w:p w:rsidR="00E74F6F" w:rsidRDefault="00224C28" w:rsidP="00224C28">
      <w:pPr>
        <w:pStyle w:val="ab"/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Образовательная</w:t>
      </w:r>
      <w:r w:rsidRPr="00224C28">
        <w:rPr>
          <w:b/>
          <w:sz w:val="28"/>
          <w:szCs w:val="28"/>
          <w:lang w:val="ru-RU"/>
        </w:rPr>
        <w:t xml:space="preserve">: </w:t>
      </w:r>
    </w:p>
    <w:p w:rsidR="00E74F6F" w:rsidRDefault="00E74F6F" w:rsidP="00E74F6F">
      <w:pPr>
        <w:pStyle w:val="ab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с</w:t>
      </w:r>
      <w:r w:rsidR="00224C28">
        <w:rPr>
          <w:b/>
          <w:sz w:val="28"/>
          <w:szCs w:val="28"/>
          <w:lang w:val="ru-RU"/>
        </w:rPr>
        <w:t xml:space="preserve">истематизировать знания по экологическому равновесию в системах </w:t>
      </w:r>
      <w:r w:rsidR="00224C28" w:rsidRPr="00224C28">
        <w:rPr>
          <w:b/>
          <w:sz w:val="28"/>
          <w:szCs w:val="28"/>
          <w:lang w:val="ru-RU"/>
        </w:rPr>
        <w:t>“</w:t>
      </w:r>
      <w:r w:rsidR="00224C28">
        <w:rPr>
          <w:b/>
          <w:sz w:val="28"/>
          <w:szCs w:val="28"/>
          <w:lang w:val="ru-RU"/>
        </w:rPr>
        <w:t>человек – окружающая среда</w:t>
      </w:r>
      <w:r w:rsidR="00224C28" w:rsidRPr="00224C28">
        <w:rPr>
          <w:b/>
          <w:sz w:val="28"/>
          <w:szCs w:val="28"/>
          <w:lang w:val="ru-RU"/>
        </w:rPr>
        <w:t>”</w:t>
      </w:r>
      <w:r w:rsidR="00224C28">
        <w:rPr>
          <w:b/>
          <w:sz w:val="28"/>
          <w:szCs w:val="28"/>
          <w:lang w:val="ru-RU"/>
        </w:rPr>
        <w:t xml:space="preserve"> и экологической устойчивости природных ландшафтов</w:t>
      </w:r>
      <w:r w:rsidR="00224C28" w:rsidRPr="00224C28">
        <w:rPr>
          <w:b/>
          <w:sz w:val="28"/>
          <w:szCs w:val="28"/>
          <w:lang w:val="ru-RU"/>
        </w:rPr>
        <w:t>;</w:t>
      </w:r>
      <w:r w:rsidR="00224C28">
        <w:rPr>
          <w:b/>
          <w:sz w:val="28"/>
          <w:szCs w:val="28"/>
          <w:lang w:val="ru-RU"/>
        </w:rPr>
        <w:t xml:space="preserve"> </w:t>
      </w:r>
    </w:p>
    <w:p w:rsidR="00224C28" w:rsidRDefault="00E74F6F" w:rsidP="00E74F6F">
      <w:pPr>
        <w:pStyle w:val="ab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24C28">
        <w:rPr>
          <w:b/>
          <w:sz w:val="28"/>
          <w:szCs w:val="28"/>
          <w:lang w:val="ru-RU"/>
        </w:rPr>
        <w:t>сформировать и обобщить знания о чрезвычайных ситуациях и принципах обеспечения экологической безопасности производств</w:t>
      </w:r>
      <w:r w:rsidRPr="00E74F6F">
        <w:rPr>
          <w:b/>
          <w:sz w:val="28"/>
          <w:szCs w:val="28"/>
          <w:lang w:val="ru-RU"/>
        </w:rPr>
        <w:t>;</w:t>
      </w:r>
    </w:p>
    <w:p w:rsidR="00E74F6F" w:rsidRDefault="00E74F6F" w:rsidP="00E74F6F">
      <w:pPr>
        <w:pStyle w:val="ab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продолжить формирование профессиональных компетенций</w:t>
      </w:r>
      <w:r w:rsidRPr="00E74F6F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оценивать антропогенное воздействие на окружающую среду, экологическую обстановку территории для выявления зон чрезвычайной экологической ситуации</w:t>
      </w:r>
      <w:r w:rsidRPr="00E74F6F">
        <w:rPr>
          <w:b/>
          <w:sz w:val="28"/>
          <w:szCs w:val="28"/>
          <w:lang w:val="ru-RU"/>
        </w:rPr>
        <w:t>;</w:t>
      </w:r>
      <w:r>
        <w:rPr>
          <w:b/>
          <w:sz w:val="28"/>
          <w:szCs w:val="28"/>
          <w:lang w:val="ru-RU"/>
        </w:rPr>
        <w:t xml:space="preserve"> анализировать состояние объектов природной среды и источников воздействия.</w:t>
      </w:r>
    </w:p>
    <w:p w:rsidR="00E74F6F" w:rsidRPr="005012D8" w:rsidRDefault="00E74F6F" w:rsidP="00E74F6F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2. Воспитательная</w:t>
      </w:r>
      <w:r w:rsidRPr="005012D8">
        <w:rPr>
          <w:b/>
          <w:sz w:val="28"/>
          <w:szCs w:val="28"/>
          <w:lang w:val="ru-RU"/>
        </w:rPr>
        <w:t>:</w:t>
      </w:r>
    </w:p>
    <w:p w:rsidR="00E74F6F" w:rsidRDefault="00E74F6F" w:rsidP="00E74F6F">
      <w:pPr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- продолжить формирование убеждённости студентов в  материальности процессов в окружающей среде, ответственности за нарушения ведения технологических процессов, требовательности к себе и товарищам, объективно оценивать свою работу.</w:t>
      </w:r>
    </w:p>
    <w:p w:rsidR="00E74F6F" w:rsidRPr="00CB3786" w:rsidRDefault="00E74F6F" w:rsidP="00E74F6F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3. Развивающая</w:t>
      </w:r>
      <w:r w:rsidRPr="00CB3786">
        <w:rPr>
          <w:b/>
          <w:sz w:val="28"/>
          <w:szCs w:val="28"/>
          <w:lang w:val="ru-RU"/>
        </w:rPr>
        <w:t>:</w:t>
      </w:r>
    </w:p>
    <w:p w:rsidR="00E74F6F" w:rsidRPr="00E74F6F" w:rsidRDefault="00E74F6F" w:rsidP="00E74F6F">
      <w:pPr>
        <w:ind w:left="709"/>
        <w:jc w:val="both"/>
        <w:rPr>
          <w:b/>
          <w:sz w:val="28"/>
          <w:szCs w:val="28"/>
          <w:lang w:val="ru-RU"/>
        </w:rPr>
      </w:pPr>
      <w:r w:rsidRPr="00E74F6F">
        <w:rPr>
          <w:b/>
          <w:sz w:val="28"/>
          <w:szCs w:val="28"/>
          <w:lang w:val="ru-RU"/>
        </w:rPr>
        <w:t xml:space="preserve">           - </w:t>
      </w:r>
      <w:r>
        <w:rPr>
          <w:b/>
          <w:sz w:val="28"/>
          <w:szCs w:val="28"/>
          <w:lang w:val="ru-RU"/>
        </w:rPr>
        <w:t>развивать умение слушать, наблюдать, обобщать, правильно логически мыслить, познавательный интерес, связывая изучаемый материал с жизнью.</w:t>
      </w:r>
    </w:p>
    <w:p w:rsidR="00E74F6F" w:rsidRPr="00532E8B" w:rsidRDefault="00742BC3" w:rsidP="00742BC3">
      <w:pPr>
        <w:ind w:left="0"/>
        <w:jc w:val="center"/>
        <w:rPr>
          <w:b/>
          <w:sz w:val="28"/>
          <w:szCs w:val="28"/>
          <w:u w:val="single"/>
          <w:lang w:val="ru-RU"/>
        </w:rPr>
      </w:pPr>
      <w:r w:rsidRPr="00532E8B">
        <w:rPr>
          <w:b/>
          <w:sz w:val="28"/>
          <w:szCs w:val="28"/>
          <w:u w:val="single"/>
          <w:lang w:val="ru-RU"/>
        </w:rPr>
        <w:t>Учебно-наглядные пособия</w:t>
      </w:r>
      <w:r w:rsidRPr="00532E8B">
        <w:rPr>
          <w:b/>
          <w:sz w:val="28"/>
          <w:szCs w:val="28"/>
          <w:u w:val="single"/>
        </w:rPr>
        <w:t>:</w:t>
      </w:r>
    </w:p>
    <w:p w:rsidR="00742BC3" w:rsidRDefault="00742BC3" w:rsidP="00742BC3">
      <w:pPr>
        <w:pStyle w:val="ab"/>
        <w:numPr>
          <w:ilvl w:val="0"/>
          <w:numId w:val="2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Плакаты</w:t>
      </w:r>
      <w:r>
        <w:rPr>
          <w:b/>
          <w:sz w:val="28"/>
          <w:szCs w:val="28"/>
        </w:rPr>
        <w:t>:</w:t>
      </w:r>
    </w:p>
    <w:p w:rsidR="00742BC3" w:rsidRDefault="00742BC3" w:rsidP="00742BC3">
      <w:pPr>
        <w:pStyle w:val="ab"/>
        <w:ind w:left="79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742BC3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Чрезвычайные ситуации</w:t>
      </w:r>
      <w:r w:rsidRPr="00742BC3"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  <w:lang w:val="ru-RU"/>
        </w:rPr>
        <w:t xml:space="preserve">, </w:t>
      </w:r>
      <w:r w:rsidRPr="00742BC3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Взаимосвязь чрезвычайных ситуаций природной среды и жизнедеятельности человека</w:t>
      </w:r>
      <w:r w:rsidRPr="00742BC3">
        <w:rPr>
          <w:b/>
          <w:sz w:val="28"/>
          <w:szCs w:val="28"/>
          <w:lang w:val="ru-RU"/>
        </w:rPr>
        <w:t>”;</w:t>
      </w:r>
    </w:p>
    <w:p w:rsidR="00742BC3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2. Компьютерная презентация урока.</w:t>
      </w:r>
    </w:p>
    <w:p w:rsidR="00742BC3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3. Фрагмент видеофильма </w:t>
      </w:r>
      <w:r w:rsidRPr="00742BC3">
        <w:rPr>
          <w:b/>
          <w:sz w:val="28"/>
          <w:szCs w:val="28"/>
          <w:lang w:val="ru-RU"/>
        </w:rPr>
        <w:t>“</w:t>
      </w:r>
      <w:r w:rsidR="005012D8">
        <w:rPr>
          <w:b/>
          <w:sz w:val="28"/>
          <w:szCs w:val="28"/>
          <w:lang w:val="ru-RU"/>
        </w:rPr>
        <w:t>Сгорим.  Замёрзнем.  Выживем</w:t>
      </w:r>
      <w:r w:rsidRPr="00742BC3">
        <w:rPr>
          <w:b/>
          <w:sz w:val="28"/>
          <w:szCs w:val="28"/>
          <w:lang w:val="ru-RU"/>
        </w:rPr>
        <w:t>”</w:t>
      </w:r>
      <w:r w:rsidR="005012D8">
        <w:rPr>
          <w:b/>
          <w:sz w:val="28"/>
          <w:szCs w:val="28"/>
          <w:lang w:val="ru-RU"/>
        </w:rPr>
        <w:t>.</w:t>
      </w:r>
    </w:p>
    <w:p w:rsidR="00742BC3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4. Цветная мозаика (на доске).</w:t>
      </w:r>
    </w:p>
    <w:p w:rsidR="00742BC3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5. Раздаточный материал</w:t>
      </w:r>
      <w:r w:rsidRPr="005012D8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</w:p>
    <w:p w:rsidR="00742BC3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- </w:t>
      </w:r>
      <w:r w:rsidRPr="005012D8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Сопоставь слова</w:t>
      </w:r>
      <w:r w:rsidRPr="005012D8"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  <w:lang w:val="ru-RU"/>
        </w:rPr>
        <w:t>,</w:t>
      </w:r>
      <w:r w:rsidR="005012D8">
        <w:rPr>
          <w:b/>
          <w:sz w:val="28"/>
          <w:szCs w:val="28"/>
          <w:lang w:val="ru-RU"/>
        </w:rPr>
        <w:t xml:space="preserve"> </w:t>
      </w:r>
      <w:r w:rsidRPr="005012D8">
        <w:rPr>
          <w:b/>
          <w:sz w:val="28"/>
          <w:szCs w:val="28"/>
          <w:lang w:val="ru-RU"/>
        </w:rPr>
        <w:t>”</w:t>
      </w:r>
      <w:r w:rsidR="005012D8">
        <w:rPr>
          <w:b/>
          <w:sz w:val="28"/>
          <w:szCs w:val="28"/>
          <w:lang w:val="ru-RU"/>
        </w:rPr>
        <w:t>Чрезвычайные ситуации мирного времени</w:t>
      </w:r>
      <w:r w:rsidRPr="005012D8">
        <w:rPr>
          <w:b/>
          <w:sz w:val="28"/>
          <w:szCs w:val="28"/>
          <w:lang w:val="ru-RU"/>
        </w:rPr>
        <w:t>”</w:t>
      </w:r>
      <w:r w:rsidR="005012D8">
        <w:rPr>
          <w:b/>
          <w:sz w:val="28"/>
          <w:szCs w:val="28"/>
          <w:lang w:val="ru-RU"/>
        </w:rPr>
        <w:t>.</w:t>
      </w:r>
    </w:p>
    <w:p w:rsidR="005012D8" w:rsidRPr="00532E8B" w:rsidRDefault="005012D8" w:rsidP="005012D8">
      <w:pPr>
        <w:ind w:left="0"/>
        <w:jc w:val="center"/>
        <w:rPr>
          <w:b/>
          <w:sz w:val="28"/>
          <w:szCs w:val="28"/>
          <w:u w:val="single"/>
          <w:lang w:val="ru-RU"/>
        </w:rPr>
      </w:pPr>
      <w:r w:rsidRPr="00532E8B">
        <w:rPr>
          <w:b/>
          <w:sz w:val="28"/>
          <w:szCs w:val="28"/>
          <w:u w:val="single"/>
          <w:lang w:val="ru-RU"/>
        </w:rPr>
        <w:lastRenderedPageBreak/>
        <w:t>Материально-техническое обеспечение урока</w:t>
      </w:r>
      <w:r w:rsidRPr="00CB3786">
        <w:rPr>
          <w:b/>
          <w:sz w:val="28"/>
          <w:szCs w:val="28"/>
          <w:u w:val="single"/>
          <w:lang w:val="ru-RU"/>
        </w:rPr>
        <w:t>:</w:t>
      </w:r>
    </w:p>
    <w:p w:rsidR="005012D8" w:rsidRPr="005012D8" w:rsidRDefault="005012D8" w:rsidP="005012D8">
      <w:pPr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компьютер, слайд-проектор, экран.</w:t>
      </w:r>
    </w:p>
    <w:p w:rsidR="00742BC3" w:rsidRPr="005012D8" w:rsidRDefault="00742BC3" w:rsidP="00742BC3">
      <w:pPr>
        <w:ind w:left="0"/>
        <w:jc w:val="both"/>
        <w:rPr>
          <w:b/>
          <w:sz w:val="28"/>
          <w:szCs w:val="28"/>
          <w:lang w:val="ru-RU"/>
        </w:rPr>
      </w:pPr>
    </w:p>
    <w:p w:rsidR="00E74F6F" w:rsidRPr="00532E8B" w:rsidRDefault="005012D8" w:rsidP="005012D8">
      <w:pPr>
        <w:ind w:left="0"/>
        <w:jc w:val="center"/>
        <w:rPr>
          <w:b/>
          <w:sz w:val="28"/>
          <w:szCs w:val="28"/>
          <w:u w:val="single"/>
          <w:lang w:val="ru-RU"/>
        </w:rPr>
      </w:pPr>
      <w:r w:rsidRPr="00532E8B">
        <w:rPr>
          <w:b/>
          <w:sz w:val="28"/>
          <w:szCs w:val="28"/>
          <w:u w:val="single"/>
          <w:lang w:val="ru-RU"/>
        </w:rPr>
        <w:t xml:space="preserve">План </w:t>
      </w:r>
      <w:r w:rsidR="007D0D7F">
        <w:rPr>
          <w:b/>
          <w:sz w:val="28"/>
          <w:szCs w:val="28"/>
          <w:u w:val="single"/>
          <w:lang w:val="ru-RU"/>
        </w:rPr>
        <w:t xml:space="preserve">– карта </w:t>
      </w:r>
      <w:r w:rsidRPr="00532E8B">
        <w:rPr>
          <w:b/>
          <w:sz w:val="28"/>
          <w:szCs w:val="28"/>
          <w:u w:val="single"/>
          <w:lang w:val="ru-RU"/>
        </w:rPr>
        <w:t>урока</w:t>
      </w:r>
    </w:p>
    <w:p w:rsidR="005012D8" w:rsidRDefault="007D0D7F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Организационный момент – 2-3 мин.</w:t>
      </w:r>
    </w:p>
    <w:p w:rsidR="005012D8" w:rsidRDefault="005012D8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</w:t>
      </w:r>
      <w:r w:rsidR="007D0D7F">
        <w:rPr>
          <w:b/>
          <w:sz w:val="28"/>
          <w:szCs w:val="28"/>
          <w:lang w:val="ru-RU"/>
        </w:rPr>
        <w:t>торение и систематизация знаний –</w:t>
      </w:r>
      <w:r w:rsidR="007E7772">
        <w:rPr>
          <w:b/>
          <w:sz w:val="28"/>
          <w:szCs w:val="28"/>
          <w:lang w:val="ru-RU"/>
        </w:rPr>
        <w:t xml:space="preserve"> 20</w:t>
      </w:r>
      <w:r w:rsidR="007D0D7F">
        <w:rPr>
          <w:b/>
          <w:sz w:val="28"/>
          <w:szCs w:val="28"/>
          <w:lang w:val="ru-RU"/>
        </w:rPr>
        <w:t xml:space="preserve"> мин.</w:t>
      </w:r>
    </w:p>
    <w:p w:rsidR="005012D8" w:rsidRDefault="005012D8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Актуализация</w:t>
      </w:r>
      <w:r w:rsidR="007D0D7F">
        <w:rPr>
          <w:b/>
          <w:sz w:val="28"/>
          <w:szCs w:val="28"/>
          <w:lang w:val="ru-RU"/>
        </w:rPr>
        <w:t xml:space="preserve"> знаний, мотивация деятельности – 3 мин.</w:t>
      </w:r>
    </w:p>
    <w:p w:rsidR="005012D8" w:rsidRDefault="007D0D7F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Изучение нового материала –</w:t>
      </w:r>
      <w:r w:rsidR="007E7772">
        <w:rPr>
          <w:b/>
          <w:sz w:val="28"/>
          <w:szCs w:val="28"/>
          <w:lang w:val="ru-RU"/>
        </w:rPr>
        <w:t xml:space="preserve"> 35</w:t>
      </w:r>
      <w:r>
        <w:rPr>
          <w:b/>
          <w:sz w:val="28"/>
          <w:szCs w:val="28"/>
          <w:lang w:val="ru-RU"/>
        </w:rPr>
        <w:t xml:space="preserve"> мин.</w:t>
      </w:r>
    </w:p>
    <w:p w:rsidR="005012D8" w:rsidRDefault="007D0D7F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Закрепление знаний </w:t>
      </w:r>
      <w:r w:rsidR="007E7772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7E7772">
        <w:rPr>
          <w:b/>
          <w:sz w:val="28"/>
          <w:szCs w:val="28"/>
          <w:lang w:val="ru-RU"/>
        </w:rPr>
        <w:t>20 мин.</w:t>
      </w:r>
    </w:p>
    <w:p w:rsidR="005012D8" w:rsidRDefault="005012D8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</w:t>
      </w:r>
      <w:r w:rsidR="007E7772">
        <w:rPr>
          <w:b/>
          <w:sz w:val="28"/>
          <w:szCs w:val="28"/>
          <w:lang w:val="ru-RU"/>
        </w:rPr>
        <w:t>общение и систематизация знаний – 3 мин.</w:t>
      </w:r>
    </w:p>
    <w:p w:rsidR="009046D1" w:rsidRDefault="007E7772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Подведение итогов – 3-4 мин.</w:t>
      </w:r>
    </w:p>
    <w:p w:rsidR="005012D8" w:rsidRDefault="007E7772" w:rsidP="005012D8">
      <w:pPr>
        <w:pStyle w:val="ab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Домашнее задание – 2 мин.</w:t>
      </w: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ind w:left="0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ind w:left="0"/>
        <w:jc w:val="both"/>
        <w:rPr>
          <w:b/>
          <w:sz w:val="28"/>
          <w:szCs w:val="28"/>
          <w:lang w:val="ru-RU"/>
        </w:rPr>
      </w:pPr>
    </w:p>
    <w:p w:rsidR="0099409E" w:rsidRDefault="0099409E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046D1" w:rsidRDefault="009046D1" w:rsidP="0099409E">
      <w:pPr>
        <w:pStyle w:val="ab"/>
        <w:jc w:val="both"/>
        <w:rPr>
          <w:b/>
          <w:sz w:val="28"/>
          <w:szCs w:val="28"/>
          <w:lang w:val="ru-RU"/>
        </w:rPr>
      </w:pPr>
    </w:p>
    <w:p w:rsidR="0099409E" w:rsidRPr="007E7772" w:rsidRDefault="0099409E" w:rsidP="0099409E">
      <w:pPr>
        <w:pStyle w:val="ab"/>
        <w:ind w:left="0"/>
        <w:jc w:val="center"/>
        <w:rPr>
          <w:b/>
          <w:sz w:val="28"/>
          <w:szCs w:val="28"/>
          <w:lang w:val="ru-RU"/>
        </w:rPr>
      </w:pPr>
      <w:r w:rsidRPr="007E7772">
        <w:rPr>
          <w:b/>
          <w:sz w:val="28"/>
          <w:szCs w:val="28"/>
          <w:lang w:val="ru-RU"/>
        </w:rPr>
        <w:lastRenderedPageBreak/>
        <w:t>Ход урока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5813"/>
        <w:gridCol w:w="4076"/>
      </w:tblGrid>
      <w:tr w:rsidR="0099409E" w:rsidRPr="0099409E" w:rsidTr="008F119C">
        <w:tc>
          <w:tcPr>
            <w:tcW w:w="5813" w:type="dxa"/>
          </w:tcPr>
          <w:p w:rsidR="0099409E" w:rsidRPr="00973222" w:rsidRDefault="0099409E" w:rsidP="0099409E">
            <w:pPr>
              <w:pStyle w:val="ab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73222">
              <w:rPr>
                <w:b/>
                <w:sz w:val="28"/>
                <w:szCs w:val="28"/>
                <w:lang w:val="ru-RU"/>
              </w:rPr>
              <w:t>Деятельность преподавателя</w:t>
            </w:r>
          </w:p>
        </w:tc>
        <w:tc>
          <w:tcPr>
            <w:tcW w:w="4076" w:type="dxa"/>
          </w:tcPr>
          <w:p w:rsidR="0099409E" w:rsidRPr="00973222" w:rsidRDefault="0099409E" w:rsidP="0099409E">
            <w:pPr>
              <w:pStyle w:val="ab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73222">
              <w:rPr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99409E" w:rsidRPr="00640AA6" w:rsidTr="0094549B">
        <w:trPr>
          <w:trHeight w:val="7361"/>
        </w:trPr>
        <w:tc>
          <w:tcPr>
            <w:tcW w:w="5813" w:type="dxa"/>
          </w:tcPr>
          <w:p w:rsidR="0099409E" w:rsidRPr="00D03BF7" w:rsidRDefault="0099409E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 w:rsidRPr="00D03BF7">
              <w:rPr>
                <w:b/>
                <w:sz w:val="28"/>
                <w:szCs w:val="28"/>
                <w:lang w:val="ru-RU"/>
              </w:rPr>
              <w:t>1. Организационный момент.</w:t>
            </w:r>
          </w:p>
          <w:p w:rsidR="0099409E" w:rsidRDefault="0099409E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посещаемости студентов на уроке, заполнение журнала.</w:t>
            </w:r>
          </w:p>
          <w:p w:rsidR="0099409E" w:rsidRPr="00D03BF7" w:rsidRDefault="0099409E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D03BF7">
              <w:rPr>
                <w:b/>
                <w:sz w:val="28"/>
                <w:szCs w:val="28"/>
                <w:lang w:val="ru-RU"/>
              </w:rPr>
              <w:t xml:space="preserve">2. </w:t>
            </w:r>
            <w:r w:rsidR="006A0F74" w:rsidRPr="00D03BF7">
              <w:rPr>
                <w:b/>
                <w:sz w:val="28"/>
                <w:szCs w:val="28"/>
                <w:lang w:val="ru-RU"/>
              </w:rPr>
              <w:t>Ознакомление студентов с планом урока</w:t>
            </w:r>
            <w:r w:rsidRPr="00D03BF7">
              <w:rPr>
                <w:b/>
                <w:sz w:val="28"/>
                <w:szCs w:val="28"/>
                <w:lang w:val="ru-RU"/>
              </w:rPr>
              <w:t>.</w:t>
            </w:r>
          </w:p>
          <w:p w:rsidR="006A0F74" w:rsidRPr="005742DC" w:rsidRDefault="006A0F74" w:rsidP="00E365DF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6A0F74">
              <w:rPr>
                <w:sz w:val="28"/>
                <w:szCs w:val="28"/>
                <w:lang w:val="ru-RU"/>
              </w:rPr>
              <w:t>Повторение и систематизация знаний</w:t>
            </w:r>
            <w:r w:rsidR="00C677FF">
              <w:rPr>
                <w:sz w:val="28"/>
                <w:szCs w:val="28"/>
                <w:lang w:val="ru-RU"/>
              </w:rPr>
              <w:t xml:space="preserve"> по теме</w:t>
            </w:r>
            <w:r w:rsidR="00C677FF" w:rsidRPr="005742DC">
              <w:rPr>
                <w:sz w:val="28"/>
                <w:szCs w:val="28"/>
                <w:lang w:val="ru-RU"/>
              </w:rPr>
              <w:t>:</w:t>
            </w:r>
            <w:r w:rsidR="00C677FF">
              <w:rPr>
                <w:sz w:val="28"/>
                <w:szCs w:val="28"/>
                <w:lang w:val="ru-RU"/>
              </w:rPr>
              <w:t xml:space="preserve"> </w:t>
            </w:r>
            <w:r w:rsidR="005742DC" w:rsidRPr="005742DC">
              <w:rPr>
                <w:bCs/>
                <w:sz w:val="28"/>
                <w:szCs w:val="28"/>
                <w:lang w:val="ru-RU"/>
              </w:rPr>
              <w:t>“</w:t>
            </w:r>
            <w:r w:rsidR="008F119C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5742DC" w:rsidRPr="005742DC">
              <w:rPr>
                <w:bCs/>
                <w:sz w:val="28"/>
                <w:szCs w:val="28"/>
                <w:lang w:val="ru-RU"/>
              </w:rPr>
              <w:t>Промышленный</w:t>
            </w:r>
            <w:proofErr w:type="gramEnd"/>
            <w:r w:rsidR="005742DC" w:rsidRPr="005742DC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42DC" w:rsidRPr="005742DC">
              <w:rPr>
                <w:bCs/>
                <w:sz w:val="28"/>
                <w:szCs w:val="28"/>
                <w:lang w:val="ru-RU"/>
              </w:rPr>
              <w:t>техногенез</w:t>
            </w:r>
            <w:proofErr w:type="spellEnd"/>
            <w:r w:rsidR="005742DC" w:rsidRPr="005742DC">
              <w:rPr>
                <w:bCs/>
                <w:sz w:val="28"/>
                <w:szCs w:val="28"/>
                <w:lang w:val="ru-RU"/>
              </w:rPr>
              <w:t xml:space="preserve"> и экологическое равновесие в природно-технических </w:t>
            </w:r>
            <w:proofErr w:type="spellStart"/>
            <w:r w:rsidR="005742DC" w:rsidRPr="005742DC">
              <w:rPr>
                <w:bCs/>
                <w:sz w:val="28"/>
                <w:szCs w:val="28"/>
                <w:lang w:val="ru-RU"/>
              </w:rPr>
              <w:t>геосистемах</w:t>
            </w:r>
            <w:proofErr w:type="spellEnd"/>
            <w:r w:rsidR="005742DC" w:rsidRPr="005742DC">
              <w:rPr>
                <w:bCs/>
                <w:sz w:val="28"/>
                <w:szCs w:val="28"/>
                <w:lang w:val="ru-RU"/>
              </w:rPr>
              <w:t>”.</w:t>
            </w:r>
          </w:p>
          <w:p w:rsidR="006A0F74" w:rsidRPr="006A0F74" w:rsidRDefault="006A0F74" w:rsidP="00E365DF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6A0F74">
              <w:rPr>
                <w:sz w:val="28"/>
                <w:szCs w:val="28"/>
                <w:lang w:val="ru-RU"/>
              </w:rPr>
              <w:t>Изучение нового материала.</w:t>
            </w:r>
          </w:p>
          <w:p w:rsidR="006A0F74" w:rsidRPr="006A0F74" w:rsidRDefault="006A0F74" w:rsidP="00E365DF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6A0F74">
              <w:rPr>
                <w:sz w:val="28"/>
                <w:szCs w:val="28"/>
                <w:lang w:val="ru-RU"/>
              </w:rPr>
              <w:t>Закрепление знаний.</w:t>
            </w:r>
          </w:p>
          <w:p w:rsidR="006A0F74" w:rsidRPr="006A0F74" w:rsidRDefault="006A0F74" w:rsidP="00E365DF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6A0F74">
              <w:rPr>
                <w:sz w:val="28"/>
                <w:szCs w:val="28"/>
                <w:lang w:val="ru-RU"/>
              </w:rPr>
              <w:t>Обобщение и систематизация знаний.</w:t>
            </w:r>
          </w:p>
          <w:p w:rsidR="006A0F74" w:rsidRDefault="006A0F74" w:rsidP="00E365DF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6A0F74">
              <w:rPr>
                <w:sz w:val="28"/>
                <w:szCs w:val="28"/>
                <w:lang w:val="ru-RU"/>
              </w:rPr>
              <w:t>Домашнее задание.</w:t>
            </w:r>
          </w:p>
          <w:p w:rsidR="008F119C" w:rsidRPr="00D03BF7" w:rsidRDefault="008F119C" w:rsidP="00E365DF">
            <w:pPr>
              <w:ind w:left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03BF7">
              <w:rPr>
                <w:b/>
                <w:sz w:val="28"/>
                <w:szCs w:val="28"/>
                <w:lang w:val="ru-RU"/>
              </w:rPr>
              <w:t xml:space="preserve">3.Повторение и систематизация знаний по теме: </w:t>
            </w:r>
            <w:r w:rsidRPr="00D03BF7">
              <w:rPr>
                <w:b/>
                <w:bCs/>
                <w:sz w:val="28"/>
                <w:szCs w:val="28"/>
                <w:lang w:val="ru-RU"/>
              </w:rPr>
              <w:t xml:space="preserve">“ </w:t>
            </w:r>
            <w:proofErr w:type="gramStart"/>
            <w:r w:rsidRPr="00D03BF7">
              <w:rPr>
                <w:b/>
                <w:bCs/>
                <w:sz w:val="28"/>
                <w:szCs w:val="28"/>
                <w:lang w:val="ru-RU"/>
              </w:rPr>
              <w:t>Промышленный</w:t>
            </w:r>
            <w:proofErr w:type="gramEnd"/>
            <w:r w:rsidRPr="00D03BF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3BF7">
              <w:rPr>
                <w:b/>
                <w:bCs/>
                <w:sz w:val="28"/>
                <w:szCs w:val="28"/>
                <w:lang w:val="ru-RU"/>
              </w:rPr>
              <w:t>техногенез</w:t>
            </w:r>
            <w:proofErr w:type="spellEnd"/>
            <w:r w:rsidRPr="00D03BF7">
              <w:rPr>
                <w:b/>
                <w:bCs/>
                <w:sz w:val="28"/>
                <w:szCs w:val="28"/>
                <w:lang w:val="ru-RU"/>
              </w:rPr>
              <w:t xml:space="preserve"> и экологическое равновесие в природно-технических </w:t>
            </w:r>
            <w:proofErr w:type="spellStart"/>
            <w:r w:rsidRPr="00D03BF7">
              <w:rPr>
                <w:b/>
                <w:bCs/>
                <w:sz w:val="28"/>
                <w:szCs w:val="28"/>
                <w:lang w:val="ru-RU"/>
              </w:rPr>
              <w:t>геосистемах</w:t>
            </w:r>
            <w:proofErr w:type="spellEnd"/>
            <w:r w:rsidRPr="00D03BF7">
              <w:rPr>
                <w:b/>
                <w:bCs/>
                <w:sz w:val="28"/>
                <w:szCs w:val="28"/>
                <w:lang w:val="ru-RU"/>
              </w:rPr>
              <w:t>”.</w:t>
            </w:r>
          </w:p>
          <w:p w:rsidR="008F119C" w:rsidRDefault="008F119C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Что такое ПТГ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8684F" w:rsidRDefault="0028684F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F119C" w:rsidRDefault="008F119C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Какой ландшафт называется  элементарным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30E20" w:rsidRDefault="00230E20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F119C" w:rsidRDefault="008F119C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Какой ландшафт называется  реальным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F119C" w:rsidRDefault="008F119C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Что такое экосистема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надёжность экосистемы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CC11B2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просит студентов задавать вопросы по критериям надёжности экосистемы.</w:t>
            </w:r>
          </w:p>
          <w:p w:rsidR="008F119C" w:rsidRDefault="008F119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чём заключается общий принцип охраны природы с позиций инженерной экологии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Назовите виды потерь живой и неживой природы.</w:t>
            </w: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Назовите положительную и отрицательную роль техники в нашей жизни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вещества называются вредными и токсичными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800A0" w:rsidRDefault="00D800A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попадают вредные вещества в организм человека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800A0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Назовите к</w:t>
            </w:r>
            <w:r w:rsidR="00D800A0">
              <w:rPr>
                <w:sz w:val="28"/>
                <w:szCs w:val="28"/>
                <w:lang w:val="ru-RU"/>
              </w:rPr>
              <w:t>лассы опасности вредных веществ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такое ПДК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Единицы измерения ПДК.</w:t>
            </w: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5B03" w:rsidRDefault="00D05B0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развитием человеческого общества повышается экологический </w:t>
            </w:r>
            <w:proofErr w:type="gramStart"/>
            <w:r>
              <w:rPr>
                <w:sz w:val="28"/>
                <w:szCs w:val="28"/>
                <w:lang w:val="ru-RU"/>
              </w:rPr>
              <w:t>риск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становятся более опасными процессы </w:t>
            </w:r>
            <w:proofErr w:type="spellStart"/>
            <w:r>
              <w:rPr>
                <w:sz w:val="28"/>
                <w:szCs w:val="28"/>
                <w:lang w:val="ru-RU"/>
              </w:rPr>
              <w:t>деградационного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характера. Почему процессы тепл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массо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и </w:t>
            </w:r>
            <w:proofErr w:type="spellStart"/>
            <w:r>
              <w:rPr>
                <w:sz w:val="28"/>
                <w:szCs w:val="28"/>
                <w:lang w:val="ru-RU"/>
              </w:rPr>
              <w:t>энергообмена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быстрее всего протекают в атмосфере ?</w:t>
            </w: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параметры содержит ПТГ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 называется показатель, характеризующий степень подверженности </w:t>
            </w:r>
            <w:r w:rsidR="009C3869">
              <w:rPr>
                <w:sz w:val="28"/>
                <w:szCs w:val="28"/>
                <w:lang w:val="ru-RU"/>
              </w:rPr>
              <w:t xml:space="preserve">осваиваемой территории </w:t>
            </w:r>
            <w:proofErr w:type="spellStart"/>
            <w:r w:rsidR="009C3869">
              <w:rPr>
                <w:sz w:val="28"/>
                <w:szCs w:val="28"/>
                <w:lang w:val="ru-RU"/>
              </w:rPr>
              <w:t>деградационным</w:t>
            </w:r>
            <w:proofErr w:type="spellEnd"/>
            <w:r w:rsidR="009C3869">
              <w:rPr>
                <w:sz w:val="28"/>
                <w:szCs w:val="28"/>
                <w:lang w:val="ru-RU"/>
              </w:rPr>
              <w:t xml:space="preserve"> процессам</w:t>
            </w:r>
            <w:proofErr w:type="gramStart"/>
            <w:r w:rsidR="009C3869"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9C3869" w:rsidRDefault="009C3869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Влияет ли геодинамический потенциал на устойчивость экосистемы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Преподаватель вызывает студента к доске.</w:t>
            </w:r>
          </w:p>
          <w:p w:rsidR="009C3869" w:rsidRDefault="009C3869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3786" w:rsidRDefault="00CB3786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3786" w:rsidRDefault="00CB3786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3786" w:rsidRDefault="00CB3786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9C3869" w:rsidRDefault="009C3869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Назовите градации устойчивости экосистемы.</w:t>
            </w:r>
          </w:p>
          <w:p w:rsidR="009C3869" w:rsidRDefault="009C3869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9C3869" w:rsidRDefault="009C3869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Какие системы предпочтительнее иметь, а какие системы хуже всего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D03BF7" w:rsidRDefault="00D03BF7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3BF7" w:rsidRDefault="00D03BF7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3BF7" w:rsidRDefault="00D03BF7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D03BF7" w:rsidRDefault="00D03BF7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3. Актуализация знаний, мотивация </w:t>
            </w:r>
            <w:r>
              <w:rPr>
                <w:b/>
                <w:sz w:val="28"/>
                <w:szCs w:val="28"/>
                <w:lang w:val="ru-RU"/>
              </w:rPr>
              <w:lastRenderedPageBreak/>
              <w:t>деятельности.</w:t>
            </w:r>
          </w:p>
          <w:p w:rsidR="004227D8" w:rsidRPr="00862EB0" w:rsidRDefault="004227D8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Преподаватель говорит, что важность  вопроса, касающегося промышленного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техногенеза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экологического равновесия в ПТГ очевидна, так как хозяйственная деятельность человека приводит к нарушению экологического равновесия, возникновению природных и техногенных ситуаций, оказывающих неблагоприятное воздействие на человека и окружающую среду. Техники-экологи должны уметь оценивать воздействие на окружающую среду, экологическую обстановку, </w:t>
            </w:r>
            <w:r w:rsidR="00862EB0">
              <w:rPr>
                <w:sz w:val="28"/>
                <w:szCs w:val="28"/>
                <w:lang w:val="ru-RU"/>
              </w:rPr>
              <w:t>уметь анализировать состояние объектов и источников воздействия.</w:t>
            </w:r>
          </w:p>
          <w:p w:rsidR="00862EB0" w:rsidRPr="00862EB0" w:rsidRDefault="00862EB0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Целью урока будет не только изучение видов и причин чрезвычайных ситуаций, но и ознакомление с принципами обеспечения экологической безопасности производств. Впоследствии студенты будут выполнять практические занятия по определению устойчивости зданий, оборудования, офисной и электронной техники к действию ударной волны, глубины и площади поражения.</w:t>
            </w:r>
          </w:p>
          <w:p w:rsidR="00862EB0" w:rsidRPr="007268E2" w:rsidRDefault="00862EB0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Также будут изучать пути повышения инженерной устойчивости промышленных объектов</w:t>
            </w:r>
            <w:r w:rsidR="0097322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(2 полугодие).</w:t>
            </w:r>
          </w:p>
          <w:p w:rsidR="008F119C" w:rsidRPr="00FC11AC" w:rsidRDefault="007268E2" w:rsidP="00E365DF">
            <w:pPr>
              <w:pStyle w:val="ab"/>
              <w:numPr>
                <w:ilvl w:val="0"/>
                <w:numId w:val="4"/>
              </w:numPr>
              <w:ind w:left="34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 Изучение нового материала.</w:t>
            </w:r>
          </w:p>
          <w:p w:rsidR="00FC11AC" w:rsidRPr="00FC11AC" w:rsidRDefault="00FC11AC" w:rsidP="00E365DF">
            <w:pPr>
              <w:ind w:left="34" w:firstLine="708"/>
              <w:jc w:val="both"/>
              <w:rPr>
                <w:sz w:val="28"/>
                <w:szCs w:val="28"/>
                <w:lang w:val="ru-RU"/>
              </w:rPr>
            </w:pPr>
            <w:r w:rsidRPr="00FC11AC">
              <w:rPr>
                <w:sz w:val="28"/>
                <w:szCs w:val="28"/>
                <w:lang w:val="ru-RU"/>
              </w:rPr>
              <w:t>Хозяйственная деятельность человека приводит к нарушению экологического равновесия, возникновению аномальных природных и техногенных ситуаций: стихийные бедствия, катастрофы и аварии с многочисленными человеческими жертвами, огромные материальные потери и нарушения условий нормальной жизнедеятельности.</w:t>
            </w:r>
          </w:p>
          <w:p w:rsidR="00FC11AC" w:rsidRPr="00FC11AC" w:rsidRDefault="00FC11A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C11AC">
              <w:rPr>
                <w:sz w:val="28"/>
                <w:szCs w:val="28"/>
                <w:lang w:val="ru-RU"/>
              </w:rPr>
              <w:t xml:space="preserve">В России ежегодно отмечают две крупные аварии на трубопроводе, раз в неделю - на транспорте, ежемесячно в промышленности. Промышленные катастрофы происходят раз в полгода. В течение последних лет в крупных и мелких авариях и катастрофах ежегодно </w:t>
            </w:r>
            <w:r w:rsidRPr="00FC11AC">
              <w:rPr>
                <w:sz w:val="28"/>
                <w:szCs w:val="28"/>
                <w:lang w:val="ru-RU"/>
              </w:rPr>
              <w:lastRenderedPageBreak/>
              <w:t>гибло по 50 тыс. человек и 250 тыс. получали ранения. По прогнозам Российской академии наук, с каждым годом число катастроф будет расти.</w:t>
            </w:r>
          </w:p>
          <w:p w:rsidR="00FC11AC" w:rsidRPr="00FC11AC" w:rsidRDefault="00FC11A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C11AC">
              <w:rPr>
                <w:sz w:val="28"/>
                <w:szCs w:val="28"/>
                <w:lang w:val="ru-RU"/>
              </w:rPr>
              <w:t>Человечество ежедневно сталкивается с множеством суровых природных явлений. На Земле ежегодно происходят тысячи гроз, примерно 10 тыс. наводнений, свыше 100 тыс. землетрясений, многочисленные пожары и оползни, извержения вулканов и тропические циклоны.</w:t>
            </w:r>
          </w:p>
          <w:p w:rsidR="00FC11AC" w:rsidRPr="00FC11AC" w:rsidRDefault="00FC11A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C11AC">
              <w:rPr>
                <w:sz w:val="28"/>
                <w:szCs w:val="28"/>
                <w:lang w:val="ru-RU"/>
              </w:rPr>
              <w:t xml:space="preserve">По данным ООН, за </w:t>
            </w:r>
            <w:proofErr w:type="gramStart"/>
            <w:r w:rsidRPr="00FC11AC">
              <w:rPr>
                <w:sz w:val="28"/>
                <w:szCs w:val="28"/>
                <w:lang w:val="ru-RU"/>
              </w:rPr>
              <w:t>последние</w:t>
            </w:r>
            <w:proofErr w:type="gramEnd"/>
            <w:r w:rsidRPr="00FC11AC">
              <w:rPr>
                <w:sz w:val="28"/>
                <w:szCs w:val="28"/>
                <w:lang w:val="ru-RU"/>
              </w:rPr>
              <w:t xml:space="preserve"> 20 лет на нашей планете в результате стихийных бедствий и катастроф погибло более 3 млн. чел.</w:t>
            </w:r>
          </w:p>
          <w:p w:rsidR="00FC11AC" w:rsidRDefault="00FC11A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C11AC">
              <w:rPr>
                <w:sz w:val="28"/>
                <w:szCs w:val="28"/>
                <w:lang w:val="ru-RU"/>
              </w:rPr>
              <w:t>Предупреждение и ликвидация последствий  чрезвычайных ситуаций (ЧС) – одна из актуальных проблем современности. Умелые действия по спасению людей, оказанию им необходимой помощи, проведению аварийно-спасательных работ в очагах поражений позволяют сократить число погибших, сохранить здоровье пострадавших, уменьшить материальные потери. В связи с этим актуальной становиться проблема подготовки специалистов с высшим образованием, способных грамотно и умело организовать предотвращение экстремальных ситуаций и оказать помощь населению в ликвидации опасности.</w:t>
            </w:r>
          </w:p>
          <w:p w:rsidR="000A2F16" w:rsidRPr="00FC11AC" w:rsidRDefault="000A2F16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использует компьютерную презентацию урока.</w:t>
            </w:r>
          </w:p>
          <w:p w:rsidR="00FC11AC" w:rsidRPr="00087357" w:rsidRDefault="00087357" w:rsidP="00E365DF">
            <w:pPr>
              <w:ind w:left="34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087357">
              <w:rPr>
                <w:b/>
                <w:bCs/>
                <w:sz w:val="32"/>
                <w:szCs w:val="32"/>
                <w:lang w:val="ru-RU"/>
              </w:rPr>
              <w:t>Чрезвычайная ситуация – это обстановка на определённой территории, сложившаяся в результате аварии, опасного природного явления</w:t>
            </w:r>
            <w:r>
              <w:rPr>
                <w:b/>
                <w:bCs/>
                <w:sz w:val="32"/>
                <w:szCs w:val="32"/>
                <w:lang w:val="ru-RU"/>
              </w:rPr>
              <w:t>, стихийного или иного бедствия</w:t>
            </w:r>
            <w:r w:rsidRPr="00087357">
              <w:rPr>
                <w:b/>
                <w:bCs/>
                <w:sz w:val="32"/>
                <w:szCs w:val="32"/>
                <w:lang w:val="ru-RU"/>
              </w:rPr>
              <w:t xml:space="preserve">, которые могут повлечь  или повлекли  за собой человеческие жертвы, ущерб здоровью людей или окружающей природной среде, значительные </w:t>
            </w:r>
            <w:r w:rsidRPr="00087357">
              <w:rPr>
                <w:b/>
                <w:bCs/>
                <w:sz w:val="32"/>
                <w:szCs w:val="32"/>
                <w:lang w:val="ru-RU"/>
              </w:rPr>
              <w:lastRenderedPageBreak/>
              <w:t>материальные потери и нарушение условий жизнедеятельности людей.</w:t>
            </w:r>
          </w:p>
          <w:p w:rsidR="000A2F16" w:rsidRDefault="000A2F16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A2F16">
              <w:rPr>
                <w:sz w:val="28"/>
                <w:szCs w:val="28"/>
                <w:lang w:val="ru-RU"/>
              </w:rPr>
              <w:t>Тысячелетняя практика жизнедеятельности человека свидетельствует о том, что ни в одном виде деятельности невозможно достичь абсолютной безопасности. Следовательно, любая д</w:t>
            </w:r>
            <w:r>
              <w:rPr>
                <w:sz w:val="28"/>
                <w:szCs w:val="28"/>
                <w:lang w:val="ru-RU"/>
              </w:rPr>
              <w:t xml:space="preserve">еятельность потенциально опасно (плакат </w:t>
            </w:r>
            <w:r w:rsidRPr="000A2F16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Взаимосвязь чрезвычайных ситуаций, природной среды и жизнедеятельности человека</w:t>
            </w:r>
            <w:r w:rsidRPr="000A2F16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>).</w:t>
            </w:r>
          </w:p>
          <w:p w:rsidR="000A2F16" w:rsidRPr="00CB3786" w:rsidRDefault="000A2F16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CB3786">
              <w:rPr>
                <w:b/>
                <w:sz w:val="28"/>
                <w:szCs w:val="28"/>
                <w:lang w:val="ru-RU"/>
              </w:rPr>
              <w:t>Причины возникновения ЧС</w:t>
            </w:r>
            <w:r w:rsidRPr="00CB3786">
              <w:rPr>
                <w:b/>
                <w:sz w:val="28"/>
                <w:szCs w:val="28"/>
              </w:rPr>
              <w:t>:</w:t>
            </w:r>
          </w:p>
          <w:p w:rsidR="00F960F7" w:rsidRPr="004A11A7" w:rsidRDefault="0094549B" w:rsidP="00E365D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4A11A7">
              <w:rPr>
                <w:b/>
                <w:bCs/>
                <w:sz w:val="28"/>
                <w:szCs w:val="28"/>
                <w:lang w:val="ru-RU"/>
              </w:rPr>
              <w:t xml:space="preserve">внутренние: сложность технологий, недостаточная квалификация персонала, физический и моральный износ оборудования, проектно-конструкторские недоработки, низкая трудовая и технологическая дисциплина; </w:t>
            </w:r>
          </w:p>
          <w:p w:rsidR="00F960F7" w:rsidRPr="004A11A7" w:rsidRDefault="0094549B" w:rsidP="00E365D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u-RU"/>
              </w:rPr>
            </w:pPr>
            <w:r w:rsidRPr="004A11A7">
              <w:rPr>
                <w:b/>
                <w:bCs/>
                <w:sz w:val="28"/>
                <w:szCs w:val="28"/>
                <w:lang w:val="ru-RU"/>
              </w:rPr>
              <w:t>внешние: стихийные бедствия, неожиданное прекращение подачи электроэнергии, газа, терроризм, войны.</w:t>
            </w:r>
          </w:p>
          <w:p w:rsidR="004A11A7" w:rsidRPr="00BC5AC4" w:rsidRDefault="00BC5AC4" w:rsidP="00E365DF">
            <w:pPr>
              <w:ind w:left="0"/>
              <w:jc w:val="both"/>
              <w:rPr>
                <w:b/>
                <w:sz w:val="28"/>
                <w:szCs w:val="28"/>
              </w:rPr>
            </w:pPr>
            <w:r w:rsidRPr="00BC5AC4">
              <w:rPr>
                <w:b/>
                <w:sz w:val="28"/>
                <w:szCs w:val="28"/>
                <w:lang w:val="ru-RU"/>
              </w:rPr>
              <w:t>Обстоятельства ЧС</w:t>
            </w:r>
            <w:r w:rsidRPr="00BC5AC4">
              <w:rPr>
                <w:b/>
                <w:sz w:val="28"/>
                <w:szCs w:val="28"/>
              </w:rPr>
              <w:t>:</w:t>
            </w:r>
          </w:p>
          <w:p w:rsidR="00F960F7" w:rsidRPr="00BC5AC4" w:rsidRDefault="0094549B" w:rsidP="00E365D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BC5AC4">
              <w:rPr>
                <w:b/>
                <w:bCs/>
                <w:sz w:val="28"/>
                <w:szCs w:val="28"/>
                <w:lang w:val="ru-RU"/>
              </w:rPr>
              <w:t xml:space="preserve">наличие источников риска (давление, взрывчатые вещества, радиоактивные вещества); </w:t>
            </w:r>
          </w:p>
          <w:p w:rsidR="00F960F7" w:rsidRPr="00BC5AC4" w:rsidRDefault="0094549B" w:rsidP="00E365D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BC5AC4">
              <w:rPr>
                <w:b/>
                <w:bCs/>
                <w:sz w:val="28"/>
                <w:szCs w:val="28"/>
                <w:lang w:val="ru-RU"/>
              </w:rPr>
              <w:t xml:space="preserve">действие факторов риска (выброс газа, взрыв, возгорание); </w:t>
            </w:r>
          </w:p>
          <w:p w:rsidR="00F960F7" w:rsidRPr="00BC5AC4" w:rsidRDefault="0094549B" w:rsidP="00E365D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ru-RU"/>
              </w:rPr>
            </w:pPr>
            <w:r w:rsidRPr="00BC5AC4">
              <w:rPr>
                <w:b/>
                <w:bCs/>
                <w:sz w:val="28"/>
                <w:szCs w:val="28"/>
                <w:lang w:val="ru-RU"/>
              </w:rPr>
              <w:t xml:space="preserve">нахождение в очагах поражения людей, сельскохозяйственных животных, угодий. </w:t>
            </w:r>
          </w:p>
          <w:p w:rsidR="000A2F16" w:rsidRPr="00BC5AC4" w:rsidRDefault="00BC5AC4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просит студентов расположить по порядку стадии развития ЧС.</w:t>
            </w:r>
          </w:p>
          <w:p w:rsidR="00D800A0" w:rsidRPr="00F21567" w:rsidRDefault="0084007C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F21567">
              <w:rPr>
                <w:b/>
                <w:sz w:val="28"/>
                <w:szCs w:val="28"/>
                <w:lang w:val="ru-RU"/>
              </w:rPr>
              <w:t>Стадии развития ЧС</w:t>
            </w:r>
            <w:r w:rsidRPr="00CB3786">
              <w:rPr>
                <w:b/>
                <w:sz w:val="28"/>
                <w:szCs w:val="28"/>
                <w:lang w:val="ru-RU"/>
              </w:rPr>
              <w:t>:</w:t>
            </w:r>
          </w:p>
          <w:p w:rsidR="0084007C" w:rsidRPr="0084007C" w:rsidRDefault="0084007C" w:rsidP="00E365DF">
            <w:pPr>
              <w:pStyle w:val="ab"/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84007C">
              <w:rPr>
                <w:b/>
                <w:bCs/>
                <w:sz w:val="28"/>
                <w:szCs w:val="28"/>
                <w:lang w:val="ru-RU"/>
              </w:rPr>
              <w:t>1.Накопление отрицательных эффектов, приводящих к аварии.</w:t>
            </w:r>
          </w:p>
          <w:p w:rsidR="0084007C" w:rsidRPr="0084007C" w:rsidRDefault="0084007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007C">
              <w:rPr>
                <w:b/>
                <w:bCs/>
                <w:sz w:val="28"/>
                <w:szCs w:val="28"/>
                <w:lang w:val="ru-RU"/>
              </w:rPr>
              <w:t>2. Период развития катастрофы.</w:t>
            </w:r>
          </w:p>
          <w:p w:rsidR="0084007C" w:rsidRPr="0084007C" w:rsidRDefault="0084007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007C">
              <w:rPr>
                <w:b/>
                <w:bCs/>
                <w:sz w:val="28"/>
                <w:szCs w:val="28"/>
                <w:lang w:val="ru-RU"/>
              </w:rPr>
              <w:t>3. Экстремальный период, при котором выделяется основная доля энергии.</w:t>
            </w:r>
          </w:p>
          <w:p w:rsidR="0084007C" w:rsidRPr="0084007C" w:rsidRDefault="0084007C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007C">
              <w:rPr>
                <w:b/>
                <w:bCs/>
                <w:sz w:val="28"/>
                <w:szCs w:val="28"/>
                <w:lang w:val="ru-RU"/>
              </w:rPr>
              <w:t>4. Период затухания.</w:t>
            </w:r>
          </w:p>
          <w:p w:rsidR="00E23EBA" w:rsidRPr="00A27F43" w:rsidRDefault="0084007C" w:rsidP="00A27F43">
            <w:pPr>
              <w:ind w:left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84007C">
              <w:rPr>
                <w:b/>
                <w:bCs/>
                <w:sz w:val="28"/>
                <w:szCs w:val="28"/>
                <w:lang w:val="ru-RU"/>
              </w:rPr>
              <w:t>5. Период ликвидации последствий.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 xml:space="preserve">В словаре русского языка С.И.Ожегова слово </w:t>
            </w:r>
            <w:r w:rsidRPr="00E23EBA">
              <w:rPr>
                <w:sz w:val="28"/>
                <w:szCs w:val="28"/>
                <w:lang w:val="ru-RU"/>
              </w:rPr>
              <w:lastRenderedPageBreak/>
              <w:t>«чрезвычайные» трактуется как «исключительный, очень большой, превосходящий все». Словосочетание «чрезвычайная ситуация» определяет опасные события или явления, приводящие к нарушению безопасности жизнедеятельности.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>В литературе часто используется понятие «экстремальная ситуация», которое отражает воздействие на человека опасных и вредных факторов, приведших к несчастному случаю или чрезмерному отрицательному эмоциональному психологическому воздействию. К экстремальным ситуациям (ЭС) относятся травмы на производстве, пожары, взрывы, дорожно-транспортные происшествия, а также обстоятельства, которые могут привести к травмам различной тяжести.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 xml:space="preserve">В зарубежной литературе к ЭС относятся «почти несчастные случаи», т.е. такие происшествия, которые лишь по стечению обстоятельств не привели к гибели или увечьям людей. ЭС – понятие относительное, связанное с субъектами, оказавшимися в необычных неблагоприятных опасных условиях. 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>ЭС может разрешиться внешне вполне благополучно, но, как правило, она не проходит бесследно для человека, испытавшее ее воздействие. Население должно быть готово к действиям в ЭС, которые могут произойти с ними в процессе жизнедеятельности, так как некоторая вероятность несчастного случая всегда существует. Следовательно, заблаговременно необходимо предусмотреть меры оказания</w:t>
            </w:r>
            <w:r w:rsidR="00227E1C">
              <w:rPr>
                <w:sz w:val="28"/>
                <w:szCs w:val="28"/>
                <w:lang w:val="ru-RU"/>
              </w:rPr>
              <w:t xml:space="preserve"> помощи, </w:t>
            </w:r>
            <w:r w:rsidRPr="00E23EB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23EBA">
              <w:rPr>
                <w:sz w:val="28"/>
                <w:szCs w:val="28"/>
                <w:lang w:val="ru-RU"/>
              </w:rPr>
              <w:t>попавшим</w:t>
            </w:r>
            <w:proofErr w:type="gramEnd"/>
            <w:r w:rsidRPr="00E23EBA">
              <w:rPr>
                <w:sz w:val="28"/>
                <w:szCs w:val="28"/>
                <w:lang w:val="ru-RU"/>
              </w:rPr>
              <w:t xml:space="preserve"> в ЭС.</w:t>
            </w:r>
          </w:p>
          <w:p w:rsidR="00E23EBA" w:rsidRPr="00E23EBA" w:rsidRDefault="00E23EBA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 xml:space="preserve">Чтобы уменьшить отрицательное воздействие неблагоприятных факторов, сохранить самообладание, выдержку, способность к самопомощи, необходимо проводить </w:t>
            </w:r>
            <w:r w:rsidRPr="00E23EBA">
              <w:rPr>
                <w:sz w:val="28"/>
                <w:szCs w:val="28"/>
                <w:lang w:val="ru-RU"/>
              </w:rPr>
              <w:lastRenderedPageBreak/>
              <w:t xml:space="preserve">психологическую, физическую и другие виды подготовки лиц, которые могут оказаться в ЭС. </w:t>
            </w:r>
            <w:r w:rsidR="00227E1C">
              <w:rPr>
                <w:b/>
                <w:sz w:val="28"/>
                <w:szCs w:val="28"/>
                <w:lang w:val="ru-RU"/>
              </w:rPr>
              <w:t xml:space="preserve">ЭС обычно </w:t>
            </w:r>
            <w:proofErr w:type="gramStart"/>
            <w:r w:rsidR="00227E1C">
              <w:rPr>
                <w:b/>
                <w:sz w:val="28"/>
                <w:szCs w:val="28"/>
                <w:lang w:val="ru-RU"/>
              </w:rPr>
              <w:t>связаны</w:t>
            </w:r>
            <w:proofErr w:type="gramEnd"/>
            <w:r w:rsidRPr="00E23EBA">
              <w:rPr>
                <w:b/>
                <w:sz w:val="28"/>
                <w:szCs w:val="28"/>
                <w:lang w:val="ru-RU"/>
              </w:rPr>
              <w:t xml:space="preserve"> с небольшим количеством людей и имеет локальный характер.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sz w:val="28"/>
                <w:szCs w:val="28"/>
                <w:lang w:val="ru-RU"/>
              </w:rPr>
              <w:t>Чрезвычайная ситуация – события, отличающиеся масштабностью, охватывающие значительную территорию и угрожающие большому числу людей. Деление ситуаций на ЭС и ЧС носит условный характер, разграничений по размеру пока нет.</w:t>
            </w:r>
          </w:p>
          <w:p w:rsidR="00E23EBA" w:rsidRPr="00E23EBA" w:rsidRDefault="00E23EBA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23EBA">
              <w:rPr>
                <w:b/>
                <w:sz w:val="28"/>
                <w:szCs w:val="28"/>
                <w:lang w:val="ru-RU"/>
              </w:rPr>
              <w:t xml:space="preserve">В целом ЧС можно рассматривать как совокупность ЧС и ЭС. </w:t>
            </w:r>
            <w:r w:rsidRPr="00E23EBA">
              <w:rPr>
                <w:sz w:val="28"/>
                <w:szCs w:val="28"/>
                <w:lang w:val="ru-RU"/>
              </w:rPr>
              <w:t xml:space="preserve">ЭС при определенных условиях может перерастать ЧС. Например, в случае неадекватных действий </w:t>
            </w:r>
            <w:proofErr w:type="gramStart"/>
            <w:r w:rsidRPr="00E23EBA">
              <w:rPr>
                <w:sz w:val="28"/>
                <w:szCs w:val="28"/>
                <w:lang w:val="ru-RU"/>
              </w:rPr>
              <w:t>такая</w:t>
            </w:r>
            <w:proofErr w:type="gramEnd"/>
            <w:r w:rsidRPr="00E23EBA">
              <w:rPr>
                <w:sz w:val="28"/>
                <w:szCs w:val="28"/>
                <w:lang w:val="ru-RU"/>
              </w:rPr>
              <w:t xml:space="preserve"> ЭС, как возгорание, может превратиться в серьезный пожар, связанный с угрозой для жизни многих людей.</w:t>
            </w:r>
          </w:p>
          <w:p w:rsidR="0084465D" w:rsidRPr="0084465D" w:rsidRDefault="0084465D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84465D">
              <w:rPr>
                <w:b/>
                <w:sz w:val="28"/>
                <w:szCs w:val="28"/>
                <w:lang w:val="ru-RU"/>
              </w:rPr>
              <w:t>Чрезвычайные ситуации классифицируют: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465D">
              <w:rPr>
                <w:sz w:val="28"/>
                <w:szCs w:val="28"/>
                <w:lang w:val="ru-RU"/>
              </w:rPr>
              <w:t xml:space="preserve">- </w:t>
            </w:r>
            <w:r w:rsidRPr="0084465D">
              <w:rPr>
                <w:b/>
                <w:sz w:val="28"/>
                <w:szCs w:val="28"/>
                <w:lang w:val="ru-RU"/>
              </w:rPr>
              <w:t>по природе возникновения</w:t>
            </w:r>
            <w:r w:rsidRPr="0084465D">
              <w:rPr>
                <w:sz w:val="28"/>
                <w:szCs w:val="28"/>
                <w:lang w:val="ru-RU"/>
              </w:rPr>
              <w:t xml:space="preserve"> - природные, техногенные, экологические, биологические, антропогенные, социальные и комбинированные;</w:t>
            </w:r>
            <w:proofErr w:type="gramEnd"/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- </w:t>
            </w:r>
            <w:r w:rsidRPr="0084465D">
              <w:rPr>
                <w:b/>
                <w:sz w:val="28"/>
                <w:szCs w:val="28"/>
                <w:lang w:val="ru-RU"/>
              </w:rPr>
              <w:t>по масштабам распространения последствий</w:t>
            </w:r>
            <w:r w:rsidRPr="0084465D">
              <w:rPr>
                <w:sz w:val="28"/>
                <w:szCs w:val="28"/>
                <w:lang w:val="ru-RU"/>
              </w:rPr>
              <w:t xml:space="preserve"> – локальные, объектовые, местные, национальные, региональные, глобальные;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- </w:t>
            </w:r>
            <w:r w:rsidRPr="0084465D">
              <w:rPr>
                <w:b/>
                <w:sz w:val="28"/>
                <w:szCs w:val="28"/>
                <w:lang w:val="ru-RU"/>
              </w:rPr>
              <w:t xml:space="preserve">по причине возникновения </w:t>
            </w:r>
            <w:r w:rsidRPr="0084465D">
              <w:rPr>
                <w:sz w:val="28"/>
                <w:szCs w:val="28"/>
                <w:lang w:val="ru-RU"/>
              </w:rPr>
              <w:t>– преднамеренные и непреднамеренные (стихийные);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- </w:t>
            </w:r>
            <w:r w:rsidRPr="0084465D">
              <w:rPr>
                <w:b/>
                <w:sz w:val="28"/>
                <w:szCs w:val="28"/>
                <w:lang w:val="ru-RU"/>
              </w:rPr>
              <w:t>по скорости развития</w:t>
            </w:r>
            <w:r w:rsidRPr="0084465D">
              <w:rPr>
                <w:sz w:val="28"/>
                <w:szCs w:val="28"/>
                <w:lang w:val="ru-RU"/>
              </w:rPr>
              <w:t xml:space="preserve"> – взрывные, внезапные, скоротечные, плавные;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- </w:t>
            </w:r>
            <w:r w:rsidRPr="0084465D">
              <w:rPr>
                <w:b/>
                <w:sz w:val="28"/>
                <w:szCs w:val="28"/>
                <w:lang w:val="ru-RU"/>
              </w:rPr>
              <w:t>по возможности предотвращения ЧС</w:t>
            </w:r>
            <w:r w:rsidRPr="0084465D">
              <w:rPr>
                <w:sz w:val="28"/>
                <w:szCs w:val="28"/>
                <w:lang w:val="ru-RU"/>
              </w:rPr>
              <w:t xml:space="preserve"> – неизбежные (природные), предотвра</w:t>
            </w:r>
            <w:r w:rsidR="004D777F">
              <w:rPr>
                <w:sz w:val="28"/>
                <w:szCs w:val="28"/>
                <w:lang w:val="ru-RU"/>
              </w:rPr>
              <w:t>щаемые (техногенные, социальные</w:t>
            </w:r>
            <w:r w:rsidRPr="0084465D">
              <w:rPr>
                <w:sz w:val="28"/>
                <w:szCs w:val="28"/>
                <w:lang w:val="ru-RU"/>
              </w:rPr>
              <w:t>,</w:t>
            </w:r>
            <w:r w:rsidR="008D43D1">
              <w:rPr>
                <w:sz w:val="28"/>
                <w:szCs w:val="28"/>
                <w:lang w:val="ru-RU"/>
              </w:rPr>
              <w:t xml:space="preserve"> </w:t>
            </w:r>
            <w:r w:rsidRPr="0084465D">
              <w:rPr>
                <w:sz w:val="28"/>
                <w:szCs w:val="28"/>
                <w:lang w:val="ru-RU"/>
              </w:rPr>
              <w:t>антропогенные</w:t>
            </w:r>
            <w:r w:rsidR="00E335FA">
              <w:rPr>
                <w:sz w:val="28"/>
                <w:szCs w:val="28"/>
                <w:lang w:val="ru-RU"/>
              </w:rPr>
              <w:t>)</w:t>
            </w:r>
            <w:r w:rsidRPr="0084465D">
              <w:rPr>
                <w:sz w:val="28"/>
                <w:szCs w:val="28"/>
                <w:lang w:val="ru-RU"/>
              </w:rPr>
              <w:t>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К </w:t>
            </w: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техногенным</w:t>
            </w:r>
            <w:r w:rsidRPr="0084465D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4465D">
              <w:rPr>
                <w:sz w:val="28"/>
                <w:szCs w:val="28"/>
                <w:lang w:val="ru-RU"/>
              </w:rPr>
              <w:t>относятся ЧС, происхождение которых связано с техническими объектами – пожары, взрывы, аварии на химически опасных объектах, выбросы радиоактивных веществ, обрушений зданий, аварии на системах жизнеобеспечения.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4465D">
              <w:rPr>
                <w:sz w:val="28"/>
                <w:szCs w:val="28"/>
                <w:lang w:val="ru-RU"/>
              </w:rPr>
              <w:lastRenderedPageBreak/>
              <w:t xml:space="preserve">К </w:t>
            </w: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природным</w:t>
            </w:r>
            <w:r w:rsidRPr="0084465D">
              <w:rPr>
                <w:sz w:val="28"/>
                <w:szCs w:val="28"/>
                <w:lang w:val="ru-RU"/>
              </w:rPr>
              <w:t xml:space="preserve"> относятся ЧС, связанные с проявлением стихийных сил природы – землетрясения, наводнения, извержения вулканов, оползни, ураганы, смерти, бури, природные пожары и др.</w:t>
            </w:r>
            <w:proofErr w:type="gramEnd"/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К </w:t>
            </w: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экологическим</w:t>
            </w:r>
            <w:r w:rsidRPr="0084465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4465D">
              <w:rPr>
                <w:sz w:val="28"/>
                <w:szCs w:val="28"/>
                <w:lang w:val="ru-RU"/>
              </w:rPr>
              <w:t>ЧС относятся аномальные природное загрязнение атмосферы, разрушение озонового слоя земли, опустынивание земель, засоление почв, кислотные дожди и др.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К </w:t>
            </w: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биологическим</w:t>
            </w:r>
            <w:r w:rsidRPr="0084465D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84465D">
              <w:rPr>
                <w:sz w:val="28"/>
                <w:szCs w:val="28"/>
                <w:lang w:val="ru-RU"/>
              </w:rPr>
              <w:t>ЧС относятся эпидемии, эпизоотии, эпифитотии.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sz w:val="28"/>
                <w:szCs w:val="28"/>
                <w:lang w:val="ru-RU"/>
              </w:rPr>
              <w:t xml:space="preserve">К </w:t>
            </w: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социальным</w:t>
            </w:r>
            <w:r w:rsidRPr="0084465D">
              <w:rPr>
                <w:sz w:val="28"/>
                <w:szCs w:val="28"/>
                <w:lang w:val="ru-RU"/>
              </w:rPr>
              <w:t xml:space="preserve"> ЧС относятся события, происходящие в обществе – межнациональные конфликты, терроризм, грабежи, геноцид, войны и др.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Антропогенные</w:t>
            </w:r>
            <w:r w:rsidRPr="0084465D">
              <w:rPr>
                <w:sz w:val="28"/>
                <w:szCs w:val="28"/>
                <w:lang w:val="ru-RU"/>
              </w:rPr>
              <w:t xml:space="preserve"> ЧС являются следствием ошибочных действий людей.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Локальные</w:t>
            </w:r>
            <w:r w:rsidRPr="0084465D">
              <w:rPr>
                <w:sz w:val="28"/>
                <w:szCs w:val="28"/>
                <w:lang w:val="ru-RU"/>
              </w:rPr>
              <w:t xml:space="preserve"> ЧС – это чрезвычайные ситуации, масштабы которых ограничиваются одной промышленной установкой, поточной линией, цехом, небольшим производством или какой-то отдельной системой предприятия.       Для ликвидации последствий достаточно сил и средств, имеющихся на пострадавшем объекте.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Объектовые</w:t>
            </w:r>
            <w:r w:rsidRPr="0084465D">
              <w:rPr>
                <w:sz w:val="28"/>
                <w:szCs w:val="28"/>
                <w:lang w:val="ru-RU"/>
              </w:rPr>
              <w:t xml:space="preserve"> ЧС – это чрезвычайные ситуации, когда последствия ограничиваются территорией завода, комбината, промышленно – производственного комплекса, учреждения, учебного заведения, но не выходит за рамки объекта. Для их ликвидации привлекают, хотя  и все силы и средства предприятия, но их достаточно, чтобы справиться с аварийной ситуацией.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Местные</w:t>
            </w:r>
            <w:r w:rsidRPr="0084465D">
              <w:rPr>
                <w:sz w:val="28"/>
                <w:szCs w:val="28"/>
                <w:lang w:val="ru-RU"/>
              </w:rPr>
              <w:t xml:space="preserve"> ЧС – это чрезвычайные ситуации, масштабы которых ограничены поселком, городом, районом, отдельной областью. Для ликвидации последствий достаточно сил и средств, имеющихся в непосредственном подчинении местной власти, начальника ГО, его комиссии по ЧС, а также на объектах </w:t>
            </w:r>
            <w:r w:rsidRPr="0084465D">
              <w:rPr>
                <w:sz w:val="28"/>
                <w:szCs w:val="28"/>
                <w:lang w:val="ru-RU"/>
              </w:rPr>
              <w:lastRenderedPageBreak/>
              <w:t>промышленности, транспорта. В отдельных случаях могут привлекаться воинские части гражданской обороны и другие подразделения МЧС.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Национальные</w:t>
            </w:r>
            <w:r w:rsidRPr="0084465D">
              <w:rPr>
                <w:sz w:val="28"/>
                <w:szCs w:val="28"/>
                <w:lang w:val="ru-RU"/>
              </w:rPr>
              <w:t xml:space="preserve"> ЧС – это чрезвычайные ситуации, которые охватывают несколько экономических районов или суверенных государств, но не выходят за пределы страны. Последствия ликвидируются силами и ресурсами страны, зачастую с привлечением иностранной помощи.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Региональные</w:t>
            </w:r>
            <w:r w:rsidRPr="0084465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4465D">
              <w:rPr>
                <w:sz w:val="28"/>
                <w:szCs w:val="28"/>
                <w:lang w:val="ru-RU"/>
              </w:rPr>
              <w:t>ЧС – это чрезвычайные ситуации, распространяющиеся на несколько областей, республик, крупный регион. Их ликвидацией занимаются, как правило, региональные центры МЧС или специально создаваемые министерством оперативные группы. Для проведения спасательных и других неотложных работ привлекают, кроме всех видов формирований, подразделения МЧС, МВД и ОМ.</w:t>
            </w:r>
          </w:p>
          <w:p w:rsidR="0084465D" w:rsidRPr="0084465D" w:rsidRDefault="0084465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4465D">
              <w:rPr>
                <w:b/>
                <w:bCs/>
                <w:i/>
                <w:iCs/>
                <w:sz w:val="28"/>
                <w:szCs w:val="28"/>
                <w:lang w:val="ru-RU"/>
              </w:rPr>
              <w:t>Глобальные</w:t>
            </w:r>
            <w:r w:rsidRPr="0084465D">
              <w:rPr>
                <w:sz w:val="28"/>
                <w:szCs w:val="28"/>
                <w:lang w:val="ru-RU"/>
              </w:rPr>
              <w:t xml:space="preserve"> ЧС – это чрезвычайные ситуации, последствия которых настолько велики, что захватывают значительные территории, несколько республик, краев, областей и сопредельные  страны. Для ликвидации последствий привлекают силы МЧС, МО, МВД, ФСБ. Проведением спасательных и других неотложных работ, как правило, занимается  специальная правительственная комиссия или лично начальник ГО страны – Председатель Правительства.</w:t>
            </w:r>
          </w:p>
          <w:p w:rsidR="00E23EBA" w:rsidRPr="00885EB9" w:rsidRDefault="00885EB9" w:rsidP="00E365DF">
            <w:pPr>
              <w:ind w:left="0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Количественные критерии, определяющие характер ЧС</w:t>
            </w:r>
            <w:r w:rsidRPr="00885EB9">
              <w:rPr>
                <w:b/>
                <w:bCs/>
                <w:sz w:val="32"/>
                <w:szCs w:val="32"/>
                <w:lang w:val="ru-RU"/>
              </w:rPr>
              <w:t>:</w:t>
            </w:r>
          </w:p>
          <w:p w:rsidR="00885EB9" w:rsidRPr="00885EB9" w:rsidRDefault="00885EB9" w:rsidP="00E365DF">
            <w:pPr>
              <w:ind w:left="0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1.</w:t>
            </w:r>
            <w:r w:rsidRPr="00885EB9">
              <w:rPr>
                <w:b/>
                <w:bCs/>
                <w:sz w:val="32"/>
                <w:szCs w:val="32"/>
                <w:lang w:val="ru-RU"/>
              </w:rPr>
              <w:t>Число пострадавших людей.</w:t>
            </w:r>
          </w:p>
          <w:p w:rsidR="00885EB9" w:rsidRPr="00885EB9" w:rsidRDefault="00885EB9" w:rsidP="00E365DF">
            <w:pPr>
              <w:ind w:left="0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885EB9">
              <w:rPr>
                <w:b/>
                <w:bCs/>
                <w:sz w:val="32"/>
                <w:szCs w:val="32"/>
                <w:lang w:val="ru-RU"/>
              </w:rPr>
              <w:t>2. Материальный ущерб.</w:t>
            </w:r>
          </w:p>
          <w:p w:rsidR="00885EB9" w:rsidRPr="00885EB9" w:rsidRDefault="00885EB9" w:rsidP="00E365DF">
            <w:pPr>
              <w:ind w:left="0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885EB9">
              <w:rPr>
                <w:b/>
                <w:bCs/>
                <w:sz w:val="32"/>
                <w:szCs w:val="32"/>
                <w:lang w:val="ru-RU"/>
              </w:rPr>
              <w:t>3. Кратность превышения ПДК.</w:t>
            </w:r>
          </w:p>
          <w:p w:rsidR="00885EB9" w:rsidRDefault="00885EB9" w:rsidP="00E365DF">
            <w:pPr>
              <w:ind w:left="0"/>
              <w:jc w:val="both"/>
              <w:rPr>
                <w:b/>
                <w:bCs/>
                <w:sz w:val="32"/>
                <w:szCs w:val="32"/>
                <w:lang w:val="ru-RU"/>
              </w:rPr>
            </w:pPr>
            <w:r w:rsidRPr="00885EB9">
              <w:rPr>
                <w:b/>
                <w:bCs/>
                <w:sz w:val="32"/>
                <w:szCs w:val="32"/>
                <w:lang w:val="ru-RU"/>
              </w:rPr>
              <w:t>4. Масса сбрасыва</w:t>
            </w:r>
            <w:r w:rsidR="00C4362D">
              <w:rPr>
                <w:b/>
                <w:bCs/>
                <w:sz w:val="32"/>
                <w:szCs w:val="32"/>
                <w:lang w:val="ru-RU"/>
              </w:rPr>
              <w:t>емых вредных (ядовитых) веществ</w:t>
            </w:r>
            <w:r w:rsidRPr="00885EB9">
              <w:rPr>
                <w:b/>
                <w:bCs/>
                <w:sz w:val="32"/>
                <w:szCs w:val="32"/>
                <w:lang w:val="ru-RU"/>
              </w:rPr>
              <w:t xml:space="preserve">. </w:t>
            </w:r>
          </w:p>
          <w:p w:rsidR="008134EB" w:rsidRPr="008134EB" w:rsidRDefault="008134EB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8134EB">
              <w:rPr>
                <w:bCs/>
                <w:sz w:val="28"/>
                <w:szCs w:val="28"/>
                <w:lang w:val="ru-RU"/>
              </w:rPr>
              <w:t>Преподаватель обращает внимание на поведение на дорогах и за рулём автомобиля.</w:t>
            </w:r>
          </w:p>
          <w:p w:rsidR="008134EB" w:rsidRDefault="008134EB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8134EB">
              <w:rPr>
                <w:b/>
                <w:bCs/>
                <w:sz w:val="28"/>
                <w:szCs w:val="28"/>
                <w:lang w:val="ru-RU"/>
              </w:rPr>
              <w:lastRenderedPageBreak/>
              <w:t>Инженерный объект</w:t>
            </w:r>
            <w:r>
              <w:rPr>
                <w:bCs/>
                <w:sz w:val="28"/>
                <w:szCs w:val="28"/>
                <w:lang w:val="ru-RU"/>
              </w:rPr>
              <w:t xml:space="preserve"> – сложный инженерно-технический комплекс, включающий здания, сооружения, энергосистемы, оборудование, автоматизированные системы, электронную технику и т. д. </w:t>
            </w:r>
            <w:proofErr w:type="gramEnd"/>
          </w:p>
          <w:p w:rsidR="008134EB" w:rsidRDefault="008134EB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8134EB">
              <w:rPr>
                <w:b/>
                <w:bCs/>
                <w:sz w:val="28"/>
                <w:szCs w:val="28"/>
                <w:lang w:val="ru-RU"/>
              </w:rPr>
              <w:t>Под устойчивостью инженерного объекта</w:t>
            </w:r>
            <w:r>
              <w:rPr>
                <w:bCs/>
                <w:sz w:val="28"/>
                <w:szCs w:val="28"/>
                <w:lang w:val="ru-RU"/>
              </w:rPr>
              <w:t xml:space="preserve"> понимают его способность выпускать установленные виды продукции в необходимых объёмах и номенклатуре в условиях ЧС, а также приспособленность этого объекта к восстановлению в случае повреждения.</w:t>
            </w:r>
          </w:p>
          <w:p w:rsidR="008134EB" w:rsidRPr="008134EB" w:rsidRDefault="008134EB" w:rsidP="00E365DF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При взрывах оборудования воздействие ударной волны её избыточного давления ∆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Р</w:t>
            </w:r>
            <w:r>
              <w:rPr>
                <w:bCs/>
                <w:sz w:val="28"/>
                <w:szCs w:val="28"/>
                <w:vertAlign w:val="subscript"/>
                <w:lang w:val="ru-RU"/>
              </w:rPr>
              <w:t>ф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на незащищённых людей характеризуется лёгкими, средними, тяжёлыми и крайне тяжёлыми травмами (отравлениями).</w:t>
            </w:r>
          </w:p>
          <w:p w:rsidR="00167936" w:rsidRPr="00AF5533" w:rsidRDefault="00AF5533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F5533">
              <w:rPr>
                <w:b/>
                <w:bCs/>
                <w:sz w:val="28"/>
                <w:szCs w:val="28"/>
                <w:lang w:val="ru-RU"/>
              </w:rPr>
              <w:t>80 % аварий и катастроф на производстве носит антропогенный характер:</w:t>
            </w:r>
            <w:r w:rsidR="004D10F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F5533">
              <w:rPr>
                <w:b/>
                <w:bCs/>
                <w:sz w:val="28"/>
                <w:szCs w:val="28"/>
                <w:lang w:val="ru-RU"/>
              </w:rPr>
              <w:t xml:space="preserve">64 % </w:t>
            </w:r>
            <w:r>
              <w:rPr>
                <w:b/>
                <w:bCs/>
                <w:sz w:val="28"/>
                <w:szCs w:val="28"/>
                <w:lang w:val="ru-RU"/>
              </w:rPr>
              <w:t>происходит за счёт нарушения правил эксплуатации техники и 16 % - за счёт некачественного строительства и монтажа оборудования.</w:t>
            </w:r>
          </w:p>
          <w:p w:rsidR="00D800A0" w:rsidRDefault="001B016C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1B016C">
              <w:rPr>
                <w:b/>
                <w:sz w:val="28"/>
                <w:szCs w:val="28"/>
                <w:lang w:val="ru-RU"/>
              </w:rPr>
              <w:t>Принципы обеспечения экологической безопасности производств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CB032D" w:rsidRDefault="00054F60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Экологическая безопасность </w:t>
            </w:r>
            <w:proofErr w:type="gramStart"/>
            <w:r>
              <w:rPr>
                <w:sz w:val="28"/>
                <w:szCs w:val="28"/>
                <w:lang w:val="ru-RU"/>
              </w:rPr>
              <w:t>промышленных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54F60" w:rsidRPr="00054F60" w:rsidRDefault="00CB032D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054F60">
              <w:rPr>
                <w:sz w:val="28"/>
                <w:szCs w:val="28"/>
                <w:lang w:val="ru-RU"/>
              </w:rPr>
              <w:t>инженерных) объектов при авариях и ЧС определяется вероятностью возникновения поражающих факторов и уровнем воздействия вредных веществ, проявляющегося в процессе эксплуатации. Уровень опасности и принцип обеспечения безопасности во многом связаны со свойствами перерабатываемых веществ.</w:t>
            </w:r>
          </w:p>
          <w:p w:rsidR="009C5287" w:rsidRPr="009C5287" w:rsidRDefault="009C5287" w:rsidP="00E365D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9C5287">
              <w:rPr>
                <w:b/>
                <w:bCs/>
                <w:sz w:val="28"/>
                <w:szCs w:val="28"/>
                <w:lang w:val="ru-RU"/>
              </w:rPr>
              <w:t xml:space="preserve">Оборудование должно обеспечивать: </w:t>
            </w:r>
          </w:p>
          <w:p w:rsidR="009C5287" w:rsidRPr="009C5287" w:rsidRDefault="009C5287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C5287">
              <w:rPr>
                <w:bCs/>
                <w:sz w:val="28"/>
                <w:szCs w:val="28"/>
                <w:lang w:val="ru-RU"/>
              </w:rPr>
              <w:t xml:space="preserve">-     санитарные и гигиенические нормы в рабочей зоне помещения по температуре, запылённости, содержанию паров воды и других жидкостей за счёт герметизации при загрузке и разгрузке веществ и при проведении технологического процесса, а при необходимости – за счёт отвода пыли и паров </w:t>
            </w:r>
            <w:r w:rsidRPr="009C5287">
              <w:rPr>
                <w:bCs/>
                <w:sz w:val="28"/>
                <w:szCs w:val="28"/>
                <w:lang w:val="ru-RU"/>
              </w:rPr>
              <w:lastRenderedPageBreak/>
              <w:t xml:space="preserve">вентиляцией; </w:t>
            </w:r>
          </w:p>
          <w:p w:rsidR="009C5287" w:rsidRPr="009C5287" w:rsidRDefault="009C5287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C5287">
              <w:rPr>
                <w:bCs/>
                <w:sz w:val="28"/>
                <w:szCs w:val="28"/>
                <w:lang w:val="ru-RU"/>
              </w:rPr>
              <w:t xml:space="preserve">-    защиту от разрушения под давлением сжатых нейтральных паров или газов (воздуха, азота), внезапном нерегламентированном повышении давления в ходе выполнения технологических операций (перегрев и вскипание жидкости), а также при нерегламентированном повышении давления от внешних источников. </w:t>
            </w:r>
            <w:proofErr w:type="gramEnd"/>
          </w:p>
          <w:p w:rsidR="00054F60" w:rsidRDefault="00C02A64" w:rsidP="00E365DF">
            <w:pPr>
              <w:ind w:left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Оборудование должно исключить возможности</w:t>
            </w:r>
            <w:r w:rsidRPr="00054F60">
              <w:rPr>
                <w:b/>
                <w:bCs/>
                <w:sz w:val="28"/>
                <w:szCs w:val="28"/>
                <w:lang w:val="ru-RU"/>
              </w:rPr>
              <w:t>:</w:t>
            </w:r>
          </w:p>
          <w:p w:rsidR="00054F60" w:rsidRPr="00054F60" w:rsidRDefault="00F80681" w:rsidP="00054F60">
            <w:pPr>
              <w:ind w:left="0"/>
              <w:rPr>
                <w:bCs/>
                <w:sz w:val="28"/>
                <w:szCs w:val="28"/>
                <w:lang w:val="ru-RU"/>
              </w:rPr>
            </w:pPr>
            <w:r w:rsidRPr="00F8068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54F60" w:rsidRPr="00054F60">
              <w:rPr>
                <w:bCs/>
                <w:sz w:val="28"/>
                <w:szCs w:val="28"/>
                <w:lang w:val="ru-RU"/>
              </w:rPr>
              <w:t xml:space="preserve">- образования </w:t>
            </w:r>
            <w:proofErr w:type="spellStart"/>
            <w:r w:rsidR="00054F60" w:rsidRPr="00054F60">
              <w:rPr>
                <w:bCs/>
                <w:sz w:val="28"/>
                <w:szCs w:val="28"/>
                <w:lang w:val="ru-RU"/>
              </w:rPr>
              <w:t>пожар</w:t>
            </w:r>
            <w:proofErr w:type="gramStart"/>
            <w:r w:rsidR="00054F60" w:rsidRPr="00054F60">
              <w:rPr>
                <w:bCs/>
                <w:sz w:val="28"/>
                <w:szCs w:val="28"/>
                <w:lang w:val="ru-RU"/>
              </w:rPr>
              <w:t>о</w:t>
            </w:r>
            <w:proofErr w:type="spellEnd"/>
            <w:r w:rsidR="00054F60" w:rsidRPr="00054F60">
              <w:rPr>
                <w:bCs/>
                <w:sz w:val="28"/>
                <w:szCs w:val="28"/>
                <w:lang w:val="ru-RU"/>
              </w:rPr>
              <w:t>-</w:t>
            </w:r>
            <w:proofErr w:type="gramEnd"/>
            <w:r w:rsidR="00054F60" w:rsidRPr="00054F60">
              <w:rPr>
                <w:bCs/>
                <w:sz w:val="28"/>
                <w:szCs w:val="28"/>
                <w:lang w:val="ru-RU"/>
              </w:rPr>
              <w:t xml:space="preserve"> и взрывоопасных концентраций веществ; </w:t>
            </w:r>
          </w:p>
          <w:p w:rsidR="00054F60" w:rsidRPr="00054F60" w:rsidRDefault="00054F60" w:rsidP="00054F60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054F60">
              <w:rPr>
                <w:bCs/>
                <w:sz w:val="28"/>
                <w:szCs w:val="28"/>
                <w:lang w:val="ru-RU"/>
              </w:rPr>
              <w:t xml:space="preserve">-    появления источников зажигания за счёт применения соответствующего уровня и вида </w:t>
            </w:r>
            <w:proofErr w:type="spellStart"/>
            <w:r w:rsidRPr="00054F60">
              <w:rPr>
                <w:bCs/>
                <w:sz w:val="28"/>
                <w:szCs w:val="28"/>
                <w:lang w:val="ru-RU"/>
              </w:rPr>
              <w:t>взрывозащиты</w:t>
            </w:r>
            <w:proofErr w:type="spellEnd"/>
            <w:r w:rsidRPr="00054F60">
              <w:rPr>
                <w:bCs/>
                <w:sz w:val="28"/>
                <w:szCs w:val="28"/>
                <w:lang w:val="ru-RU"/>
              </w:rPr>
              <w:t xml:space="preserve"> электрооборудования, исключения искр трения и удара; </w:t>
            </w:r>
          </w:p>
          <w:p w:rsidR="000F16FC" w:rsidRPr="00054F60" w:rsidRDefault="00054F60" w:rsidP="00054F60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640F5E" w:rsidRPr="00054F60">
              <w:rPr>
                <w:bCs/>
                <w:sz w:val="28"/>
                <w:szCs w:val="28"/>
                <w:lang w:val="ru-RU"/>
              </w:rPr>
              <w:t xml:space="preserve">самовоспламенения окружающей взрывоопасной смеси от нагретых поверхностей; </w:t>
            </w:r>
          </w:p>
          <w:p w:rsidR="000F16FC" w:rsidRPr="00054F60" w:rsidRDefault="00054F60" w:rsidP="00054F60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="00640F5E" w:rsidRPr="00054F60">
              <w:rPr>
                <w:bCs/>
                <w:sz w:val="28"/>
                <w:szCs w:val="28"/>
                <w:lang w:val="ru-RU"/>
              </w:rPr>
              <w:t xml:space="preserve">нерегламентированного подъёма температуры при нарушении условий проведения экзотермических реакций; </w:t>
            </w:r>
          </w:p>
          <w:p w:rsidR="00054F60" w:rsidRPr="00054F60" w:rsidRDefault="00054F60" w:rsidP="00054F60">
            <w:pPr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054F60">
              <w:rPr>
                <w:bCs/>
                <w:sz w:val="28"/>
                <w:szCs w:val="28"/>
                <w:lang w:val="ru-RU"/>
              </w:rPr>
              <w:t>-    разрушения оборудования под давлением при выполнении технологических операций или при нарушении правил эксплуатации.</w:t>
            </w:r>
          </w:p>
          <w:p w:rsidR="00E365DF" w:rsidRPr="00767D39" w:rsidRDefault="00E365DF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Повышенной является опасность при использовании вредных веществ 1, 2 и 3 классов опасности.</w:t>
            </w:r>
            <w:r w:rsidR="00767D39">
              <w:rPr>
                <w:sz w:val="28"/>
                <w:szCs w:val="28"/>
                <w:lang w:val="ru-RU"/>
              </w:rPr>
              <w:t xml:space="preserve"> Поэтому оборудование дополнительно должно обеспечивать</w:t>
            </w:r>
            <w:r w:rsidR="00767D39" w:rsidRPr="00767D39">
              <w:rPr>
                <w:sz w:val="28"/>
                <w:szCs w:val="28"/>
                <w:lang w:val="ru-RU"/>
              </w:rPr>
              <w:t>:</w:t>
            </w:r>
            <w:r w:rsidR="00767D39">
              <w:rPr>
                <w:sz w:val="28"/>
                <w:szCs w:val="28"/>
                <w:lang w:val="ru-RU"/>
              </w:rPr>
              <w:t xml:space="preserve"> исключение химических ожогов и токсического поражения (</w:t>
            </w:r>
            <w:proofErr w:type="spellStart"/>
            <w:r w:rsidR="00767D39">
              <w:rPr>
                <w:sz w:val="28"/>
                <w:szCs w:val="28"/>
                <w:lang w:val="ru-RU"/>
              </w:rPr>
              <w:t>респиративного</w:t>
            </w:r>
            <w:proofErr w:type="spellEnd"/>
            <w:r w:rsidR="00767D39">
              <w:rPr>
                <w:sz w:val="28"/>
                <w:szCs w:val="28"/>
                <w:lang w:val="ru-RU"/>
              </w:rPr>
              <w:t xml:space="preserve"> или при попадании на кожный покров) при транспортных операциях, погрузке-разгрузке и т. п. за счёт соответствующей герметизации и устройств, нейтрализующих и улавливающих пар вредных веществ.</w:t>
            </w:r>
          </w:p>
          <w:p w:rsidR="00E365DF" w:rsidRDefault="00E365DF" w:rsidP="00E365D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Просмотр отрывка из фильма </w:t>
            </w:r>
            <w:r w:rsidRPr="00E365DF">
              <w:rPr>
                <w:sz w:val="28"/>
                <w:szCs w:val="28"/>
                <w:lang w:val="ru-RU"/>
              </w:rPr>
              <w:t>“</w:t>
            </w:r>
            <w:r>
              <w:rPr>
                <w:sz w:val="28"/>
                <w:szCs w:val="28"/>
                <w:lang w:val="ru-RU"/>
              </w:rPr>
              <w:t>Сгорим. Замёрзнем. Выживем</w:t>
            </w:r>
            <w:r w:rsidRPr="00CB3786">
              <w:rPr>
                <w:sz w:val="28"/>
                <w:szCs w:val="28"/>
                <w:lang w:val="ru-RU"/>
              </w:rPr>
              <w:t>”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B3EFF" w:rsidRDefault="001B3EFF" w:rsidP="001B3EFF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  <w:r w:rsidRPr="001B3EFF">
              <w:rPr>
                <w:b/>
                <w:sz w:val="28"/>
                <w:szCs w:val="28"/>
                <w:lang w:val="ru-RU"/>
              </w:rPr>
              <w:t>Закрепление знаний.</w:t>
            </w:r>
          </w:p>
          <w:p w:rsidR="00621099" w:rsidRDefault="00157C88" w:rsidP="001B3EF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Преподаватель просит студентов заполнить таблицу </w:t>
            </w:r>
            <w:r w:rsidR="00621099" w:rsidRPr="00621099">
              <w:rPr>
                <w:sz w:val="28"/>
                <w:szCs w:val="28"/>
                <w:lang w:val="ru-RU"/>
              </w:rPr>
              <w:t>“</w:t>
            </w:r>
            <w:r w:rsidR="00621099">
              <w:rPr>
                <w:sz w:val="28"/>
                <w:szCs w:val="28"/>
                <w:lang w:val="ru-RU"/>
              </w:rPr>
              <w:t xml:space="preserve">Чрезвычайные ситуации мирного </w:t>
            </w:r>
            <w:r w:rsidR="00621099">
              <w:rPr>
                <w:sz w:val="28"/>
                <w:szCs w:val="28"/>
                <w:lang w:val="ru-RU"/>
              </w:rPr>
              <w:lastRenderedPageBreak/>
              <w:t>характера</w:t>
            </w:r>
            <w:r w:rsidR="00621099" w:rsidRPr="00621099">
              <w:rPr>
                <w:sz w:val="28"/>
                <w:szCs w:val="28"/>
                <w:lang w:val="ru-RU"/>
              </w:rPr>
              <w:t>”</w:t>
            </w:r>
            <w:r w:rsidR="00621099">
              <w:rPr>
                <w:sz w:val="28"/>
                <w:szCs w:val="28"/>
                <w:lang w:val="ru-RU"/>
              </w:rPr>
              <w:t>.</w:t>
            </w:r>
          </w:p>
          <w:p w:rsidR="00621099" w:rsidRDefault="00621099" w:rsidP="001B3EFF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раздаёт индивидуальное задание для слабых студентов.</w:t>
            </w:r>
          </w:p>
          <w:p w:rsidR="00CC25D6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C25D6" w:rsidRPr="00CC25D6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6. </w:t>
            </w:r>
            <w:r w:rsidRPr="00CC25D6">
              <w:rPr>
                <w:b/>
                <w:sz w:val="28"/>
                <w:szCs w:val="28"/>
                <w:lang w:val="ru-RU"/>
              </w:rPr>
              <w:t>Обобщение и систематизация знаний.</w:t>
            </w:r>
          </w:p>
          <w:p w:rsidR="00621099" w:rsidRDefault="00CC25D6" w:rsidP="00CC25D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систематизирует знания, полученные студентами, и читает стихотворение, написанное специально для урока.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Лес, озёра и моря,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Берег речки и земля,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Небо, поле, горы, парк,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Дача, кошка, зоопарк,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Человек, дорога, выброс,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Наводнение, пожар,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Горе, слёзы, жизнь и смерть -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Слов здесь разных круговерть.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Человеку всё дано: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Ум, старание, добро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Может он другим дарить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И судьбу свою творить.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Но порой он не такой: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Злой и вредный, он другой.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Нападает, поджигает,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Он взрывает и стреляет.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 xml:space="preserve">Пусть </w:t>
            </w:r>
            <w:proofErr w:type="gramStart"/>
            <w:r w:rsidRPr="00A27F43">
              <w:rPr>
                <w:b/>
                <w:sz w:val="28"/>
                <w:szCs w:val="28"/>
                <w:lang w:val="ru-RU"/>
              </w:rPr>
              <w:t>плохого</w:t>
            </w:r>
            <w:proofErr w:type="gramEnd"/>
            <w:r w:rsidRPr="00A27F43">
              <w:rPr>
                <w:b/>
                <w:sz w:val="28"/>
                <w:szCs w:val="28"/>
                <w:lang w:val="ru-RU"/>
              </w:rPr>
              <w:t xml:space="preserve"> на планете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Будет меньше с каждым днём.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Ситуаций чрезвычайных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Не найдём мы “днём с огнём”.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Вам, студентам, пожелаю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Всем учиться, понимать,</w:t>
            </w:r>
          </w:p>
          <w:p w:rsidR="00CC25D6" w:rsidRPr="00A27F43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Что аварий в нашей жизни,</w:t>
            </w:r>
          </w:p>
          <w:p w:rsidR="00CC25D6" w:rsidRDefault="00CC25D6" w:rsidP="00CC25D6">
            <w:pPr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A27F43">
              <w:rPr>
                <w:b/>
                <w:sz w:val="28"/>
                <w:szCs w:val="28"/>
                <w:lang w:val="ru-RU"/>
              </w:rPr>
              <w:t>Надо точно, избегать.</w:t>
            </w:r>
          </w:p>
          <w:p w:rsidR="009046D1" w:rsidRPr="009046D1" w:rsidRDefault="009046D1" w:rsidP="009046D1">
            <w:pPr>
              <w:ind w:left="36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7.</w:t>
            </w:r>
            <w:r w:rsidRPr="009046D1">
              <w:rPr>
                <w:b/>
                <w:sz w:val="28"/>
                <w:szCs w:val="28"/>
                <w:lang w:val="ru-RU"/>
              </w:rPr>
              <w:t>Подведение итогов.</w:t>
            </w:r>
          </w:p>
          <w:p w:rsidR="009046D1" w:rsidRPr="009046D1" w:rsidRDefault="009046D1" w:rsidP="009046D1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046D1">
              <w:rPr>
                <w:sz w:val="28"/>
                <w:szCs w:val="28"/>
                <w:lang w:val="ru-RU"/>
              </w:rPr>
              <w:t>Преподаватель выставляет оценки студентам</w:t>
            </w:r>
            <w:r>
              <w:rPr>
                <w:sz w:val="28"/>
                <w:szCs w:val="28"/>
                <w:lang w:val="ru-RU"/>
              </w:rPr>
              <w:t>, комментируя их.</w:t>
            </w:r>
          </w:p>
          <w:p w:rsidR="0099409E" w:rsidRPr="00767D39" w:rsidRDefault="00AE74FE" w:rsidP="009046D1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 w:rsidRPr="009046D1">
              <w:rPr>
                <w:b/>
                <w:sz w:val="28"/>
                <w:szCs w:val="28"/>
                <w:lang w:val="ru-RU"/>
              </w:rPr>
              <w:t>Домашнее задание</w:t>
            </w:r>
            <w:r w:rsidR="009046D1" w:rsidRPr="009046D1">
              <w:rPr>
                <w:b/>
                <w:sz w:val="28"/>
                <w:szCs w:val="28"/>
                <w:lang w:val="ru-RU"/>
              </w:rPr>
              <w:t>.</w:t>
            </w:r>
          </w:p>
          <w:p w:rsidR="00767D39" w:rsidRPr="00767D39" w:rsidRDefault="00767D39" w:rsidP="00767D39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Преподаватель задаёт домашнее задание студентам.</w:t>
            </w:r>
          </w:p>
        </w:tc>
        <w:tc>
          <w:tcPr>
            <w:tcW w:w="4076" w:type="dxa"/>
          </w:tcPr>
          <w:p w:rsidR="0099409E" w:rsidRDefault="0099409E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Староста объявляет отсутствующих на уроке.</w:t>
            </w: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отвечают на вопросы преподавателя.</w:t>
            </w: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230E20" w:rsidRDefault="00230E2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ПТГ – это совокупность природных и искусственных объектов, формирующихся в результате строительства и эксплуатации инженерных и иных сооружений, комплексов и технических средств, взаимодействующих с природными объектами.</w:t>
            </w:r>
          </w:p>
          <w:p w:rsidR="008F119C" w:rsidRDefault="00230E2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абсолютный ландшафт, наделённый свойством полной центральной симметрии относительно центров геосфер Вернадского.</w:t>
            </w:r>
          </w:p>
          <w:p w:rsidR="00230E20" w:rsidRDefault="00230E2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Реальный ландшафт формируется в результате промышленного </w:t>
            </w:r>
            <w:proofErr w:type="spellStart"/>
            <w:r>
              <w:rPr>
                <w:sz w:val="28"/>
                <w:szCs w:val="28"/>
                <w:lang w:val="ru-RU"/>
              </w:rPr>
              <w:t>техногенеза</w:t>
            </w:r>
            <w:proofErr w:type="spellEnd"/>
            <w:r w:rsidR="00CC11B2">
              <w:rPr>
                <w:sz w:val="28"/>
                <w:szCs w:val="28"/>
                <w:lang w:val="ru-RU"/>
              </w:rPr>
              <w:t xml:space="preserve">, антропогенный ландшафт имеет </w:t>
            </w:r>
            <w:proofErr w:type="spellStart"/>
            <w:r w:rsidR="00CC11B2">
              <w:rPr>
                <w:sz w:val="28"/>
                <w:szCs w:val="28"/>
                <w:lang w:val="ru-RU"/>
              </w:rPr>
              <w:t>ассиметрию</w:t>
            </w:r>
            <w:proofErr w:type="spellEnd"/>
            <w:r w:rsidR="00CC11B2">
              <w:rPr>
                <w:sz w:val="28"/>
                <w:szCs w:val="28"/>
                <w:lang w:val="ru-RU"/>
              </w:rPr>
              <w:t>, т. е. присутствует смещение равновесия.</w:t>
            </w:r>
          </w:p>
          <w:p w:rsidR="00CC11B2" w:rsidRDefault="00CC11B2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Экосистема  - совокупность живых организмов и растений, которые взаимодействуют </w:t>
            </w:r>
            <w:r>
              <w:rPr>
                <w:sz w:val="28"/>
                <w:szCs w:val="28"/>
                <w:lang w:val="ru-RU"/>
              </w:rPr>
              <w:lastRenderedPageBreak/>
              <w:t>между собой и окружающей средой.</w:t>
            </w:r>
          </w:p>
          <w:p w:rsidR="00CC11B2" w:rsidRDefault="00CC11B2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Надёжность экосистемы включает в себя понятия устойчивости, равновесия, живучести и безопасности.</w:t>
            </w:r>
          </w:p>
          <w:p w:rsidR="00230E20" w:rsidRDefault="00230E2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задают вопросы и на них отвечают.</w:t>
            </w:r>
          </w:p>
          <w:p w:rsidR="008F119C" w:rsidRDefault="008F119C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C11B2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отвечают на вопросы.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Он заключается в минимизации потерь живой и неживой природы.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потерь</w:t>
            </w:r>
            <w:r w:rsidRPr="00656B71">
              <w:rPr>
                <w:sz w:val="28"/>
                <w:szCs w:val="28"/>
                <w:lang w:val="ru-RU"/>
              </w:rPr>
              <w:t>: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абсолютно невосполнимые потери</w:t>
            </w:r>
            <w:r w:rsidRPr="00656B71">
              <w:rPr>
                <w:sz w:val="28"/>
                <w:szCs w:val="28"/>
                <w:lang w:val="ru-RU"/>
              </w:rPr>
              <w:t>;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качественные потери неживой природы</w:t>
            </w:r>
            <w:r w:rsidRPr="00656B71">
              <w:rPr>
                <w:sz w:val="28"/>
                <w:szCs w:val="28"/>
                <w:lang w:val="ru-RU"/>
              </w:rPr>
              <w:t>;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обратимые потери живой природы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самовосстанавливаемости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восстанавливаемости  при содействии человека.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Человек удовлетворяет свои потребности.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приводит к антропогенным изменениям в биосфере.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Это вещества, которые </w:t>
            </w:r>
            <w:proofErr w:type="gramStart"/>
            <w:r>
              <w:rPr>
                <w:sz w:val="28"/>
                <w:szCs w:val="28"/>
                <w:lang w:val="ru-RU"/>
              </w:rPr>
              <w:t>поступая в организм человека даже в небольших количествах вызывают заметные физиологические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изменения.</w:t>
            </w:r>
          </w:p>
          <w:p w:rsidR="00D800A0" w:rsidRDefault="00D800A0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Через органы дыхания, органы пищеварения и кожный покров.</w:t>
            </w:r>
          </w:p>
          <w:p w:rsidR="00D05B03" w:rsidRDefault="00D05B03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Чрезвычайно-опасные, высоко-опасные, умеренно-опасные, малоопасные.</w:t>
            </w:r>
          </w:p>
          <w:p w:rsidR="00D05B03" w:rsidRPr="00D05B03" w:rsidRDefault="00D05B03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Это максимальная концентрация вещества, которая при длительном воздействии на организм </w:t>
            </w:r>
            <w:r>
              <w:rPr>
                <w:sz w:val="28"/>
                <w:szCs w:val="28"/>
                <w:lang w:val="ru-RU"/>
              </w:rPr>
              <w:lastRenderedPageBreak/>
              <w:t>человека даже в небольших количествах не вызывает заметных физиологических изменений. Единицы измерения мг</w:t>
            </w:r>
            <w:r w:rsidRPr="00D05B03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05B03" w:rsidRDefault="00D05B03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Это связано с плотностью среды. В атмосфере она наименьшая.</w:t>
            </w:r>
          </w:p>
          <w:p w:rsidR="00CF18AB" w:rsidRDefault="00CF18AB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F18AB" w:rsidRDefault="00CF18AB" w:rsidP="00CB3786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ПТГ содержит</w:t>
            </w:r>
            <w:r>
              <w:rPr>
                <w:sz w:val="28"/>
                <w:szCs w:val="28"/>
              </w:rPr>
              <w:t>:</w:t>
            </w:r>
          </w:p>
          <w:p w:rsidR="00CF18AB" w:rsidRDefault="00CF18AB" w:rsidP="00CB3786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Управляемые параметры (безотходные и малоотходные технологии)</w:t>
            </w:r>
          </w:p>
          <w:p w:rsidR="00CF18AB" w:rsidRDefault="00CF18AB" w:rsidP="00CB3786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Неуправляемые параметры, для которых законы распределения известны или известны области изменения, но не известны законы распределения вероятности состояний.</w:t>
            </w: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Геодинамический потенциал.</w:t>
            </w: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 пишет на доске зависимость устойчивости экосистемы от геодинамического потенциала</w:t>
            </w:r>
            <w:r w:rsidR="00CB3786">
              <w:rPr>
                <w:sz w:val="28"/>
                <w:szCs w:val="28"/>
                <w:lang w:val="ru-RU"/>
              </w:rPr>
              <w:t xml:space="preserve"> (чем больше геодинамический потенциал, тем меньше устойчивость экосистемы)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Устойчива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малом, устойчива в большом, неустойчива в целом.</w:t>
            </w:r>
          </w:p>
          <w:p w:rsidR="009C3869" w:rsidRDefault="009C3869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Предпочтительнее иметь управляемую замкнутую систему, а хуже всего – неуправляемые открытые системы.</w:t>
            </w:r>
          </w:p>
          <w:p w:rsidR="004227D8" w:rsidRDefault="004227D8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Студенты слушают </w:t>
            </w:r>
            <w:r>
              <w:rPr>
                <w:sz w:val="28"/>
                <w:szCs w:val="28"/>
                <w:lang w:val="ru-RU"/>
              </w:rPr>
              <w:lastRenderedPageBreak/>
              <w:t>преподавателя.</w:t>
            </w:r>
          </w:p>
          <w:p w:rsidR="007268E2" w:rsidRDefault="007268E2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268E2" w:rsidRDefault="007268E2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преподавателя, составляют конспект урока, смотрят компьютерную презентацию урока.</w:t>
            </w: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B3786" w:rsidRDefault="00CB3786" w:rsidP="004D10F9">
            <w:pPr>
              <w:ind w:left="0"/>
              <w:rPr>
                <w:sz w:val="28"/>
                <w:szCs w:val="28"/>
                <w:lang w:val="ru-RU"/>
              </w:rPr>
            </w:pPr>
          </w:p>
          <w:p w:rsidR="00087357" w:rsidRDefault="00087357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определение в тетрадь.</w:t>
            </w:r>
          </w:p>
          <w:p w:rsidR="000A2F16" w:rsidRDefault="000A2F16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B3786" w:rsidRDefault="00CB3786" w:rsidP="004D10F9">
            <w:pPr>
              <w:ind w:left="0"/>
              <w:rPr>
                <w:sz w:val="28"/>
                <w:szCs w:val="28"/>
                <w:lang w:val="ru-RU"/>
              </w:rPr>
            </w:pPr>
          </w:p>
          <w:p w:rsidR="000A2F16" w:rsidRDefault="000A2F16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Студенты </w:t>
            </w:r>
            <w:r w:rsidR="00CB3786">
              <w:rPr>
                <w:sz w:val="28"/>
                <w:szCs w:val="28"/>
                <w:lang w:val="ru-RU"/>
              </w:rPr>
              <w:t xml:space="preserve">слушают преподавателя, </w:t>
            </w:r>
            <w:r>
              <w:rPr>
                <w:sz w:val="28"/>
                <w:szCs w:val="28"/>
                <w:lang w:val="ru-RU"/>
              </w:rPr>
              <w:t>используют плакат.</w:t>
            </w:r>
          </w:p>
          <w:p w:rsidR="00656B71" w:rsidRDefault="00656B71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56B71" w:rsidRDefault="00656B71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56B71" w:rsidRDefault="00656B71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56B71" w:rsidRDefault="00656B71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56B71" w:rsidRDefault="00656B71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656B71" w:rsidRPr="00CB3786" w:rsidRDefault="00BC5AC4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в тет</w:t>
            </w:r>
            <w:r w:rsidR="00656B71">
              <w:rPr>
                <w:sz w:val="28"/>
                <w:szCs w:val="28"/>
                <w:lang w:val="ru-RU"/>
              </w:rPr>
              <w:t>радь.</w:t>
            </w:r>
          </w:p>
          <w:p w:rsidR="00BC5AC4" w:rsidRPr="00CB3786" w:rsidRDefault="00BC5AC4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CB3786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в тетрадь.</w:t>
            </w: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Pr="00BC5AC4" w:rsidRDefault="00BC5AC4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 у доски располагает </w:t>
            </w:r>
            <w:r w:rsidR="002070A1">
              <w:rPr>
                <w:sz w:val="28"/>
                <w:szCs w:val="28"/>
                <w:lang w:val="ru-RU"/>
              </w:rPr>
              <w:t>с помощью цветной мозаики стадии развития ЧС.</w:t>
            </w:r>
          </w:p>
          <w:p w:rsidR="0084007C" w:rsidRPr="00BC5AC4" w:rsidRDefault="0084007C" w:rsidP="00CB3786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в тетрадь.</w:t>
            </w:r>
          </w:p>
          <w:p w:rsidR="0084007C" w:rsidRDefault="0084007C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23EBA" w:rsidRDefault="00E23EBA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23EBA" w:rsidRDefault="00E23EBA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23EBA" w:rsidRDefault="00E23EBA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23EBA" w:rsidRDefault="00E23EBA" w:rsidP="00A27F43">
            <w:pPr>
              <w:ind w:left="0"/>
              <w:rPr>
                <w:sz w:val="28"/>
                <w:szCs w:val="28"/>
                <w:lang w:val="ru-RU"/>
              </w:rPr>
            </w:pPr>
          </w:p>
          <w:p w:rsidR="00E23EBA" w:rsidRDefault="00E23EBA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Студенты слушают </w:t>
            </w:r>
            <w:r>
              <w:rPr>
                <w:sz w:val="28"/>
                <w:szCs w:val="28"/>
                <w:lang w:val="ru-RU"/>
              </w:rPr>
              <w:lastRenderedPageBreak/>
              <w:t>преподавателя.</w:t>
            </w:r>
          </w:p>
          <w:p w:rsidR="00885EB9" w:rsidRDefault="00885EB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смотрят презентацию при объяснении нового материала.</w:t>
            </w:r>
          </w:p>
          <w:p w:rsidR="00885EB9" w:rsidRDefault="00885EB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определения в тетрадь.</w:t>
            </w:r>
          </w:p>
          <w:p w:rsidR="00885EB9" w:rsidRDefault="00885EB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критерии в тетрадь.</w:t>
            </w: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85EB9" w:rsidRPr="00BC5AC4" w:rsidRDefault="00885EB9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BC5AC4" w:rsidRDefault="00BC5AC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134EB" w:rsidRDefault="008134E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8134EB" w:rsidRDefault="008134E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362E95" w:rsidRDefault="008134EB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362E95" w:rsidRDefault="00362E95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Студенты записывают определения в тетрадь.</w:t>
            </w:r>
          </w:p>
          <w:p w:rsidR="008134EB" w:rsidRDefault="008134EB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362E95" w:rsidRDefault="00362E95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362E95" w:rsidRDefault="00362E95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362E95" w:rsidRDefault="00362E95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записывают определения в тетрадь, смотрят компьютерную презентацию.</w:t>
            </w:r>
          </w:p>
          <w:p w:rsidR="00362E95" w:rsidRDefault="00362E95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AF5533" w:rsidRDefault="00AF5533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CB032D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 и записывают в тетрадь.</w:t>
            </w: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CB032D" w:rsidRDefault="00CB032D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E365DF" w:rsidRDefault="00E365DF" w:rsidP="00227E1C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 и записывают в тетрадь.</w:t>
            </w: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E365DF" w:rsidRDefault="00E365DF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67D39" w:rsidRDefault="00767D3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E365DF" w:rsidRDefault="00E365DF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смотрят отрывок из фильма.</w:t>
            </w:r>
          </w:p>
          <w:p w:rsidR="00E365DF" w:rsidRDefault="00E365DF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E365DF" w:rsidRDefault="0062109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Студенты заполняют таблицу и приносят её преподавателю на </w:t>
            </w:r>
            <w:r>
              <w:rPr>
                <w:sz w:val="28"/>
                <w:szCs w:val="28"/>
                <w:lang w:val="ru-RU"/>
              </w:rPr>
              <w:lastRenderedPageBreak/>
              <w:t>следующий урок.</w:t>
            </w:r>
          </w:p>
          <w:p w:rsidR="00E365DF" w:rsidRDefault="0062109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выполняют задание.</w:t>
            </w:r>
          </w:p>
          <w:p w:rsidR="00E365DF" w:rsidRDefault="00621099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Сильные студенты проверяют задание.</w:t>
            </w:r>
          </w:p>
          <w:p w:rsidR="00E365DF" w:rsidRDefault="00CC25D6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7F2A14" w:rsidRDefault="007F2A14" w:rsidP="00A27F43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F2A14" w:rsidRDefault="007F2A1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F2A14" w:rsidRDefault="007F2A1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7F2A14" w:rsidRDefault="007F2A14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CB3786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94549B" w:rsidRDefault="0094549B" w:rsidP="009046D1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преподавателя.</w:t>
            </w:r>
          </w:p>
          <w:p w:rsidR="004F1914" w:rsidRDefault="004F1914" w:rsidP="009046D1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4F1914" w:rsidRPr="00BC5AC4" w:rsidRDefault="004F1914" w:rsidP="009046D1">
            <w:pPr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Студенты слушают преподавателя и записывают домашнее задание.</w:t>
            </w:r>
          </w:p>
        </w:tc>
      </w:tr>
    </w:tbl>
    <w:p w:rsidR="0099409E" w:rsidRDefault="0099409E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Default="00403CD8" w:rsidP="00403CD8">
      <w:pPr>
        <w:ind w:left="0"/>
        <w:rPr>
          <w:b/>
          <w:sz w:val="144"/>
          <w:szCs w:val="144"/>
          <w:lang w:val="ru-RU"/>
        </w:rPr>
      </w:pPr>
    </w:p>
    <w:p w:rsidR="00403CD8" w:rsidRDefault="00403CD8" w:rsidP="00403CD8">
      <w:pPr>
        <w:ind w:left="0"/>
        <w:rPr>
          <w:b/>
          <w:sz w:val="144"/>
          <w:szCs w:val="144"/>
          <w:lang w:val="ru-RU"/>
        </w:rPr>
      </w:pPr>
      <w:r>
        <w:rPr>
          <w:b/>
          <w:sz w:val="144"/>
          <w:szCs w:val="144"/>
          <w:lang w:val="ru-RU"/>
        </w:rPr>
        <w:t>ПРИЛОЖЕНИЯ</w:t>
      </w: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rPr>
          <w:b/>
          <w:sz w:val="24"/>
          <w:szCs w:val="24"/>
          <w:lang w:val="ru-RU"/>
        </w:rPr>
      </w:pPr>
    </w:p>
    <w:p w:rsidR="00403CD8" w:rsidRDefault="00403CD8" w:rsidP="00403CD8">
      <w:pPr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ЧРЕЗВЫЧАЙНЫЕ СИТУАЦИИ МИРНОГО ВРЕМЕНИ</w:t>
      </w:r>
    </w:p>
    <w:p w:rsidR="00403CD8" w:rsidRDefault="00403CD8" w:rsidP="00403CD8">
      <w:pPr>
        <w:ind w:left="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Чрезвычайные ситуации мирного времени можно разделить на </w:t>
      </w:r>
      <w:r>
        <w:rPr>
          <w:b/>
          <w:bCs/>
          <w:i/>
          <w:iCs/>
          <w:sz w:val="24"/>
          <w:szCs w:val="24"/>
          <w:lang w:val="ru-RU"/>
        </w:rPr>
        <w:t>пять групп: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>Сопровождающиеся</w:t>
      </w:r>
      <w:proofErr w:type="gramEnd"/>
      <w:r>
        <w:rPr>
          <w:sz w:val="24"/>
          <w:szCs w:val="24"/>
          <w:lang w:val="ru-RU"/>
        </w:rPr>
        <w:t xml:space="preserve"> выбросами опасных веществ в окружающую среду;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Связанные с возникновением пожаров, взрывов и их последствий;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 транспортных коммуникациях; 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Военно-политического характера;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gramStart"/>
      <w:r>
        <w:rPr>
          <w:sz w:val="24"/>
          <w:szCs w:val="24"/>
          <w:lang w:val="ru-RU"/>
        </w:rPr>
        <w:t>Вызванные</w:t>
      </w:r>
      <w:proofErr w:type="gramEnd"/>
      <w:r>
        <w:rPr>
          <w:sz w:val="24"/>
          <w:szCs w:val="24"/>
          <w:lang w:val="ru-RU"/>
        </w:rPr>
        <w:t xml:space="preserve"> стихийными бедствиями.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Расположите чрезвычайные ситуации в соответствующих графах.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22"/>
        <w:gridCol w:w="1958"/>
        <w:gridCol w:w="1871"/>
        <w:gridCol w:w="1789"/>
        <w:gridCol w:w="1631"/>
      </w:tblGrid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D8" w:rsidRDefault="00403CD8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Сопровождающиеся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выбросами опасных веществ в окружающую среду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D8" w:rsidRDefault="00403CD8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Связанные с возникновением пожаров, взрывов и их последствий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D8" w:rsidRDefault="00403CD8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транспортных коммуникациях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D8" w:rsidRDefault="00403CD8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Военно-политического характера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CD8" w:rsidRDefault="00403CD8">
            <w:pPr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Вызванные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стихийными бедствиями</w:t>
            </w: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3CD8" w:rsidTr="00403CD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CD8" w:rsidRDefault="00403CD8">
            <w:pPr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аварии на атомных электростанциях;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утечки радиоактивных газов на предприятиях ядерно-топливного цикла за пределы санитарно-защитной зоны;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аварии на атомных судах с радиоактивным загрязнением акватории порта и прибрежной территории;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-аварии на ядерных установках научно - исследовательских центров с радиоактивным загрязнением территории;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аварийные ситуации во время промышленных и испытательных ядерных взрывов, связанные со сверхнормативным выбросом радиоактивных веществ в окружающую среду;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падение летательных аппаратов с ядерными энергетическими устройствами на борту с последующим радиоактивным загрязнением местности;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аварии на химически опасных объектах с выбросом (утечкой) в окружающую среду сильнодействующих ядовитых веществ;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аварии с выбросом (утечкой) в окружающую среду бактериологических средств и биологических веществ в концентрациях, превышающих допустимых значения.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пожары в населенных пунктах, на объектах экономики и транспортных коммуникациях;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взрывы на объектах и транспортных коммуникациях;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взрывы в жилых домах.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авиационные катастрофы;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столкновение и сход с рельсов железнодорожных составов (поездов в метрополитене);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аварии на водных коммуникациях, повлекшие значительное количество человеческих жертв или вызвавшие загрязнение акватории портов, прибрежных территорий, внутренних водоемов нефтепродуктами и (или) сильнодействующими ядовитыми веществами;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аварии на трубопроводах, вызвавшие выброс большой массы транспортируемых веществ и загрязнение ими окружающей среды;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аварии на </w:t>
      </w:r>
      <w:proofErr w:type="spellStart"/>
      <w:r>
        <w:rPr>
          <w:sz w:val="24"/>
          <w:szCs w:val="24"/>
          <w:lang w:val="ru-RU"/>
        </w:rPr>
        <w:t>энерго</w:t>
      </w:r>
      <w:proofErr w:type="spellEnd"/>
      <w:r>
        <w:rPr>
          <w:sz w:val="24"/>
          <w:szCs w:val="24"/>
          <w:lang w:val="ru-RU"/>
        </w:rPr>
        <w:t xml:space="preserve"> - и других инженерных сетях, повлекшие нарушение нормальной жизнедеятельности населения в результате возникновения вторичных факторов.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единичный (случайный) </w:t>
      </w:r>
      <w:proofErr w:type="spellStart"/>
      <w:r>
        <w:rPr>
          <w:sz w:val="24"/>
          <w:szCs w:val="24"/>
          <w:lang w:val="ru-RU"/>
        </w:rPr>
        <w:t>ракетно</w:t>
      </w:r>
      <w:proofErr w:type="spellEnd"/>
      <w:r>
        <w:rPr>
          <w:sz w:val="24"/>
          <w:szCs w:val="24"/>
          <w:lang w:val="ru-RU"/>
        </w:rPr>
        <w:t xml:space="preserve"> – ядерный удар, нанесенный с акватории нейтральных вод кораблем неустановленной принадлежности или падения носителя ядерного оружия с взрывом боевой части;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падение носителя ядерного оружия с разрушением или без разрушения боевой части;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вооруженное нападение на штабы, пункты управления, узлы связи, склады войсковых сооружений и частей (в том числе гражданской обороны);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-волнение в отдельных районах, вызванных выступление антиобщественных или националистических групп (элементов), попытка захвата радиовещательных станций, государственных и общественно-политических учреждений.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-стихийные бедствия, геологического характера (землетрясения, вулканы, оползни, селевые потоки, снежные лавины);</w:t>
      </w:r>
      <w:proofErr w:type="gramEnd"/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Стихийные бедствия метеорологического характера (ураганы, бури, смерчи);</w:t>
      </w:r>
    </w:p>
    <w:p w:rsidR="00403CD8" w:rsidRDefault="00403CD8" w:rsidP="00403CD8">
      <w:pPr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стихийные бедствия гидрологического характера (наводнение, заторы льдов на реках, цунами);</w:t>
      </w:r>
    </w:p>
    <w:p w:rsidR="00403CD8" w:rsidRDefault="00403CD8" w:rsidP="00403CD8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природные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пожары</w:t>
      </w:r>
      <w:proofErr w:type="spellEnd"/>
      <w:r>
        <w:rPr>
          <w:sz w:val="24"/>
          <w:szCs w:val="24"/>
        </w:rPr>
        <w:t>.</w:t>
      </w:r>
    </w:p>
    <w:p w:rsidR="00403CD8" w:rsidRDefault="00403CD8" w:rsidP="00403CD8">
      <w:pPr>
        <w:jc w:val="both"/>
        <w:rPr>
          <w:sz w:val="24"/>
          <w:szCs w:val="24"/>
        </w:rPr>
      </w:pPr>
    </w:p>
    <w:p w:rsidR="00403CD8" w:rsidRDefault="00403CD8" w:rsidP="00403CD8">
      <w:pPr>
        <w:ind w:left="0"/>
        <w:rPr>
          <w:b/>
          <w:sz w:val="24"/>
          <w:szCs w:val="24"/>
          <w:lang w:val="ru-RU"/>
        </w:rPr>
      </w:pPr>
    </w:p>
    <w:p w:rsidR="00172298" w:rsidRPr="00655BE4" w:rsidRDefault="00172298" w:rsidP="00172298">
      <w:pPr>
        <w:ind w:left="0"/>
        <w:jc w:val="center"/>
        <w:rPr>
          <w:b/>
          <w:sz w:val="28"/>
          <w:szCs w:val="28"/>
          <w:lang w:val="ru-RU"/>
        </w:rPr>
      </w:pPr>
      <w:r w:rsidRPr="00655BE4">
        <w:rPr>
          <w:b/>
          <w:sz w:val="28"/>
          <w:szCs w:val="28"/>
          <w:lang w:val="ru-RU"/>
        </w:rPr>
        <w:lastRenderedPageBreak/>
        <w:t>СОПОСТАВЬ СЛОВА</w:t>
      </w:r>
    </w:p>
    <w:tbl>
      <w:tblPr>
        <w:tblStyle w:val="af4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298" w:rsidRPr="0024473A" w:rsidTr="00A84602">
        <w:tc>
          <w:tcPr>
            <w:tcW w:w="4785" w:type="dxa"/>
          </w:tcPr>
          <w:p w:rsidR="00172298" w:rsidRPr="00472D83" w:rsidRDefault="00172298" w:rsidP="00172298">
            <w:pPr>
              <w:pStyle w:val="ab"/>
              <w:numPr>
                <w:ilvl w:val="0"/>
                <w:numId w:val="11"/>
              </w:num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1. Экологическая</w:t>
            </w:r>
          </w:p>
        </w:tc>
        <w:tc>
          <w:tcPr>
            <w:tcW w:w="4786" w:type="dxa"/>
          </w:tcPr>
          <w:p w:rsidR="00172298" w:rsidRPr="0024473A" w:rsidRDefault="00172298" w:rsidP="00172298">
            <w:pPr>
              <w:pStyle w:val="ab"/>
              <w:numPr>
                <w:ilvl w:val="0"/>
                <w:numId w:val="12"/>
              </w:num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24473A">
              <w:rPr>
                <w:sz w:val="28"/>
                <w:szCs w:val="28"/>
                <w:lang w:val="ru-RU"/>
              </w:rPr>
              <w:t>Характер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2. Среда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Бедствие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 xml:space="preserve">3. Чрезвычайные 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Явления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 xml:space="preserve">4. Антропогенное 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Случай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 xml:space="preserve">5. Природные 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Ситуации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6. Техногенный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Безопасность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7. Стихийное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Опасность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8. Несчастный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 Катастрофа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9. Потенциальная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 Обитания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10. Транспортная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 Травмы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>11. Тяжёлые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 Воздействие</w:t>
            </w:r>
          </w:p>
        </w:tc>
      </w:tr>
      <w:tr w:rsidR="00172298" w:rsidRPr="0024473A" w:rsidTr="00A84602">
        <w:tc>
          <w:tcPr>
            <w:tcW w:w="4785" w:type="dxa"/>
          </w:tcPr>
          <w:p w:rsidR="00172298" w:rsidRPr="00472D83" w:rsidRDefault="00172298" w:rsidP="00A84602">
            <w:pPr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472D83">
              <w:rPr>
                <w:color w:val="000000" w:themeColor="text1"/>
                <w:sz w:val="28"/>
                <w:szCs w:val="28"/>
                <w:lang w:val="ru-RU"/>
              </w:rPr>
              <w:t xml:space="preserve">12. Промышленный </w:t>
            </w:r>
          </w:p>
        </w:tc>
        <w:tc>
          <w:tcPr>
            <w:tcW w:w="4786" w:type="dxa"/>
          </w:tcPr>
          <w:p w:rsidR="00172298" w:rsidRPr="0024473A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 Объект</w:t>
            </w:r>
          </w:p>
        </w:tc>
      </w:tr>
    </w:tbl>
    <w:p w:rsidR="00172298" w:rsidRDefault="00172298" w:rsidP="00172298">
      <w:pPr>
        <w:ind w:left="0"/>
        <w:rPr>
          <w:sz w:val="28"/>
          <w:szCs w:val="28"/>
          <w:lang w:val="ru-RU"/>
        </w:rPr>
      </w:pP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Сопоставьте словосочетания и заполните таблицу.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172298" w:rsidRDefault="00172298" w:rsidP="00172298">
      <w:pPr>
        <w:ind w:left="0"/>
        <w:rPr>
          <w:sz w:val="28"/>
          <w:szCs w:val="28"/>
          <w:lang w:val="ru-RU"/>
        </w:rPr>
      </w:pP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5</w:t>
      </w:r>
      <w:r w:rsidRPr="00472D8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– 12 ответов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4</w:t>
      </w:r>
      <w:r w:rsidRPr="00472D8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– </w:t>
      </w:r>
      <w:r w:rsidRPr="00472D83">
        <w:rPr>
          <w:sz w:val="28"/>
          <w:szCs w:val="28"/>
          <w:lang w:val="ru-RU"/>
        </w:rPr>
        <w:t>10-11</w:t>
      </w:r>
      <w:r>
        <w:rPr>
          <w:sz w:val="28"/>
          <w:szCs w:val="28"/>
          <w:lang w:val="ru-RU"/>
        </w:rPr>
        <w:t xml:space="preserve"> ответов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 xml:space="preserve">“3” – 7-9 </w:t>
      </w:r>
      <w:r>
        <w:rPr>
          <w:sz w:val="28"/>
          <w:szCs w:val="28"/>
          <w:lang w:val="ru-RU"/>
        </w:rPr>
        <w:t>ответов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 и имя студента</w:t>
      </w:r>
      <w:r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>__________________________________________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</w:p>
    <w:p w:rsidR="00172298" w:rsidRDefault="00172298" w:rsidP="00172298">
      <w:pPr>
        <w:ind w:left="0"/>
        <w:rPr>
          <w:b/>
          <w:sz w:val="28"/>
          <w:szCs w:val="28"/>
          <w:lang w:val="ru-RU"/>
        </w:rPr>
      </w:pPr>
      <w:r w:rsidRPr="00472D83">
        <w:rPr>
          <w:b/>
          <w:sz w:val="28"/>
          <w:szCs w:val="28"/>
          <w:lang w:val="ru-RU"/>
        </w:rPr>
        <w:lastRenderedPageBreak/>
        <w:t>ОТВЕТЫ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</w:tr>
      <w:tr w:rsidR="00172298" w:rsidRPr="00472D83" w:rsidTr="00A84602">
        <w:tc>
          <w:tcPr>
            <w:tcW w:w="675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09" w:type="dxa"/>
          </w:tcPr>
          <w:p w:rsidR="00172298" w:rsidRDefault="00172298" w:rsidP="00A84602">
            <w:pPr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</w:tr>
    </w:tbl>
    <w:p w:rsidR="00172298" w:rsidRDefault="00172298" w:rsidP="00172298">
      <w:pPr>
        <w:ind w:left="0"/>
        <w:rPr>
          <w:b/>
          <w:sz w:val="28"/>
          <w:szCs w:val="28"/>
          <w:lang w:val="ru-RU"/>
        </w:rPr>
      </w:pP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5</w:t>
      </w:r>
      <w:r w:rsidRPr="00472D8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– 12 ответов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4</w:t>
      </w:r>
      <w:r w:rsidRPr="00472D8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– </w:t>
      </w:r>
      <w:r w:rsidRPr="00472D83">
        <w:rPr>
          <w:sz w:val="28"/>
          <w:szCs w:val="28"/>
          <w:lang w:val="ru-RU"/>
        </w:rPr>
        <w:t>10-11</w:t>
      </w:r>
      <w:r>
        <w:rPr>
          <w:sz w:val="28"/>
          <w:szCs w:val="28"/>
          <w:lang w:val="ru-RU"/>
        </w:rPr>
        <w:t xml:space="preserve"> ответов</w:t>
      </w:r>
    </w:p>
    <w:p w:rsidR="00172298" w:rsidRDefault="00172298" w:rsidP="00172298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</w:t>
      </w:r>
      <w:r w:rsidRPr="00472D83">
        <w:rPr>
          <w:sz w:val="28"/>
          <w:szCs w:val="28"/>
          <w:lang w:val="ru-RU"/>
        </w:rPr>
        <w:t xml:space="preserve">“3” – 7-9 </w:t>
      </w:r>
      <w:r>
        <w:rPr>
          <w:sz w:val="28"/>
          <w:szCs w:val="28"/>
          <w:lang w:val="ru-RU"/>
        </w:rPr>
        <w:t>ответов</w:t>
      </w:r>
    </w:p>
    <w:p w:rsidR="00172298" w:rsidRPr="00472D83" w:rsidRDefault="00172298" w:rsidP="00172298">
      <w:pPr>
        <w:ind w:left="0"/>
        <w:rPr>
          <w:b/>
          <w:sz w:val="28"/>
          <w:szCs w:val="28"/>
          <w:lang w:val="ru-RU"/>
        </w:rPr>
      </w:pPr>
    </w:p>
    <w:p w:rsidR="00403CD8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p w:rsidR="00403CD8" w:rsidRPr="0099409E" w:rsidRDefault="00403CD8" w:rsidP="0099409E">
      <w:pPr>
        <w:pStyle w:val="ab"/>
        <w:jc w:val="center"/>
        <w:rPr>
          <w:sz w:val="28"/>
          <w:szCs w:val="28"/>
          <w:lang w:val="ru-RU"/>
        </w:rPr>
      </w:pPr>
    </w:p>
    <w:sectPr w:rsidR="00403CD8" w:rsidRPr="0099409E" w:rsidSect="00D9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394"/>
    <w:multiLevelType w:val="hybridMultilevel"/>
    <w:tmpl w:val="0A8E2398"/>
    <w:lvl w:ilvl="0" w:tplc="0914B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06F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2E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2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53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024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A4D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4D1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761C6"/>
    <w:multiLevelType w:val="hybridMultilevel"/>
    <w:tmpl w:val="16B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5C95"/>
    <w:multiLevelType w:val="hybridMultilevel"/>
    <w:tmpl w:val="16B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7CBE"/>
    <w:multiLevelType w:val="hybridMultilevel"/>
    <w:tmpl w:val="620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614"/>
    <w:multiLevelType w:val="hybridMultilevel"/>
    <w:tmpl w:val="260C13C8"/>
    <w:lvl w:ilvl="0" w:tplc="5C14B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68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1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26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08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5635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6C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40B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C0A2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4D6F75"/>
    <w:multiLevelType w:val="hybridMultilevel"/>
    <w:tmpl w:val="F9D28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6295"/>
    <w:multiLevelType w:val="hybridMultilevel"/>
    <w:tmpl w:val="4F8E89E2"/>
    <w:lvl w:ilvl="0" w:tplc="1D18A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A98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C2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68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2E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A17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1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E1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E9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0A1D9B"/>
    <w:multiLevelType w:val="hybridMultilevel"/>
    <w:tmpl w:val="76B8DA34"/>
    <w:lvl w:ilvl="0" w:tplc="75A6F2A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4DF01A2"/>
    <w:multiLevelType w:val="hybridMultilevel"/>
    <w:tmpl w:val="E3BA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7844"/>
    <w:multiLevelType w:val="hybridMultilevel"/>
    <w:tmpl w:val="11E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52E5F"/>
    <w:multiLevelType w:val="hybridMultilevel"/>
    <w:tmpl w:val="6AC6BBB6"/>
    <w:lvl w:ilvl="0" w:tplc="565218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A6EE4"/>
    <w:multiLevelType w:val="hybridMultilevel"/>
    <w:tmpl w:val="EED0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7E9"/>
    <w:multiLevelType w:val="hybridMultilevel"/>
    <w:tmpl w:val="F22C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C28"/>
    <w:rsid w:val="0003509C"/>
    <w:rsid w:val="00054F60"/>
    <w:rsid w:val="00087357"/>
    <w:rsid w:val="000A2F16"/>
    <w:rsid w:val="000F16FC"/>
    <w:rsid w:val="00157C88"/>
    <w:rsid w:val="00167936"/>
    <w:rsid w:val="00172298"/>
    <w:rsid w:val="00177E2D"/>
    <w:rsid w:val="001B016C"/>
    <w:rsid w:val="001B3EFF"/>
    <w:rsid w:val="002070A1"/>
    <w:rsid w:val="00224C28"/>
    <w:rsid w:val="00227E1C"/>
    <w:rsid w:val="00230E20"/>
    <w:rsid w:val="00237F7D"/>
    <w:rsid w:val="0028684F"/>
    <w:rsid w:val="00362E95"/>
    <w:rsid w:val="00403CD8"/>
    <w:rsid w:val="004227D8"/>
    <w:rsid w:val="0043231A"/>
    <w:rsid w:val="004A11A7"/>
    <w:rsid w:val="004D10F9"/>
    <w:rsid w:val="004D777F"/>
    <w:rsid w:val="004F1914"/>
    <w:rsid w:val="005012D8"/>
    <w:rsid w:val="00532E8B"/>
    <w:rsid w:val="00572234"/>
    <w:rsid w:val="005742DC"/>
    <w:rsid w:val="005940B7"/>
    <w:rsid w:val="00621099"/>
    <w:rsid w:val="00640AA6"/>
    <w:rsid w:val="00640F5E"/>
    <w:rsid w:val="00656B71"/>
    <w:rsid w:val="006A0F74"/>
    <w:rsid w:val="00705F17"/>
    <w:rsid w:val="007268E2"/>
    <w:rsid w:val="00742BC3"/>
    <w:rsid w:val="00767D39"/>
    <w:rsid w:val="00785140"/>
    <w:rsid w:val="007D0D7F"/>
    <w:rsid w:val="007E09A6"/>
    <w:rsid w:val="007E7772"/>
    <w:rsid w:val="007F2A14"/>
    <w:rsid w:val="008134EB"/>
    <w:rsid w:val="0084007C"/>
    <w:rsid w:val="0084465D"/>
    <w:rsid w:val="00855D48"/>
    <w:rsid w:val="00862EB0"/>
    <w:rsid w:val="0088416A"/>
    <w:rsid w:val="00885EB9"/>
    <w:rsid w:val="008B2DEC"/>
    <w:rsid w:val="008D43D1"/>
    <w:rsid w:val="008F119C"/>
    <w:rsid w:val="009046D1"/>
    <w:rsid w:val="0094549B"/>
    <w:rsid w:val="00972814"/>
    <w:rsid w:val="00973222"/>
    <w:rsid w:val="0099409E"/>
    <w:rsid w:val="009C3869"/>
    <w:rsid w:val="009C5287"/>
    <w:rsid w:val="00A10F74"/>
    <w:rsid w:val="00A27F43"/>
    <w:rsid w:val="00A40E33"/>
    <w:rsid w:val="00AE74FE"/>
    <w:rsid w:val="00AF5533"/>
    <w:rsid w:val="00BB4FF3"/>
    <w:rsid w:val="00BC5AC4"/>
    <w:rsid w:val="00C02A64"/>
    <w:rsid w:val="00C4362D"/>
    <w:rsid w:val="00C505E1"/>
    <w:rsid w:val="00C677FF"/>
    <w:rsid w:val="00CB032D"/>
    <w:rsid w:val="00CB3786"/>
    <w:rsid w:val="00CC11B2"/>
    <w:rsid w:val="00CC25D6"/>
    <w:rsid w:val="00CF18AB"/>
    <w:rsid w:val="00D03BF7"/>
    <w:rsid w:val="00D05B03"/>
    <w:rsid w:val="00D40B63"/>
    <w:rsid w:val="00D800A0"/>
    <w:rsid w:val="00D94609"/>
    <w:rsid w:val="00E138E1"/>
    <w:rsid w:val="00E13B67"/>
    <w:rsid w:val="00E23EBA"/>
    <w:rsid w:val="00E335FA"/>
    <w:rsid w:val="00E365DF"/>
    <w:rsid w:val="00E6736E"/>
    <w:rsid w:val="00E74F6F"/>
    <w:rsid w:val="00F121F3"/>
    <w:rsid w:val="00F21567"/>
    <w:rsid w:val="00F26698"/>
    <w:rsid w:val="00F80681"/>
    <w:rsid w:val="00F960F7"/>
    <w:rsid w:val="00F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138E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8E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8E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38E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8E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8E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8E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8E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8E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138E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38E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38E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38E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138E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138E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138E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138E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138E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138E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138E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138E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138E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138E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138E1"/>
    <w:rPr>
      <w:b/>
      <w:bCs/>
      <w:spacing w:val="0"/>
    </w:rPr>
  </w:style>
  <w:style w:type="character" w:styleId="a9">
    <w:name w:val="Emphasis"/>
    <w:uiPriority w:val="20"/>
    <w:qFormat/>
    <w:rsid w:val="00E138E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138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38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38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38E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38E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138E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138E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138E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138E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138E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138E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38E1"/>
    <w:pPr>
      <w:outlineLvl w:val="9"/>
    </w:pPr>
  </w:style>
  <w:style w:type="table" w:styleId="af4">
    <w:name w:val="Table Grid"/>
    <w:basedOn w:val="a1"/>
    <w:uiPriority w:val="59"/>
    <w:rsid w:val="0099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semiHidden/>
    <w:unhideWhenUsed/>
    <w:rsid w:val="00054F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9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1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33C4-DDB1-4141-B135-C16E0E8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КАиР №27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Лазаревна</cp:lastModifiedBy>
  <cp:revision>69</cp:revision>
  <cp:lastPrinted>2010-11-07T07:31:00Z</cp:lastPrinted>
  <dcterms:created xsi:type="dcterms:W3CDTF">2010-10-30T10:40:00Z</dcterms:created>
  <dcterms:modified xsi:type="dcterms:W3CDTF">2017-05-18T08:48:00Z</dcterms:modified>
</cp:coreProperties>
</file>