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69" w:rsidRPr="00442A8A" w:rsidRDefault="00437869" w:rsidP="0043786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</w:t>
      </w:r>
      <w:r w:rsidRPr="00442A8A">
        <w:rPr>
          <w:b/>
          <w:sz w:val="24"/>
          <w:szCs w:val="24"/>
          <w:lang w:val="ru-RU"/>
        </w:rPr>
        <w:t>ДЕПАРТАМЕНТ ОБРАЗОВАНИЯ ГОРОДА МОСКВЫ</w:t>
      </w:r>
    </w:p>
    <w:p w:rsidR="00437869" w:rsidRPr="00442A8A" w:rsidRDefault="00437869" w:rsidP="00437869">
      <w:pPr>
        <w:rPr>
          <w:b/>
          <w:sz w:val="24"/>
          <w:szCs w:val="24"/>
          <w:lang w:val="ru-RU"/>
        </w:rPr>
      </w:pPr>
      <w:r w:rsidRPr="00442A8A">
        <w:rPr>
          <w:b/>
          <w:sz w:val="24"/>
          <w:szCs w:val="24"/>
          <w:lang w:val="ru-RU"/>
        </w:rPr>
        <w:t xml:space="preserve">                   ГОСУДАРСТВЕННОЕ БЮДЖЕТНОЕ ОБРАЗОВАТЕЛЬНОЕ УЧРЕЖДЕНИЕ </w:t>
      </w:r>
    </w:p>
    <w:p w:rsidR="00437869" w:rsidRPr="00442A8A" w:rsidRDefault="00437869" w:rsidP="00437869">
      <w:pPr>
        <w:rPr>
          <w:b/>
          <w:sz w:val="24"/>
          <w:szCs w:val="24"/>
          <w:lang w:val="ru-RU"/>
        </w:rPr>
      </w:pPr>
      <w:r w:rsidRPr="00442A8A">
        <w:rPr>
          <w:b/>
          <w:sz w:val="24"/>
          <w:szCs w:val="24"/>
          <w:lang w:val="ru-RU"/>
        </w:rPr>
        <w:t xml:space="preserve">                   СРЕДНЕГО ПРОФЕССИОНАЛЬНОГО ОБРАЗОВАНИЯ ГОРОДА    МОСКВЫ</w:t>
      </w:r>
    </w:p>
    <w:p w:rsidR="00437869" w:rsidRPr="00442A8A" w:rsidRDefault="00437869" w:rsidP="00437869">
      <w:pPr>
        <w:rPr>
          <w:b/>
          <w:sz w:val="24"/>
          <w:szCs w:val="24"/>
          <w:lang w:val="ru-RU"/>
        </w:rPr>
      </w:pPr>
      <w:r w:rsidRPr="00442A8A">
        <w:rPr>
          <w:b/>
          <w:sz w:val="24"/>
          <w:szCs w:val="24"/>
          <w:lang w:val="ru-RU"/>
        </w:rPr>
        <w:t xml:space="preserve">                                                           КОЛЛЕДЖ СВЯЗИ № 54</w:t>
      </w:r>
    </w:p>
    <w:p w:rsidR="00437869" w:rsidRPr="009A2065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437869" w:rsidRPr="009A2065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437869" w:rsidRPr="009A2065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437869" w:rsidRPr="009A2065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lang w:val="ru-RU"/>
        </w:rPr>
      </w:pPr>
    </w:p>
    <w:p w:rsidR="00437869" w:rsidRPr="00F30B90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  <w:r w:rsidRPr="00F30B90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F30B90">
        <w:rPr>
          <w:sz w:val="28"/>
          <w:szCs w:val="28"/>
          <w:lang w:val="ru-RU"/>
        </w:rPr>
        <w:t>Контрольно - оценочные сред</w:t>
      </w:r>
      <w:r>
        <w:rPr>
          <w:sz w:val="28"/>
          <w:szCs w:val="28"/>
          <w:lang w:val="ru-RU"/>
        </w:rPr>
        <w:t>ства (тестовые задания)</w:t>
      </w: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Pr="009A790A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      по предмету   «Основы философии</w:t>
      </w:r>
      <w:r w:rsidRPr="009A790A">
        <w:rPr>
          <w:sz w:val="32"/>
          <w:szCs w:val="32"/>
          <w:lang w:val="ru-RU"/>
        </w:rPr>
        <w:t>» по теме:</w:t>
      </w:r>
    </w:p>
    <w:p w:rsidR="00437869" w:rsidRPr="009A790A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</w:t>
      </w:r>
      <w:r w:rsidRPr="009A790A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Философия Древнего мира и Средневековая философия</w:t>
      </w:r>
      <w:r w:rsidRPr="009A790A">
        <w:rPr>
          <w:sz w:val="32"/>
          <w:szCs w:val="32"/>
          <w:lang w:val="ru-RU"/>
        </w:rPr>
        <w:t>»</w:t>
      </w:r>
    </w:p>
    <w:p w:rsidR="00437869" w:rsidRPr="009A790A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437869" w:rsidRPr="009A790A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437869" w:rsidRPr="009A790A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lang w:val="ru-RU"/>
        </w:rPr>
      </w:pP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9A790A">
        <w:rPr>
          <w:sz w:val="28"/>
          <w:szCs w:val="28"/>
          <w:lang w:val="ru-RU"/>
        </w:rPr>
        <w:t xml:space="preserve"> 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9A790A">
        <w:rPr>
          <w:sz w:val="28"/>
          <w:szCs w:val="28"/>
          <w:lang w:val="ru-RU"/>
        </w:rPr>
        <w:t xml:space="preserve"> </w:t>
      </w:r>
      <w:r w:rsidRPr="009A2065">
        <w:rPr>
          <w:sz w:val="28"/>
          <w:szCs w:val="28"/>
          <w:lang w:val="ru-RU"/>
        </w:rPr>
        <w:t xml:space="preserve">Разработчик: </w:t>
      </w: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Pr="009A790A">
        <w:rPr>
          <w:sz w:val="28"/>
          <w:szCs w:val="28"/>
          <w:lang w:val="ru-RU"/>
        </w:rPr>
        <w:t xml:space="preserve">преподаватель социально – </w:t>
      </w:r>
      <w:proofErr w:type="gramStart"/>
      <w:r w:rsidRPr="009A790A">
        <w:rPr>
          <w:sz w:val="28"/>
          <w:szCs w:val="28"/>
          <w:lang w:val="ru-RU"/>
        </w:rPr>
        <w:t>гуманитарных</w:t>
      </w:r>
      <w:proofErr w:type="gramEnd"/>
      <w:r w:rsidRPr="009A790A">
        <w:rPr>
          <w:sz w:val="28"/>
          <w:szCs w:val="28"/>
          <w:lang w:val="ru-RU"/>
        </w:rPr>
        <w:t xml:space="preserve"> </w:t>
      </w: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Pr="009A790A">
        <w:rPr>
          <w:sz w:val="28"/>
          <w:szCs w:val="28"/>
          <w:lang w:val="ru-RU"/>
        </w:rPr>
        <w:t>дисциплин</w:t>
      </w:r>
      <w:r>
        <w:rPr>
          <w:sz w:val="28"/>
          <w:szCs w:val="28"/>
          <w:lang w:val="ru-RU"/>
        </w:rPr>
        <w:t xml:space="preserve"> </w:t>
      </w:r>
      <w:r w:rsidRPr="009A790A">
        <w:rPr>
          <w:sz w:val="28"/>
          <w:szCs w:val="28"/>
          <w:lang w:val="ru-RU"/>
        </w:rPr>
        <w:t xml:space="preserve"> </w:t>
      </w:r>
      <w:proofErr w:type="gramStart"/>
      <w:r w:rsidRPr="009A790A">
        <w:rPr>
          <w:sz w:val="28"/>
          <w:szCs w:val="28"/>
          <w:lang w:val="ru-RU"/>
        </w:rPr>
        <w:t>Троицкая</w:t>
      </w:r>
      <w:proofErr w:type="gramEnd"/>
      <w:r w:rsidRPr="009A790A">
        <w:rPr>
          <w:sz w:val="28"/>
          <w:szCs w:val="28"/>
          <w:lang w:val="ru-RU"/>
        </w:rPr>
        <w:t xml:space="preserve"> И. А.</w:t>
      </w: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437869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37869" w:rsidRPr="00763722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Pr="00763722">
        <w:rPr>
          <w:sz w:val="28"/>
          <w:szCs w:val="28"/>
          <w:lang w:val="ru-RU"/>
        </w:rPr>
        <w:t>Москва</w:t>
      </w:r>
    </w:p>
    <w:p w:rsidR="00437869" w:rsidRPr="00763722" w:rsidRDefault="00437869" w:rsidP="004378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val="ru-RU"/>
        </w:rPr>
      </w:pPr>
      <w:r w:rsidRPr="00763722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Pr="00763722">
        <w:rPr>
          <w:sz w:val="28"/>
          <w:szCs w:val="28"/>
          <w:lang w:val="ru-RU"/>
        </w:rPr>
        <w:t xml:space="preserve"> 2014         </w:t>
      </w:r>
    </w:p>
    <w:p w:rsidR="00437869" w:rsidRPr="00B265CC" w:rsidRDefault="00437869" w:rsidP="00437869">
      <w:pPr>
        <w:shd w:val="clear" w:color="auto" w:fill="FFFFFF"/>
        <w:spacing w:before="100" w:beforeAutospacing="1" w:after="100" w:afterAutospacing="1" w:line="240" w:lineRule="auto"/>
        <w:ind w:left="1070"/>
        <w:rPr>
          <w:b/>
          <w:color w:val="000000"/>
          <w:sz w:val="27"/>
          <w:szCs w:val="27"/>
          <w:lang w:val="ru-RU"/>
        </w:rPr>
      </w:pPr>
      <w:r w:rsidRPr="00B265CC">
        <w:rPr>
          <w:b/>
          <w:color w:val="000000"/>
          <w:sz w:val="27"/>
          <w:szCs w:val="27"/>
          <w:lang w:val="ru-RU"/>
        </w:rPr>
        <w:t xml:space="preserve">  </w:t>
      </w:r>
    </w:p>
    <w:p w:rsidR="0028468E" w:rsidRPr="0028468E" w:rsidRDefault="0028468E" w:rsidP="00437869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</w:t>
      </w:r>
      <w:r w:rsidRPr="0028468E">
        <w:rPr>
          <w:sz w:val="28"/>
          <w:szCs w:val="28"/>
          <w:lang w:val="ru-RU"/>
        </w:rPr>
        <w:t xml:space="preserve">Аннотация </w:t>
      </w:r>
    </w:p>
    <w:p w:rsidR="0028468E" w:rsidRDefault="0028468E" w:rsidP="00437869">
      <w:pPr>
        <w:rPr>
          <w:sz w:val="28"/>
          <w:szCs w:val="28"/>
          <w:lang w:val="ru-RU"/>
        </w:rPr>
      </w:pPr>
      <w:r w:rsidRPr="0028468E">
        <w:rPr>
          <w:sz w:val="28"/>
          <w:szCs w:val="28"/>
          <w:lang w:val="ru-RU"/>
        </w:rPr>
        <w:t>Представленные для рассмотрения тестовые задания</w:t>
      </w:r>
      <w:r>
        <w:rPr>
          <w:sz w:val="28"/>
          <w:szCs w:val="28"/>
          <w:lang w:val="ru-RU"/>
        </w:rPr>
        <w:t xml:space="preserve"> относятся к типу промежуточных</w:t>
      </w:r>
      <w:r w:rsidRPr="002846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контрольно измерительных материалов по теме: «Философия Древнего мира и Средневековая философия»</w:t>
      </w:r>
    </w:p>
    <w:p w:rsidR="00F46579" w:rsidRDefault="0028468E" w:rsidP="00B70C7B">
      <w:pPr>
        <w:rPr>
          <w:sz w:val="28"/>
          <w:szCs w:val="28"/>
          <w:lang w:val="ru-RU"/>
        </w:rPr>
      </w:pPr>
      <w:r w:rsidRPr="00B70C7B">
        <w:rPr>
          <w:b/>
          <w:sz w:val="28"/>
          <w:szCs w:val="28"/>
          <w:lang w:val="ru-RU"/>
        </w:rPr>
        <w:t xml:space="preserve">Их цель </w:t>
      </w:r>
      <w:r>
        <w:rPr>
          <w:sz w:val="28"/>
          <w:szCs w:val="28"/>
          <w:lang w:val="ru-RU"/>
        </w:rPr>
        <w:t>– контроль знаний и умений, сформированных в процессе  изучения данной темы. Тем самым реализуются следующие компетенции:</w:t>
      </w:r>
    </w:p>
    <w:p w:rsidR="00802A66" w:rsidRDefault="00802A66" w:rsidP="00802A66">
      <w:pPr>
        <w:shd w:val="clear" w:color="auto" w:fill="FFFFFF"/>
        <w:spacing w:line="322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 3. Решать проблемы, оценивать риски и принимать решения в нестандартной ситуации.</w:t>
      </w:r>
    </w:p>
    <w:p w:rsidR="00E26732" w:rsidRDefault="00E26732" w:rsidP="00E26732">
      <w:pPr>
        <w:shd w:val="clear" w:color="auto" w:fill="FFFFFF"/>
        <w:spacing w:line="317" w:lineRule="exact"/>
        <w:ind w:right="34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 4. Осуществлять поиск и использование информации, </w:t>
      </w:r>
      <w:r>
        <w:rPr>
          <w:spacing w:val="-1"/>
          <w:sz w:val="28"/>
          <w:szCs w:val="28"/>
          <w:lang w:val="ru-RU"/>
        </w:rPr>
        <w:t xml:space="preserve">необходимой для эффективного выполнения профессиональных задач, </w:t>
      </w:r>
      <w:r>
        <w:rPr>
          <w:sz w:val="28"/>
          <w:szCs w:val="28"/>
          <w:lang w:val="ru-RU"/>
        </w:rPr>
        <w:t>профессионального и личностного развития.</w:t>
      </w:r>
      <w:r>
        <w:rPr>
          <w:spacing w:val="-1"/>
          <w:sz w:val="28"/>
          <w:szCs w:val="28"/>
          <w:lang w:val="ru-RU"/>
        </w:rPr>
        <w:t xml:space="preserve"> </w:t>
      </w:r>
    </w:p>
    <w:p w:rsidR="00F46579" w:rsidRDefault="00B70C7B" w:rsidP="00B70C7B">
      <w:pPr>
        <w:shd w:val="clear" w:color="auto" w:fill="FFFFFF"/>
        <w:spacing w:line="322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</w:t>
      </w:r>
      <w:r w:rsidR="001C6095">
        <w:rPr>
          <w:sz w:val="28"/>
          <w:szCs w:val="28"/>
          <w:lang w:val="ru-RU"/>
        </w:rPr>
        <w:t>.</w:t>
      </w:r>
    </w:p>
    <w:p w:rsidR="001C6095" w:rsidRDefault="001C6095" w:rsidP="00B70C7B">
      <w:pPr>
        <w:shd w:val="clear" w:color="auto" w:fill="FFFFFF"/>
        <w:spacing w:line="322" w:lineRule="exact"/>
        <w:ind w:right="1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Тестовые задания представлены в двух вариантах по 20-и вопросам в каждом.</w:t>
      </w:r>
    </w:p>
    <w:p w:rsidR="006958EC" w:rsidRDefault="0028468E" w:rsidP="004378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процессе выполнения заданий, студенты должны продемонстрировать разные уровни освоения</w:t>
      </w:r>
      <w:r w:rsidR="00B70C7B">
        <w:rPr>
          <w:sz w:val="28"/>
          <w:szCs w:val="28"/>
          <w:lang w:val="ru-RU"/>
        </w:rPr>
        <w:t xml:space="preserve"> изученного материала. В тесте с этой целью предусмотрены задания различной степе</w:t>
      </w:r>
      <w:r w:rsidR="006958EC">
        <w:rPr>
          <w:sz w:val="28"/>
          <w:szCs w:val="28"/>
          <w:lang w:val="ru-RU"/>
        </w:rPr>
        <w:t>ни трудности:  более легкие</w:t>
      </w:r>
      <w:r w:rsidR="00396669">
        <w:rPr>
          <w:sz w:val="28"/>
          <w:szCs w:val="28"/>
          <w:lang w:val="ru-RU"/>
        </w:rPr>
        <w:t xml:space="preserve"> (</w:t>
      </w:r>
      <w:r w:rsidR="00B70C7B">
        <w:rPr>
          <w:sz w:val="28"/>
          <w:szCs w:val="28"/>
          <w:lang w:val="ru-RU"/>
        </w:rPr>
        <w:t>задания</w:t>
      </w:r>
      <w:r w:rsidR="00396669">
        <w:rPr>
          <w:sz w:val="28"/>
          <w:szCs w:val="28"/>
          <w:lang w:val="ru-RU"/>
        </w:rPr>
        <w:t xml:space="preserve"> </w:t>
      </w:r>
      <w:r w:rsidR="00396669">
        <w:rPr>
          <w:sz w:val="28"/>
          <w:szCs w:val="28"/>
        </w:rPr>
        <w:t>I</w:t>
      </w:r>
      <w:r w:rsidR="00396669" w:rsidRPr="00396669">
        <w:rPr>
          <w:sz w:val="28"/>
          <w:szCs w:val="28"/>
          <w:lang w:val="ru-RU"/>
        </w:rPr>
        <w:t xml:space="preserve"> </w:t>
      </w:r>
      <w:r w:rsidR="00396669">
        <w:rPr>
          <w:sz w:val="28"/>
          <w:szCs w:val="28"/>
          <w:lang w:val="ru-RU"/>
        </w:rPr>
        <w:t xml:space="preserve">варианта: 3, 4, 5, 6, 11;  задания </w:t>
      </w:r>
      <w:r w:rsidR="00396669">
        <w:rPr>
          <w:sz w:val="28"/>
          <w:szCs w:val="28"/>
        </w:rPr>
        <w:t>II</w:t>
      </w:r>
      <w:r w:rsidR="00396669">
        <w:rPr>
          <w:sz w:val="28"/>
          <w:szCs w:val="28"/>
          <w:lang w:val="ru-RU"/>
        </w:rPr>
        <w:t xml:space="preserve"> варианта:5, 9,16, 20)</w:t>
      </w:r>
      <w:r w:rsidR="006958EC">
        <w:rPr>
          <w:sz w:val="28"/>
          <w:szCs w:val="28"/>
          <w:lang w:val="ru-RU"/>
        </w:rPr>
        <w:t xml:space="preserve">  и </w:t>
      </w:r>
      <w:r w:rsidR="00396669">
        <w:rPr>
          <w:sz w:val="28"/>
          <w:szCs w:val="28"/>
          <w:lang w:val="ru-RU"/>
        </w:rPr>
        <w:t xml:space="preserve"> более сложны</w:t>
      </w:r>
      <w:r w:rsidR="006958EC">
        <w:rPr>
          <w:sz w:val="28"/>
          <w:szCs w:val="28"/>
          <w:lang w:val="ru-RU"/>
        </w:rPr>
        <w:t>е</w:t>
      </w:r>
      <w:r w:rsidR="00396669">
        <w:rPr>
          <w:sz w:val="28"/>
          <w:szCs w:val="28"/>
          <w:lang w:val="ru-RU"/>
        </w:rPr>
        <w:t xml:space="preserve"> (задания </w:t>
      </w:r>
      <w:r w:rsidR="00396669">
        <w:rPr>
          <w:sz w:val="28"/>
          <w:szCs w:val="28"/>
        </w:rPr>
        <w:t>I</w:t>
      </w:r>
      <w:r w:rsidR="00396669">
        <w:rPr>
          <w:sz w:val="28"/>
          <w:szCs w:val="28"/>
          <w:lang w:val="ru-RU"/>
        </w:rPr>
        <w:t xml:space="preserve"> вари</w:t>
      </w:r>
      <w:r w:rsidR="006958EC">
        <w:rPr>
          <w:sz w:val="28"/>
          <w:szCs w:val="28"/>
          <w:lang w:val="ru-RU"/>
        </w:rPr>
        <w:t>а</w:t>
      </w:r>
      <w:r w:rsidR="00396669">
        <w:rPr>
          <w:sz w:val="28"/>
          <w:szCs w:val="28"/>
          <w:lang w:val="ru-RU"/>
        </w:rPr>
        <w:t xml:space="preserve">нта:2, 9, 13, 20; задания </w:t>
      </w:r>
      <w:r w:rsidR="00396669">
        <w:rPr>
          <w:sz w:val="28"/>
          <w:szCs w:val="28"/>
        </w:rPr>
        <w:t>II</w:t>
      </w:r>
      <w:r w:rsidR="00396669" w:rsidRPr="00396669">
        <w:rPr>
          <w:sz w:val="28"/>
          <w:szCs w:val="28"/>
          <w:lang w:val="ru-RU"/>
        </w:rPr>
        <w:t xml:space="preserve"> </w:t>
      </w:r>
      <w:r w:rsidR="00396669">
        <w:rPr>
          <w:sz w:val="28"/>
          <w:szCs w:val="28"/>
          <w:lang w:val="ru-RU"/>
        </w:rPr>
        <w:t>варианта: 3,4.15,18.19)</w:t>
      </w:r>
      <w:r w:rsidR="006958EC">
        <w:rPr>
          <w:sz w:val="28"/>
          <w:szCs w:val="28"/>
          <w:lang w:val="ru-RU"/>
        </w:rPr>
        <w:t>.</w:t>
      </w:r>
    </w:p>
    <w:p w:rsidR="00514C4E" w:rsidRDefault="006958EC" w:rsidP="004378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Выполняя данные  тестовые задания, преподаватель получает полную информацию о том, как т</w:t>
      </w:r>
      <w:r w:rsidR="00F62FF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или иной студент освоил изученный материал, каковы типичные  ошибки</w:t>
      </w:r>
      <w:r w:rsidR="00F62FF3">
        <w:rPr>
          <w:sz w:val="28"/>
          <w:szCs w:val="28"/>
          <w:lang w:val="ru-RU"/>
        </w:rPr>
        <w:t xml:space="preserve"> при выполнении заданий,</w:t>
      </w:r>
      <w:r>
        <w:rPr>
          <w:sz w:val="28"/>
          <w:szCs w:val="28"/>
          <w:lang w:val="ru-RU"/>
        </w:rPr>
        <w:t xml:space="preserve"> намечает пути и способы их устранения, приглашая отстающих студентов на дополнительные задания или консультации</w:t>
      </w:r>
      <w:r w:rsidR="00514C4E">
        <w:rPr>
          <w:sz w:val="28"/>
          <w:szCs w:val="28"/>
          <w:lang w:val="ru-RU"/>
        </w:rPr>
        <w:t xml:space="preserve"> по данной теме</w:t>
      </w:r>
      <w:r w:rsidR="00F62FF3">
        <w:rPr>
          <w:sz w:val="28"/>
          <w:szCs w:val="28"/>
          <w:lang w:val="ru-RU"/>
        </w:rPr>
        <w:t xml:space="preserve">. </w:t>
      </w:r>
    </w:p>
    <w:p w:rsidR="00F62FF3" w:rsidRDefault="00F62FF3" w:rsidP="004378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Данное методическое пособие может служить </w:t>
      </w:r>
      <w:proofErr w:type="spellStart"/>
      <w:r>
        <w:rPr>
          <w:sz w:val="28"/>
          <w:szCs w:val="28"/>
          <w:lang w:val="ru-RU"/>
        </w:rPr>
        <w:t>учебно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–т</w:t>
      </w:r>
      <w:proofErr w:type="gramEnd"/>
      <w:r>
        <w:rPr>
          <w:sz w:val="28"/>
          <w:szCs w:val="28"/>
          <w:lang w:val="ru-RU"/>
        </w:rPr>
        <w:t>ренировочным материалом для подготовки студентов к зачетной или экзаменационной сессии по предмету «Основы философии»</w:t>
      </w:r>
      <w:r w:rsidR="00514C4E">
        <w:rPr>
          <w:sz w:val="28"/>
          <w:szCs w:val="28"/>
          <w:lang w:val="ru-RU"/>
        </w:rPr>
        <w:t>.</w:t>
      </w:r>
      <w:r w:rsidR="006958EC">
        <w:rPr>
          <w:sz w:val="28"/>
          <w:szCs w:val="28"/>
          <w:lang w:val="ru-RU"/>
        </w:rPr>
        <w:t xml:space="preserve"> </w:t>
      </w:r>
    </w:p>
    <w:p w:rsidR="0028468E" w:rsidRPr="0028468E" w:rsidRDefault="00396669" w:rsidP="004378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468E">
        <w:rPr>
          <w:sz w:val="28"/>
          <w:szCs w:val="28"/>
          <w:lang w:val="ru-RU"/>
        </w:rPr>
        <w:t xml:space="preserve"> </w:t>
      </w:r>
    </w:p>
    <w:p w:rsidR="0028468E" w:rsidRDefault="0028468E" w:rsidP="00437869">
      <w:pPr>
        <w:rPr>
          <w:b/>
          <w:sz w:val="28"/>
          <w:szCs w:val="28"/>
          <w:lang w:val="ru-RU"/>
        </w:rPr>
      </w:pPr>
    </w:p>
    <w:p w:rsidR="0028468E" w:rsidRDefault="0028468E" w:rsidP="00437869">
      <w:pPr>
        <w:rPr>
          <w:b/>
          <w:sz w:val="28"/>
          <w:szCs w:val="28"/>
          <w:lang w:val="ru-RU"/>
        </w:rPr>
      </w:pPr>
    </w:p>
    <w:p w:rsidR="0028468E" w:rsidRDefault="0028468E" w:rsidP="00437869">
      <w:pPr>
        <w:rPr>
          <w:b/>
          <w:sz w:val="28"/>
          <w:szCs w:val="28"/>
          <w:lang w:val="ru-RU"/>
        </w:rPr>
      </w:pPr>
    </w:p>
    <w:p w:rsidR="00437869" w:rsidRPr="00AD50B9" w:rsidRDefault="00437869" w:rsidP="00437869">
      <w:pPr>
        <w:rPr>
          <w:lang w:val="ru-RU"/>
        </w:rPr>
      </w:pPr>
      <w:r w:rsidRPr="00AD50B9">
        <w:rPr>
          <w:b/>
          <w:sz w:val="28"/>
          <w:szCs w:val="28"/>
          <w:lang w:val="ru-RU"/>
        </w:rPr>
        <w:t>Вариант 1.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Рационально оформленная система взглядов человека на мир, на себя и на свое место в мире есть</w:t>
      </w:r>
      <w:r>
        <w:rPr>
          <w:sz w:val="28"/>
          <w:szCs w:val="28"/>
        </w:rPr>
        <w:t xml:space="preserve">...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1.мифология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2.философия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3.искусство 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360"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4.религия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2.Философия выступает как…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1.абсолютная истина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2.знание о мире в целом и отношении человека к этому миру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36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3.комплекс принципов познания  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4.всеобщий метод познавательной деятельности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5.частная наука  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3.Установите соответствие между именем мыслителя и тем, что он считал первоначалом мира: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left="720" w:right="-15"/>
        <w:jc w:val="both"/>
        <w:rPr>
          <w:szCs w:val="22"/>
        </w:rPr>
      </w:pPr>
      <w:r>
        <w:rPr>
          <w:sz w:val="28"/>
          <w:szCs w:val="28"/>
        </w:rPr>
        <w:t xml:space="preserve">    1.Фалес 2.Анаксимандр  3.Анаксимен  4.Гераклит                      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оздух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б.апейрон</w:t>
      </w:r>
      <w:proofErr w:type="spellEnd"/>
      <w:r>
        <w:rPr>
          <w:sz w:val="28"/>
          <w:szCs w:val="28"/>
        </w:rPr>
        <w:t xml:space="preserve"> 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гонь      г.вода </w:t>
      </w:r>
    </w:p>
    <w:p w:rsidR="00437869" w:rsidRPr="00AD50B9" w:rsidRDefault="00437869" w:rsidP="00437869">
      <w:pPr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4</w:t>
      </w:r>
      <w:r w:rsidRPr="00AD50B9">
        <w:rPr>
          <w:sz w:val="28"/>
          <w:szCs w:val="28"/>
          <w:lang w:val="ru-RU"/>
        </w:rPr>
        <w:t xml:space="preserve">. </w:t>
      </w:r>
      <w:r w:rsidRPr="00AD50B9">
        <w:rPr>
          <w:b/>
          <w:sz w:val="28"/>
          <w:szCs w:val="28"/>
          <w:lang w:val="ru-RU"/>
        </w:rPr>
        <w:t xml:space="preserve">Как самостоятельное духовно-культурное образование, философия возникла:   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1.в Древнем Риме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2.в Древнем Китае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3.в Древней Индии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4.в Древней Греции </w:t>
      </w:r>
    </w:p>
    <w:p w:rsidR="00437869" w:rsidRPr="00AD50B9" w:rsidRDefault="00437869" w:rsidP="00437869">
      <w:pPr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5. Предметом философии является…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1. отношение человека к миру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2. мир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3. общество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4. абсолют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6. Согласно легенде первым, кто отказался называть себя мудрецом, но лишь любомудром, т.е. философом, был</w:t>
      </w:r>
      <w:r w:rsidRPr="00AD50B9">
        <w:rPr>
          <w:sz w:val="28"/>
          <w:szCs w:val="28"/>
          <w:lang w:val="ru-RU"/>
        </w:rPr>
        <w:t xml:space="preserve"> …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lastRenderedPageBreak/>
        <w:t xml:space="preserve">       1. Фалес  2. Гераклит    3. Платон    4. Пифагор  </w:t>
      </w:r>
    </w:p>
    <w:p w:rsidR="00437869" w:rsidRPr="00AD50B9" w:rsidRDefault="00437869" w:rsidP="00437869">
      <w:pPr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7. Предметом философии не являются вопросы …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1. частного, конкретного характера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2. общего понимания природы           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3.общего понимания  человека   </w:t>
      </w:r>
    </w:p>
    <w:p w:rsidR="00437869" w:rsidRPr="00AD50B9" w:rsidRDefault="00437869" w:rsidP="00437869">
      <w:pPr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 4. общего понимания познания </w:t>
      </w:r>
    </w:p>
    <w:p w:rsidR="00437869" w:rsidRDefault="00437869" w:rsidP="00437869">
      <w:pPr>
        <w:tabs>
          <w:tab w:val="left" w:pos="851"/>
        </w:tabs>
        <w:jc w:val="both"/>
        <w:rPr>
          <w:b/>
          <w:sz w:val="28"/>
          <w:szCs w:val="28"/>
        </w:rPr>
      </w:pPr>
      <w:r w:rsidRPr="00AD50B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8.Философы </w:t>
      </w:r>
      <w:proofErr w:type="spellStart"/>
      <w:r>
        <w:rPr>
          <w:b/>
          <w:sz w:val="28"/>
          <w:szCs w:val="28"/>
        </w:rPr>
        <w:t>Милетской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школы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0"/>
          <w:numId w:val="1"/>
        </w:numPr>
        <w:tabs>
          <w:tab w:val="num" w:pos="0"/>
          <w:tab w:val="num" w:pos="720"/>
          <w:tab w:val="left" w:pos="1080"/>
          <w:tab w:val="num" w:pos="1418"/>
          <w:tab w:val="left" w:pos="162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Зенон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"/>
        </w:numPr>
        <w:tabs>
          <w:tab w:val="num" w:pos="0"/>
          <w:tab w:val="num" w:pos="720"/>
          <w:tab w:val="left" w:pos="1080"/>
          <w:tab w:val="num" w:pos="1418"/>
          <w:tab w:val="left" w:pos="162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Эпикур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Эмпедокл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"/>
        </w:numPr>
        <w:tabs>
          <w:tab w:val="num" w:pos="0"/>
          <w:tab w:val="num" w:pos="720"/>
          <w:tab w:val="left" w:pos="1080"/>
          <w:tab w:val="num" w:pos="1418"/>
          <w:tab w:val="left" w:pos="162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Лукреций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Протагор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Парменид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"/>
        </w:numPr>
        <w:tabs>
          <w:tab w:val="num" w:pos="0"/>
          <w:tab w:val="num" w:pos="720"/>
          <w:tab w:val="left" w:pos="1080"/>
          <w:tab w:val="num" w:pos="1418"/>
          <w:tab w:val="left" w:pos="162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Зенон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"/>
        </w:numPr>
        <w:tabs>
          <w:tab w:val="num" w:pos="0"/>
          <w:tab w:val="num" w:pos="720"/>
          <w:tab w:val="left" w:pos="1080"/>
          <w:tab w:val="num" w:pos="1418"/>
          <w:tab w:val="left" w:pos="162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Анаксимандр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Анаксимен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left" w:pos="1080"/>
          <w:tab w:val="left" w:pos="1260"/>
          <w:tab w:val="left" w:pos="1418"/>
        </w:tabs>
        <w:spacing w:after="0" w:line="240" w:lineRule="auto"/>
        <w:ind w:left="1134"/>
        <w:jc w:val="both"/>
        <w:rPr>
          <w:sz w:val="28"/>
          <w:szCs w:val="28"/>
        </w:rPr>
      </w:pPr>
    </w:p>
    <w:p w:rsidR="00437869" w:rsidRDefault="00437869" w:rsidP="00437869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9. «</w:t>
      </w:r>
      <w:proofErr w:type="spellStart"/>
      <w:r>
        <w:rPr>
          <w:b/>
          <w:sz w:val="28"/>
          <w:szCs w:val="28"/>
        </w:rPr>
        <w:t>Логос</w:t>
      </w:r>
      <w:proofErr w:type="spellEnd"/>
      <w:proofErr w:type="gramStart"/>
      <w:r>
        <w:rPr>
          <w:b/>
          <w:sz w:val="28"/>
          <w:szCs w:val="28"/>
        </w:rPr>
        <w:t xml:space="preserve">»  </w:t>
      </w:r>
      <w:proofErr w:type="spellStart"/>
      <w:r>
        <w:rPr>
          <w:b/>
          <w:sz w:val="28"/>
          <w:szCs w:val="28"/>
        </w:rPr>
        <w:t>согласно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Гераклиту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3"/>
          <w:numId w:val="2"/>
        </w:numPr>
        <w:tabs>
          <w:tab w:val="num" w:pos="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Стремление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истине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2"/>
        </w:numPr>
        <w:tabs>
          <w:tab w:val="num" w:pos="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Мораль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2"/>
        </w:numPr>
        <w:tabs>
          <w:tab w:val="num" w:pos="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Всеобщий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мироздания</w:t>
      </w:r>
      <w:proofErr w:type="spellEnd"/>
      <w:r>
        <w:rPr>
          <w:b/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2"/>
        </w:numPr>
        <w:tabs>
          <w:tab w:val="num" w:pos="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относительности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знаний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2"/>
        </w:numPr>
        <w:tabs>
          <w:tab w:val="num" w:pos="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красоте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left" w:pos="851"/>
        </w:tabs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    10. «В одну и ту же воду реки нельзя войти дважды» - считал:</w:t>
      </w:r>
    </w:p>
    <w:p w:rsidR="00437869" w:rsidRDefault="00437869" w:rsidP="00437869">
      <w:pPr>
        <w:numPr>
          <w:ilvl w:val="0"/>
          <w:numId w:val="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Фалес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Парменид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Пифагор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11.Основоположник </w:t>
      </w:r>
      <w:proofErr w:type="spellStart"/>
      <w:r>
        <w:rPr>
          <w:b/>
          <w:sz w:val="28"/>
          <w:szCs w:val="28"/>
        </w:rPr>
        <w:t>античной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диалектики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0"/>
          <w:numId w:val="4"/>
        </w:numPr>
        <w:tabs>
          <w:tab w:val="num" w:pos="0"/>
          <w:tab w:val="left" w:pos="1080"/>
          <w:tab w:val="num" w:pos="1260"/>
          <w:tab w:val="left" w:pos="1418"/>
        </w:tabs>
        <w:spacing w:after="0" w:line="240" w:lineRule="auto"/>
        <w:ind w:left="0" w:firstLine="11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Платон</w:t>
      </w:r>
      <w:proofErr w:type="spellEnd"/>
      <w:r>
        <w:rPr>
          <w:b/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4"/>
        </w:numPr>
        <w:tabs>
          <w:tab w:val="num" w:pos="0"/>
          <w:tab w:val="left" w:pos="1080"/>
          <w:tab w:val="num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4"/>
        </w:numPr>
        <w:tabs>
          <w:tab w:val="num" w:pos="0"/>
          <w:tab w:val="left" w:pos="1080"/>
          <w:tab w:val="num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4"/>
        </w:numPr>
        <w:tabs>
          <w:tab w:val="num" w:pos="0"/>
          <w:tab w:val="left" w:pos="1080"/>
          <w:tab w:val="num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Эпикур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4"/>
        </w:numPr>
        <w:tabs>
          <w:tab w:val="num" w:pos="0"/>
          <w:tab w:val="left" w:pos="1080"/>
          <w:tab w:val="num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Фалес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</w:t>
      </w:r>
    </w:p>
    <w:p w:rsidR="00437869" w:rsidRDefault="00437869" w:rsidP="00437869">
      <w:pPr>
        <w:pStyle w:val="a3"/>
        <w:tabs>
          <w:tab w:val="num" w:pos="0"/>
          <w:tab w:val="left" w:pos="1260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12. Связь числа с закономерностями обосновывал древнегреческий  философ</w:t>
      </w:r>
      <w:r w:rsidRPr="00AD50B9">
        <w:rPr>
          <w:sz w:val="28"/>
          <w:szCs w:val="28"/>
          <w:lang w:val="ru-RU"/>
        </w:rPr>
        <w:t>:</w:t>
      </w:r>
    </w:p>
    <w:p w:rsidR="00437869" w:rsidRDefault="00437869" w:rsidP="00437869">
      <w:pPr>
        <w:numPr>
          <w:ilvl w:val="0"/>
          <w:numId w:val="5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5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5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Пифагор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5"/>
        </w:numPr>
        <w:tabs>
          <w:tab w:val="num" w:pos="0"/>
          <w:tab w:val="num" w:pos="426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Анаксимен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       13. Центральной идеей </w:t>
      </w:r>
      <w:proofErr w:type="spellStart"/>
      <w:r w:rsidRPr="00AD50B9">
        <w:rPr>
          <w:b/>
          <w:sz w:val="28"/>
          <w:szCs w:val="28"/>
          <w:lang w:val="ru-RU"/>
        </w:rPr>
        <w:t>Парменида</w:t>
      </w:r>
      <w:proofErr w:type="spellEnd"/>
      <w:r w:rsidRPr="00AD50B9">
        <w:rPr>
          <w:b/>
          <w:sz w:val="28"/>
          <w:szCs w:val="28"/>
          <w:lang w:val="ru-RU"/>
        </w:rPr>
        <w:t xml:space="preserve"> является соотношение</w:t>
      </w:r>
      <w:r w:rsidRPr="00AD50B9">
        <w:rPr>
          <w:sz w:val="28"/>
          <w:szCs w:val="28"/>
          <w:lang w:val="ru-RU"/>
        </w:rPr>
        <w:t>:</w:t>
      </w:r>
    </w:p>
    <w:p w:rsidR="00437869" w:rsidRDefault="00437869" w:rsidP="00437869">
      <w:pPr>
        <w:numPr>
          <w:ilvl w:val="0"/>
          <w:numId w:val="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Мышления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Человека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Природы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бытия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14. Понятие «атом» в переводе </w:t>
      </w:r>
      <w:proofErr w:type="gramStart"/>
      <w:r w:rsidRPr="00AD50B9">
        <w:rPr>
          <w:b/>
          <w:sz w:val="28"/>
          <w:szCs w:val="28"/>
          <w:lang w:val="ru-RU"/>
        </w:rPr>
        <w:t>с</w:t>
      </w:r>
      <w:proofErr w:type="gramEnd"/>
      <w:r w:rsidRPr="00AD50B9">
        <w:rPr>
          <w:b/>
          <w:sz w:val="28"/>
          <w:szCs w:val="28"/>
          <w:lang w:val="ru-RU"/>
        </w:rPr>
        <w:t xml:space="preserve"> греческого означает:</w:t>
      </w:r>
    </w:p>
    <w:p w:rsidR="00437869" w:rsidRDefault="00437869" w:rsidP="00437869">
      <w:pPr>
        <w:numPr>
          <w:ilvl w:val="0"/>
          <w:numId w:val="7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познание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7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Возникающий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7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Неделимый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вечный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7"/>
        </w:numPr>
        <w:tabs>
          <w:tab w:val="num" w:pos="0"/>
          <w:tab w:val="left" w:pos="1080"/>
          <w:tab w:val="left" w:pos="1260"/>
          <w:tab w:val="left" w:pos="1418"/>
          <w:tab w:val="left" w:pos="216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Управляемый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7"/>
        </w:numPr>
        <w:tabs>
          <w:tab w:val="num" w:pos="0"/>
          <w:tab w:val="left" w:pos="1080"/>
          <w:tab w:val="left" w:pos="1260"/>
          <w:tab w:val="left" w:pos="1418"/>
          <w:tab w:val="left" w:pos="2160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Свободно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движущийся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 w:rsidRPr="00AD50B9"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  <w:lang w:val="kk-KZ"/>
        </w:rPr>
        <w:t>. Поворот к человеческой проблематике в греческой философии наметился в: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 Атомистике.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Натурфилософии.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 Софистике.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 Кинизме.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kk-KZ"/>
        </w:rPr>
        <w:t>5. Скептицизме.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16. Античный философ, автор тезиса «Человек – мера всех вещей»: </w:t>
      </w:r>
    </w:p>
    <w:p w:rsidR="00437869" w:rsidRPr="00AD50B9" w:rsidRDefault="00437869" w:rsidP="00437869">
      <w:pPr>
        <w:tabs>
          <w:tab w:val="num" w:pos="0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1. Протагор.</w:t>
      </w:r>
    </w:p>
    <w:p w:rsidR="00437869" w:rsidRPr="00AD50B9" w:rsidRDefault="00437869" w:rsidP="00437869">
      <w:pPr>
        <w:tabs>
          <w:tab w:val="num" w:pos="0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2. Платон.</w:t>
      </w:r>
    </w:p>
    <w:p w:rsidR="00437869" w:rsidRPr="00AD50B9" w:rsidRDefault="00437869" w:rsidP="00437869">
      <w:pPr>
        <w:tabs>
          <w:tab w:val="num" w:pos="0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3. Аристотель.</w:t>
      </w:r>
    </w:p>
    <w:p w:rsidR="00437869" w:rsidRPr="00AD50B9" w:rsidRDefault="00437869" w:rsidP="00437869">
      <w:pPr>
        <w:tabs>
          <w:tab w:val="num" w:pos="0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4. </w:t>
      </w:r>
      <w:proofErr w:type="spellStart"/>
      <w:r w:rsidRPr="00AD50B9">
        <w:rPr>
          <w:sz w:val="28"/>
          <w:szCs w:val="28"/>
          <w:lang w:val="ru-RU"/>
        </w:rPr>
        <w:t>Горгий</w:t>
      </w:r>
      <w:proofErr w:type="spellEnd"/>
      <w:r w:rsidRPr="00AD50B9">
        <w:rPr>
          <w:sz w:val="28"/>
          <w:szCs w:val="28"/>
          <w:lang w:val="ru-RU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5. Сократ. 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 w:rsidRPr="00AD50B9">
        <w:rPr>
          <w:b/>
          <w:bCs/>
          <w:sz w:val="28"/>
          <w:szCs w:val="28"/>
          <w:lang w:val="ru-RU"/>
        </w:rPr>
        <w:t>17</w:t>
      </w:r>
      <w:r>
        <w:rPr>
          <w:b/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Впервые в центр философии ставит проблему человека как морального существа: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1. Платон.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Аристотель.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 Зенон.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 Протагор.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5. Сократ. </w:t>
      </w:r>
      <w:r>
        <w:rPr>
          <w:sz w:val="28"/>
          <w:szCs w:val="28"/>
          <w:lang w:val="kk-KZ"/>
        </w:rPr>
        <w:t xml:space="preserve">    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18. «Познай самого себя», - так утверждал…:</w:t>
      </w:r>
    </w:p>
    <w:p w:rsidR="00437869" w:rsidRDefault="00437869" w:rsidP="00437869">
      <w:pPr>
        <w:numPr>
          <w:ilvl w:val="0"/>
          <w:numId w:val="8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8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8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8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8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19. Диалогический метод нахождения истины ввел:</w:t>
      </w:r>
    </w:p>
    <w:p w:rsidR="00437869" w:rsidRDefault="00437869" w:rsidP="00437869">
      <w:pPr>
        <w:numPr>
          <w:ilvl w:val="0"/>
          <w:numId w:val="9"/>
        </w:numPr>
        <w:tabs>
          <w:tab w:val="left" w:pos="1080"/>
          <w:tab w:val="num" w:pos="1418"/>
        </w:tabs>
        <w:spacing w:after="0" w:line="240" w:lineRule="auto"/>
        <w:ind w:left="113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9"/>
        </w:numPr>
        <w:tabs>
          <w:tab w:val="left" w:pos="1080"/>
          <w:tab w:val="num" w:pos="1418"/>
        </w:tabs>
        <w:spacing w:after="0" w:line="240" w:lineRule="auto"/>
        <w:ind w:left="113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Фалес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9"/>
        </w:numPr>
        <w:tabs>
          <w:tab w:val="left" w:pos="1080"/>
          <w:tab w:val="num" w:pos="1418"/>
        </w:tabs>
        <w:spacing w:after="0" w:line="240" w:lineRule="auto"/>
        <w:ind w:left="113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9"/>
        </w:numPr>
        <w:tabs>
          <w:tab w:val="left" w:pos="1080"/>
          <w:tab w:val="num" w:pos="1418"/>
        </w:tabs>
        <w:spacing w:after="0" w:line="240" w:lineRule="auto"/>
        <w:ind w:left="113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9"/>
        </w:numPr>
        <w:tabs>
          <w:tab w:val="left" w:pos="1080"/>
          <w:tab w:val="num" w:pos="1418"/>
        </w:tabs>
        <w:spacing w:after="0" w:line="240" w:lineRule="auto"/>
        <w:ind w:left="113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Парменид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proofErr w:type="spellStart"/>
      <w:r>
        <w:rPr>
          <w:b/>
          <w:sz w:val="28"/>
          <w:szCs w:val="28"/>
        </w:rPr>
        <w:t>Составляющие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элементы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диалектики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Сократа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0"/>
          <w:numId w:val="10"/>
        </w:numPr>
        <w:tabs>
          <w:tab w:val="num" w:pos="720"/>
          <w:tab w:val="left" w:pos="90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Опровержение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майевтика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0"/>
        </w:numPr>
        <w:tabs>
          <w:tab w:val="num" w:pos="720"/>
          <w:tab w:val="left" w:pos="90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Конфликт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10"/>
        </w:numPr>
        <w:tabs>
          <w:tab w:val="num" w:pos="720"/>
          <w:tab w:val="left" w:pos="90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Утверждение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синтез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10"/>
        </w:numPr>
        <w:tabs>
          <w:tab w:val="num" w:pos="720"/>
          <w:tab w:val="left" w:pos="90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Отрицание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синтез</w:t>
      </w:r>
      <w:proofErr w:type="spellEnd"/>
      <w:r>
        <w:rPr>
          <w:sz w:val="28"/>
          <w:szCs w:val="28"/>
        </w:rPr>
        <w:t>.</w:t>
      </w:r>
    </w:p>
    <w:p w:rsidR="00437869" w:rsidRPr="007749C7" w:rsidRDefault="00437869" w:rsidP="00437869">
      <w:pPr>
        <w:numPr>
          <w:ilvl w:val="0"/>
          <w:numId w:val="10"/>
        </w:numPr>
        <w:tabs>
          <w:tab w:val="left" w:pos="284"/>
          <w:tab w:val="num" w:pos="720"/>
          <w:tab w:val="left" w:pos="90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Незнание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всезнание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437869" w:rsidRDefault="00437869" w:rsidP="00437869">
      <w:pPr>
        <w:tabs>
          <w:tab w:val="left" w:pos="284"/>
          <w:tab w:val="left" w:pos="900"/>
          <w:tab w:val="left" w:pos="1418"/>
        </w:tabs>
        <w:spacing w:after="0" w:line="240" w:lineRule="auto"/>
        <w:jc w:val="both"/>
        <w:rPr>
          <w:sz w:val="28"/>
          <w:szCs w:val="28"/>
        </w:rPr>
      </w:pPr>
    </w:p>
    <w:p w:rsidR="00437869" w:rsidRPr="007749C7" w:rsidRDefault="00437869" w:rsidP="00437869">
      <w:pPr>
        <w:tabs>
          <w:tab w:val="left" w:pos="284"/>
          <w:tab w:val="left" w:pos="900"/>
          <w:tab w:val="left" w:pos="1418"/>
        </w:tabs>
        <w:ind w:left="1134"/>
        <w:jc w:val="both"/>
        <w:rPr>
          <w:b/>
          <w:sz w:val="28"/>
          <w:szCs w:val="28"/>
          <w:lang w:val="ru-RU"/>
        </w:rPr>
      </w:pPr>
      <w:r w:rsidRPr="007749C7">
        <w:rPr>
          <w:b/>
          <w:sz w:val="28"/>
          <w:szCs w:val="28"/>
          <w:lang w:val="ru-RU"/>
        </w:rPr>
        <w:t>Вариант 2.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 w:rsidRPr="00396669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kk-KZ"/>
        </w:rPr>
        <w:t>. Мудрый, по Сократу: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 Соблюдает традиции.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Владеет собой.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 Управляет людьми.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 Знает природу вещей.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 Знает небесные законы.</w:t>
      </w:r>
    </w:p>
    <w:p w:rsidR="0043786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  <w:lang w:val="ru-RU"/>
        </w:rPr>
      </w:pPr>
      <w:r w:rsidRPr="00AD50B9">
        <w:rPr>
          <w:b/>
          <w:color w:val="000000"/>
          <w:sz w:val="28"/>
          <w:szCs w:val="28"/>
          <w:lang w:val="ru-RU"/>
        </w:rPr>
        <w:t>2.</w:t>
      </w:r>
      <w:r w:rsidRPr="00AD50B9">
        <w:rPr>
          <w:color w:val="000000"/>
          <w:sz w:val="28"/>
          <w:szCs w:val="28"/>
          <w:lang w:val="ru-RU"/>
        </w:rPr>
        <w:t xml:space="preserve"> </w:t>
      </w:r>
      <w:r w:rsidRPr="00AD50B9">
        <w:rPr>
          <w:b/>
          <w:color w:val="000000"/>
          <w:sz w:val="28"/>
          <w:szCs w:val="28"/>
          <w:lang w:val="ru-RU"/>
        </w:rPr>
        <w:t>Идеи являются сущностью и причиною чувственно воспринимаемых вещей – так считал</w:t>
      </w:r>
      <w:r w:rsidRPr="00AD50B9">
        <w:rPr>
          <w:color w:val="000000"/>
          <w:sz w:val="28"/>
          <w:szCs w:val="28"/>
          <w:lang w:val="ru-RU"/>
        </w:rPr>
        <w:t>:</w:t>
      </w:r>
    </w:p>
    <w:p w:rsidR="00437869" w:rsidRPr="00AD50B9" w:rsidRDefault="00437869" w:rsidP="00437869">
      <w:pPr>
        <w:tabs>
          <w:tab w:val="num" w:pos="0"/>
          <w:tab w:val="left" w:pos="284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1. Сократ.</w:t>
      </w:r>
    </w:p>
    <w:p w:rsidR="00437869" w:rsidRPr="00AD50B9" w:rsidRDefault="00437869" w:rsidP="00437869">
      <w:pPr>
        <w:tabs>
          <w:tab w:val="num" w:pos="0"/>
          <w:tab w:val="left" w:pos="284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2. Протагор.</w:t>
      </w:r>
    </w:p>
    <w:p w:rsidR="00437869" w:rsidRPr="00AD50B9" w:rsidRDefault="00437869" w:rsidP="00437869">
      <w:pPr>
        <w:tabs>
          <w:tab w:val="num" w:pos="0"/>
          <w:tab w:val="left" w:pos="284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3. Платон.</w:t>
      </w:r>
    </w:p>
    <w:p w:rsidR="00437869" w:rsidRPr="00AD50B9" w:rsidRDefault="00437869" w:rsidP="00437869">
      <w:pPr>
        <w:tabs>
          <w:tab w:val="num" w:pos="0"/>
          <w:tab w:val="left" w:pos="284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4. Гераклит.</w:t>
      </w:r>
    </w:p>
    <w:p w:rsidR="00437869" w:rsidRPr="00AD50B9" w:rsidRDefault="00437869" w:rsidP="00437869">
      <w:pPr>
        <w:tabs>
          <w:tab w:val="num" w:pos="0"/>
          <w:tab w:val="left" w:pos="284"/>
          <w:tab w:val="left" w:pos="1260"/>
          <w:tab w:val="left" w:pos="1620"/>
        </w:tabs>
        <w:ind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5. </w:t>
      </w:r>
      <w:proofErr w:type="spellStart"/>
      <w:r w:rsidRPr="00AD50B9">
        <w:rPr>
          <w:sz w:val="28"/>
          <w:szCs w:val="28"/>
          <w:lang w:val="ru-RU"/>
        </w:rPr>
        <w:t>Парменид</w:t>
      </w:r>
      <w:proofErr w:type="spellEnd"/>
      <w:r w:rsidRPr="00AD50B9">
        <w:rPr>
          <w:sz w:val="28"/>
          <w:szCs w:val="28"/>
          <w:lang w:val="ru-RU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3. Отношение идеи и вещи у Платона:</w:t>
      </w:r>
    </w:p>
    <w:p w:rsidR="00437869" w:rsidRPr="00AD50B9" w:rsidRDefault="00437869" w:rsidP="00437869">
      <w:pPr>
        <w:numPr>
          <w:ilvl w:val="0"/>
          <w:numId w:val="11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>Вещь - инобытие идеи, её копия.</w:t>
      </w:r>
    </w:p>
    <w:p w:rsidR="00437869" w:rsidRDefault="00437869" w:rsidP="00437869">
      <w:pPr>
        <w:numPr>
          <w:ilvl w:val="0"/>
          <w:numId w:val="11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Идея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отражение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вещи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1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Идея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вещи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1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Идея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вещь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противоположны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1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тождественна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вещи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4. На позиции антропологического дуализма души и тела стоял:</w:t>
      </w:r>
    </w:p>
    <w:p w:rsidR="00437869" w:rsidRDefault="00437869" w:rsidP="00437869">
      <w:pPr>
        <w:numPr>
          <w:ilvl w:val="0"/>
          <w:numId w:val="1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Декарт</w:t>
      </w:r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5. Во главе государства должны стоять философы - считал</w:t>
      </w:r>
      <w:r w:rsidRPr="00AD50B9">
        <w:rPr>
          <w:sz w:val="28"/>
          <w:szCs w:val="28"/>
          <w:lang w:val="ru-RU"/>
        </w:rPr>
        <w:t>:</w:t>
      </w:r>
    </w:p>
    <w:p w:rsidR="00437869" w:rsidRDefault="00437869" w:rsidP="00437869">
      <w:pPr>
        <w:numPr>
          <w:ilvl w:val="0"/>
          <w:numId w:val="1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Фалес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Парменид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3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Трактат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Органон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написал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3"/>
          <w:numId w:val="11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3"/>
          <w:numId w:val="11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Фалес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11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3"/>
          <w:numId w:val="11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tabs>
          <w:tab w:val="num" w:pos="0"/>
          <w:tab w:val="left" w:pos="1260"/>
          <w:tab w:val="num" w:pos="1418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kk-KZ"/>
        </w:rPr>
      </w:pPr>
      <w:r w:rsidRPr="00AD50B9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kk-KZ"/>
        </w:rPr>
        <w:t>. Подлинное философствование, по Аристотелю, начинается:</w:t>
      </w:r>
    </w:p>
    <w:p w:rsidR="00437869" w:rsidRDefault="00437869" w:rsidP="00437869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 С удивления.</w:t>
      </w:r>
    </w:p>
    <w:p w:rsidR="00437869" w:rsidRDefault="00437869" w:rsidP="00437869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 Со страха.</w:t>
      </w:r>
    </w:p>
    <w:p w:rsidR="00437869" w:rsidRDefault="00437869" w:rsidP="00437869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 С научения.</w:t>
      </w:r>
    </w:p>
    <w:p w:rsidR="00437869" w:rsidRDefault="00437869" w:rsidP="00437869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 С откровения.</w:t>
      </w:r>
    </w:p>
    <w:p w:rsidR="00437869" w:rsidRDefault="00437869" w:rsidP="00437869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113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 Со спора.</w:t>
      </w:r>
    </w:p>
    <w:p w:rsidR="00437869" w:rsidRDefault="00437869" w:rsidP="00437869">
      <w:pPr>
        <w:tabs>
          <w:tab w:val="num" w:pos="0"/>
          <w:tab w:val="left" w:pos="284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8. «Нет материи без формы, формы – без материи». </w:t>
      </w:r>
      <w:proofErr w:type="spellStart"/>
      <w:r>
        <w:rPr>
          <w:b/>
          <w:sz w:val="28"/>
          <w:szCs w:val="28"/>
        </w:rPr>
        <w:t>Мысль</w:t>
      </w:r>
      <w:proofErr w:type="spellEnd"/>
      <w:r>
        <w:rPr>
          <w:b/>
          <w:sz w:val="28"/>
          <w:szCs w:val="28"/>
        </w:rPr>
        <w:t>:</w:t>
      </w:r>
    </w:p>
    <w:p w:rsidR="00437869" w:rsidRDefault="00437869" w:rsidP="00437869">
      <w:pPr>
        <w:numPr>
          <w:ilvl w:val="0"/>
          <w:numId w:val="14"/>
        </w:numPr>
        <w:tabs>
          <w:tab w:val="num" w:pos="0"/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4"/>
        </w:numPr>
        <w:tabs>
          <w:tab w:val="num" w:pos="0"/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Платона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4"/>
        </w:numPr>
        <w:tabs>
          <w:tab w:val="num" w:pos="0"/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Протагора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4"/>
        </w:numPr>
        <w:tabs>
          <w:tab w:val="num" w:pos="0"/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Зенона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4"/>
        </w:numPr>
        <w:tabs>
          <w:tab w:val="num" w:pos="0"/>
          <w:tab w:val="left" w:pos="90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Анаксимандра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9. Философ, определивший человека как существо общественное, государственное, политическое:</w:t>
      </w:r>
    </w:p>
    <w:p w:rsidR="00437869" w:rsidRDefault="00437869" w:rsidP="00437869">
      <w:pPr>
        <w:numPr>
          <w:ilvl w:val="0"/>
          <w:numId w:val="15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5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5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5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5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 xml:space="preserve">. 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10.Понятие Аристотеля, означающее очищение души человека посредством искусства</w:t>
      </w:r>
      <w:r w:rsidRPr="00AD50B9">
        <w:rPr>
          <w:sz w:val="28"/>
          <w:szCs w:val="28"/>
          <w:lang w:val="ru-RU"/>
        </w:rPr>
        <w:t>:</w:t>
      </w:r>
    </w:p>
    <w:p w:rsidR="00437869" w:rsidRDefault="00437869" w:rsidP="00437869">
      <w:pPr>
        <w:tabs>
          <w:tab w:val="num" w:pos="0"/>
          <w:tab w:val="left" w:pos="1080"/>
          <w:tab w:val="left" w:pos="1260"/>
          <w:tab w:val="left" w:pos="1418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Катехизис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Гедонизм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Абстракция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Атараксия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Катарсис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11. </w:t>
      </w:r>
      <w:r w:rsidRPr="00AD50B9">
        <w:rPr>
          <w:b/>
          <w:sz w:val="28"/>
          <w:szCs w:val="28"/>
          <w:lang w:val="ru-RU"/>
        </w:rPr>
        <w:t xml:space="preserve">В античности </w:t>
      </w:r>
      <w:proofErr w:type="spellStart"/>
      <w:r w:rsidRPr="00AD50B9">
        <w:rPr>
          <w:b/>
          <w:sz w:val="28"/>
          <w:szCs w:val="28"/>
          <w:lang w:val="ru-RU"/>
        </w:rPr>
        <w:t>социальность</w:t>
      </w:r>
      <w:proofErr w:type="spellEnd"/>
      <w:r w:rsidRPr="00AD50B9">
        <w:rPr>
          <w:b/>
          <w:sz w:val="28"/>
          <w:szCs w:val="28"/>
          <w:lang w:val="ru-RU"/>
        </w:rPr>
        <w:t xml:space="preserve"> и разумность человека выделил:</w:t>
      </w:r>
    </w:p>
    <w:p w:rsidR="00437869" w:rsidRDefault="00437869" w:rsidP="00437869">
      <w:pPr>
        <w:numPr>
          <w:ilvl w:val="0"/>
          <w:numId w:val="1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Гераклит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6"/>
        </w:numPr>
        <w:tabs>
          <w:tab w:val="num" w:pos="0"/>
          <w:tab w:val="left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  <w:lang w:val="kk-KZ"/>
        </w:rPr>
        <w:t>.Круговорот политических форм (три правильных и три неправильных) открыл</w:t>
      </w:r>
      <w:r>
        <w:rPr>
          <w:sz w:val="28"/>
          <w:szCs w:val="28"/>
          <w:lang w:val="kk-KZ"/>
        </w:rPr>
        <w:t>:</w:t>
      </w:r>
      <w:r w:rsidRPr="00AD50B9">
        <w:rPr>
          <w:sz w:val="28"/>
          <w:szCs w:val="28"/>
          <w:lang w:val="ru-RU"/>
        </w:rPr>
        <w:t xml:space="preserve"> </w:t>
      </w:r>
    </w:p>
    <w:p w:rsidR="00437869" w:rsidRDefault="00437869" w:rsidP="00437869">
      <w:pPr>
        <w:numPr>
          <w:ilvl w:val="0"/>
          <w:numId w:val="17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7"/>
        </w:numPr>
        <w:tabs>
          <w:tab w:val="num" w:pos="0"/>
          <w:tab w:val="num" w:pos="284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Ямвлих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7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7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7"/>
        </w:numPr>
        <w:tabs>
          <w:tab w:val="num" w:pos="0"/>
          <w:tab w:val="num" w:pos="108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1260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13</w:t>
      </w:r>
      <w:r>
        <w:rPr>
          <w:b/>
          <w:sz w:val="28"/>
          <w:szCs w:val="28"/>
          <w:lang w:val="kk-KZ"/>
        </w:rPr>
        <w:t>. Философская школа, имевшая название «Сад»:</w:t>
      </w:r>
    </w:p>
    <w:p w:rsidR="00437869" w:rsidRDefault="00437869" w:rsidP="00437869">
      <w:pPr>
        <w:numPr>
          <w:ilvl w:val="0"/>
          <w:numId w:val="18"/>
        </w:numPr>
        <w:tabs>
          <w:tab w:val="num" w:pos="0"/>
          <w:tab w:val="num" w:pos="72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Аристотеля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8"/>
        </w:numPr>
        <w:tabs>
          <w:tab w:val="num" w:pos="0"/>
          <w:tab w:val="left" w:pos="284"/>
          <w:tab w:val="num" w:pos="72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Эпикура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18"/>
        </w:numPr>
        <w:tabs>
          <w:tab w:val="num" w:pos="0"/>
          <w:tab w:val="num" w:pos="72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Платона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18"/>
        </w:numPr>
        <w:tabs>
          <w:tab w:val="num" w:pos="0"/>
          <w:tab w:val="num" w:pos="72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Пифагора</w:t>
      </w:r>
      <w:proofErr w:type="spellEnd"/>
      <w:r>
        <w:rPr>
          <w:sz w:val="28"/>
          <w:szCs w:val="28"/>
        </w:rPr>
        <w:t xml:space="preserve">. </w:t>
      </w:r>
    </w:p>
    <w:p w:rsidR="00437869" w:rsidRDefault="00437869" w:rsidP="00437869">
      <w:pPr>
        <w:numPr>
          <w:ilvl w:val="0"/>
          <w:numId w:val="18"/>
        </w:numPr>
        <w:tabs>
          <w:tab w:val="num" w:pos="0"/>
          <w:tab w:val="num" w:pos="720"/>
          <w:tab w:val="left" w:pos="108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num" w:pos="0"/>
          <w:tab w:val="left" w:pos="284"/>
        </w:tabs>
        <w:ind w:firstLine="567"/>
        <w:jc w:val="both"/>
        <w:rPr>
          <w:b/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>14. Учение, в котором приоритетом является наслаждение:</w:t>
      </w:r>
    </w:p>
    <w:p w:rsidR="00437869" w:rsidRDefault="00437869" w:rsidP="00437869">
      <w:pPr>
        <w:pStyle w:val="a3"/>
        <w:numPr>
          <w:ilvl w:val="0"/>
          <w:numId w:val="19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Эвдемонизм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pStyle w:val="a3"/>
        <w:numPr>
          <w:ilvl w:val="0"/>
          <w:numId w:val="19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Гедонизм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pStyle w:val="a3"/>
        <w:numPr>
          <w:ilvl w:val="0"/>
          <w:numId w:val="19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Гилозоизм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pStyle w:val="a3"/>
        <w:numPr>
          <w:ilvl w:val="0"/>
          <w:numId w:val="19"/>
        </w:numPr>
        <w:tabs>
          <w:tab w:val="num" w:pos="0"/>
          <w:tab w:val="left" w:pos="36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Атомизм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pStyle w:val="a3"/>
        <w:tabs>
          <w:tab w:val="num" w:pos="0"/>
          <w:tab w:val="left" w:pos="1260"/>
          <w:tab w:val="left" w:pos="1418"/>
        </w:tabs>
        <w:spacing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Пантеизм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tabs>
          <w:tab w:val="num" w:pos="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proofErr w:type="spellStart"/>
      <w:r>
        <w:rPr>
          <w:b/>
          <w:sz w:val="28"/>
          <w:szCs w:val="28"/>
        </w:rPr>
        <w:t>Основной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этический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принцип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эпикурейцев</w:t>
      </w:r>
      <w:proofErr w:type="spellEnd"/>
      <w:r>
        <w:rPr>
          <w:sz w:val="28"/>
          <w:szCs w:val="28"/>
        </w:rPr>
        <w:t>:</w:t>
      </w:r>
    </w:p>
    <w:p w:rsidR="00437869" w:rsidRDefault="00437869" w:rsidP="00437869">
      <w:pPr>
        <w:numPr>
          <w:ilvl w:val="0"/>
          <w:numId w:val="20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Удовольствие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0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Безразличие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0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Стойкость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0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Аскетизм</w:t>
      </w:r>
      <w:proofErr w:type="spellEnd"/>
      <w:r>
        <w:rPr>
          <w:sz w:val="28"/>
          <w:szCs w:val="28"/>
        </w:rPr>
        <w:t>.</w:t>
      </w:r>
    </w:p>
    <w:p w:rsidR="00437869" w:rsidRDefault="00437869" w:rsidP="00437869">
      <w:pPr>
        <w:numPr>
          <w:ilvl w:val="0"/>
          <w:numId w:val="20"/>
        </w:numPr>
        <w:tabs>
          <w:tab w:val="num" w:pos="0"/>
          <w:tab w:val="left" w:pos="1260"/>
          <w:tab w:val="left" w:pos="1418"/>
        </w:tabs>
        <w:spacing w:after="0" w:line="240" w:lineRule="auto"/>
        <w:ind w:left="0"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Мужество</w:t>
      </w:r>
      <w:proofErr w:type="spellEnd"/>
      <w:r>
        <w:rPr>
          <w:sz w:val="28"/>
          <w:szCs w:val="28"/>
        </w:rPr>
        <w:t>.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b/>
          <w:sz w:val="28"/>
          <w:szCs w:val="28"/>
          <w:lang w:val="ru-RU"/>
        </w:rPr>
        <w:t xml:space="preserve">        1</w:t>
      </w:r>
      <w:r>
        <w:rPr>
          <w:sz w:val="28"/>
          <w:szCs w:val="28"/>
          <w:lang w:val="ru-RU"/>
        </w:rPr>
        <w:t>6</w:t>
      </w:r>
      <w:r w:rsidRPr="00AD50B9">
        <w:rPr>
          <w:b/>
          <w:sz w:val="28"/>
          <w:szCs w:val="28"/>
          <w:lang w:val="ru-RU"/>
        </w:rPr>
        <w:t>.Какие школы последователей Сократа развивали его идеи: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1.киники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2.киренаики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lastRenderedPageBreak/>
        <w:t xml:space="preserve">               3.стоики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 4.элеаты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  <w:lang w:val="ru-RU"/>
        </w:rPr>
        <w:t>17</w:t>
      </w:r>
      <w:r w:rsidRPr="00AD50B9">
        <w:rPr>
          <w:b/>
          <w:sz w:val="28"/>
          <w:szCs w:val="28"/>
          <w:lang w:val="ru-RU"/>
        </w:rPr>
        <w:t>.Какие три виды наук предложены Аристотелем</w:t>
      </w:r>
      <w:r w:rsidRPr="00AD50B9">
        <w:rPr>
          <w:sz w:val="28"/>
          <w:szCs w:val="28"/>
          <w:lang w:val="ru-RU"/>
        </w:rPr>
        <w:t>: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1.эмпи</w:t>
      </w:r>
      <w:r w:rsidRPr="00AD50B9">
        <w:rPr>
          <w:sz w:val="28"/>
          <w:szCs w:val="28"/>
          <w:lang w:val="ru-RU"/>
        </w:rPr>
        <w:t>рические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2.теоретические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3.практические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4.эстетические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 5.творческие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>18</w:t>
      </w:r>
      <w:r w:rsidRPr="00AD50B9">
        <w:rPr>
          <w:b/>
          <w:sz w:val="28"/>
          <w:szCs w:val="28"/>
          <w:lang w:val="ru-RU"/>
        </w:rPr>
        <w:t>.Какие ценности и идеи предлагает в своей философии Сенека</w:t>
      </w:r>
      <w:r w:rsidRPr="00AD50B9">
        <w:rPr>
          <w:sz w:val="28"/>
          <w:szCs w:val="28"/>
          <w:lang w:val="ru-RU"/>
        </w:rPr>
        <w:t>: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1.быть покорным судьбе и способным принимать ее удары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2.можно достичь внутренней свободы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3.необходимо подчинить страсти разуму</w:t>
      </w:r>
    </w:p>
    <w:p w:rsidR="00437869" w:rsidRPr="00AD50B9" w:rsidRDefault="00437869" w:rsidP="00437869">
      <w:pPr>
        <w:tabs>
          <w:tab w:val="left" w:pos="1260"/>
          <w:tab w:val="left" w:pos="1418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19</w:t>
      </w:r>
      <w:r w:rsidRPr="00AD50B9">
        <w:rPr>
          <w:b/>
          <w:sz w:val="28"/>
          <w:szCs w:val="28"/>
          <w:lang w:val="ru-RU"/>
        </w:rPr>
        <w:t>.Каковы источники удовольствия по Эпикуру</w:t>
      </w:r>
    </w:p>
    <w:p w:rsidR="00437869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 w:rsidRPr="00AD50B9">
        <w:rPr>
          <w:sz w:val="28"/>
          <w:szCs w:val="28"/>
          <w:lang w:val="ru-RU"/>
        </w:rPr>
        <w:t xml:space="preserve">             1.человеческое тело </w:t>
      </w:r>
    </w:p>
    <w:p w:rsidR="00437869" w:rsidRPr="00D55094" w:rsidRDefault="00437869" w:rsidP="00437869">
      <w:pPr>
        <w:tabs>
          <w:tab w:val="left" w:pos="1260"/>
          <w:tab w:val="left" w:pos="141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D55094">
        <w:rPr>
          <w:sz w:val="28"/>
          <w:szCs w:val="28"/>
          <w:lang w:val="ru-RU"/>
        </w:rPr>
        <w:t xml:space="preserve">         </w:t>
      </w:r>
      <w:r w:rsidRPr="00AD50B9">
        <w:rPr>
          <w:sz w:val="28"/>
          <w:szCs w:val="28"/>
          <w:lang w:val="ru-RU"/>
        </w:rPr>
        <w:t>2.занятие наукой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AD50B9">
        <w:rPr>
          <w:sz w:val="28"/>
          <w:szCs w:val="28"/>
        </w:rPr>
        <w:t>лицезрение произведений</w:t>
      </w:r>
      <w:r>
        <w:rPr>
          <w:sz w:val="28"/>
          <w:szCs w:val="28"/>
        </w:rPr>
        <w:t xml:space="preserve"> искусств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</w:p>
    <w:p w:rsidR="00437869" w:rsidRPr="00856AF9" w:rsidRDefault="00437869" w:rsidP="00437869">
      <w:pPr>
        <w:ind w:firstLine="567"/>
        <w:jc w:val="both"/>
        <w:rPr>
          <w:b/>
          <w:sz w:val="28"/>
          <w:szCs w:val="28"/>
          <w:lang w:val="ru-RU"/>
        </w:rPr>
      </w:pPr>
      <w:r w:rsidRPr="00856AF9">
        <w:rPr>
          <w:b/>
          <w:sz w:val="28"/>
          <w:szCs w:val="28"/>
          <w:lang w:val="ru-RU"/>
        </w:rPr>
        <w:t xml:space="preserve"> 20.</w:t>
      </w:r>
      <w:r w:rsidRPr="00AD50B9">
        <w:rPr>
          <w:sz w:val="28"/>
          <w:szCs w:val="28"/>
          <w:lang w:val="ru-RU"/>
        </w:rPr>
        <w:t xml:space="preserve"> </w:t>
      </w:r>
      <w:r w:rsidRPr="00856AF9">
        <w:rPr>
          <w:b/>
          <w:sz w:val="28"/>
          <w:szCs w:val="28"/>
          <w:lang w:val="ru-RU"/>
        </w:rPr>
        <w:t>Основным этапом развития средневековой философии является:</w:t>
      </w:r>
    </w:p>
    <w:p w:rsidR="00437869" w:rsidRPr="0057200B" w:rsidRDefault="00437869" w:rsidP="00437869">
      <w:pPr>
        <w:numPr>
          <w:ilvl w:val="0"/>
          <w:numId w:val="21"/>
        </w:numPr>
        <w:tabs>
          <w:tab w:val="num" w:pos="1418"/>
        </w:tabs>
        <w:spacing w:after="0" w:line="240" w:lineRule="auto"/>
        <w:ind w:hanging="361"/>
        <w:jc w:val="both"/>
        <w:rPr>
          <w:sz w:val="28"/>
          <w:szCs w:val="28"/>
        </w:rPr>
      </w:pPr>
      <w:proofErr w:type="spellStart"/>
      <w:r w:rsidRPr="0057200B">
        <w:rPr>
          <w:sz w:val="28"/>
          <w:szCs w:val="28"/>
        </w:rPr>
        <w:t>Стоицизм</w:t>
      </w:r>
      <w:proofErr w:type="spellEnd"/>
      <w:r w:rsidRPr="0057200B">
        <w:rPr>
          <w:sz w:val="28"/>
          <w:szCs w:val="28"/>
        </w:rPr>
        <w:t>.</w:t>
      </w:r>
    </w:p>
    <w:p w:rsidR="00437869" w:rsidRPr="0057200B" w:rsidRDefault="00437869" w:rsidP="00437869">
      <w:pPr>
        <w:numPr>
          <w:ilvl w:val="0"/>
          <w:numId w:val="21"/>
        </w:numPr>
        <w:tabs>
          <w:tab w:val="num" w:pos="1418"/>
        </w:tabs>
        <w:spacing w:after="0" w:line="240" w:lineRule="auto"/>
        <w:ind w:hanging="361"/>
        <w:jc w:val="both"/>
        <w:rPr>
          <w:sz w:val="28"/>
          <w:szCs w:val="28"/>
        </w:rPr>
      </w:pPr>
      <w:proofErr w:type="spellStart"/>
      <w:r w:rsidRPr="0057200B">
        <w:rPr>
          <w:sz w:val="28"/>
          <w:szCs w:val="28"/>
        </w:rPr>
        <w:t>Схоластика</w:t>
      </w:r>
      <w:proofErr w:type="spellEnd"/>
      <w:r w:rsidRPr="0057200B">
        <w:rPr>
          <w:sz w:val="28"/>
          <w:szCs w:val="28"/>
        </w:rPr>
        <w:t>.</w:t>
      </w:r>
    </w:p>
    <w:p w:rsidR="00437869" w:rsidRPr="0057200B" w:rsidRDefault="00437869" w:rsidP="00437869">
      <w:pPr>
        <w:numPr>
          <w:ilvl w:val="0"/>
          <w:numId w:val="21"/>
        </w:numPr>
        <w:tabs>
          <w:tab w:val="num" w:pos="1418"/>
        </w:tabs>
        <w:spacing w:after="0" w:line="240" w:lineRule="auto"/>
        <w:ind w:hanging="361"/>
        <w:jc w:val="both"/>
        <w:rPr>
          <w:sz w:val="28"/>
          <w:szCs w:val="28"/>
        </w:rPr>
      </w:pPr>
      <w:proofErr w:type="spellStart"/>
      <w:r w:rsidRPr="0057200B">
        <w:rPr>
          <w:sz w:val="28"/>
          <w:szCs w:val="28"/>
        </w:rPr>
        <w:t>Софистика</w:t>
      </w:r>
      <w:proofErr w:type="spellEnd"/>
      <w:r w:rsidRPr="0057200B">
        <w:rPr>
          <w:sz w:val="28"/>
          <w:szCs w:val="28"/>
        </w:rPr>
        <w:t>.</w:t>
      </w:r>
    </w:p>
    <w:p w:rsidR="00437869" w:rsidRPr="0057200B" w:rsidRDefault="00437869" w:rsidP="00437869">
      <w:pPr>
        <w:numPr>
          <w:ilvl w:val="0"/>
          <w:numId w:val="21"/>
        </w:numPr>
        <w:tabs>
          <w:tab w:val="num" w:pos="1418"/>
        </w:tabs>
        <w:spacing w:after="0" w:line="240" w:lineRule="auto"/>
        <w:ind w:hanging="361"/>
        <w:jc w:val="both"/>
        <w:rPr>
          <w:sz w:val="28"/>
          <w:szCs w:val="28"/>
        </w:rPr>
      </w:pPr>
      <w:proofErr w:type="spellStart"/>
      <w:r w:rsidRPr="0057200B">
        <w:rPr>
          <w:sz w:val="28"/>
          <w:szCs w:val="28"/>
        </w:rPr>
        <w:t>Диалектика</w:t>
      </w:r>
      <w:proofErr w:type="spellEnd"/>
      <w:r w:rsidRPr="0057200B">
        <w:rPr>
          <w:sz w:val="28"/>
          <w:szCs w:val="28"/>
        </w:rPr>
        <w:t>.</w:t>
      </w:r>
    </w:p>
    <w:p w:rsidR="00437869" w:rsidRPr="0057200B" w:rsidRDefault="00437869" w:rsidP="00437869">
      <w:pPr>
        <w:numPr>
          <w:ilvl w:val="0"/>
          <w:numId w:val="21"/>
        </w:numPr>
        <w:tabs>
          <w:tab w:val="num" w:pos="1418"/>
        </w:tabs>
        <w:spacing w:after="0" w:line="240" w:lineRule="auto"/>
        <w:ind w:hanging="361"/>
        <w:jc w:val="both"/>
        <w:rPr>
          <w:sz w:val="28"/>
          <w:szCs w:val="28"/>
        </w:rPr>
      </w:pPr>
      <w:proofErr w:type="spellStart"/>
      <w:r w:rsidRPr="0057200B">
        <w:rPr>
          <w:sz w:val="28"/>
          <w:szCs w:val="28"/>
        </w:rPr>
        <w:t>Материализм</w:t>
      </w:r>
      <w:proofErr w:type="spellEnd"/>
      <w:r w:rsidRPr="0057200B">
        <w:rPr>
          <w:sz w:val="28"/>
          <w:szCs w:val="28"/>
        </w:rPr>
        <w:t>.</w:t>
      </w:r>
    </w:p>
    <w:p w:rsidR="00437869" w:rsidRDefault="00437869" w:rsidP="00437869">
      <w:pPr>
        <w:pStyle w:val="1"/>
        <w:tabs>
          <w:tab w:val="left" w:pos="720"/>
          <w:tab w:val="left" w:pos="10200"/>
        </w:tabs>
        <w:ind w:right="-15"/>
        <w:jc w:val="both"/>
        <w:rPr>
          <w:sz w:val="28"/>
          <w:szCs w:val="28"/>
        </w:rPr>
      </w:pPr>
      <w:r w:rsidRPr="00AD50B9">
        <w:rPr>
          <w:sz w:val="28"/>
          <w:szCs w:val="28"/>
        </w:rPr>
        <w:t xml:space="preserve">      </w:t>
      </w:r>
    </w:p>
    <w:p w:rsidR="00437869" w:rsidRPr="00AD50B9" w:rsidRDefault="00437869" w:rsidP="00437869">
      <w:pPr>
        <w:rPr>
          <w:b/>
          <w:sz w:val="28"/>
          <w:szCs w:val="28"/>
          <w:lang w:val="ru-RU"/>
        </w:rPr>
      </w:pPr>
    </w:p>
    <w:p w:rsidR="00437869" w:rsidRPr="00A23C93" w:rsidRDefault="00437869" w:rsidP="00437869">
      <w:pPr>
        <w:rPr>
          <w:sz w:val="28"/>
          <w:szCs w:val="28"/>
          <w:lang w:val="ru-RU"/>
        </w:rPr>
      </w:pPr>
      <w:r w:rsidRPr="00A23C93">
        <w:rPr>
          <w:sz w:val="28"/>
          <w:szCs w:val="28"/>
          <w:u w:val="single"/>
          <w:lang w:val="ru-RU"/>
        </w:rPr>
        <w:t xml:space="preserve"> </w:t>
      </w:r>
    </w:p>
    <w:p w:rsidR="00437869" w:rsidRPr="00D02BF2" w:rsidRDefault="00437869" w:rsidP="00437869">
      <w:pPr>
        <w:shd w:val="clear" w:color="auto" w:fill="FFFFFF"/>
        <w:spacing w:before="100" w:beforeAutospacing="1" w:after="100" w:afterAutospacing="1" w:line="240" w:lineRule="auto"/>
        <w:ind w:left="710"/>
        <w:rPr>
          <w:color w:val="000000"/>
          <w:sz w:val="27"/>
          <w:szCs w:val="27"/>
          <w:lang w:val="ru-RU"/>
        </w:rPr>
      </w:pPr>
    </w:p>
    <w:p w:rsidR="00437869" w:rsidRPr="00BD2C55" w:rsidRDefault="00437869" w:rsidP="00437869">
      <w:pPr>
        <w:ind w:left="720"/>
        <w:rPr>
          <w:sz w:val="28"/>
          <w:szCs w:val="28"/>
          <w:lang w:val="ru-RU"/>
        </w:rPr>
      </w:pPr>
    </w:p>
    <w:p w:rsidR="00437869" w:rsidRDefault="00437869" w:rsidP="00437869">
      <w:pPr>
        <w:rPr>
          <w:bCs/>
          <w:sz w:val="28"/>
          <w:szCs w:val="28"/>
          <w:lang w:val="ru-RU"/>
        </w:rPr>
      </w:pPr>
      <w:r w:rsidRPr="005F1586">
        <w:rPr>
          <w:sz w:val="28"/>
          <w:szCs w:val="28"/>
          <w:shd w:val="clear" w:color="auto" w:fill="EAE9E7"/>
          <w:lang w:val="ru-RU"/>
        </w:rPr>
        <w:lastRenderedPageBreak/>
        <w:t xml:space="preserve"> </w:t>
      </w:r>
      <w:r w:rsidRPr="00EB780D">
        <w:rPr>
          <w:bCs/>
          <w:i/>
          <w:sz w:val="28"/>
          <w:szCs w:val="28"/>
          <w:lang w:val="ru-RU"/>
        </w:rPr>
        <w:t xml:space="preserve">Ключи к </w:t>
      </w:r>
      <w:r w:rsidRPr="00EB780D">
        <w:rPr>
          <w:bCs/>
          <w:sz w:val="28"/>
          <w:szCs w:val="28"/>
          <w:lang w:val="ru-RU"/>
        </w:rPr>
        <w:t>тестам</w:t>
      </w:r>
      <w:r>
        <w:rPr>
          <w:bCs/>
          <w:sz w:val="28"/>
          <w:szCs w:val="28"/>
          <w:lang w:val="ru-RU"/>
        </w:rPr>
        <w:t>:</w:t>
      </w:r>
    </w:p>
    <w:p w:rsidR="00437869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Вариант 1.</w:t>
      </w:r>
    </w:p>
    <w:p w:rsidR="00437869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1- 2; 2 -2; 3: 1 –г; 2 –б; 3 –а; 4 –в; 4 -4; 5 -1; 6 -4; 7 -1; 8 -5; 9 -3; 10 -2; 11 -1; 12 -3; 13 -1; 14 -3; 15 -3; 16 -5; 17 -5; 18 -4; 19 -3; 20 -1.</w:t>
      </w:r>
    </w:p>
    <w:p w:rsidR="00437869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Вариант 2.</w:t>
      </w:r>
    </w:p>
    <w:p w:rsidR="00437869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1 -2; 2 -3; 3 -1; 4 -5; 5 -2; 6 -4; 7 -1; 8 -1; 9 -5; 10 -5; 11 -; 12 -1; 13 -1; 14 -2; 15 -1; 16 -1, 2, 3; 17 -2, 3, 5; 18 -1; 19 -3; 20 -2.</w:t>
      </w:r>
    </w:p>
    <w:p w:rsidR="00437869" w:rsidRDefault="00F62FF3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Шкала оце</w:t>
      </w:r>
      <w:r w:rsidR="00D10CC8">
        <w:rPr>
          <w:bCs/>
          <w:sz w:val="28"/>
          <w:szCs w:val="28"/>
          <w:lang w:val="ru-RU"/>
        </w:rPr>
        <w:t>нок</w:t>
      </w:r>
      <w:r>
        <w:rPr>
          <w:bCs/>
          <w:sz w:val="28"/>
          <w:szCs w:val="28"/>
          <w:lang w:val="ru-RU"/>
        </w:rPr>
        <w:t xml:space="preserve"> выполненных заданий:</w:t>
      </w:r>
    </w:p>
    <w:p w:rsidR="00F62FF3" w:rsidRDefault="00F62FF3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Оц</w:t>
      </w:r>
      <w:proofErr w:type="spellEnd"/>
      <w:r>
        <w:rPr>
          <w:bCs/>
          <w:sz w:val="28"/>
          <w:szCs w:val="28"/>
          <w:lang w:val="ru-RU"/>
        </w:rPr>
        <w:t xml:space="preserve">. «5» (отлично) </w:t>
      </w:r>
      <w:r w:rsidR="00951FA1">
        <w:rPr>
          <w:bCs/>
          <w:sz w:val="28"/>
          <w:szCs w:val="28"/>
          <w:lang w:val="ru-RU"/>
        </w:rPr>
        <w:t xml:space="preserve"> ставит</w:t>
      </w:r>
      <w:r w:rsidR="00D10CC8">
        <w:rPr>
          <w:bCs/>
          <w:sz w:val="28"/>
          <w:szCs w:val="28"/>
          <w:lang w:val="ru-RU"/>
        </w:rPr>
        <w:t>ся,</w:t>
      </w:r>
      <w:r w:rsidR="00951FA1">
        <w:rPr>
          <w:bCs/>
          <w:sz w:val="28"/>
          <w:szCs w:val="28"/>
          <w:lang w:val="ru-RU"/>
        </w:rPr>
        <w:t xml:space="preserve"> есл</w:t>
      </w:r>
      <w:r w:rsidR="00D10CC8">
        <w:rPr>
          <w:bCs/>
          <w:sz w:val="28"/>
          <w:szCs w:val="28"/>
          <w:lang w:val="ru-RU"/>
        </w:rPr>
        <w:t>и студент набрал</w:t>
      </w:r>
      <w:r w:rsidR="00951FA1">
        <w:rPr>
          <w:bCs/>
          <w:sz w:val="28"/>
          <w:szCs w:val="28"/>
          <w:lang w:val="ru-RU"/>
        </w:rPr>
        <w:t xml:space="preserve"> 18 -20 </w:t>
      </w:r>
      <w:r w:rsidR="00D10CC8">
        <w:rPr>
          <w:bCs/>
          <w:sz w:val="28"/>
          <w:szCs w:val="28"/>
          <w:lang w:val="ru-RU"/>
        </w:rPr>
        <w:t>баллов</w:t>
      </w:r>
      <w:r w:rsidR="00951FA1">
        <w:rPr>
          <w:bCs/>
          <w:sz w:val="28"/>
          <w:szCs w:val="28"/>
          <w:lang w:val="ru-RU"/>
        </w:rPr>
        <w:t xml:space="preserve"> </w:t>
      </w:r>
      <w:r w:rsidR="00D10CC8">
        <w:rPr>
          <w:bCs/>
          <w:sz w:val="28"/>
          <w:szCs w:val="28"/>
          <w:lang w:val="ru-RU"/>
        </w:rPr>
        <w:t>(</w:t>
      </w:r>
      <w:r w:rsidR="00951FA1">
        <w:rPr>
          <w:bCs/>
          <w:sz w:val="28"/>
          <w:szCs w:val="28"/>
          <w:lang w:val="ru-RU"/>
        </w:rPr>
        <w:t>за каждое правильно выполненное задание начисляется 1 балл);</w:t>
      </w:r>
    </w:p>
    <w:p w:rsidR="00951FA1" w:rsidRDefault="00951FA1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Оц</w:t>
      </w:r>
      <w:proofErr w:type="spellEnd"/>
      <w:r>
        <w:rPr>
          <w:bCs/>
          <w:sz w:val="28"/>
          <w:szCs w:val="28"/>
          <w:lang w:val="ru-RU"/>
        </w:rPr>
        <w:t>. «4» (хорошо) ставится, есл</w:t>
      </w:r>
      <w:r w:rsidR="00D10CC8">
        <w:rPr>
          <w:bCs/>
          <w:sz w:val="28"/>
          <w:szCs w:val="28"/>
          <w:lang w:val="ru-RU"/>
        </w:rPr>
        <w:t>и студент набрал 15 -17 баллов;</w:t>
      </w:r>
    </w:p>
    <w:p w:rsidR="00D10CC8" w:rsidRDefault="00D10CC8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Оц</w:t>
      </w:r>
      <w:proofErr w:type="spellEnd"/>
      <w:r>
        <w:rPr>
          <w:bCs/>
          <w:sz w:val="28"/>
          <w:szCs w:val="28"/>
          <w:lang w:val="ru-RU"/>
        </w:rPr>
        <w:t>. «3» (удовлетворительно) ставится, если студент набрал 12 -14 баллов;</w:t>
      </w:r>
    </w:p>
    <w:p w:rsidR="00D10CC8" w:rsidRDefault="00D10CC8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Оц</w:t>
      </w:r>
      <w:proofErr w:type="spellEnd"/>
      <w:r>
        <w:rPr>
          <w:bCs/>
          <w:sz w:val="28"/>
          <w:szCs w:val="28"/>
          <w:lang w:val="ru-RU"/>
        </w:rPr>
        <w:t>. «2» (неудовлетворительно) ставится, если студент набрал не более 11 баллов</w:t>
      </w:r>
    </w:p>
    <w:p w:rsidR="00437869" w:rsidRPr="00EB780D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ru-RU"/>
        </w:rPr>
      </w:pPr>
    </w:p>
    <w:p w:rsidR="00437869" w:rsidRPr="00EB780D" w:rsidRDefault="00437869" w:rsidP="00437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</w:p>
    <w:p w:rsidR="00E71ECD" w:rsidRPr="00951FA1" w:rsidRDefault="00E71ECD">
      <w:pPr>
        <w:rPr>
          <w:lang w:val="ru-RU"/>
        </w:rPr>
      </w:pPr>
    </w:p>
    <w:sectPr w:rsidR="00E71ECD" w:rsidRPr="00951FA1" w:rsidSect="00B56D5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5A" w:rsidRDefault="0053185A" w:rsidP="009E432E">
      <w:pPr>
        <w:spacing w:after="0" w:line="240" w:lineRule="auto"/>
      </w:pPr>
      <w:r>
        <w:separator/>
      </w:r>
    </w:p>
  </w:endnote>
  <w:endnote w:type="continuationSeparator" w:id="0">
    <w:p w:rsidR="0053185A" w:rsidRDefault="0053185A" w:rsidP="009E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B5" w:rsidRDefault="00CC494B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78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3B5" w:rsidRDefault="0053185A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B5" w:rsidRDefault="00CC494B" w:rsidP="000613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78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42E">
      <w:rPr>
        <w:rStyle w:val="a7"/>
        <w:noProof/>
      </w:rPr>
      <w:t>1</w:t>
    </w:r>
    <w:r>
      <w:rPr>
        <w:rStyle w:val="a7"/>
      </w:rPr>
      <w:fldChar w:fldCharType="end"/>
    </w:r>
  </w:p>
  <w:p w:rsidR="008523B5" w:rsidRDefault="0053185A" w:rsidP="00186E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5A" w:rsidRDefault="0053185A" w:rsidP="009E432E">
      <w:pPr>
        <w:spacing w:after="0" w:line="240" w:lineRule="auto"/>
      </w:pPr>
      <w:r>
        <w:separator/>
      </w:r>
    </w:p>
  </w:footnote>
  <w:footnote w:type="continuationSeparator" w:id="0">
    <w:p w:rsidR="0053185A" w:rsidRDefault="0053185A" w:rsidP="009E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2D9"/>
    <w:multiLevelType w:val="hybridMultilevel"/>
    <w:tmpl w:val="ED36CBDC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64739"/>
    <w:multiLevelType w:val="hybridMultilevel"/>
    <w:tmpl w:val="19E608C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F4792"/>
    <w:multiLevelType w:val="hybridMultilevel"/>
    <w:tmpl w:val="FF36524E"/>
    <w:lvl w:ilvl="0" w:tplc="4CD4D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172F0"/>
    <w:multiLevelType w:val="hybridMultilevel"/>
    <w:tmpl w:val="9B2EC766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A2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95266"/>
    <w:multiLevelType w:val="hybridMultilevel"/>
    <w:tmpl w:val="984AD5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91BC0"/>
    <w:multiLevelType w:val="hybridMultilevel"/>
    <w:tmpl w:val="790C4B7A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C798D"/>
    <w:multiLevelType w:val="hybridMultilevel"/>
    <w:tmpl w:val="CA1C2B60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84ADF"/>
    <w:multiLevelType w:val="hybridMultilevel"/>
    <w:tmpl w:val="08BE9EAA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B60D8"/>
    <w:multiLevelType w:val="hybridMultilevel"/>
    <w:tmpl w:val="04965C8E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44B45"/>
    <w:multiLevelType w:val="hybridMultilevel"/>
    <w:tmpl w:val="92704700"/>
    <w:lvl w:ilvl="0" w:tplc="28DE4EE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11970"/>
    <w:multiLevelType w:val="hybridMultilevel"/>
    <w:tmpl w:val="14323E34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8226F"/>
    <w:multiLevelType w:val="hybridMultilevel"/>
    <w:tmpl w:val="59DE2174"/>
    <w:lvl w:ilvl="0" w:tplc="4CD4D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73DC6"/>
    <w:multiLevelType w:val="hybridMultilevel"/>
    <w:tmpl w:val="1D4C5B26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46060"/>
    <w:multiLevelType w:val="hybridMultilevel"/>
    <w:tmpl w:val="10DC0952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37352"/>
    <w:multiLevelType w:val="hybridMultilevel"/>
    <w:tmpl w:val="D73C9E5C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A3B12"/>
    <w:multiLevelType w:val="hybridMultilevel"/>
    <w:tmpl w:val="0380AA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C204E"/>
    <w:multiLevelType w:val="hybridMultilevel"/>
    <w:tmpl w:val="FB72E58C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7256D"/>
    <w:multiLevelType w:val="hybridMultilevel"/>
    <w:tmpl w:val="019ABC0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6188E"/>
    <w:multiLevelType w:val="hybridMultilevel"/>
    <w:tmpl w:val="63203CEE"/>
    <w:lvl w:ilvl="0" w:tplc="F9FAAA4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86D30"/>
    <w:multiLevelType w:val="hybridMultilevel"/>
    <w:tmpl w:val="2DD48D46"/>
    <w:lvl w:ilvl="0" w:tplc="538EBF0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20AD3"/>
    <w:multiLevelType w:val="hybridMultilevel"/>
    <w:tmpl w:val="F3D035B4"/>
    <w:lvl w:ilvl="0" w:tplc="4CD4D59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869"/>
    <w:rsid w:val="001C6095"/>
    <w:rsid w:val="0026342E"/>
    <w:rsid w:val="0028468E"/>
    <w:rsid w:val="00396669"/>
    <w:rsid w:val="00437869"/>
    <w:rsid w:val="00514C4E"/>
    <w:rsid w:val="0053185A"/>
    <w:rsid w:val="006958EC"/>
    <w:rsid w:val="00774DD6"/>
    <w:rsid w:val="00802A66"/>
    <w:rsid w:val="00850F07"/>
    <w:rsid w:val="009160C6"/>
    <w:rsid w:val="00951FA1"/>
    <w:rsid w:val="00970EBE"/>
    <w:rsid w:val="009E432E"/>
    <w:rsid w:val="00AC716F"/>
    <w:rsid w:val="00B22935"/>
    <w:rsid w:val="00B70C7B"/>
    <w:rsid w:val="00C813BB"/>
    <w:rsid w:val="00C82CD0"/>
    <w:rsid w:val="00CC494B"/>
    <w:rsid w:val="00D10CC8"/>
    <w:rsid w:val="00DA2CDE"/>
    <w:rsid w:val="00DD5485"/>
    <w:rsid w:val="00E26732"/>
    <w:rsid w:val="00E71ECD"/>
    <w:rsid w:val="00EF78AE"/>
    <w:rsid w:val="00F40D09"/>
    <w:rsid w:val="00F46579"/>
    <w:rsid w:val="00F62FF3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6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869"/>
    <w:pPr>
      <w:spacing w:after="120"/>
    </w:pPr>
  </w:style>
  <w:style w:type="character" w:customStyle="1" w:styleId="a4">
    <w:name w:val="Основной текст Знак"/>
    <w:basedOn w:val="a0"/>
    <w:link w:val="a3"/>
    <w:rsid w:val="00437869"/>
    <w:rPr>
      <w:rFonts w:ascii="Calibri" w:eastAsia="Times New Roman" w:hAnsi="Calibri" w:cs="Times New Roman"/>
      <w:lang w:val="en-US" w:bidi="en-US"/>
    </w:rPr>
  </w:style>
  <w:style w:type="paragraph" w:styleId="a5">
    <w:name w:val="footer"/>
    <w:basedOn w:val="a"/>
    <w:link w:val="a6"/>
    <w:rsid w:val="00437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7869"/>
    <w:rPr>
      <w:rFonts w:ascii="Calibri" w:eastAsia="Times New Roman" w:hAnsi="Calibri" w:cs="Times New Roman"/>
      <w:lang w:val="en-US" w:bidi="en-US"/>
    </w:rPr>
  </w:style>
  <w:style w:type="character" w:styleId="a7">
    <w:name w:val="page number"/>
    <w:basedOn w:val="a0"/>
    <w:rsid w:val="00437869"/>
  </w:style>
  <w:style w:type="paragraph" w:customStyle="1" w:styleId="1">
    <w:name w:val="Обычный1"/>
    <w:rsid w:val="004378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54AF9-1774-48F3-9610-8F8CDB7C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dcterms:created xsi:type="dcterms:W3CDTF">2014-03-16T10:03:00Z</dcterms:created>
  <dcterms:modified xsi:type="dcterms:W3CDTF">2014-05-31T09:38:00Z</dcterms:modified>
</cp:coreProperties>
</file>