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A1A">
        <w:rPr>
          <w:rFonts w:ascii="Times New Roman" w:hAnsi="Times New Roman" w:cs="Times New Roman"/>
          <w:noProof/>
        </w:rPr>
        <w:drawing>
          <wp:inline distT="0" distB="0" distL="0" distR="0">
            <wp:extent cx="5934075" cy="1428750"/>
            <wp:effectExtent l="19050" t="0" r="9525" b="0"/>
            <wp:docPr id="1" name="Рисунок 1" descr="gbou-spo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ou-spo_no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pStyle w:val="1"/>
        <w:rPr>
          <w:sz w:val="44"/>
          <w:szCs w:val="44"/>
        </w:rPr>
      </w:pPr>
      <w:r w:rsidRPr="00BA2A1A">
        <w:rPr>
          <w:sz w:val="44"/>
          <w:szCs w:val="44"/>
        </w:rPr>
        <w:t>МЕТОДИЧЕСКИЙ ПАСПОРТ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A2A1A" w:rsidRPr="00BA2A1A" w:rsidRDefault="00BA2A1A" w:rsidP="00BA2A1A">
      <w:pPr>
        <w:pStyle w:val="2"/>
      </w:pPr>
    </w:p>
    <w:p w:rsidR="00BA2A1A" w:rsidRPr="00BA2A1A" w:rsidRDefault="00BA2A1A" w:rsidP="00BA2A1A">
      <w:pPr>
        <w:pStyle w:val="2"/>
        <w:jc w:val="center"/>
        <w:rPr>
          <w:b/>
        </w:rPr>
      </w:pPr>
      <w:r w:rsidRPr="00BA2A1A">
        <w:rPr>
          <w:b/>
        </w:rPr>
        <w:t xml:space="preserve">методиста, преподавателя </w:t>
      </w:r>
    </w:p>
    <w:p w:rsidR="00BA2A1A" w:rsidRPr="00BA2A1A" w:rsidRDefault="00BA2A1A" w:rsidP="00BA2A1A">
      <w:pPr>
        <w:pStyle w:val="2"/>
        <w:jc w:val="center"/>
        <w:rPr>
          <w:u w:val="single"/>
        </w:rPr>
      </w:pPr>
      <w:proofErr w:type="spellStart"/>
      <w:r w:rsidRPr="00BA2A1A">
        <w:rPr>
          <w:b/>
        </w:rPr>
        <w:t>Микеровой</w:t>
      </w:r>
      <w:proofErr w:type="spellEnd"/>
      <w:r w:rsidRPr="00BA2A1A">
        <w:rPr>
          <w:b/>
        </w:rPr>
        <w:t xml:space="preserve"> Виктории Николаевны </w:t>
      </w:r>
      <w:r w:rsidRPr="00BA2A1A">
        <w:t xml:space="preserve"> </w:t>
      </w:r>
      <w:r w:rsidRPr="00BA2A1A">
        <w:rPr>
          <w:i/>
          <w:u w:val="single"/>
        </w:rPr>
        <w:t>________________________________________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A2A1A">
        <w:rPr>
          <w:rFonts w:ascii="Times New Roman" w:hAnsi="Times New Roman" w:cs="Times New Roman"/>
          <w:sz w:val="32"/>
        </w:rPr>
        <w:t xml:space="preserve"> 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pStyle w:val="1"/>
      </w:pPr>
      <w:r w:rsidRPr="00BA2A1A">
        <w:lastRenderedPageBreak/>
        <w:t>Введение</w:t>
      </w:r>
    </w:p>
    <w:p w:rsidR="00BA2A1A" w:rsidRPr="00BA2A1A" w:rsidRDefault="00BA2A1A" w:rsidP="00BA2A1A">
      <w:pPr>
        <w:pStyle w:val="1"/>
        <w:ind w:firstLine="709"/>
        <w:jc w:val="both"/>
        <w:rPr>
          <w:b w:val="0"/>
          <w:sz w:val="28"/>
        </w:rPr>
      </w:pPr>
      <w:r w:rsidRPr="00BA2A1A">
        <w:rPr>
          <w:b w:val="0"/>
          <w:sz w:val="28"/>
        </w:rPr>
        <w:t xml:space="preserve">Методический паспорт преподавателя/ мастера  предназначен для мониторинга индивидуальной педагогической деятельности. </w:t>
      </w:r>
    </w:p>
    <w:p w:rsidR="00BA2A1A" w:rsidRPr="00BA2A1A" w:rsidRDefault="00BA2A1A" w:rsidP="00BA2A1A">
      <w:pPr>
        <w:pStyle w:val="1"/>
        <w:ind w:firstLine="709"/>
        <w:jc w:val="both"/>
        <w:rPr>
          <w:b w:val="0"/>
          <w:sz w:val="28"/>
        </w:rPr>
      </w:pPr>
      <w:r w:rsidRPr="00BA2A1A">
        <w:rPr>
          <w:b w:val="0"/>
          <w:sz w:val="28"/>
        </w:rPr>
        <w:t xml:space="preserve">Методический паспорт  заполняется и пополняется информацией преподавателем/мастером, а </w:t>
      </w:r>
      <w:proofErr w:type="gramStart"/>
      <w:r w:rsidRPr="00BA2A1A">
        <w:rPr>
          <w:b w:val="0"/>
          <w:sz w:val="28"/>
        </w:rPr>
        <w:t>контроль за</w:t>
      </w:r>
      <w:proofErr w:type="gramEnd"/>
      <w:r w:rsidRPr="00BA2A1A">
        <w:rPr>
          <w:b w:val="0"/>
          <w:sz w:val="28"/>
        </w:rPr>
        <w:t xml:space="preserve"> своевременным заполнением возлагается на председателя цикловой комиссии/заведующим отделением. За достоверность информации, указанной в паспорте, отвечает непосредственно сам преподаватель/мастер . Хранится паспорт в методическом кабинете  </w:t>
      </w:r>
      <w:proofErr w:type="spellStart"/>
      <w:proofErr w:type="gramStart"/>
      <w:r w:rsidRPr="00BA2A1A">
        <w:rPr>
          <w:b w:val="0"/>
          <w:sz w:val="28"/>
        </w:rPr>
        <w:t>кабинете</w:t>
      </w:r>
      <w:proofErr w:type="spellEnd"/>
      <w:proofErr w:type="gramEnd"/>
      <w:r w:rsidRPr="00BA2A1A">
        <w:rPr>
          <w:b w:val="0"/>
          <w:sz w:val="28"/>
        </w:rPr>
        <w:t xml:space="preserve"> и на личной электронной страничке преподавателя/мастера. </w:t>
      </w:r>
    </w:p>
    <w:p w:rsidR="00BA2A1A" w:rsidRPr="00BA2A1A" w:rsidRDefault="00BA2A1A" w:rsidP="00BA2A1A">
      <w:pPr>
        <w:pStyle w:val="1"/>
        <w:ind w:firstLine="709"/>
        <w:jc w:val="both"/>
        <w:rPr>
          <w:i/>
          <w:sz w:val="28"/>
        </w:rPr>
      </w:pPr>
      <w:r w:rsidRPr="00BA2A1A">
        <w:rPr>
          <w:i/>
          <w:sz w:val="28"/>
        </w:rPr>
        <w:t xml:space="preserve">Досье преподавателя кроме методического паспорта, должно содержать: </w:t>
      </w:r>
    </w:p>
    <w:p w:rsidR="00BA2A1A" w:rsidRPr="00BA2A1A" w:rsidRDefault="00BA2A1A" w:rsidP="00BA2A1A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ind w:left="567" w:firstLine="0"/>
        <w:jc w:val="both"/>
        <w:rPr>
          <w:b w:val="0"/>
          <w:sz w:val="28"/>
          <w:szCs w:val="28"/>
        </w:rPr>
      </w:pPr>
      <w:r w:rsidRPr="00BA2A1A">
        <w:rPr>
          <w:b w:val="0"/>
          <w:sz w:val="28"/>
        </w:rPr>
        <w:t xml:space="preserve">анализы уроков (и выписка из протокола) </w:t>
      </w:r>
    </w:p>
    <w:p w:rsidR="00BA2A1A" w:rsidRPr="00BA2A1A" w:rsidRDefault="00BA2A1A" w:rsidP="00BA2A1A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ind w:left="567" w:firstLine="0"/>
        <w:jc w:val="both"/>
        <w:rPr>
          <w:b w:val="0"/>
          <w:sz w:val="28"/>
          <w:szCs w:val="28"/>
        </w:rPr>
      </w:pPr>
      <w:r w:rsidRPr="00BA2A1A">
        <w:rPr>
          <w:b w:val="0"/>
          <w:sz w:val="28"/>
          <w:szCs w:val="28"/>
        </w:rPr>
        <w:t>отчет о работе преподавателя за год,</w:t>
      </w:r>
    </w:p>
    <w:p w:rsidR="00BA2A1A" w:rsidRPr="00BA2A1A" w:rsidRDefault="00BA2A1A" w:rsidP="00BA2A1A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ind w:left="567" w:firstLine="0"/>
        <w:jc w:val="both"/>
        <w:rPr>
          <w:b w:val="0"/>
          <w:sz w:val="28"/>
          <w:szCs w:val="28"/>
        </w:rPr>
      </w:pPr>
      <w:r w:rsidRPr="00BA2A1A">
        <w:rPr>
          <w:b w:val="0"/>
          <w:sz w:val="28"/>
          <w:szCs w:val="28"/>
        </w:rPr>
        <w:t xml:space="preserve">отчет о стажировке,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p w:rsidR="00BA2A1A" w:rsidRPr="00BA2A1A" w:rsidRDefault="00BA2A1A" w:rsidP="00BA2A1A">
      <w:pPr>
        <w:pStyle w:val="1"/>
        <w:ind w:firstLine="709"/>
        <w:jc w:val="both"/>
        <w:rPr>
          <w:b w:val="0"/>
          <w:sz w:val="28"/>
        </w:rPr>
      </w:pPr>
      <w:r w:rsidRPr="00BA2A1A">
        <w:rPr>
          <w:b w:val="0"/>
          <w:sz w:val="28"/>
        </w:rPr>
        <w:t>Вводится в действие паспорт с сентября 2012 года, пополняется информацией ежегодно, далее происходит замена листов, где информация считается устаревшей. Проверяется паспорт на наличие данных  перед смотром цикловых комиссий. Аккуратное и своевременное ведение записей в паспорте является обязательным для каждого преподавателя/мастера.</w:t>
      </w:r>
    </w:p>
    <w:p w:rsidR="00BA2A1A" w:rsidRPr="00BA2A1A" w:rsidRDefault="00BA2A1A" w:rsidP="00BA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2A1A">
        <w:rPr>
          <w:rFonts w:ascii="Times New Roman" w:hAnsi="Times New Roman" w:cs="Times New Roman"/>
          <w:b/>
          <w:sz w:val="28"/>
        </w:rPr>
        <w:t>После увольнения  преподавателя, методический паспорт хранится в методическом  кабинете в течение 1 года.</w:t>
      </w:r>
    </w:p>
    <w:p w:rsidR="00BA2A1A" w:rsidRPr="00BA2A1A" w:rsidRDefault="00BA2A1A" w:rsidP="00BA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A2A1A" w:rsidRPr="00BA2A1A" w:rsidRDefault="00BA2A1A" w:rsidP="00BA2A1A">
      <w:pPr>
        <w:pStyle w:val="1"/>
        <w:rPr>
          <w:sz w:val="28"/>
        </w:rPr>
      </w:pPr>
      <w:r w:rsidRPr="00BA2A1A">
        <w:rPr>
          <w:sz w:val="28"/>
        </w:rPr>
        <w:br w:type="page"/>
      </w:r>
      <w:r w:rsidRPr="00BA2A1A">
        <w:rPr>
          <w:sz w:val="28"/>
        </w:rPr>
        <w:lastRenderedPageBreak/>
        <w:t>1. ОБЩИЕ СВЕДЕНИЯ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  <w:sz w:val="28"/>
          <w:u w:val="single"/>
        </w:rPr>
        <w:t>Фамилия, имя, отчество</w:t>
      </w:r>
      <w:r w:rsidRPr="00BA2A1A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BA2A1A">
        <w:rPr>
          <w:rFonts w:ascii="Times New Roman" w:hAnsi="Times New Roman" w:cs="Times New Roman"/>
          <w:sz w:val="28"/>
        </w:rPr>
        <w:t>Микерова</w:t>
      </w:r>
      <w:proofErr w:type="spellEnd"/>
      <w:r w:rsidRPr="00BA2A1A">
        <w:rPr>
          <w:rFonts w:ascii="Times New Roman" w:hAnsi="Times New Roman" w:cs="Times New Roman"/>
          <w:sz w:val="28"/>
        </w:rPr>
        <w:t xml:space="preserve"> Виктория Николаевна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BA2A1A">
        <w:rPr>
          <w:rFonts w:ascii="Times New Roman" w:hAnsi="Times New Roman" w:cs="Times New Roman"/>
          <w:sz w:val="28"/>
          <w:u w:val="single"/>
        </w:rPr>
        <w:t>Сведения об образовании:</w:t>
      </w:r>
      <w:r w:rsidRPr="00BA2A1A">
        <w:rPr>
          <w:rFonts w:ascii="Times New Roman" w:hAnsi="Times New Roman" w:cs="Times New Roman"/>
          <w:sz w:val="28"/>
        </w:rPr>
        <w:t xml:space="preserve">                   </w:t>
      </w:r>
      <w:proofErr w:type="gramStart"/>
      <w:r w:rsidRPr="00BA2A1A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BA2A1A">
        <w:rPr>
          <w:rFonts w:ascii="Times New Roman" w:hAnsi="Times New Roman" w:cs="Times New Roman"/>
          <w:sz w:val="28"/>
          <w:szCs w:val="28"/>
        </w:rPr>
        <w:t>,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BA2A1A" w:rsidRPr="00BA2A1A" w:rsidRDefault="00BA2A1A" w:rsidP="00BA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 xml:space="preserve">окончила Мичуринский государственный педагогический институт, факультет биологии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A1A">
        <w:rPr>
          <w:rFonts w:ascii="Times New Roman" w:hAnsi="Times New Roman" w:cs="Times New Roman"/>
          <w:i/>
          <w:sz w:val="28"/>
        </w:rPr>
        <w:t>когда (указать год окончания)</w:t>
      </w:r>
      <w:r w:rsidRPr="00BA2A1A">
        <w:rPr>
          <w:rFonts w:ascii="Times New Roman" w:hAnsi="Times New Roman" w:cs="Times New Roman"/>
          <w:sz w:val="28"/>
          <w:szCs w:val="28"/>
        </w:rPr>
        <w:t xml:space="preserve">       в 1997 году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BA2A1A">
        <w:rPr>
          <w:rFonts w:ascii="Times New Roman" w:hAnsi="Times New Roman" w:cs="Times New Roman"/>
          <w:i/>
          <w:sz w:val="28"/>
        </w:rPr>
        <w:t xml:space="preserve">специальность                                </w:t>
      </w:r>
      <w:r w:rsidRPr="00BA2A1A">
        <w:rPr>
          <w:rFonts w:ascii="Times New Roman" w:hAnsi="Times New Roman" w:cs="Times New Roman"/>
          <w:sz w:val="28"/>
          <w:szCs w:val="28"/>
        </w:rPr>
        <w:t>«Биология»</w:t>
      </w:r>
    </w:p>
    <w:p w:rsidR="00BA2A1A" w:rsidRPr="00BA2A1A" w:rsidRDefault="00BA2A1A" w:rsidP="00BA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i/>
          <w:sz w:val="28"/>
        </w:rPr>
        <w:t xml:space="preserve">квалификация                </w:t>
      </w:r>
      <w:r w:rsidRPr="00BA2A1A">
        <w:rPr>
          <w:rFonts w:ascii="Times New Roman" w:hAnsi="Times New Roman" w:cs="Times New Roman"/>
          <w:sz w:val="28"/>
          <w:szCs w:val="28"/>
        </w:rPr>
        <w:t>«Учитель биологии и химии»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BA2A1A">
        <w:rPr>
          <w:rFonts w:ascii="Times New Roman" w:hAnsi="Times New Roman" w:cs="Times New Roman"/>
          <w:sz w:val="28"/>
          <w:u w:val="single"/>
        </w:rPr>
        <w:t xml:space="preserve">Наличие наград, почетных  званий, ученой степени, почетных грамот Департамента образования, Министерств: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color w:val="000000"/>
          <w:sz w:val="28"/>
          <w:szCs w:val="28"/>
        </w:rPr>
        <w:t>Грамота Тамбовской областной Думы, 2006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color w:val="000000"/>
          <w:sz w:val="28"/>
          <w:szCs w:val="28"/>
        </w:rPr>
        <w:t>Грамота НИИРПО г</w:t>
      </w:r>
      <w:proofErr w:type="gramStart"/>
      <w:r w:rsidRPr="00BA2A1A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BA2A1A">
        <w:rPr>
          <w:rFonts w:ascii="Times New Roman" w:hAnsi="Times New Roman" w:cs="Times New Roman"/>
          <w:color w:val="000000"/>
          <w:sz w:val="28"/>
          <w:szCs w:val="28"/>
        </w:rPr>
        <w:t>осквы за вклад в развитие экспериментальной и научно-исследовательской деятельности в 2009-2010 учебном году, сентябрь 2010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color w:val="000000"/>
          <w:sz w:val="28"/>
          <w:szCs w:val="28"/>
        </w:rPr>
        <w:t>Благодарность образовательно-издательского центра «Академия» за активную работу по апробации и помощь в создании нового поколения УМК для начального и среднего профессионального образования, 2010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>Грамота ГОУ СПО Колледжа связи №54 за значительный вклад в формирование имиджа колледжа в 2010-2011 учебном году, 2011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>Грамота ГОУ СПО Колледжа связи №54 за большой личный вклад в подготовку к общественно-профессиональной аккредитации колледжа, 2011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>Грамота УМЦ ПО ДОМ за активное участие в работе городского учебно-методического совета преподавателей химии, 2011 год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  <w:sz w:val="28"/>
          <w:u w:val="single"/>
        </w:rPr>
        <w:t>Должность:</w:t>
      </w:r>
      <w:r w:rsidRPr="00BA2A1A">
        <w:rPr>
          <w:rFonts w:ascii="Times New Roman" w:hAnsi="Times New Roman" w:cs="Times New Roman"/>
          <w:sz w:val="28"/>
        </w:rPr>
        <w:t xml:space="preserve">   методист (с 24.10.2007)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  <w:sz w:val="28"/>
          <w:u w:val="single"/>
        </w:rPr>
        <w:t>С какого года работает в колледже:</w:t>
      </w:r>
      <w:r w:rsidRPr="00BA2A1A">
        <w:rPr>
          <w:rFonts w:ascii="Times New Roman" w:hAnsi="Times New Roman" w:cs="Times New Roman"/>
          <w:sz w:val="28"/>
        </w:rPr>
        <w:t xml:space="preserve">            с 2007 года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134"/>
        <w:gridCol w:w="992"/>
        <w:gridCol w:w="850"/>
        <w:gridCol w:w="993"/>
        <w:gridCol w:w="992"/>
      </w:tblGrid>
      <w:tr w:rsidR="00BA2A1A" w:rsidRPr="00BA2A1A" w:rsidTr="002A678D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2A1A" w:rsidRPr="00BA2A1A" w:rsidTr="002A678D">
        <w:trPr>
          <w:trHeight w:val="490"/>
        </w:trPr>
        <w:tc>
          <w:tcPr>
            <w:tcW w:w="5070" w:type="dxa"/>
          </w:tcPr>
          <w:p w:rsidR="00BA2A1A" w:rsidRPr="00BA2A1A" w:rsidRDefault="00BA2A1A" w:rsidP="00BA2A1A">
            <w:pPr>
              <w:pStyle w:val="21"/>
              <w:rPr>
                <w:sz w:val="24"/>
                <w:szCs w:val="24"/>
              </w:rPr>
            </w:pPr>
            <w:r w:rsidRPr="00BA2A1A">
              <w:rPr>
                <w:sz w:val="24"/>
                <w:szCs w:val="24"/>
              </w:rPr>
              <w:t xml:space="preserve">Стаж работы в колледже (на 1сентября): 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4 года 11 мес.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1A" w:rsidRPr="00BA2A1A" w:rsidTr="002A678D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1A" w:rsidRPr="00BA2A1A" w:rsidTr="002A678D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Педагогический    стаж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1A" w:rsidRPr="00BA2A1A" w:rsidTr="002A678D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 xml:space="preserve">Стаж по специальности  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1A" w:rsidRPr="00BA2A1A" w:rsidRDefault="00BA2A1A" w:rsidP="00BA2A1A">
      <w:pPr>
        <w:pStyle w:val="21"/>
      </w:pPr>
    </w:p>
    <w:p w:rsid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2A1A">
        <w:rPr>
          <w:rFonts w:ascii="Times New Roman" w:hAnsi="Times New Roman" w:cs="Times New Roman"/>
          <w:b/>
          <w:sz w:val="28"/>
        </w:rPr>
        <w:lastRenderedPageBreak/>
        <w:t>Преподаваемые дисциплины,  профессиональные модули / виды практик:</w:t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475"/>
        <w:gridCol w:w="1848"/>
        <w:gridCol w:w="1595"/>
        <w:gridCol w:w="1595"/>
      </w:tblGrid>
      <w:tr w:rsidR="00BA2A1A" w:rsidRPr="00BA2A1A" w:rsidTr="002A678D">
        <w:tc>
          <w:tcPr>
            <w:tcW w:w="251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4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BA2A1A" w:rsidRPr="00BA2A1A" w:rsidTr="002A678D">
        <w:tc>
          <w:tcPr>
            <w:tcW w:w="251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«Экологические основы природопользования»</w:t>
            </w:r>
          </w:p>
        </w:tc>
        <w:tc>
          <w:tcPr>
            <w:tcW w:w="247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«Экологические основы природопользования»</w:t>
            </w:r>
          </w:p>
        </w:tc>
        <w:tc>
          <w:tcPr>
            <w:tcW w:w="184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pStyle w:val="21"/>
        <w:rPr>
          <w:b/>
          <w:i/>
          <w:sz w:val="20"/>
        </w:rPr>
      </w:pPr>
      <w:r w:rsidRPr="00BA2A1A">
        <w:t>Являюсь преподавателем цикловой комиссии  ОГСЭ и ЕН.</w:t>
      </w:r>
    </w:p>
    <w:p w:rsidR="00BA2A1A" w:rsidRPr="00BA2A1A" w:rsidRDefault="00BA2A1A" w:rsidP="00BA2A1A">
      <w:pPr>
        <w:pStyle w:val="a3"/>
        <w:jc w:val="left"/>
      </w:pPr>
    </w:p>
    <w:p w:rsidR="00BA2A1A" w:rsidRPr="00BA2A1A" w:rsidRDefault="00BA2A1A" w:rsidP="00BA2A1A">
      <w:pPr>
        <w:pStyle w:val="a3"/>
      </w:pPr>
    </w:p>
    <w:p w:rsidR="00BA2A1A" w:rsidRPr="00BA2A1A" w:rsidRDefault="00BA2A1A" w:rsidP="00BA2A1A">
      <w:pPr>
        <w:pStyle w:val="a3"/>
      </w:pPr>
      <w:r w:rsidRPr="00BA2A1A">
        <w:t>Другие дополнительные сведения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8492"/>
      </w:tblGrid>
      <w:tr w:rsidR="00BA2A1A" w:rsidRPr="00BA2A1A" w:rsidTr="002A678D">
        <w:tc>
          <w:tcPr>
            <w:tcW w:w="136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Год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jc w:val="right"/>
              <w:rPr>
                <w:b w:val="0"/>
                <w:i/>
              </w:rPr>
            </w:pPr>
            <w:proofErr w:type="gramStart"/>
            <w:r w:rsidRPr="00BA2A1A">
              <w:rPr>
                <w:b w:val="0"/>
                <w:i/>
                <w:sz w:val="20"/>
              </w:rPr>
              <w:t>(такие как заведование центром, отделением, кабинетом, лабораторией, председательство в цикловой комиссии, кураторство  и др.)</w:t>
            </w:r>
            <w:proofErr w:type="gramEnd"/>
          </w:p>
        </w:tc>
      </w:tr>
      <w:tr w:rsidR="00BA2A1A" w:rsidRPr="00BA2A1A" w:rsidTr="002A678D">
        <w:tc>
          <w:tcPr>
            <w:tcW w:w="136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 xml:space="preserve">2009-2010 </w:t>
            </w:r>
            <w:proofErr w:type="spellStart"/>
            <w:r w:rsidRPr="00BA2A1A">
              <w:rPr>
                <w:b w:val="0"/>
              </w:rPr>
              <w:t>у.</w:t>
            </w:r>
            <w:proofErr w:type="gramStart"/>
            <w:r w:rsidRPr="00BA2A1A">
              <w:rPr>
                <w:b w:val="0"/>
              </w:rPr>
              <w:t>г</w:t>
            </w:r>
            <w:proofErr w:type="spellEnd"/>
            <w:proofErr w:type="gramEnd"/>
            <w:r w:rsidRPr="00BA2A1A">
              <w:rPr>
                <w:b w:val="0"/>
              </w:rPr>
              <w:t>.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rPr>
                <w:b w:val="0"/>
                <w:szCs w:val="28"/>
              </w:rPr>
            </w:pPr>
            <w:r w:rsidRPr="00BA2A1A">
              <w:rPr>
                <w:b w:val="0"/>
                <w:szCs w:val="28"/>
              </w:rPr>
              <w:t xml:space="preserve">Преподаватель дисциплин «Биология», «Экология», </w:t>
            </w:r>
          </w:p>
          <w:p w:rsidR="00BA2A1A" w:rsidRPr="00BA2A1A" w:rsidRDefault="00BA2A1A" w:rsidP="00BA2A1A">
            <w:pPr>
              <w:pStyle w:val="a3"/>
              <w:rPr>
                <w:b w:val="0"/>
                <w:szCs w:val="28"/>
              </w:rPr>
            </w:pPr>
            <w:r w:rsidRPr="00BA2A1A">
              <w:rPr>
                <w:b w:val="0"/>
                <w:szCs w:val="28"/>
              </w:rPr>
              <w:t xml:space="preserve">предмета «Общая биология с основами экологии» </w:t>
            </w:r>
          </w:p>
          <w:p w:rsidR="00BA2A1A" w:rsidRPr="00BA2A1A" w:rsidRDefault="00BA2A1A" w:rsidP="00BA2A1A">
            <w:pPr>
              <w:pStyle w:val="a3"/>
              <w:rPr>
                <w:b w:val="0"/>
                <w:szCs w:val="28"/>
              </w:rPr>
            </w:pPr>
          </w:p>
        </w:tc>
      </w:tr>
      <w:tr w:rsidR="00BA2A1A" w:rsidRPr="00BA2A1A" w:rsidTr="002A678D">
        <w:tc>
          <w:tcPr>
            <w:tcW w:w="136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 xml:space="preserve">2010-2011 </w:t>
            </w:r>
            <w:proofErr w:type="spellStart"/>
            <w:r w:rsidRPr="00BA2A1A">
              <w:rPr>
                <w:b w:val="0"/>
              </w:rPr>
              <w:t>у.</w:t>
            </w:r>
            <w:proofErr w:type="gramStart"/>
            <w:r w:rsidRPr="00BA2A1A">
              <w:rPr>
                <w:b w:val="0"/>
              </w:rPr>
              <w:t>г</w:t>
            </w:r>
            <w:proofErr w:type="spellEnd"/>
            <w:proofErr w:type="gramEnd"/>
            <w:r w:rsidRPr="00BA2A1A">
              <w:rPr>
                <w:b w:val="0"/>
              </w:rPr>
              <w:t>.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 xml:space="preserve">Преподаватель дисциплины «Экологические основы природопользования», </w:t>
            </w: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  <w:szCs w:val="28"/>
              </w:rPr>
              <w:t>предмета «Общая биология с основами экологии»</w:t>
            </w: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Куратор группы ЭКБ9-1</w:t>
            </w:r>
          </w:p>
        </w:tc>
      </w:tr>
      <w:tr w:rsidR="00BA2A1A" w:rsidRPr="00BA2A1A" w:rsidTr="002A678D">
        <w:tc>
          <w:tcPr>
            <w:tcW w:w="136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 xml:space="preserve">2011-2012 </w:t>
            </w:r>
            <w:proofErr w:type="spellStart"/>
            <w:r w:rsidRPr="00BA2A1A">
              <w:rPr>
                <w:b w:val="0"/>
              </w:rPr>
              <w:t>у.</w:t>
            </w:r>
            <w:proofErr w:type="gramStart"/>
            <w:r w:rsidRPr="00BA2A1A">
              <w:rPr>
                <w:b w:val="0"/>
              </w:rPr>
              <w:t>г</w:t>
            </w:r>
            <w:proofErr w:type="spellEnd"/>
            <w:proofErr w:type="gramEnd"/>
            <w:r w:rsidRPr="00BA2A1A">
              <w:rPr>
                <w:b w:val="0"/>
              </w:rPr>
              <w:t>.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Преподаватель дисциплины «Экологические основы природопользования»</w:t>
            </w: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Куратор группы ЭКБ9-1</w:t>
            </w:r>
          </w:p>
        </w:tc>
      </w:tr>
    </w:tbl>
    <w:p w:rsidR="00BA2A1A" w:rsidRPr="00BA2A1A" w:rsidRDefault="00BA2A1A" w:rsidP="00BA2A1A">
      <w:pPr>
        <w:pStyle w:val="a3"/>
        <w:rPr>
          <w:szCs w:val="32"/>
        </w:rPr>
      </w:pPr>
      <w:r w:rsidRPr="00BA2A1A">
        <w:br w:type="page"/>
      </w:r>
      <w:r w:rsidRPr="00BA2A1A">
        <w:rPr>
          <w:szCs w:val="32"/>
        </w:rPr>
        <w:lastRenderedPageBreak/>
        <w:t>2. СВЕДЕНИЯ  О ПОВЫШЕНИИ КВАЛИФИКАЦИИ, ПОДГОТОВКЕ И ПЕРЕПОДГОТОВКЕ</w:t>
      </w:r>
    </w:p>
    <w:p w:rsidR="00BA2A1A" w:rsidRPr="00BA2A1A" w:rsidRDefault="00BA2A1A" w:rsidP="00BA2A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proofErr w:type="gramStart"/>
      <w:r w:rsidRPr="00BA2A1A">
        <w:rPr>
          <w:rFonts w:ascii="Times New Roman" w:hAnsi="Times New Roman" w:cs="Times New Roman"/>
          <w:i/>
        </w:rPr>
        <w:t xml:space="preserve">(в данном </w:t>
      </w:r>
      <w:r w:rsidRPr="00BA2A1A">
        <w:rPr>
          <w:rFonts w:ascii="Times New Roman" w:hAnsi="Times New Roman" w:cs="Times New Roman"/>
          <w:b/>
          <w:i/>
        </w:rPr>
        <w:t xml:space="preserve"> разделе</w:t>
      </w:r>
      <w:r w:rsidRPr="00BA2A1A">
        <w:rPr>
          <w:rFonts w:ascii="Times New Roman" w:hAnsi="Times New Roman" w:cs="Times New Roman"/>
          <w:i/>
        </w:rPr>
        <w:t xml:space="preserve"> отображается информация о повышении квалификации и стажировках преподавателя за  последние пять лет с указанием даты последней аттестации.</w:t>
      </w:r>
      <w:proofErr w:type="gramEnd"/>
      <w:r w:rsidRPr="00BA2A1A">
        <w:rPr>
          <w:rFonts w:ascii="Times New Roman" w:hAnsi="Times New Roman" w:cs="Times New Roman"/>
          <w:i/>
        </w:rPr>
        <w:t xml:space="preserve"> </w:t>
      </w:r>
      <w:proofErr w:type="gramStart"/>
      <w:r w:rsidRPr="00BA2A1A">
        <w:rPr>
          <w:rFonts w:ascii="Times New Roman" w:hAnsi="Times New Roman" w:cs="Times New Roman"/>
          <w:i/>
        </w:rPr>
        <w:t>Вносится название учреждения, в котором проходили курсы, фиксируются данные из документа, подтверждающего прохождение повышение квалификации).</w:t>
      </w:r>
      <w:proofErr w:type="gramEnd"/>
    </w:p>
    <w:p w:rsidR="00BA2A1A" w:rsidRPr="00BA2A1A" w:rsidRDefault="00BA2A1A" w:rsidP="00BA2A1A">
      <w:pPr>
        <w:pStyle w:val="1"/>
        <w:jc w:val="left"/>
        <w:rPr>
          <w:i/>
          <w:sz w:val="28"/>
        </w:rPr>
      </w:pPr>
    </w:p>
    <w:p w:rsidR="00BA2A1A" w:rsidRPr="00BA2A1A" w:rsidRDefault="00BA2A1A" w:rsidP="00BA2A1A">
      <w:pPr>
        <w:pStyle w:val="1"/>
        <w:jc w:val="left"/>
        <w:rPr>
          <w:i/>
          <w:sz w:val="28"/>
        </w:rPr>
      </w:pPr>
      <w:r w:rsidRPr="00BA2A1A">
        <w:rPr>
          <w:i/>
          <w:sz w:val="28"/>
        </w:rPr>
        <w:t xml:space="preserve">Квалификационная категория  (разряд) </w:t>
      </w:r>
    </w:p>
    <w:p w:rsidR="00BA2A1A" w:rsidRPr="00BA2A1A" w:rsidRDefault="00BA2A1A" w:rsidP="00BA2A1A">
      <w:pPr>
        <w:pStyle w:val="1"/>
        <w:rPr>
          <w:b w:val="0"/>
          <w:sz w:val="28"/>
          <w:u w:val="single"/>
        </w:rPr>
      </w:pPr>
      <w:r w:rsidRPr="00BA2A1A">
        <w:rPr>
          <w:b w:val="0"/>
          <w:sz w:val="28"/>
        </w:rPr>
        <w:t>первая (методист), высшая (преподаватель)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2A1A">
        <w:rPr>
          <w:rFonts w:ascii="Times New Roman" w:hAnsi="Times New Roman" w:cs="Times New Roman"/>
          <w:b/>
          <w:sz w:val="28"/>
        </w:rPr>
        <w:t xml:space="preserve">Дата последней аттестации 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BA2A1A">
        <w:rPr>
          <w:rFonts w:ascii="Times New Roman" w:hAnsi="Times New Roman" w:cs="Times New Roman"/>
          <w:sz w:val="28"/>
        </w:rPr>
        <w:t xml:space="preserve">                           2012 год (методист), 08 февраля 2011 года (преподаватель)</w:t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p w:rsidR="00BA2A1A" w:rsidRPr="00BA2A1A" w:rsidRDefault="00BA2A1A" w:rsidP="00BA2A1A">
      <w:pPr>
        <w:pStyle w:val="3"/>
        <w:rPr>
          <w:b/>
          <w:i w:val="0"/>
        </w:rPr>
      </w:pPr>
    </w:p>
    <w:p w:rsidR="00BA2A1A" w:rsidRPr="00BA2A1A" w:rsidRDefault="00BA2A1A" w:rsidP="00BA2A1A">
      <w:pPr>
        <w:pStyle w:val="3"/>
        <w:rPr>
          <w:b/>
          <w:i w:val="0"/>
        </w:rPr>
      </w:pPr>
      <w:r w:rsidRPr="00BA2A1A">
        <w:rPr>
          <w:b/>
          <w:i w:val="0"/>
        </w:rPr>
        <w:t>Прохождение курсов повышения квалификации и стажировок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9"/>
        <w:gridCol w:w="1275"/>
        <w:gridCol w:w="3261"/>
        <w:gridCol w:w="3402"/>
        <w:gridCol w:w="1086"/>
      </w:tblGrid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426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proofErr w:type="gramStart"/>
            <w:r w:rsidRPr="00BA2A1A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BA2A1A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BA2A1A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год</w:t>
            </w:r>
          </w:p>
        </w:tc>
        <w:tc>
          <w:tcPr>
            <w:tcW w:w="1275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Сроки </w:t>
            </w:r>
          </w:p>
          <w:p w:rsidR="00BA2A1A" w:rsidRPr="00BA2A1A" w:rsidRDefault="00BA2A1A" w:rsidP="00BA2A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прохождения</w:t>
            </w:r>
          </w:p>
        </w:tc>
        <w:tc>
          <w:tcPr>
            <w:tcW w:w="3261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Наименование образовательного учреждения (подразделения) дополнительного профессионального образования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Наименование проблемы, темы, программы дополнительного профессионального образования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6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Длительность (количество часов)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11 февраля-28 марта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УМЦ ПО ДОМ </w:t>
            </w:r>
            <w:proofErr w:type="gramStart"/>
            <w:r w:rsidRPr="00BA2A1A">
              <w:rPr>
                <w:rFonts w:ascii="Times New Roman" w:hAnsi="Times New Roman" w:cs="Times New Roman"/>
              </w:rPr>
              <w:t>г</w:t>
            </w:r>
            <w:proofErr w:type="gramEnd"/>
            <w:r w:rsidRPr="00BA2A1A">
              <w:rPr>
                <w:rFonts w:ascii="Times New Roman" w:hAnsi="Times New Roman" w:cs="Times New Roman"/>
              </w:rPr>
              <w:t>. Москвы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«Современные технологии, инновационная и проектная деятельность»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72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 удостоверение    № 3150    серия______________    от  2008 года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23 ноября-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03 декабря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НОУ ДПО «Институт информационных технологий «</w:t>
            </w:r>
            <w:proofErr w:type="spellStart"/>
            <w:r w:rsidRPr="00BA2A1A">
              <w:rPr>
                <w:rFonts w:ascii="Times New Roman" w:hAnsi="Times New Roman" w:cs="Times New Roman"/>
              </w:rPr>
              <w:t>Айти</w:t>
            </w:r>
            <w:proofErr w:type="spellEnd"/>
            <w:r w:rsidRPr="00BA2A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«Применение информационно-коммуникационных технологий (ИКТ) в образовании: применение пакета свободного программного обеспечения»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72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удостоверение   № 94950 серия______________ от 2009 года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ФГОУ ВПО Российская академия государственной службы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«Управление качеством в образовательном учреждении»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76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удостоверение  № 48194 серия______________ от  2010 года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Агентство по общественному контролю качества образования и развитию карьеры «АККОРК»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</w:t>
            </w:r>
            <w:proofErr w:type="spellStart"/>
            <w:r w:rsidRPr="00BA2A1A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программ среднего профессионального образования. Методики, основные измерители и инструменты внутреннего аудита»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 сертификат участника       № б/</w:t>
            </w:r>
            <w:proofErr w:type="spellStart"/>
            <w:r w:rsidRPr="00BA2A1A">
              <w:rPr>
                <w:rFonts w:ascii="Times New Roman" w:hAnsi="Times New Roman" w:cs="Times New Roman"/>
              </w:rPr>
              <w:t>н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                     серия_____ от     19 сентября 2011 года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УМЦ ПО ДОМ </w:t>
            </w:r>
            <w:proofErr w:type="gramStart"/>
            <w:r w:rsidRPr="00BA2A1A">
              <w:rPr>
                <w:rFonts w:ascii="Times New Roman" w:hAnsi="Times New Roman" w:cs="Times New Roman"/>
              </w:rPr>
              <w:t>г</w:t>
            </w:r>
            <w:proofErr w:type="gramEnd"/>
            <w:r w:rsidRPr="00BA2A1A">
              <w:rPr>
                <w:rFonts w:ascii="Times New Roman" w:hAnsi="Times New Roman" w:cs="Times New Roman"/>
              </w:rPr>
              <w:t>. Москвы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«Информационные технологии в профессиональном образовании (Интерактивные средства обучения)»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72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удостоверение     № 420  серия______________ от 2011 года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НОУ ДПО НИСО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«Перспективный опыт внедрения ФГОС НПО/СПО: первые результаты»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8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Выдан </w:t>
            </w:r>
            <w:proofErr w:type="gramStart"/>
            <w:r w:rsidRPr="00BA2A1A">
              <w:rPr>
                <w:rFonts w:ascii="Times New Roman" w:hAnsi="Times New Roman" w:cs="Times New Roman"/>
              </w:rPr>
              <w:t>сертификат            №  б</w:t>
            </w:r>
            <w:proofErr w:type="gramEnd"/>
            <w:r w:rsidRPr="00BA2A1A">
              <w:rPr>
                <w:rFonts w:ascii="Times New Roman" w:hAnsi="Times New Roman" w:cs="Times New Roman"/>
              </w:rPr>
              <w:t>/</w:t>
            </w:r>
            <w:proofErr w:type="spellStart"/>
            <w:r w:rsidRPr="00BA2A1A">
              <w:rPr>
                <w:rFonts w:ascii="Times New Roman" w:hAnsi="Times New Roman" w:cs="Times New Roman"/>
              </w:rPr>
              <w:t>н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                   серия______      от 28 февраля 2012 года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подтверждающий документ                                                                               указать дату выдачи</w:t>
            </w:r>
          </w:p>
        </w:tc>
      </w:tr>
    </w:tbl>
    <w:p w:rsidR="00BA2A1A" w:rsidRPr="00BA2A1A" w:rsidRDefault="00BA2A1A" w:rsidP="00BA2A1A">
      <w:pPr>
        <w:pStyle w:val="2"/>
        <w:jc w:val="center"/>
        <w:rPr>
          <w:b/>
          <w:sz w:val="24"/>
          <w:szCs w:val="32"/>
        </w:rPr>
      </w:pPr>
      <w:r w:rsidRPr="00BA2A1A">
        <w:rPr>
          <w:b/>
          <w:sz w:val="28"/>
          <w:szCs w:val="36"/>
        </w:rPr>
        <w:br w:type="page"/>
      </w:r>
      <w:r w:rsidRPr="00BA2A1A">
        <w:rPr>
          <w:b/>
          <w:sz w:val="28"/>
          <w:szCs w:val="36"/>
        </w:rPr>
        <w:lastRenderedPageBreak/>
        <w:t xml:space="preserve">3. </w:t>
      </w:r>
      <w:r w:rsidRPr="00BA2A1A">
        <w:rPr>
          <w:b/>
          <w:caps/>
          <w:sz w:val="28"/>
          <w:szCs w:val="36"/>
        </w:rPr>
        <w:t xml:space="preserve">участие преподавателя в городских, всероссийских И МЕЖДУНАРОДНЫХ мероприятиях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1276"/>
        <w:gridCol w:w="3543"/>
        <w:gridCol w:w="1843"/>
        <w:gridCol w:w="2888"/>
      </w:tblGrid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2A1A">
              <w:rPr>
                <w:rFonts w:ascii="Times New Roman" w:hAnsi="Times New Roman" w:cs="Times New Roman"/>
              </w:rPr>
              <w:t>/</w:t>
            </w:r>
            <w:proofErr w:type="spell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Дата</w:t>
            </w:r>
          </w:p>
        </w:tc>
        <w:tc>
          <w:tcPr>
            <w:tcW w:w="3543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Название мероприятия</w:t>
            </w:r>
          </w:p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Тема работы</w:t>
            </w:r>
          </w:p>
        </w:tc>
        <w:tc>
          <w:tcPr>
            <w:tcW w:w="1843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888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868"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 год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Городской семинар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НИИРПО,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теме «Электронные ресурсы колледжа»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16 сентября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Заседание коллегии Департамента образования города Москвы «О развитии единой информационной среды системы среднего профессионального образования»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с информационным сообщением об  автоматизированной информационной системе «Колледж»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Пресс-тур для журналистов по колледжам г</w:t>
            </w:r>
            <w:proofErr w:type="gramStart"/>
            <w:r w:rsidRPr="00BA2A1A">
              <w:rPr>
                <w:rFonts w:ascii="Times New Roman" w:hAnsi="Times New Roman" w:cs="Times New Roman"/>
              </w:rPr>
              <w:t>.М</w:t>
            </w:r>
            <w:proofErr w:type="gramEnd"/>
            <w:r w:rsidRPr="00BA2A1A">
              <w:rPr>
                <w:rFonts w:ascii="Times New Roman" w:hAnsi="Times New Roman" w:cs="Times New Roman"/>
              </w:rPr>
              <w:t>осквы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Презентация АИС «Колледж»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V Международный форум «Гарантии качества профессионального образования»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ФГОУ ВПО РАГС при Президенте  Российской Федерации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Участник форума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– декабрь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В.М.Константинова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№54,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УМЦ ПО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г. Москвы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Использование учебника на уроках, проведение открытого урока с участием представителей издательства «Академия» и городского методиста, составление отчета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Декабрь  2010 года 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Итоговый семинар в УМЦ ПО </w:t>
            </w:r>
            <w:proofErr w:type="gramStart"/>
            <w:r w:rsidRPr="00BA2A1A">
              <w:rPr>
                <w:rFonts w:ascii="Times New Roman" w:hAnsi="Times New Roman" w:cs="Times New Roman"/>
              </w:rPr>
              <w:t>г</w:t>
            </w:r>
            <w:proofErr w:type="gramEnd"/>
            <w:r w:rsidRPr="00BA2A1A">
              <w:rPr>
                <w:rFonts w:ascii="Times New Roman" w:hAnsi="Times New Roman" w:cs="Times New Roman"/>
              </w:rPr>
              <w:t>. Москвы по апробации УМК нового поколения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- 2011 г.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УМЦ ПО г</w:t>
            </w:r>
            <w:proofErr w:type="gramStart"/>
            <w:r w:rsidRPr="00BA2A1A">
              <w:rPr>
                <w:rFonts w:ascii="Times New Roman" w:hAnsi="Times New Roman" w:cs="Times New Roman"/>
              </w:rPr>
              <w:t>.М</w:t>
            </w:r>
            <w:proofErr w:type="gramEnd"/>
            <w:r w:rsidRPr="00BA2A1A">
              <w:rPr>
                <w:rFonts w:ascii="Times New Roman" w:hAnsi="Times New Roman" w:cs="Times New Roman"/>
              </w:rPr>
              <w:t>осквы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итогам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В.М.Константинова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Декабрь 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встреча представителей профессионального образования и объединений работодателей города Москвы «Московский колледж — завтра»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организации, подготовка презентации к мероприятию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Февраль 2011 года 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ГМО преподавателей биологии, химии и экологии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УМЦ ПО г</w:t>
            </w:r>
            <w:proofErr w:type="gramStart"/>
            <w:r w:rsidRPr="00BA2A1A">
              <w:rPr>
                <w:rFonts w:ascii="Times New Roman" w:hAnsi="Times New Roman" w:cs="Times New Roman"/>
              </w:rPr>
              <w:t>.М</w:t>
            </w:r>
            <w:proofErr w:type="gramEnd"/>
            <w:r w:rsidRPr="00BA2A1A">
              <w:rPr>
                <w:rFonts w:ascii="Times New Roman" w:hAnsi="Times New Roman" w:cs="Times New Roman"/>
              </w:rPr>
              <w:t xml:space="preserve">осквы на базе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итогам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В.М.Константинова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2011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Круглый стол в рамках подготовки к I Московской Ассамблее работодателей и социальных партнеров системы профессионального образования «Организация взаимодействия работодателей и социальных партнеров системы профессионального образования Москвы на период 2012-2016 г.г.»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Организация информационного сопровождения итогового заседания  круглого стола, сбор и компоновка информации 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Май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I Всероссийская конференция «</w:t>
            </w:r>
            <w:proofErr w:type="gramStart"/>
            <w:r w:rsidRPr="00BA2A1A">
              <w:rPr>
                <w:rFonts w:ascii="Times New Roman" w:hAnsi="Times New Roman" w:cs="Times New Roman"/>
              </w:rPr>
              <w:t>Корпоративное</w:t>
            </w:r>
            <w:proofErr w:type="gramEnd"/>
            <w:r w:rsidRPr="00BA2A1A">
              <w:rPr>
                <w:rFonts w:ascii="Times New Roman" w:hAnsi="Times New Roman" w:cs="Times New Roman"/>
              </w:rPr>
              <w:t xml:space="preserve"> и бизнес-образование: кадры для инновационной экономики»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Проведение мастер-класса «Возможности электронных образовательных ресурсов» на секции №1 «Региональная (городская) организационно-технологическая платформа по подготовке квалифицированных кадров как инновационная форма взаимодействия учреждений ПО и социальных партнеров»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Декабрь 2011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Международная конференция учащейся и студенческой молодежи «</w:t>
            </w:r>
            <w:proofErr w:type="spellStart"/>
            <w:r w:rsidRPr="00BA2A1A">
              <w:rPr>
                <w:rFonts w:ascii="Times New Roman" w:hAnsi="Times New Roman" w:cs="Times New Roman"/>
              </w:rPr>
              <w:t>Инновационно-педагогические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средства и технологии реализации неформального образования в системе среднего профессионального образования»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ГОУ СПО Колледж архитектуры и строительства №7 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на секции «</w:t>
            </w:r>
            <w:proofErr w:type="gramStart"/>
            <w:r w:rsidRPr="00BA2A1A">
              <w:rPr>
                <w:rFonts w:ascii="Times New Roman" w:hAnsi="Times New Roman" w:cs="Times New Roman"/>
              </w:rPr>
              <w:t>ИТ</w:t>
            </w:r>
            <w:proofErr w:type="gramEnd"/>
            <w:r w:rsidRPr="00BA2A1A">
              <w:rPr>
                <w:rFonts w:ascii="Times New Roman" w:hAnsi="Times New Roman" w:cs="Times New Roman"/>
              </w:rPr>
              <w:t xml:space="preserve"> в образовании» по теме «Использование функционала АИС «Колледж» для корпоративного обучения»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28 февраля 2012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Региональный семинар «Перспективный опыт внедрения ФГОС НПО/СПО: первые результаты»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НОУ ДПО НИСО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с представлением опыта работы колледжа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Май 2012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Защита итогового отчета работы ГЭП «Формирование информационной модели сопровождения профессиональной карьеры обучающихся и выпускников в рамках непрерывной подготовки специалистов отрасли связи» за 2009-2012 гг.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НИИРПО</w:t>
            </w:r>
          </w:p>
        </w:tc>
        <w:tc>
          <w:tcPr>
            <w:tcW w:w="288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Успешное выступление с защитой итогового отчета, технология опыта отправлена на регистрацию в «</w:t>
            </w:r>
            <w:proofErr w:type="spellStart"/>
            <w:r w:rsidRPr="00BA2A1A">
              <w:rPr>
                <w:rFonts w:ascii="Times New Roman" w:hAnsi="Times New Roman" w:cs="Times New Roman"/>
              </w:rPr>
              <w:t>Информрегистр</w:t>
            </w:r>
            <w:proofErr w:type="spellEnd"/>
            <w:r w:rsidRPr="00BA2A1A">
              <w:rPr>
                <w:rFonts w:ascii="Times New Roman" w:hAnsi="Times New Roman" w:cs="Times New Roman"/>
              </w:rPr>
              <w:t>»</w:t>
            </w:r>
          </w:p>
        </w:tc>
      </w:tr>
    </w:tbl>
    <w:p w:rsidR="00BA2A1A" w:rsidRPr="00BA2A1A" w:rsidRDefault="00BA2A1A" w:rsidP="00BA2A1A">
      <w:pPr>
        <w:pStyle w:val="2"/>
        <w:jc w:val="center"/>
        <w:rPr>
          <w:b/>
          <w:caps/>
          <w:sz w:val="28"/>
          <w:szCs w:val="36"/>
        </w:rPr>
      </w:pPr>
      <w:r w:rsidRPr="00BA2A1A">
        <w:rPr>
          <w:b/>
          <w:caps/>
          <w:sz w:val="28"/>
          <w:szCs w:val="36"/>
        </w:rPr>
        <w:br w:type="page"/>
      </w:r>
      <w:r w:rsidRPr="00BA2A1A">
        <w:rPr>
          <w:b/>
          <w:caps/>
          <w:sz w:val="28"/>
          <w:szCs w:val="36"/>
        </w:rPr>
        <w:lastRenderedPageBreak/>
        <w:t>4.Организация и проведение общеколледжных мероприятий</w:t>
      </w:r>
    </w:p>
    <w:p w:rsidR="00BA2A1A" w:rsidRPr="00BA2A1A" w:rsidRDefault="00BA2A1A" w:rsidP="00BA2A1A">
      <w:pPr>
        <w:pStyle w:val="4"/>
        <w:jc w:val="right"/>
        <w:rPr>
          <w:i/>
          <w:sz w:val="20"/>
          <w:szCs w:val="32"/>
        </w:rPr>
      </w:pPr>
      <w:r w:rsidRPr="00BA2A1A">
        <w:rPr>
          <w:i/>
          <w:sz w:val="20"/>
          <w:szCs w:val="32"/>
        </w:rPr>
        <w:t>(такие как день открытых дверей, посвящение в студенты, форумы</w:t>
      </w:r>
      <w:proofErr w:type="gramStart"/>
      <w:r w:rsidRPr="00BA2A1A">
        <w:rPr>
          <w:i/>
          <w:sz w:val="20"/>
          <w:szCs w:val="32"/>
        </w:rPr>
        <w:t xml:space="preserve"> ,</w:t>
      </w:r>
      <w:proofErr w:type="gramEnd"/>
      <w:r w:rsidRPr="00BA2A1A">
        <w:rPr>
          <w:i/>
          <w:sz w:val="20"/>
          <w:szCs w:val="32"/>
        </w:rPr>
        <w:t xml:space="preserve"> день учителя, День Победы и др. мероприятия, проводимые в колледже)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283"/>
        <w:gridCol w:w="2977"/>
        <w:gridCol w:w="709"/>
        <w:gridCol w:w="1417"/>
        <w:gridCol w:w="425"/>
        <w:gridCol w:w="2552"/>
      </w:tblGrid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2A1A">
              <w:rPr>
                <w:rFonts w:ascii="Times New Roman" w:hAnsi="Times New Roman" w:cs="Times New Roman"/>
              </w:rPr>
              <w:t>/</w:t>
            </w:r>
            <w:proofErr w:type="spell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Дата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Название мероприятия</w:t>
            </w:r>
          </w:p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Тема работы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2010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pStyle w:val="7"/>
              <w:jc w:val="left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«Итоги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b/>
                <w:i/>
                <w:sz w:val="22"/>
                <w:szCs w:val="22"/>
              </w:rPr>
              <w:t xml:space="preserve"> </w:t>
            </w:r>
            <w:r w:rsidRPr="00BA2A1A">
              <w:rPr>
                <w:sz w:val="22"/>
                <w:szCs w:val="22"/>
              </w:rPr>
              <w:t>В.М.Константинова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на ПЦК естественнонаучных дисциплин и педагогическом совете колледжа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Март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 2010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Визит делегации Министерства образования и науки Республики Татарстан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результатам внедрения в учебный процесс АИС «Колледж»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Сентябрь 2011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Семинар Агентства по общественному контролю качества образования и развитию карьеры «АККОРК» «</w:t>
            </w:r>
            <w:proofErr w:type="spellStart"/>
            <w:r w:rsidRPr="00BA2A1A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программ среднего профессионального образования. Методики, основные измерители и инструменты внутреннего аудита»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работе семинара с получением соответствующего сертификата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Ноябрь-декабрь 2011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Процедура прохождения общественно-профессиональной аккредитации, всероссийский уровень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Сбор и подготовка аналитических материалов по деятельности колледжа, организация взаимодействия с представителями агентства «АККОРК» 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Декабрь 2011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Внутриколледжный семинар под руководством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Зачесовой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Е.В.) «Проблемы внедрения ФГОС третьего поколения: разработка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КОСов</w:t>
            </w:r>
            <w:proofErr w:type="spellEnd"/>
            <w:r w:rsidRPr="00BA2A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работе семинара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Январь 2012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Визит делегации из Финляндии по обмену опытом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представлению сайта и автоматизированной информационной системы «Колледж»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11.апреля 2012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Визит делегации Вятского электромашиностроительного техникума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представлению сайта и автоматизированной информационной системы «Колледж»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27 апреля 2012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встреча с директорами колледжей, перешедших под управление Департамента образования города Москвы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представлению сайта и автоматизированной информационной системы «Колледж»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8"/>
          </w:tcPr>
          <w:p w:rsidR="00BA2A1A" w:rsidRDefault="00BA2A1A" w:rsidP="00BA2A1A">
            <w:pPr>
              <w:pStyle w:val="2"/>
              <w:rPr>
                <w:b/>
                <w:caps/>
                <w:sz w:val="22"/>
                <w:szCs w:val="22"/>
              </w:rPr>
            </w:pPr>
          </w:p>
          <w:p w:rsidR="00BA2A1A" w:rsidRPr="00BA2A1A" w:rsidRDefault="00BA2A1A" w:rsidP="00BA2A1A">
            <w:pPr>
              <w:pStyle w:val="2"/>
              <w:jc w:val="center"/>
              <w:rPr>
                <w:b/>
                <w:caps/>
                <w:sz w:val="22"/>
                <w:szCs w:val="22"/>
              </w:rPr>
            </w:pPr>
            <w:r w:rsidRPr="00BA2A1A">
              <w:rPr>
                <w:b/>
                <w:caps/>
                <w:sz w:val="22"/>
                <w:szCs w:val="22"/>
              </w:rPr>
              <w:t>5. Сведения об участии студентов в семинарах,</w:t>
            </w:r>
          </w:p>
          <w:p w:rsidR="00BA2A1A" w:rsidRPr="00BA2A1A" w:rsidRDefault="00BA2A1A" w:rsidP="00BA2A1A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BA2A1A">
              <w:rPr>
                <w:b/>
                <w:caps/>
                <w:sz w:val="22"/>
                <w:szCs w:val="22"/>
              </w:rPr>
              <w:t xml:space="preserve"> </w:t>
            </w:r>
            <w:proofErr w:type="gramStart"/>
            <w:r w:rsidRPr="00BA2A1A">
              <w:rPr>
                <w:b/>
                <w:caps/>
                <w:sz w:val="22"/>
                <w:szCs w:val="22"/>
              </w:rPr>
              <w:t>конкурсах</w:t>
            </w:r>
            <w:proofErr w:type="gramEnd"/>
            <w:r w:rsidRPr="00BA2A1A">
              <w:rPr>
                <w:b/>
                <w:caps/>
                <w:sz w:val="22"/>
                <w:szCs w:val="22"/>
              </w:rPr>
              <w:t>, научно-практических конференциях</w:t>
            </w:r>
            <w:r w:rsidRPr="00BA2A1A">
              <w:rPr>
                <w:b/>
                <w:sz w:val="22"/>
                <w:szCs w:val="22"/>
              </w:rPr>
              <w:t xml:space="preserve"> </w:t>
            </w:r>
          </w:p>
          <w:p w:rsidR="00BA2A1A" w:rsidRPr="00BA2A1A" w:rsidRDefault="00BA2A1A" w:rsidP="00BA2A1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(руководство научно-исследовательской работой студента, подготовка преподавателем студента к участию в конкурсе, семинаре)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2A1A">
              <w:rPr>
                <w:rFonts w:ascii="Times New Roman" w:hAnsi="Times New Roman" w:cs="Times New Roman"/>
              </w:rPr>
              <w:t>/</w:t>
            </w:r>
            <w:proofErr w:type="spell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Дата</w:t>
            </w:r>
          </w:p>
        </w:tc>
        <w:tc>
          <w:tcPr>
            <w:tcW w:w="3260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Название мероприятия</w:t>
            </w:r>
          </w:p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Тема работы</w:t>
            </w:r>
          </w:p>
        </w:tc>
        <w:tc>
          <w:tcPr>
            <w:tcW w:w="212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977" w:type="dxa"/>
            <w:gridSpan w:val="2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260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Конкурс творческих работ обучающихся по биологии «Торжество идей эволюционизма», посвященный 200-летию со дня рождения Ч.Дарвина</w:t>
            </w:r>
          </w:p>
        </w:tc>
        <w:tc>
          <w:tcPr>
            <w:tcW w:w="212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УМЦ ПО ДОМ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Городской конкурс среди обучающихся колледжей г</w:t>
            </w:r>
            <w:proofErr w:type="gramStart"/>
            <w:r w:rsidRPr="00BA2A1A">
              <w:rPr>
                <w:rFonts w:ascii="Times New Roman" w:hAnsi="Times New Roman" w:cs="Times New Roman"/>
              </w:rPr>
              <w:t>.М</w:t>
            </w:r>
            <w:proofErr w:type="gramEnd"/>
            <w:r w:rsidRPr="00BA2A1A">
              <w:rPr>
                <w:rFonts w:ascii="Times New Roman" w:hAnsi="Times New Roman" w:cs="Times New Roman"/>
              </w:rPr>
              <w:t>осквы</w:t>
            </w:r>
          </w:p>
        </w:tc>
        <w:tc>
          <w:tcPr>
            <w:tcW w:w="2977" w:type="dxa"/>
            <w:gridSpan w:val="2"/>
          </w:tcPr>
          <w:p w:rsidR="00BA2A1A" w:rsidRPr="00BA2A1A" w:rsidRDefault="00BA2A1A" w:rsidP="00BA2A1A">
            <w:pPr>
              <w:pStyle w:val="text"/>
              <w:ind w:firstLine="0"/>
              <w:jc w:val="center"/>
              <w:rPr>
                <w:b/>
                <w:sz w:val="22"/>
                <w:szCs w:val="22"/>
              </w:rPr>
            </w:pPr>
            <w:r w:rsidRPr="00BA2A1A">
              <w:rPr>
                <w:b/>
                <w:sz w:val="22"/>
                <w:szCs w:val="22"/>
              </w:rPr>
              <w:t>Карасева Вера -</w:t>
            </w:r>
          </w:p>
          <w:p w:rsidR="00BA2A1A" w:rsidRPr="00BA2A1A" w:rsidRDefault="00BA2A1A" w:rsidP="00BA2A1A">
            <w:pPr>
              <w:pStyle w:val="text"/>
              <w:ind w:firstLine="0"/>
              <w:jc w:val="center"/>
              <w:rPr>
                <w:sz w:val="22"/>
                <w:szCs w:val="22"/>
              </w:rPr>
            </w:pPr>
            <w:r w:rsidRPr="00BA2A1A">
              <w:rPr>
                <w:b/>
                <w:sz w:val="22"/>
                <w:szCs w:val="22"/>
                <w:lang w:val="en-US"/>
              </w:rPr>
              <w:t>I</w:t>
            </w:r>
            <w:r w:rsidRPr="00BA2A1A">
              <w:rPr>
                <w:b/>
                <w:sz w:val="22"/>
                <w:szCs w:val="22"/>
              </w:rPr>
              <w:t xml:space="preserve"> место</w:t>
            </w:r>
            <w:r w:rsidRPr="00BA2A1A">
              <w:rPr>
                <w:sz w:val="22"/>
                <w:szCs w:val="22"/>
              </w:rPr>
              <w:t xml:space="preserve"> в номинации «Торжество идей эволюционизм»,</w:t>
            </w:r>
          </w:p>
          <w:p w:rsidR="00BA2A1A" w:rsidRPr="00BA2A1A" w:rsidRDefault="00BA2A1A" w:rsidP="00BA2A1A">
            <w:pPr>
              <w:pStyle w:val="text"/>
              <w:ind w:firstLine="0"/>
              <w:jc w:val="center"/>
              <w:rPr>
                <w:sz w:val="22"/>
                <w:szCs w:val="22"/>
              </w:rPr>
            </w:pPr>
            <w:r w:rsidRPr="00BA2A1A">
              <w:rPr>
                <w:b/>
                <w:sz w:val="22"/>
                <w:szCs w:val="22"/>
                <w:lang w:val="en-US"/>
              </w:rPr>
              <w:t>II</w:t>
            </w:r>
            <w:r w:rsidRPr="00BA2A1A">
              <w:rPr>
                <w:b/>
                <w:sz w:val="22"/>
                <w:szCs w:val="22"/>
              </w:rPr>
              <w:t xml:space="preserve"> место</w:t>
            </w:r>
            <w:r w:rsidRPr="00BA2A1A">
              <w:rPr>
                <w:sz w:val="22"/>
                <w:szCs w:val="22"/>
              </w:rPr>
              <w:t xml:space="preserve"> в номинации «Биология в моей профессии» (подготовка буклета).</w:t>
            </w:r>
          </w:p>
        </w:tc>
      </w:tr>
    </w:tbl>
    <w:p w:rsidR="00BA2A1A" w:rsidRDefault="00BA2A1A" w:rsidP="00BA2A1A">
      <w:pPr>
        <w:pStyle w:val="4"/>
        <w:rPr>
          <w:b/>
          <w:sz w:val="28"/>
          <w:szCs w:val="32"/>
        </w:rPr>
      </w:pPr>
    </w:p>
    <w:p w:rsidR="00BA2A1A" w:rsidRPr="00BA2A1A" w:rsidRDefault="00BA2A1A" w:rsidP="00BA2A1A">
      <w:pPr>
        <w:pStyle w:val="4"/>
        <w:rPr>
          <w:b/>
          <w:caps/>
          <w:sz w:val="28"/>
          <w:szCs w:val="32"/>
        </w:rPr>
      </w:pPr>
      <w:r w:rsidRPr="00BA2A1A">
        <w:rPr>
          <w:b/>
          <w:sz w:val="28"/>
          <w:szCs w:val="32"/>
        </w:rPr>
        <w:t xml:space="preserve">6. </w:t>
      </w:r>
      <w:r w:rsidRPr="00BA2A1A">
        <w:rPr>
          <w:b/>
          <w:caps/>
          <w:sz w:val="28"/>
          <w:szCs w:val="32"/>
        </w:rPr>
        <w:t>Открытые уроки, проведенные преподавателем</w:t>
      </w:r>
    </w:p>
    <w:p w:rsidR="00BA2A1A" w:rsidRPr="00BA2A1A" w:rsidRDefault="00BA2A1A" w:rsidP="00BA2A1A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A2A1A" w:rsidRPr="00BA2A1A" w:rsidRDefault="00BA2A1A" w:rsidP="00BA2A1A">
      <w:pPr>
        <w:spacing w:after="0" w:line="240" w:lineRule="auto"/>
        <w:jc w:val="right"/>
        <w:rPr>
          <w:rFonts w:ascii="Times New Roman" w:hAnsi="Times New Roman" w:cs="Times New Roman"/>
          <w:i/>
          <w:sz w:val="14"/>
        </w:rPr>
      </w:pPr>
      <w:r w:rsidRPr="00BA2A1A">
        <w:rPr>
          <w:rFonts w:ascii="Times New Roman" w:hAnsi="Times New Roman" w:cs="Times New Roman"/>
          <w:b/>
          <w:i/>
        </w:rPr>
        <w:t>(раздел</w:t>
      </w:r>
      <w:r w:rsidRPr="00BA2A1A">
        <w:rPr>
          <w:rFonts w:ascii="Times New Roman" w:hAnsi="Times New Roman" w:cs="Times New Roman"/>
          <w:i/>
        </w:rPr>
        <w:t xml:space="preserve"> отражает ежегодные данные об открытых уроках и уроках на производстве, проведенных преподавателем на протяжении пяти лет).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"/>
        <w:gridCol w:w="1276"/>
        <w:gridCol w:w="1276"/>
        <w:gridCol w:w="1701"/>
        <w:gridCol w:w="2268"/>
        <w:gridCol w:w="992"/>
        <w:gridCol w:w="2179"/>
      </w:tblGrid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1402"/>
          <w:jc w:val="center"/>
        </w:trPr>
        <w:tc>
          <w:tcPr>
            <w:tcW w:w="339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2A1A">
              <w:rPr>
                <w:rFonts w:ascii="Times New Roman" w:hAnsi="Times New Roman" w:cs="Times New Roman"/>
              </w:rPr>
              <w:t>/</w:t>
            </w:r>
            <w:proofErr w:type="spellStart"/>
            <w:r w:rsidRPr="00BA2A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276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2268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Цель урока</w:t>
            </w:r>
          </w:p>
        </w:tc>
        <w:tc>
          <w:tcPr>
            <w:tcW w:w="992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79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Октябрь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«Формы размножения организмов. Деление клетки. Митоз»</w:t>
            </w:r>
          </w:p>
        </w:tc>
        <w:tc>
          <w:tcPr>
            <w:tcW w:w="226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изучить основные формы размножения организмов, особенности митотического деления клетки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ЭЛКС-9</w:t>
            </w:r>
          </w:p>
        </w:tc>
        <w:tc>
          <w:tcPr>
            <w:tcW w:w="217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ГОУ СПО КС№54 (городской уровень, методист УМЦ </w:t>
            </w:r>
            <w:proofErr w:type="gramStart"/>
            <w:r w:rsidRPr="00BA2A1A">
              <w:rPr>
                <w:rFonts w:ascii="Times New Roman" w:hAnsi="Times New Roman" w:cs="Times New Roman"/>
              </w:rPr>
              <w:t>ПО</w:t>
            </w:r>
            <w:proofErr w:type="gramEnd"/>
            <w:r w:rsidRPr="00BA2A1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A2A1A">
              <w:rPr>
                <w:rFonts w:ascii="Times New Roman" w:hAnsi="Times New Roman" w:cs="Times New Roman"/>
              </w:rPr>
              <w:t>представители</w:t>
            </w:r>
            <w:proofErr w:type="gramEnd"/>
            <w:r w:rsidRPr="00BA2A1A">
              <w:rPr>
                <w:rFonts w:ascii="Times New Roman" w:hAnsi="Times New Roman" w:cs="Times New Roman"/>
              </w:rPr>
              <w:t xml:space="preserve"> издательства «Академия»)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«Эволюция человека»</w:t>
            </w:r>
          </w:p>
        </w:tc>
        <w:tc>
          <w:tcPr>
            <w:tcW w:w="226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рассмотреть теорию эволюционного развития человека, используя современные доказательства сравнительной анатомии и палеонтологии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ССК9-1</w:t>
            </w:r>
          </w:p>
        </w:tc>
        <w:tc>
          <w:tcPr>
            <w:tcW w:w="217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КС№54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(</w:t>
            </w:r>
            <w:proofErr w:type="spellStart"/>
            <w:r w:rsidRPr="00BA2A1A">
              <w:rPr>
                <w:rFonts w:ascii="Times New Roman" w:hAnsi="Times New Roman" w:cs="Times New Roman"/>
              </w:rPr>
              <w:t>внутриколледжный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уровень)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14.01.2011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Общая биология с основами экологии</w:t>
            </w:r>
          </w:p>
        </w:tc>
        <w:tc>
          <w:tcPr>
            <w:tcW w:w="170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«Теории возникновения жизни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на Земле»</w:t>
            </w:r>
          </w:p>
        </w:tc>
        <w:tc>
          <w:tcPr>
            <w:tcW w:w="226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рассмотреть теории возникновения жизни на Земле, оценить их с точки зрения  современных подходов к решению этого вопроса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МРТ-6</w:t>
            </w:r>
          </w:p>
        </w:tc>
        <w:tc>
          <w:tcPr>
            <w:tcW w:w="217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КС№54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(для членов аттестационной комиссии)</w:t>
            </w:r>
          </w:p>
        </w:tc>
      </w:tr>
    </w:tbl>
    <w:p w:rsidR="00BA2A1A" w:rsidRPr="00BA2A1A" w:rsidRDefault="00BA2A1A" w:rsidP="00BA2A1A">
      <w:pPr>
        <w:pStyle w:val="4"/>
        <w:rPr>
          <w:b/>
          <w:sz w:val="28"/>
          <w:szCs w:val="32"/>
        </w:rPr>
      </w:pPr>
      <w:r w:rsidRPr="00BA2A1A">
        <w:rPr>
          <w:b/>
          <w:sz w:val="28"/>
          <w:szCs w:val="32"/>
        </w:rPr>
        <w:br w:type="page"/>
      </w:r>
      <w:r w:rsidRPr="00BA2A1A">
        <w:rPr>
          <w:b/>
          <w:sz w:val="28"/>
          <w:szCs w:val="32"/>
        </w:rPr>
        <w:lastRenderedPageBreak/>
        <w:t>7. ПЕРЕЧЕНЬ ПУБЛИКАЦИЙ,  ПЕЧАТНЫХ ИЗДАНИЙ</w:t>
      </w:r>
    </w:p>
    <w:p w:rsidR="00BA2A1A" w:rsidRPr="00BA2A1A" w:rsidRDefault="00BA2A1A" w:rsidP="00BA2A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BA2A1A">
        <w:rPr>
          <w:rFonts w:ascii="Times New Roman" w:hAnsi="Times New Roman" w:cs="Times New Roman"/>
          <w:i/>
        </w:rPr>
        <w:t>(статьи в специализированных журналах, газетах, интернет – сообществах и другие публикации)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4253"/>
        <w:gridCol w:w="4110"/>
      </w:tblGrid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A2A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A2A1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A2A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0" w:type="dxa"/>
          </w:tcPr>
          <w:p w:rsidR="00BA2A1A" w:rsidRPr="00BA2A1A" w:rsidRDefault="00BA2A1A" w:rsidP="00BA2A1A">
            <w:pPr>
              <w:pStyle w:val="7"/>
              <w:rPr>
                <w:sz w:val="16"/>
                <w:szCs w:val="16"/>
              </w:rPr>
            </w:pPr>
            <w:r w:rsidRPr="00BA2A1A">
              <w:rPr>
                <w:sz w:val="16"/>
                <w:szCs w:val="16"/>
              </w:rPr>
              <w:t>Год издания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A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pStyle w:val="8"/>
              <w:rPr>
                <w:sz w:val="16"/>
                <w:szCs w:val="16"/>
              </w:rPr>
            </w:pPr>
            <w:r w:rsidRPr="00BA2A1A">
              <w:rPr>
                <w:sz w:val="16"/>
                <w:szCs w:val="16"/>
              </w:rPr>
              <w:t>Название сборника, издания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2007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«Педагогические технологии  в современной общеобразовательной школе»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«Современные педагогические технологии в профессиональной подготовке будущего учителя: материалы региональной  научно-практической конференции». </w:t>
            </w:r>
            <w:r w:rsidRPr="00BA2A1A">
              <w:rPr>
                <w:rFonts w:ascii="Times New Roman" w:hAnsi="Times New Roman" w:cs="Times New Roman"/>
                <w:i/>
              </w:rPr>
              <w:t>– Тамбов: Изд-во ТОИПКРО, 2007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«Инновации и традиции как условие развития воспитательной среды колледжа»</w:t>
            </w:r>
          </w:p>
          <w:p w:rsidR="00BA2A1A" w:rsidRPr="00BA2A1A" w:rsidRDefault="00BA2A1A" w:rsidP="00BA2A1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«Особенности информационных потребностей студентов колледжа»</w:t>
            </w:r>
          </w:p>
          <w:p w:rsidR="00BA2A1A" w:rsidRPr="00BA2A1A" w:rsidRDefault="00BA2A1A" w:rsidP="00BA2A1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«Музей нашей истории»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«Информационное обеспечение деятельности инженерно-педагогических работников колледжа». </w:t>
            </w:r>
            <w:r w:rsidRPr="00BA2A1A">
              <w:rPr>
                <w:rFonts w:ascii="Times New Roman" w:hAnsi="Times New Roman" w:cs="Times New Roman"/>
                <w:i/>
              </w:rPr>
              <w:t>Сборник научно-исследовательских статей и материалов по опыту работы городской экспериментальной площадки. М.: НП «АПО»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2A1A">
              <w:rPr>
                <w:rFonts w:ascii="Times New Roman" w:hAnsi="Times New Roman" w:cs="Times New Roman"/>
                <w:i/>
              </w:rPr>
              <w:t>Учебно-методическое пособие к курсу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  <w:r w:rsidRPr="00BA2A1A">
              <w:rPr>
                <w:rFonts w:ascii="Times New Roman" w:hAnsi="Times New Roman" w:cs="Times New Roman"/>
                <w:b/>
              </w:rPr>
              <w:t>«Информационные технологии в учебном процессе»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«Информационная среда управления образовательным процессом», 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«Информационные технологии в образовании», 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III</w:t>
            </w:r>
            <w:r w:rsidRPr="00BA2A1A">
              <w:rPr>
                <w:rFonts w:ascii="Times New Roman" w:hAnsi="Times New Roman" w:cs="Times New Roman"/>
              </w:rPr>
              <w:t xml:space="preserve"> «Интернет-ресурсы в образовании».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составители: заместитель директора по экспериментальной работе Н.Г.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, методист В.Н.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Микерова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>, 2008 г.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«Организация экспериментальной работы в ГОУ СПО Колледж связи №54»</w:t>
            </w:r>
          </w:p>
          <w:p w:rsidR="00BA2A1A" w:rsidRPr="00BA2A1A" w:rsidRDefault="00BA2A1A" w:rsidP="00BA2A1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«Методологические основы работы с инженерно-педагогическим коллективом колледжа в рамках эксперимента»</w:t>
            </w:r>
          </w:p>
          <w:p w:rsidR="00BA2A1A" w:rsidRPr="00BA2A1A" w:rsidRDefault="00BA2A1A" w:rsidP="00BA2A1A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«Организационно-аналитические условия создания и внедрения в образовательную практику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 автоматизированной информационной </w:t>
            </w:r>
            <w:r w:rsidRPr="00BA2A1A">
              <w:rPr>
                <w:rFonts w:ascii="Times New Roman" w:hAnsi="Times New Roman" w:cs="Times New Roman"/>
              </w:rPr>
              <w:br/>
              <w:t xml:space="preserve">системы (АИС) «Колледж». </w:t>
            </w:r>
            <w:r w:rsidRPr="00BA2A1A">
              <w:rPr>
                <w:rFonts w:ascii="Times New Roman" w:hAnsi="Times New Roman" w:cs="Times New Roman"/>
                <w:i/>
              </w:rPr>
              <w:t>Сборник статей, ГОУ СПО Колледж связи №54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«Технология информационно-аналитического обеспечения деятельности инженерно-педагогических работников колледжа» 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Методическое пособие. 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Под научной редакцией Борисова</w:t>
            </w:r>
            <w:r w:rsidRPr="00BA2A1A">
              <w:rPr>
                <w:rFonts w:ascii="Times New Roman" w:hAnsi="Times New Roman" w:cs="Times New Roman"/>
                <w:lang w:val="en-US"/>
              </w:rPr>
              <w:t> </w:t>
            </w:r>
            <w:r w:rsidRPr="00BA2A1A">
              <w:rPr>
                <w:rFonts w:ascii="Times New Roman" w:hAnsi="Times New Roman" w:cs="Times New Roman"/>
              </w:rPr>
              <w:t>А.С.,</w:t>
            </w:r>
            <w:r w:rsidRPr="00BA2A1A">
              <w:rPr>
                <w:rFonts w:ascii="Times New Roman" w:hAnsi="Times New Roman" w:cs="Times New Roman"/>
                <w:b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 xml:space="preserve">зав. лабораторией информационного обеспечения НИИ развития профессионального образования. 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Борисов А.С.,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 Н.Г., Цыганов С.В.,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Микерова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 В.Н.,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> Д.Ш.; Департамент образования города Москвы, ГОУ СПО Колледж связи №54,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 – 50с.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bCs/>
              </w:rPr>
              <w:t xml:space="preserve">Концептуальные основы создания модели системы </w:t>
            </w:r>
            <w:r w:rsidRPr="00BA2A1A">
              <w:rPr>
                <w:rFonts w:ascii="Times New Roman" w:hAnsi="Times New Roman" w:cs="Times New Roman"/>
              </w:rPr>
              <w:t>информационного сопровождения  профессиональной карьеры специалиста отрасли связи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2A1A">
              <w:rPr>
                <w:rFonts w:ascii="Times New Roman" w:hAnsi="Times New Roman" w:cs="Times New Roman"/>
              </w:rPr>
              <w:t>(составители:</w:t>
            </w:r>
            <w:proofErr w:type="gramEnd"/>
            <w:r w:rsidRPr="00BA2A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2A1A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, С.В.Цыганов,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В.Н.Микерова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Л.Б.Резникова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>), ГОУ СПО Колледж связи №54, 2011 г.</w:t>
            </w:r>
            <w:proofErr w:type="gramEnd"/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«Электронные информационные ресурсы колледжа»</w:t>
            </w:r>
          </w:p>
          <w:p w:rsidR="00BA2A1A" w:rsidRPr="00BA2A1A" w:rsidRDefault="00BA2A1A" w:rsidP="00BA2A1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«Готовность выпускников колледжа к построению индивидуальной профессиональной карьеры»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A2A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A2A1A">
              <w:rPr>
                <w:rFonts w:ascii="Times New Roman" w:hAnsi="Times New Roman" w:cs="Times New Roman"/>
                <w:iCs/>
                <w:color w:val="000000"/>
              </w:rPr>
              <w:t>«Формирование информационной модели сопровождения профессиональной карьеры обучающихся  и выпускников в рамках непрерывной подготовки специалиста отрасли связи»</w:t>
            </w:r>
          </w:p>
          <w:p w:rsidR="00BA2A1A" w:rsidRPr="00BA2A1A" w:rsidRDefault="00BA2A1A" w:rsidP="00BA2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bCs/>
                <w:i/>
              </w:rPr>
              <w:t xml:space="preserve">Сборник научно-исследовательских </w:t>
            </w:r>
            <w:r w:rsidRPr="00BA2A1A">
              <w:rPr>
                <w:rFonts w:ascii="Times New Roman" w:hAnsi="Times New Roman" w:cs="Times New Roman"/>
                <w:bCs/>
                <w:i/>
              </w:rPr>
              <w:lastRenderedPageBreak/>
              <w:t>статей по опыту работы городской экспериментальной площадки</w:t>
            </w:r>
            <w:r w:rsidRPr="00BA2A1A">
              <w:rPr>
                <w:rFonts w:ascii="Times New Roman" w:hAnsi="Times New Roman" w:cs="Times New Roman"/>
                <w:bCs/>
                <w:i/>
              </w:rPr>
              <w:br/>
              <w:t>ГБОУ СПО Колледж связи №54, НИИРПО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год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bCs/>
              </w:rPr>
              <w:t>Технология электронного сопровождения траекторий профессионального развития студента</w:t>
            </w:r>
            <w:r w:rsidRPr="00BA2A1A">
              <w:rPr>
                <w:rFonts w:ascii="Times New Roman" w:hAnsi="Times New Roman" w:cs="Times New Roman"/>
                <w:b/>
              </w:rPr>
              <w:t>.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  <w:r w:rsidRPr="00BA2A1A">
              <w:rPr>
                <w:rFonts w:ascii="Times New Roman" w:hAnsi="Times New Roman" w:cs="Times New Roman"/>
                <w:bCs/>
                <w:i/>
              </w:rPr>
              <w:t>Методическое пособие</w:t>
            </w:r>
            <w:r w:rsidRPr="00BA2A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Борисов А.С.,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Микерова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В.Н., 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И.А.. Научный рецензент: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Вершинин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С.И., доктор педагогических наук, профессор; ГБОУ СПО Колледж связи №54, 2012 г., 62 стр.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2A1A">
              <w:rPr>
                <w:rFonts w:ascii="Times New Roman" w:hAnsi="Times New Roman" w:cs="Times New Roman"/>
                <w:bCs/>
              </w:rPr>
              <w:t xml:space="preserve">Статья «АИС «Колледж» как элемент системы управления образовательным учреждением», </w:t>
            </w:r>
            <w:proofErr w:type="spellStart"/>
            <w:r w:rsidRPr="00BA2A1A">
              <w:rPr>
                <w:rFonts w:ascii="Times New Roman" w:hAnsi="Times New Roman" w:cs="Times New Roman"/>
                <w:bCs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  <w:bCs/>
              </w:rPr>
              <w:t xml:space="preserve"> Н.Г., </w:t>
            </w:r>
            <w:proofErr w:type="spellStart"/>
            <w:r w:rsidRPr="00BA2A1A">
              <w:rPr>
                <w:rFonts w:ascii="Times New Roman" w:hAnsi="Times New Roman" w:cs="Times New Roman"/>
                <w:bCs/>
              </w:rPr>
              <w:t>Микерова</w:t>
            </w:r>
            <w:proofErr w:type="spellEnd"/>
            <w:r w:rsidRPr="00BA2A1A">
              <w:rPr>
                <w:rFonts w:ascii="Times New Roman" w:hAnsi="Times New Roman" w:cs="Times New Roman"/>
                <w:bCs/>
              </w:rPr>
              <w:t xml:space="preserve"> В.Н.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Инновации в науке: пути развития: материалы </w:t>
            </w:r>
            <w:r w:rsidRPr="00BA2A1A">
              <w:rPr>
                <w:rFonts w:ascii="Times New Roman" w:hAnsi="Times New Roman" w:cs="Times New Roman"/>
                <w:lang w:val="en-US"/>
              </w:rPr>
              <w:t>II</w:t>
            </w:r>
            <w:r w:rsidRPr="00BA2A1A">
              <w:rPr>
                <w:rFonts w:ascii="Times New Roman" w:hAnsi="Times New Roman" w:cs="Times New Roman"/>
              </w:rPr>
              <w:t xml:space="preserve"> Международной заочной научно-практической конференции. 5 марта 2012 г. / Гл. ред.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А.Н.Ярутова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. – Чебоксары: Учебно-методический центр, 2012. – 612 </w:t>
            </w:r>
            <w:proofErr w:type="gramStart"/>
            <w:r w:rsidRPr="00BA2A1A">
              <w:rPr>
                <w:rFonts w:ascii="Times New Roman" w:hAnsi="Times New Roman" w:cs="Times New Roman"/>
              </w:rPr>
              <w:t>с</w:t>
            </w:r>
            <w:proofErr w:type="gramEnd"/>
            <w:r w:rsidRPr="00BA2A1A">
              <w:rPr>
                <w:rFonts w:ascii="Times New Roman" w:hAnsi="Times New Roman" w:cs="Times New Roman"/>
              </w:rPr>
              <w:t>.</w:t>
            </w:r>
          </w:p>
        </w:tc>
      </w:tr>
    </w:tbl>
    <w:p w:rsidR="00BA2A1A" w:rsidRPr="00BA2A1A" w:rsidRDefault="00BA2A1A" w:rsidP="00BA2A1A">
      <w:pPr>
        <w:pStyle w:val="a5"/>
        <w:rPr>
          <w:szCs w:val="28"/>
        </w:rPr>
      </w:pPr>
      <w:r w:rsidRPr="00BA2A1A">
        <w:rPr>
          <w:b w:val="0"/>
        </w:rPr>
        <w:br w:type="page"/>
      </w:r>
      <w:r w:rsidRPr="00BA2A1A">
        <w:rPr>
          <w:szCs w:val="28"/>
        </w:rPr>
        <w:lastRenderedPageBreak/>
        <w:t xml:space="preserve">8. </w:t>
      </w:r>
      <w:r w:rsidRPr="00BA2A1A">
        <w:rPr>
          <w:caps/>
          <w:szCs w:val="28"/>
        </w:rPr>
        <w:t xml:space="preserve">Разработка учебно-программной документации,  дидактических и методических материалов </w:t>
      </w:r>
    </w:p>
    <w:p w:rsidR="00BA2A1A" w:rsidRPr="00BA2A1A" w:rsidRDefault="00BA2A1A" w:rsidP="00BA2A1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A2A1A">
        <w:rPr>
          <w:rFonts w:ascii="Times New Roman" w:hAnsi="Times New Roman" w:cs="Times New Roman"/>
          <w:i/>
        </w:rPr>
        <w:t>(перечень, рабочих программ, выполненных и разработанных преподавателем, рабочих тетрадей, УМК, сценариев и положений).</w:t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4252"/>
        <w:gridCol w:w="4074"/>
      </w:tblGrid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34" w:type="dxa"/>
          </w:tcPr>
          <w:p w:rsidR="00BA2A1A" w:rsidRPr="00BA2A1A" w:rsidRDefault="00BA2A1A" w:rsidP="00BA2A1A">
            <w:pPr>
              <w:pStyle w:val="5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2A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A2A1A">
              <w:rPr>
                <w:sz w:val="22"/>
                <w:szCs w:val="22"/>
              </w:rPr>
              <w:t>/</w:t>
            </w:r>
            <w:proofErr w:type="spellStart"/>
            <w:r w:rsidRPr="00BA2A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</w:tcPr>
          <w:p w:rsidR="00BA2A1A" w:rsidRPr="00BA2A1A" w:rsidRDefault="00BA2A1A" w:rsidP="00BA2A1A">
            <w:pPr>
              <w:pStyle w:val="5"/>
              <w:jc w:val="center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Год разработки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Вид методической разработки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дисциплине «Биология»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 вариантов ОКР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предмету «Общая биология с основами экологии»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Комплекты тестовых заданий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дисциплине «Экология»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 вариантов ОКР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2010, 2011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дисциплине «Экологические основы природопользования»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 вариантов ОКР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Отчетные материалы по экспериментальной работе в рамках деятельности городской экспериментальной площадки за 2006-2009 гг.</w:t>
            </w: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Трехгодичный отчет с приложениями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г.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Отчетные материалы по экспериментальной работе в рамках деятельности городской экспериментальной площадки за 2009-2012 гг.</w:t>
            </w: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Трехгодичный отчет с приложениями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 г.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Отчетные материалы по экспериментальной работе в рамках деятельности федеральной экспериментальной площадки за 2011 год</w:t>
            </w: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Годовой отчет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Положение о работе с автоматизированной информационной системой  «Колледж»</w:t>
            </w: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Положение 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b/>
              </w:rPr>
              <w:t>Технология информационно-аналитического обеспечения деятельности инженерно-педагогических работников колледжа.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>Методическое пособие.</w:t>
            </w:r>
            <w:r w:rsidRPr="00BA2A1A">
              <w:rPr>
                <w:rFonts w:ascii="Times New Roman" w:hAnsi="Times New Roman" w:cs="Times New Roman"/>
              </w:rPr>
              <w:t xml:space="preserve"> Под научной редакцией Борисова</w:t>
            </w:r>
            <w:r w:rsidRPr="00BA2A1A">
              <w:rPr>
                <w:rFonts w:ascii="Times New Roman" w:hAnsi="Times New Roman" w:cs="Times New Roman"/>
                <w:lang w:val="en-US"/>
              </w:rPr>
              <w:t> </w:t>
            </w:r>
            <w:r w:rsidRPr="00BA2A1A">
              <w:rPr>
                <w:rFonts w:ascii="Times New Roman" w:hAnsi="Times New Roman" w:cs="Times New Roman"/>
              </w:rPr>
              <w:t>А.С.,</w:t>
            </w:r>
            <w:r w:rsidRPr="00BA2A1A">
              <w:rPr>
                <w:rFonts w:ascii="Times New Roman" w:hAnsi="Times New Roman" w:cs="Times New Roman"/>
                <w:b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 xml:space="preserve">зав. лабораторией информационного обеспечения НИИ развития профессионального образования. Борисов А.С.,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 Н.Г., Цыганов С.В.,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Микерова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 В.Н.,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> Д.Ш.; Департамент образования города Москвы, ГОУ СПО Колледж связи №54, 2009 г. – 50с.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b/>
              </w:rPr>
              <w:t>«Информационные технологии в учебном процессе»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</w:p>
          <w:p w:rsidR="00BA2A1A" w:rsidRPr="00BA2A1A" w:rsidRDefault="00BA2A1A" w:rsidP="00BA2A1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«Информационная среда управления образовательным процессом», </w:t>
            </w:r>
          </w:p>
          <w:p w:rsidR="00BA2A1A" w:rsidRPr="00BA2A1A" w:rsidRDefault="00BA2A1A" w:rsidP="00BA2A1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«Информационные технологии в образовании», </w:t>
            </w:r>
          </w:p>
          <w:p w:rsidR="00BA2A1A" w:rsidRPr="00BA2A1A" w:rsidRDefault="00BA2A1A" w:rsidP="00BA2A1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III</w:t>
            </w:r>
            <w:r w:rsidRPr="00BA2A1A">
              <w:rPr>
                <w:rFonts w:ascii="Times New Roman" w:hAnsi="Times New Roman" w:cs="Times New Roman"/>
              </w:rPr>
              <w:t xml:space="preserve"> «Интернет-ресурсы в образовании».</w:t>
            </w: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>Учебно-методическое пособие к курсу</w:t>
            </w:r>
            <w:r w:rsidRPr="00BA2A1A">
              <w:rPr>
                <w:rFonts w:ascii="Times New Roman" w:hAnsi="Times New Roman" w:cs="Times New Roman"/>
              </w:rPr>
              <w:t xml:space="preserve"> (составители: заместитель директора по экспериментальной работе Н.Г.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, методист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В.Н.Микерова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>), 2008 г.</w:t>
            </w:r>
          </w:p>
        </w:tc>
      </w:tr>
      <w:tr w:rsidR="00BA2A1A" w:rsidRPr="00BA2A1A" w:rsidTr="002A6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2A1A">
              <w:rPr>
                <w:rFonts w:ascii="Times New Roman" w:hAnsi="Times New Roman" w:cs="Times New Roman"/>
                <w:b/>
                <w:bCs/>
              </w:rPr>
              <w:t>Технология электронного сопровождения траекторий профессионального развития студента</w:t>
            </w:r>
            <w:r w:rsidRPr="00BA2A1A">
              <w:rPr>
                <w:rFonts w:ascii="Times New Roman" w:hAnsi="Times New Roman" w:cs="Times New Roman"/>
                <w:b/>
              </w:rPr>
              <w:t>.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Методическое пособие. </w:t>
            </w:r>
            <w:r w:rsidRPr="00BA2A1A">
              <w:rPr>
                <w:rFonts w:ascii="Times New Roman" w:hAnsi="Times New Roman" w:cs="Times New Roman"/>
              </w:rPr>
              <w:t xml:space="preserve">Борисов А.С.,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Ронжина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Микерова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В.Н., 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И.А.. Научный рецензент: </w:t>
            </w:r>
            <w:proofErr w:type="spellStart"/>
            <w:r w:rsidRPr="00BA2A1A">
              <w:rPr>
                <w:rFonts w:ascii="Times New Roman" w:hAnsi="Times New Roman" w:cs="Times New Roman"/>
              </w:rPr>
              <w:t>Вершинин</w:t>
            </w:r>
            <w:proofErr w:type="spellEnd"/>
            <w:r w:rsidRPr="00BA2A1A">
              <w:rPr>
                <w:rFonts w:ascii="Times New Roman" w:hAnsi="Times New Roman" w:cs="Times New Roman"/>
              </w:rPr>
              <w:t xml:space="preserve"> С.И., доктор педагогических наук, профессор; ГБОУ СПО Колледж связи №54, 2012 г., 62 стр.</w:t>
            </w:r>
          </w:p>
        </w:tc>
      </w:tr>
    </w:tbl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</w:rPr>
        <w:t xml:space="preserve"> </w:t>
      </w:r>
    </w:p>
    <w:p w:rsidR="003E276D" w:rsidRPr="00BA2A1A" w:rsidRDefault="003E276D" w:rsidP="00BA2A1A">
      <w:pPr>
        <w:spacing w:after="0" w:line="240" w:lineRule="auto"/>
        <w:rPr>
          <w:rFonts w:ascii="Times New Roman" w:hAnsi="Times New Roman" w:cs="Times New Roman"/>
        </w:rPr>
      </w:pPr>
    </w:p>
    <w:sectPr w:rsidR="003E276D" w:rsidRPr="00BA2A1A" w:rsidSect="008A2CF7">
      <w:headerReference w:type="even" r:id="rId6"/>
      <w:headerReference w:type="default" r:id="rId7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7C" w:rsidRDefault="003E27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303F7C" w:rsidRDefault="003E27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7C" w:rsidRDefault="003E27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2A1A">
      <w:rPr>
        <w:rStyle w:val="a8"/>
        <w:noProof/>
      </w:rPr>
      <w:t>12</w:t>
    </w:r>
    <w:r>
      <w:rPr>
        <w:rStyle w:val="a8"/>
      </w:rPr>
      <w:fldChar w:fldCharType="end"/>
    </w:r>
  </w:p>
  <w:p w:rsidR="00303F7C" w:rsidRDefault="003E27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57"/>
    <w:multiLevelType w:val="hybridMultilevel"/>
    <w:tmpl w:val="173C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7E3A"/>
    <w:multiLevelType w:val="hybridMultilevel"/>
    <w:tmpl w:val="9CC25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956BB"/>
    <w:multiLevelType w:val="hybridMultilevel"/>
    <w:tmpl w:val="240AFD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216BA0"/>
    <w:multiLevelType w:val="hybridMultilevel"/>
    <w:tmpl w:val="3762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332"/>
    <w:multiLevelType w:val="hybridMultilevel"/>
    <w:tmpl w:val="31B8EBB8"/>
    <w:lvl w:ilvl="0" w:tplc="AEC65BD0">
      <w:start w:val="1"/>
      <w:numFmt w:val="bullet"/>
      <w:lvlText w:val=""/>
      <w:lvlJc w:val="left"/>
      <w:pPr>
        <w:tabs>
          <w:tab w:val="num" w:pos="1786"/>
        </w:tabs>
        <w:ind w:left="178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8FD62ED"/>
    <w:multiLevelType w:val="hybridMultilevel"/>
    <w:tmpl w:val="E462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D256F"/>
    <w:multiLevelType w:val="hybridMultilevel"/>
    <w:tmpl w:val="87E86F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A1A"/>
    <w:rsid w:val="003E276D"/>
    <w:rsid w:val="00BA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A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A2A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A2A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BA2A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BA2A1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BA2A1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BA2A1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A1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A2A1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A2A1A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BA2A1A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BA2A1A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BA2A1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A2A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BA2A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2A1A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BA2A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A2A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BA2A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rsid w:val="00BA2A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A2A1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BA2A1A"/>
  </w:style>
  <w:style w:type="paragraph" w:customStyle="1" w:styleId="text">
    <w:name w:val="text"/>
    <w:basedOn w:val="a"/>
    <w:rsid w:val="00BA2A1A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3037</Words>
  <Characters>17314</Characters>
  <Application>Microsoft Office Word</Application>
  <DocSecurity>0</DocSecurity>
  <Lines>144</Lines>
  <Paragraphs>40</Paragraphs>
  <ScaleCrop>false</ScaleCrop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2012-06-27T06:56:00Z</dcterms:created>
  <dcterms:modified xsi:type="dcterms:W3CDTF">2012-06-27T07:00:00Z</dcterms:modified>
</cp:coreProperties>
</file>