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05" w:rsidRDefault="00F40B05" w:rsidP="00F40B05">
      <w:pPr>
        <w:pStyle w:val="ae"/>
        <w:rPr>
          <w:sz w:val="20"/>
        </w:rPr>
      </w:pPr>
      <w:r>
        <w:rPr>
          <w:sz w:val="20"/>
        </w:rPr>
        <w:t>ДЕПАРТАМЕНТ ОБРАЗОВАНИЯ ГОРОДА МОСКВЫ</w:t>
      </w:r>
    </w:p>
    <w:p w:rsidR="00F40B05" w:rsidRDefault="00F40B05" w:rsidP="00F40B05">
      <w:pPr>
        <w:pStyle w:val="ae"/>
        <w:ind w:right="-142"/>
        <w:rPr>
          <w:sz w:val="20"/>
        </w:rPr>
      </w:pPr>
      <w:r>
        <w:rPr>
          <w:sz w:val="20"/>
        </w:rPr>
        <w:t xml:space="preserve">ГОСУДАРСТВЕННОЕ БЮДЖЕТНОЕ ОБРАЗОВАТЕЛЬНОЕ УЧРЕЖДЕНИЕ </w:t>
      </w:r>
    </w:p>
    <w:p w:rsidR="00F40B05" w:rsidRDefault="00F40B05" w:rsidP="00F40B05">
      <w:pPr>
        <w:pStyle w:val="ae"/>
        <w:ind w:right="-142"/>
        <w:rPr>
          <w:sz w:val="20"/>
        </w:rPr>
      </w:pPr>
      <w:r>
        <w:rPr>
          <w:sz w:val="20"/>
        </w:rPr>
        <w:t>СРЕДНЕГО ПРОФЕССИОНАЛЬНОГО ОБРАЗОВАНИЯ ГОРОДА МОСКВЫ</w:t>
      </w:r>
    </w:p>
    <w:p w:rsidR="00F40B05" w:rsidRDefault="00F40B05" w:rsidP="00F40B05">
      <w:pPr>
        <w:pStyle w:val="ae"/>
        <w:rPr>
          <w:sz w:val="20"/>
        </w:rPr>
      </w:pPr>
      <w:r>
        <w:rPr>
          <w:sz w:val="20"/>
        </w:rPr>
        <w:t>КОЛЛЕДЖ СВЯЗИ № 54</w:t>
      </w:r>
    </w:p>
    <w:p w:rsidR="00F40B05" w:rsidRDefault="00F40B05" w:rsidP="00F40B05">
      <w:pPr>
        <w:tabs>
          <w:tab w:val="left" w:pos="0"/>
        </w:tabs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</w:p>
    <w:p w:rsidR="00F40B05" w:rsidRDefault="00F40B05" w:rsidP="00F40B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40B05" w:rsidRDefault="00DB6DD9" w:rsidP="00F40B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ПРОФЕССИОНАЛЬНОГО МОДУЛЯ ПМ.03</w:t>
      </w:r>
    </w:p>
    <w:p w:rsidR="00F40B05" w:rsidRDefault="00F40B05" w:rsidP="00F40B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B6DD9" w:rsidRPr="006A29EC" w:rsidRDefault="00DB6DD9" w:rsidP="00DB6DD9">
      <w:pPr>
        <w:ind w:firstLine="720"/>
        <w:jc w:val="both"/>
        <w:rPr>
          <w:sz w:val="28"/>
          <w:szCs w:val="28"/>
        </w:rPr>
      </w:pPr>
      <w:r w:rsidRPr="006A29EC">
        <w:rPr>
          <w:sz w:val="28"/>
          <w:szCs w:val="28"/>
        </w:rPr>
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</w:t>
      </w:r>
    </w:p>
    <w:p w:rsidR="00F40B05" w:rsidRPr="006A29EC" w:rsidRDefault="00F40B05" w:rsidP="00F4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F40B05" w:rsidRDefault="00F40B05" w:rsidP="00F4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F40B05" w:rsidRDefault="006F4B68" w:rsidP="006A29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bookmarkStart w:id="0" w:name="_GoBack"/>
      <w:r w:rsidRPr="00D73F9F">
        <w:rPr>
          <w:sz w:val="28"/>
          <w:szCs w:val="28"/>
        </w:rPr>
        <w:t xml:space="preserve">Профессия </w:t>
      </w:r>
      <w:bookmarkEnd w:id="0"/>
      <w:r w:rsidR="00F40B05">
        <w:rPr>
          <w:sz w:val="28"/>
          <w:szCs w:val="28"/>
        </w:rPr>
        <w:t>210401.02 Монтажник радиоэлектронной аппаратуры и приборов</w:t>
      </w: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F40B05" w:rsidRDefault="00F40B05" w:rsidP="00F40B05">
      <w:pPr>
        <w:jc w:val="center"/>
        <w:rPr>
          <w:sz w:val="28"/>
          <w:szCs w:val="28"/>
        </w:rPr>
      </w:pPr>
    </w:p>
    <w:p w:rsidR="006A29EC" w:rsidRDefault="00F40B05" w:rsidP="00F40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</w:p>
    <w:p w:rsidR="00F40B05" w:rsidRDefault="00F40B05" w:rsidP="00F40B05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F40B05" w:rsidRDefault="00F40B05" w:rsidP="00F40B05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779"/>
      </w:tblGrid>
      <w:tr w:rsidR="00F40B05" w:rsidTr="00F40B05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F40B05" w:rsidRDefault="00F40B05">
            <w:pPr>
              <w:rPr>
                <w:sz w:val="28"/>
                <w:szCs w:val="28"/>
              </w:rPr>
            </w:pPr>
          </w:p>
          <w:p w:rsidR="00F40B05" w:rsidRDefault="00F4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ОДОБРЕНА</w:t>
            </w:r>
          </w:p>
          <w:p w:rsidR="00F40B05" w:rsidRDefault="00F4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Предметной   цикловой комиссией</w:t>
            </w:r>
          </w:p>
          <w:p w:rsidR="00F40B05" w:rsidRDefault="00156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 от «__» ____2013</w:t>
            </w:r>
            <w:r w:rsidR="00F40B05">
              <w:rPr>
                <w:sz w:val="28"/>
                <w:szCs w:val="28"/>
              </w:rPr>
              <w:t>г.</w:t>
            </w:r>
          </w:p>
          <w:p w:rsidR="00F40B05" w:rsidRDefault="00F4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</w:t>
            </w:r>
          </w:p>
          <w:p w:rsidR="00F40B05" w:rsidRDefault="00F4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6F4B68">
              <w:rPr>
                <w:sz w:val="28"/>
                <w:szCs w:val="28"/>
              </w:rPr>
              <w:t>Н.Г.Лобанова</w:t>
            </w:r>
          </w:p>
          <w:p w:rsidR="00F40B05" w:rsidRDefault="003A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«___»____________201</w:t>
            </w:r>
            <w:r w:rsidR="0049037D">
              <w:rPr>
                <w:sz w:val="28"/>
                <w:szCs w:val="28"/>
              </w:rPr>
              <w:t>3</w:t>
            </w:r>
            <w:r w:rsidR="00F40B05">
              <w:rPr>
                <w:sz w:val="28"/>
                <w:szCs w:val="28"/>
              </w:rPr>
              <w:t>г.</w:t>
            </w:r>
          </w:p>
          <w:p w:rsidR="00F40B05" w:rsidRDefault="00F40B05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B05" w:rsidRDefault="00F40B05">
            <w:pPr>
              <w:ind w:left="844"/>
              <w:rPr>
                <w:sz w:val="28"/>
                <w:szCs w:val="28"/>
              </w:rPr>
            </w:pPr>
          </w:p>
          <w:p w:rsidR="00F40B05" w:rsidRDefault="00F40B05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40B05" w:rsidRDefault="00F40B05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</w:t>
            </w:r>
          </w:p>
          <w:p w:rsidR="00F40B05" w:rsidRDefault="00F40B05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 СПО КС № 54</w:t>
            </w:r>
          </w:p>
          <w:p w:rsidR="00F40B05" w:rsidRDefault="003E3847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__________И.Т. Бозрова </w:t>
            </w:r>
          </w:p>
          <w:p w:rsidR="00F40B05" w:rsidRDefault="00156FBB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«___»___________2013</w:t>
            </w:r>
            <w:r w:rsidR="00F40B05">
              <w:rPr>
                <w:sz w:val="28"/>
                <w:szCs w:val="28"/>
              </w:rPr>
              <w:t xml:space="preserve"> г.</w:t>
            </w:r>
          </w:p>
        </w:tc>
      </w:tr>
    </w:tbl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Разработчик: Ручко Виктор Михайлович</w:t>
      </w:r>
    </w:p>
    <w:p w:rsidR="00F40B05" w:rsidRDefault="00F40B05" w:rsidP="00F40B05">
      <w:pPr>
        <w:pBdr>
          <w:bottom w:val="single" w:sz="12" w:space="1" w:color="auto"/>
        </w:pBdr>
        <w:rPr>
          <w:sz w:val="28"/>
          <w:szCs w:val="28"/>
        </w:rPr>
      </w:pPr>
    </w:p>
    <w:p w:rsidR="00F40B05" w:rsidRDefault="00F40B05" w:rsidP="00F40B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Ф.И.О., должность</w:t>
      </w: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:rsidR="00F40B05" w:rsidRDefault="00F40B05" w:rsidP="00F40B05">
      <w:pPr>
        <w:pBdr>
          <w:bottom w:val="single" w:sz="12" w:space="1" w:color="auto"/>
        </w:pBdr>
        <w:rPr>
          <w:sz w:val="28"/>
          <w:szCs w:val="28"/>
        </w:rPr>
      </w:pPr>
    </w:p>
    <w:p w:rsidR="00F40B05" w:rsidRDefault="00F40B05" w:rsidP="00F40B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Ф.И.О., должность</w:t>
      </w:r>
    </w:p>
    <w:p w:rsidR="00F40B05" w:rsidRDefault="00F40B05" w:rsidP="00F40B05">
      <w:pPr>
        <w:rPr>
          <w:sz w:val="28"/>
          <w:szCs w:val="28"/>
        </w:rPr>
      </w:pPr>
    </w:p>
    <w:p w:rsidR="00F40B05" w:rsidRDefault="00F40B05" w:rsidP="00F40B05">
      <w:pPr>
        <w:pStyle w:val="af0"/>
        <w:rPr>
          <w:rStyle w:val="FontStyle60"/>
          <w:rFonts w:ascii="Times New Roman" w:hAnsi="Times New Roman"/>
        </w:rPr>
      </w:pPr>
    </w:p>
    <w:p w:rsidR="00F40B05" w:rsidRDefault="00F40B05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343BBF" w:rsidRDefault="00343BBF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F40B05" w:rsidRDefault="00F40B05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F40B05" w:rsidRDefault="00F40B05" w:rsidP="00F40B05">
      <w:pPr>
        <w:pStyle w:val="af0"/>
        <w:rPr>
          <w:rStyle w:val="FontStyle60"/>
          <w:rFonts w:ascii="Times New Roman" w:hAnsi="Times New Roman"/>
          <w:szCs w:val="28"/>
        </w:rPr>
      </w:pPr>
    </w:p>
    <w:p w:rsidR="00F40B05" w:rsidRPr="00B87A62" w:rsidRDefault="00F40B05" w:rsidP="00343BBF">
      <w:pPr>
        <w:ind w:firstLine="720"/>
        <w:jc w:val="both"/>
        <w:rPr>
          <w:rStyle w:val="FontStyle60"/>
          <w:szCs w:val="28"/>
        </w:rPr>
      </w:pPr>
      <w:r w:rsidRPr="00B87A62">
        <w:rPr>
          <w:rStyle w:val="FontStyle60"/>
          <w:szCs w:val="28"/>
        </w:rPr>
        <w:t>Рабочая   программа</w:t>
      </w:r>
      <w:r w:rsidR="00343BBF">
        <w:rPr>
          <w:rStyle w:val="FontStyle60"/>
          <w:szCs w:val="28"/>
        </w:rPr>
        <w:t>профессионального модуля</w:t>
      </w:r>
      <w:r w:rsidR="00686A16">
        <w:rPr>
          <w:b/>
        </w:rPr>
        <w:t xml:space="preserve"> ПМ.03.</w:t>
      </w:r>
      <w:r w:rsidR="00343BBF" w:rsidRPr="002F6353">
        <w:rPr>
          <w:b/>
        </w:rPr>
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</w:t>
      </w:r>
      <w:r w:rsidR="00343BBF">
        <w:rPr>
          <w:b/>
        </w:rPr>
        <w:t xml:space="preserve">льсной и вычислительной техники </w:t>
      </w:r>
      <w:r w:rsidR="00343BBF">
        <w:rPr>
          <w:rStyle w:val="FontStyle60"/>
          <w:szCs w:val="28"/>
        </w:rPr>
        <w:t>р</w:t>
      </w:r>
      <w:r w:rsidRPr="00B87A62">
        <w:rPr>
          <w:rStyle w:val="FontStyle60"/>
          <w:szCs w:val="28"/>
        </w:rPr>
        <w:t>азработана   на    основе Федерального государственного образовательного стандарта третьего поколения среднего профессионального образования по специальности:  Монтажник радиоэлектронной аппаратуры и приборов</w:t>
      </w:r>
    </w:p>
    <w:p w:rsidR="00F40B05" w:rsidRPr="00B87A62" w:rsidRDefault="00F40B05" w:rsidP="00F40B05">
      <w:pPr>
        <w:pStyle w:val="af1"/>
        <w:rPr>
          <w:rStyle w:val="FontStyle60"/>
          <w:rFonts w:ascii="Times New Roman" w:hAnsi="Times New Roman"/>
          <w:szCs w:val="28"/>
        </w:rPr>
      </w:pPr>
      <w:r w:rsidRPr="00B87A62">
        <w:rPr>
          <w:rStyle w:val="FontStyle60"/>
          <w:rFonts w:ascii="Times New Roman" w:hAnsi="Times New Roman"/>
          <w:szCs w:val="28"/>
        </w:rPr>
        <w:t xml:space="preserve">                                  (базовая подготовка). </w:t>
      </w:r>
    </w:p>
    <w:p w:rsidR="00F40B05" w:rsidRDefault="00F40B05" w:rsidP="00F40B05">
      <w:pPr>
        <w:pStyle w:val="af1"/>
        <w:rPr>
          <w:sz w:val="28"/>
        </w:rPr>
      </w:pPr>
    </w:p>
    <w:p w:rsidR="00F40B05" w:rsidRDefault="00F40B05" w:rsidP="00F40B05">
      <w:pPr>
        <w:pStyle w:val="af1"/>
        <w:rPr>
          <w:rFonts w:ascii="Times New Roman" w:hAnsi="Times New Roman"/>
          <w:sz w:val="28"/>
          <w:szCs w:val="28"/>
        </w:rPr>
      </w:pPr>
      <w:r>
        <w:rPr>
          <w:rStyle w:val="FontStyle60"/>
          <w:rFonts w:ascii="Times New Roman" w:hAnsi="Times New Roman"/>
          <w:szCs w:val="28"/>
        </w:rPr>
        <w:t>Организация-разработчик:</w:t>
      </w:r>
    </w:p>
    <w:p w:rsidR="00F40B05" w:rsidRDefault="00F40B05" w:rsidP="00F40B05">
      <w:pPr>
        <w:pStyle w:val="af1"/>
        <w:rPr>
          <w:rFonts w:ascii="Times New Roman" w:hAnsi="Times New Roman"/>
          <w:sz w:val="28"/>
          <w:szCs w:val="28"/>
        </w:rPr>
      </w:pPr>
      <w:r>
        <w:rPr>
          <w:rStyle w:val="FontStyle60"/>
          <w:rFonts w:ascii="Times New Roman" w:hAnsi="Times New Roman"/>
          <w:szCs w:val="28"/>
        </w:rPr>
        <w:t xml:space="preserve"> ГБОУ СПО Колледж связи №54</w:t>
      </w:r>
    </w:p>
    <w:p w:rsidR="00F40B05" w:rsidRDefault="00F40B05" w:rsidP="00F40B05">
      <w:pPr>
        <w:pStyle w:val="af1"/>
        <w:rPr>
          <w:rFonts w:ascii="Times New Roman" w:hAnsi="Times New Roman"/>
          <w:sz w:val="28"/>
          <w:szCs w:val="28"/>
        </w:rPr>
      </w:pPr>
      <w:r>
        <w:rPr>
          <w:rStyle w:val="FontStyle60"/>
          <w:rFonts w:ascii="Times New Roman" w:hAnsi="Times New Roman"/>
          <w:szCs w:val="28"/>
        </w:rPr>
        <w:t>Разработчик: Ручко В.М. – преподаватель ГБОУ СПО Колледж связи №54 г.Москвы</w:t>
      </w:r>
    </w:p>
    <w:p w:rsidR="0077640B" w:rsidRPr="00F40B05" w:rsidRDefault="0077640B" w:rsidP="0077640B">
      <w:pPr>
        <w:widowControl w:val="0"/>
        <w:tabs>
          <w:tab w:val="left" w:pos="0"/>
        </w:tabs>
        <w:suppressAutoHyphens/>
        <w:ind w:firstLine="3240"/>
        <w:rPr>
          <w:caps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172FD9" w:rsidRDefault="00172FD9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F10981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</w:t>
            </w:r>
            <w:r w:rsidR="0077640B" w:rsidRPr="004415ED">
              <w:rPr>
                <w:b/>
                <w:caps/>
              </w:rPr>
              <w:t xml:space="preserve"> 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77640B" w:rsidRPr="004415ED" w:rsidRDefault="00C52008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0965F5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4415ED" w:rsidRDefault="00FD4E03" w:rsidP="00855F73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3. СТРУКТУРА и </w:t>
            </w:r>
            <w:r w:rsidR="0077640B" w:rsidRPr="004415ED">
              <w:rPr>
                <w:b/>
                <w:caps/>
              </w:rPr>
              <w:t xml:space="preserve"> содержание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AB7BB7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</w:t>
            </w:r>
            <w:r w:rsidR="00207730">
              <w:rPr>
                <w:sz w:val="28"/>
                <w:szCs w:val="28"/>
              </w:rPr>
              <w:t>7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207730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6353">
        <w:rPr>
          <w:b/>
          <w:sz w:val="28"/>
          <w:szCs w:val="28"/>
        </w:rPr>
        <w:lastRenderedPageBreak/>
        <w:t xml:space="preserve">СОДЕРЖАНИЕ 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DB6DD9" w:rsidRPr="002F6353" w:rsidTr="00FD4E03">
        <w:trPr>
          <w:trHeight w:val="931"/>
        </w:trPr>
        <w:tc>
          <w:tcPr>
            <w:tcW w:w="9007" w:type="dxa"/>
            <w:shd w:val="clear" w:color="auto" w:fill="auto"/>
          </w:tcPr>
          <w:p w:rsidR="00DB6DD9" w:rsidRPr="002F6353" w:rsidRDefault="00DB6DD9" w:rsidP="00FD4E0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DB6DD9" w:rsidRPr="002F6353" w:rsidRDefault="00DB6DD9" w:rsidP="00FD4E0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DB6DD9" w:rsidRPr="002F6353" w:rsidRDefault="00FD4E03" w:rsidP="00FD4E0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1. ПАСПОРТ </w:t>
            </w:r>
            <w:r w:rsidR="00DB6DD9" w:rsidRPr="002F6353">
              <w:rPr>
                <w:b/>
                <w:caps/>
              </w:rPr>
              <w:t xml:space="preserve"> ПРОГРАММЫ ПРОФЕССИОНАЛЬНОГО МОДУЛЯ</w:t>
            </w:r>
          </w:p>
          <w:p w:rsidR="00DB6DD9" w:rsidRPr="002F6353" w:rsidRDefault="00DB6DD9" w:rsidP="00FD4E0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стр.</w:t>
            </w:r>
          </w:p>
          <w:p w:rsidR="00DB6DD9" w:rsidRPr="002F6353" w:rsidRDefault="00DB6DD9" w:rsidP="00FD4E03">
            <w:pPr>
              <w:jc w:val="center"/>
              <w:rPr>
                <w:sz w:val="28"/>
                <w:szCs w:val="28"/>
              </w:rPr>
            </w:pPr>
          </w:p>
          <w:p w:rsidR="00DB6DD9" w:rsidRPr="002F6353" w:rsidRDefault="00DB6DD9" w:rsidP="00FD4E03">
            <w:pPr>
              <w:jc w:val="center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5</w:t>
            </w:r>
          </w:p>
        </w:tc>
      </w:tr>
      <w:tr w:rsidR="00DB6DD9" w:rsidRPr="002F6353" w:rsidTr="00FD4E03">
        <w:trPr>
          <w:trHeight w:val="720"/>
        </w:trPr>
        <w:tc>
          <w:tcPr>
            <w:tcW w:w="9007" w:type="dxa"/>
            <w:shd w:val="clear" w:color="auto" w:fill="auto"/>
          </w:tcPr>
          <w:p w:rsidR="00DB6DD9" w:rsidRPr="002F6353" w:rsidRDefault="00DB6DD9" w:rsidP="00FD4E03">
            <w:pPr>
              <w:spacing w:line="360" w:lineRule="auto"/>
              <w:rPr>
                <w:b/>
                <w:caps/>
              </w:rPr>
            </w:pPr>
            <w:r w:rsidRPr="002F6353">
              <w:rPr>
                <w:b/>
                <w:caps/>
              </w:rPr>
              <w:t>2. результаты освоения ПРОФЕССИОНАЛЬНОГО МОДУЛЯ</w:t>
            </w:r>
          </w:p>
          <w:p w:rsidR="00DB6DD9" w:rsidRPr="002F6353" w:rsidRDefault="00DB6DD9" w:rsidP="00FD4E0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7</w:t>
            </w:r>
          </w:p>
        </w:tc>
      </w:tr>
      <w:tr w:rsidR="00DB6DD9" w:rsidRPr="002F6353" w:rsidTr="00FD4E03">
        <w:trPr>
          <w:trHeight w:val="594"/>
        </w:trPr>
        <w:tc>
          <w:tcPr>
            <w:tcW w:w="9007" w:type="dxa"/>
            <w:shd w:val="clear" w:color="auto" w:fill="auto"/>
          </w:tcPr>
          <w:p w:rsidR="00DB6DD9" w:rsidRPr="002F6353" w:rsidRDefault="00FD4E03" w:rsidP="00FD4E03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3. СТРУКТУРА и </w:t>
            </w:r>
            <w:r w:rsidR="00DB6DD9" w:rsidRPr="002F6353">
              <w:rPr>
                <w:b/>
                <w:caps/>
              </w:rPr>
              <w:t xml:space="preserve"> содержание профессионального модуля</w:t>
            </w:r>
          </w:p>
          <w:p w:rsidR="00DB6DD9" w:rsidRPr="002F6353" w:rsidRDefault="00DB6DD9" w:rsidP="00FD4E0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8</w:t>
            </w:r>
          </w:p>
        </w:tc>
      </w:tr>
      <w:tr w:rsidR="00DB6DD9" w:rsidRPr="002F6353" w:rsidTr="00FD4E03">
        <w:trPr>
          <w:trHeight w:val="692"/>
        </w:trPr>
        <w:tc>
          <w:tcPr>
            <w:tcW w:w="9007" w:type="dxa"/>
            <w:shd w:val="clear" w:color="auto" w:fill="auto"/>
          </w:tcPr>
          <w:p w:rsidR="00DB6DD9" w:rsidRPr="002F6353" w:rsidRDefault="00DB6DD9" w:rsidP="00FD4E0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2F6353">
              <w:rPr>
                <w:b/>
                <w:caps/>
              </w:rPr>
              <w:t>4</w:t>
            </w:r>
            <w:r>
              <w:rPr>
                <w:b/>
                <w:caps/>
              </w:rPr>
              <w:t>.</w:t>
            </w:r>
            <w:r w:rsidRPr="002F6353">
              <w:rPr>
                <w:b/>
                <w:caps/>
              </w:rPr>
              <w:t> условия реализации  ПРОФЕССИОНАЛЬНОГО МОДУЛЯ</w:t>
            </w:r>
          </w:p>
          <w:p w:rsidR="00DB6DD9" w:rsidRPr="002F6353" w:rsidRDefault="00DB6DD9" w:rsidP="00FD4E0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12</w:t>
            </w:r>
          </w:p>
        </w:tc>
      </w:tr>
      <w:tr w:rsidR="00DB6DD9" w:rsidRPr="002F6353" w:rsidTr="00FD4E03">
        <w:trPr>
          <w:trHeight w:val="692"/>
        </w:trPr>
        <w:tc>
          <w:tcPr>
            <w:tcW w:w="9007" w:type="dxa"/>
            <w:shd w:val="clear" w:color="auto" w:fill="auto"/>
          </w:tcPr>
          <w:p w:rsidR="00DB6DD9" w:rsidRPr="002F6353" w:rsidRDefault="00DB6DD9" w:rsidP="00FD4E03">
            <w:pPr>
              <w:spacing w:line="360" w:lineRule="auto"/>
              <w:rPr>
                <w:b/>
                <w:bCs/>
                <w:i/>
              </w:rPr>
            </w:pPr>
            <w:r w:rsidRPr="002F6353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F6353">
              <w:rPr>
                <w:b/>
                <w:bCs/>
              </w:rPr>
              <w:t>)</w:t>
            </w:r>
          </w:p>
          <w:p w:rsidR="00DB6DD9" w:rsidRPr="002F6353" w:rsidRDefault="00DB6DD9" w:rsidP="00FD4E0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13</w:t>
            </w:r>
          </w:p>
        </w:tc>
      </w:tr>
    </w:tbl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B6DD9" w:rsidRPr="002F6353" w:rsidSect="00FD4E03">
          <w:footerReference w:type="even" r:id="rId10"/>
          <w:footerReference w:type="default" r:id="rId11"/>
          <w:pgSz w:w="11906" w:h="16838"/>
          <w:pgMar w:top="851" w:right="850" w:bottom="1134" w:left="1701" w:header="708" w:footer="708" w:gutter="0"/>
          <w:cols w:space="720"/>
        </w:sectPr>
      </w:pP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Pr="002F6353">
        <w:rPr>
          <w:b/>
          <w:caps/>
          <w:sz w:val="28"/>
          <w:szCs w:val="28"/>
        </w:rPr>
        <w:t xml:space="preserve"> ПРОГРАММЫ </w:t>
      </w: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F6353">
        <w:rPr>
          <w:b/>
          <w:caps/>
          <w:sz w:val="28"/>
          <w:szCs w:val="28"/>
        </w:rPr>
        <w:t>ПРОФЕССИОНАЛЬНОГО МОДУЛЯ</w:t>
      </w:r>
    </w:p>
    <w:p w:rsidR="00DB6DD9" w:rsidRPr="002F6353" w:rsidRDefault="00686A16" w:rsidP="00DB6DD9">
      <w:pPr>
        <w:ind w:firstLine="720"/>
        <w:jc w:val="both"/>
        <w:rPr>
          <w:b/>
        </w:rPr>
      </w:pPr>
      <w:r>
        <w:rPr>
          <w:b/>
        </w:rPr>
        <w:t>ПМ.03.</w:t>
      </w:r>
      <w:r w:rsidR="00DB6DD9" w:rsidRPr="002F6353">
        <w:rPr>
          <w:b/>
        </w:rPr>
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F6353">
        <w:rPr>
          <w:b/>
          <w:sz w:val="28"/>
          <w:szCs w:val="28"/>
        </w:rPr>
        <w:t>1.1. Область применения примерной программы</w:t>
      </w:r>
    </w:p>
    <w:p w:rsidR="00DB6DD9" w:rsidRPr="002F6353" w:rsidRDefault="00FD4E03" w:rsidP="00DB6DD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B6DD9" w:rsidRPr="002F6353">
        <w:rPr>
          <w:sz w:val="28"/>
          <w:szCs w:val="28"/>
        </w:rPr>
        <w:t xml:space="preserve">рограмма профессионального </w:t>
      </w:r>
      <w:r>
        <w:rPr>
          <w:sz w:val="28"/>
          <w:szCs w:val="28"/>
        </w:rPr>
        <w:t xml:space="preserve">модуля (далее - </w:t>
      </w:r>
      <w:r w:rsidR="00DB6DD9" w:rsidRPr="002F6353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мма) – является часть</w:t>
      </w:r>
      <w:r w:rsidR="00DB6DD9" w:rsidRPr="002F6353">
        <w:rPr>
          <w:sz w:val="28"/>
          <w:szCs w:val="28"/>
        </w:rPr>
        <w:t xml:space="preserve"> основной профессиональной образовательной программы в соответствии с ФГОС по профессии  НПО</w:t>
      </w: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2F6353">
        <w:rPr>
          <w:b/>
          <w:bCs/>
        </w:rPr>
        <w:t>210401.02 « Монтажник радиоэлектронной аппаратуры и приборов»</w:t>
      </w: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2F6353">
        <w:rPr>
          <w:sz w:val="28"/>
          <w:szCs w:val="28"/>
        </w:rPr>
        <w:t>в части освоения основного вида профессиональной деятельности (ВПД):</w:t>
      </w:r>
    </w:p>
    <w:p w:rsidR="00DB6DD9" w:rsidRPr="002F6353" w:rsidRDefault="00DB6DD9" w:rsidP="00DB6DD9">
      <w:pPr>
        <w:ind w:firstLine="737"/>
        <w:jc w:val="both"/>
        <w:rPr>
          <w:sz w:val="28"/>
          <w:szCs w:val="28"/>
        </w:rPr>
      </w:pPr>
      <w:r w:rsidRPr="002F6353">
        <w:t xml:space="preserve"> монтаж, сборка, регулировка элементов, узлов, блоков и устройств радиоэлектронной аппаратуры и приборов, их контроль, испытание и проверка качества работы</w:t>
      </w:r>
      <w:r w:rsidRPr="002F6353">
        <w:rPr>
          <w:sz w:val="28"/>
          <w:szCs w:val="28"/>
        </w:rPr>
        <w:t xml:space="preserve"> и соответствующих профессиональных компетенций (ПК):</w:t>
      </w:r>
    </w:p>
    <w:p w:rsidR="00DB6DD9" w:rsidRPr="002F6353" w:rsidRDefault="00DB6DD9" w:rsidP="00DB6DD9">
      <w:pPr>
        <w:ind w:firstLine="720"/>
        <w:jc w:val="both"/>
      </w:pPr>
    </w:p>
    <w:p w:rsidR="00DB6DD9" w:rsidRPr="002F6353" w:rsidRDefault="00DB6DD9" w:rsidP="00DB6DD9">
      <w:pPr>
        <w:ind w:firstLine="720"/>
        <w:jc w:val="both"/>
      </w:pPr>
      <w:r w:rsidRPr="002F6353">
        <w:t>ПК 3.1. 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 и устройств.</w:t>
      </w:r>
    </w:p>
    <w:p w:rsidR="00DB6DD9" w:rsidRPr="002F6353" w:rsidRDefault="00DB6DD9" w:rsidP="00DB6DD9">
      <w:pPr>
        <w:ind w:firstLine="720"/>
        <w:jc w:val="both"/>
      </w:pPr>
      <w:r w:rsidRPr="002F6353">
        <w:t>ПК 3.2. 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</w:r>
    </w:p>
    <w:p w:rsidR="00DB6DD9" w:rsidRPr="002F6353" w:rsidRDefault="00DB6DD9" w:rsidP="00DB6DD9">
      <w:pPr>
        <w:ind w:firstLine="720"/>
        <w:jc w:val="both"/>
      </w:pPr>
      <w:r w:rsidRPr="002F6353">
        <w:t>ПК 3.3. 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</w:r>
    </w:p>
    <w:p w:rsidR="00DB6DD9" w:rsidRPr="002F6353" w:rsidRDefault="00DB6DD9" w:rsidP="00DB6DD9">
      <w:pPr>
        <w:ind w:firstLine="720"/>
        <w:jc w:val="both"/>
      </w:pPr>
      <w:r w:rsidRPr="002F6353">
        <w:t>ПК 3.4. Проводить настройку блоков радиоэлектронной аппаратуры согласно техническим условиям.</w:t>
      </w:r>
    </w:p>
    <w:p w:rsidR="00DB6DD9" w:rsidRPr="002F6353" w:rsidRDefault="00DB6DD9" w:rsidP="00DB6DD9">
      <w:pPr>
        <w:ind w:firstLine="720"/>
        <w:jc w:val="both"/>
      </w:pPr>
      <w:r w:rsidRPr="002F6353">
        <w:t>ПК 3.5. Проводить испытания, тренировку радиоэлектронной аппаратуры, приборов, устройств и блоков с применением соответствующего оборудования.</w:t>
      </w:r>
    </w:p>
    <w:p w:rsidR="00DB6DD9" w:rsidRPr="002F6353" w:rsidRDefault="00DB6DD9" w:rsidP="00DB6DD9">
      <w:pPr>
        <w:ind w:firstLine="720"/>
        <w:jc w:val="both"/>
      </w:pPr>
      <w:r w:rsidRPr="002F6353">
        <w:t>ПК 3.6. 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сложности.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DB6DD9" w:rsidRPr="002F6353" w:rsidRDefault="00FD4E03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rPr>
          <w:sz w:val="28"/>
          <w:szCs w:val="28"/>
        </w:rPr>
        <w:t>П</w:t>
      </w:r>
      <w:r w:rsidR="00DB6DD9" w:rsidRPr="002F6353">
        <w:rPr>
          <w:sz w:val="28"/>
          <w:szCs w:val="28"/>
        </w:rPr>
        <w:t>рограмма профессионального модуля может быть использованав дополнительном профессиональном образовании и профессиональной подготовке работников в области радиоприборостроения при наличии среднего (полного) общего образования</w:t>
      </w:r>
      <w:r w:rsidR="00DB6DD9" w:rsidRPr="002F6353">
        <w:t xml:space="preserve">. 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635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2F635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B6DD9" w:rsidRPr="002F6353" w:rsidRDefault="00DB6DD9" w:rsidP="00DB6DD9">
      <w:pPr>
        <w:rPr>
          <w:b/>
        </w:rPr>
      </w:pPr>
      <w:r w:rsidRPr="002F6353">
        <w:rPr>
          <w:b/>
        </w:rPr>
        <w:t>иметь практический опыт:</w:t>
      </w:r>
    </w:p>
    <w:p w:rsidR="00DB6DD9" w:rsidRPr="002F6353" w:rsidRDefault="00DB6DD9" w:rsidP="00DB6DD9">
      <w:r w:rsidRPr="002F6353">
        <w:t>проверки сборки и монтажа узлов, блоков и элементов радиоэлектронной аппаратуры;</w:t>
      </w:r>
    </w:p>
    <w:p w:rsidR="00DB6DD9" w:rsidRPr="002F6353" w:rsidRDefault="00DB6DD9" w:rsidP="00DB6DD9">
      <w:r w:rsidRPr="002F6353">
        <w:t>механической регулировки средней сложности и сложных приборов, механизмов и аппаратуры средств связи, узлов и блоков радиоэлектронной аппаратуры, радиоустройств;</w:t>
      </w:r>
    </w:p>
    <w:p w:rsidR="00DB6DD9" w:rsidRPr="002F6353" w:rsidRDefault="00DB6DD9" w:rsidP="00DB6DD9">
      <w:pPr>
        <w:rPr>
          <w:b/>
        </w:rPr>
      </w:pPr>
      <w:r w:rsidRPr="002F6353">
        <w:rPr>
          <w:b/>
        </w:rPr>
        <w:lastRenderedPageBreak/>
        <w:t>уметь:</w:t>
      </w:r>
    </w:p>
    <w:p w:rsidR="00DB6DD9" w:rsidRPr="002F6353" w:rsidRDefault="00DB6DD9" w:rsidP="00DB6DD9">
      <w:r w:rsidRPr="002F6353">
        <w:t>выявлять и устранять механические неполадки в работе аппаратуры, приборов и комплектующих;</w:t>
      </w:r>
    </w:p>
    <w:p w:rsidR="00DB6DD9" w:rsidRPr="002F6353" w:rsidRDefault="00DB6DD9" w:rsidP="00DB6DD9">
      <w:r w:rsidRPr="002F6353">
        <w:t>проводить контроль, испытание и проверку работоспособности резисторов, конденсаторов, полупроводниковых приборов;</w:t>
      </w:r>
    </w:p>
    <w:p w:rsidR="00DB6DD9" w:rsidRPr="002F6353" w:rsidRDefault="00DB6DD9" w:rsidP="00DB6DD9">
      <w:r w:rsidRPr="002F6353">
        <w:t>проводить контроль изоляции сопротивления и изоляции проводников;</w:t>
      </w:r>
    </w:p>
    <w:p w:rsidR="00DB6DD9" w:rsidRPr="002F6353" w:rsidRDefault="00DB6DD9" w:rsidP="00DB6DD9">
      <w:r w:rsidRPr="002F6353">
        <w:t>находить и устранять неисправности со сменой отдельных элементов и узлов;</w:t>
      </w:r>
    </w:p>
    <w:p w:rsidR="00DB6DD9" w:rsidRPr="002F6353" w:rsidRDefault="00DB6DD9" w:rsidP="00DB6DD9">
      <w:r w:rsidRPr="002F6353">
        <w:t>выполнять промежуточный контроль качества электромонтажа и механического монтажа по технологическим картам контроля;</w:t>
      </w:r>
    </w:p>
    <w:p w:rsidR="00DB6DD9" w:rsidRPr="002F6353" w:rsidRDefault="00DB6DD9" w:rsidP="00DB6DD9">
      <w:r w:rsidRPr="002F6353">
        <w:t>проводить внешний осмотр монтажа;</w:t>
      </w:r>
    </w:p>
    <w:p w:rsidR="00DB6DD9" w:rsidRPr="002F6353" w:rsidRDefault="00DB6DD9" w:rsidP="00DB6DD9">
      <w:r w:rsidRPr="002F6353">
        <w:t>проверять качество паек, правильность установки навесных элементов, раскладки и вязки жгутов;</w:t>
      </w:r>
    </w:p>
    <w:p w:rsidR="00DB6DD9" w:rsidRPr="002F6353" w:rsidRDefault="00DB6DD9" w:rsidP="00DB6DD9">
      <w:r w:rsidRPr="002F6353">
        <w:t>проверять правильность электрических соединений по принципиальным схемам с помощью измерительных приборов;</w:t>
      </w:r>
    </w:p>
    <w:p w:rsidR="00DB6DD9" w:rsidRPr="002F6353" w:rsidRDefault="00DB6DD9" w:rsidP="00DB6DD9">
      <w:r w:rsidRPr="002F6353">
        <w:t>осуществлять контроль параметров электрических и радиотехнических цепей;</w:t>
      </w:r>
    </w:p>
    <w:p w:rsidR="00DB6DD9" w:rsidRPr="002F6353" w:rsidRDefault="00DB6DD9" w:rsidP="00DB6DD9">
      <w:r w:rsidRPr="002F6353">
        <w:t>проверять характеристики и настраивать электроизмерительные приборы и устройства;</w:t>
      </w:r>
    </w:p>
    <w:p w:rsidR="00DB6DD9" w:rsidRPr="002F6353" w:rsidRDefault="00DB6DD9" w:rsidP="00DB6DD9">
      <w:r w:rsidRPr="002F6353">
        <w:t>проводить контроль качества монтажа печатных плат;</w:t>
      </w:r>
    </w:p>
    <w:p w:rsidR="00DB6DD9" w:rsidRPr="002F6353" w:rsidRDefault="00DB6DD9" w:rsidP="00DB6DD9">
      <w:r w:rsidRPr="002F6353">
        <w:t>проводить испытания и тренировку радиоэлектронной аппаратуры, приборов, устройств с применением соответствующего оборудования;</w:t>
      </w:r>
    </w:p>
    <w:p w:rsidR="00DB6DD9" w:rsidRPr="002F6353" w:rsidRDefault="00DB6DD9" w:rsidP="00DB6DD9">
      <w:r w:rsidRPr="002F6353">
        <w:t>выполнять механическую регулировку средней сложности и сложных приборов, механизмов и аппаратуры средств связи, узлов и блоков радиоэлектронной аппаратуры, радиоустройств;</w:t>
      </w:r>
    </w:p>
    <w:p w:rsidR="00DB6DD9" w:rsidRPr="002F6353" w:rsidRDefault="00DB6DD9" w:rsidP="00DB6DD9">
      <w:r w:rsidRPr="002F6353">
        <w:t>контролировать параметры электрических и радиотехнических цепей;</w:t>
      </w:r>
    </w:p>
    <w:p w:rsidR="00DB6DD9" w:rsidRPr="002F6353" w:rsidRDefault="00DB6DD9" w:rsidP="00DB6DD9">
      <w:r w:rsidRPr="002F6353">
        <w:t>выполнять капитальный ремонт радиоэлектронной аппаратуры;</w:t>
      </w:r>
    </w:p>
    <w:p w:rsidR="00DB6DD9" w:rsidRPr="002F6353" w:rsidRDefault="00DB6DD9" w:rsidP="00DB6DD9">
      <w:r w:rsidRPr="002F6353">
        <w:t>осуществлять приемку и сдачу обслуживаемой аппаратуры с учетом всех требований согласно схемам, чертежам и техническим условиям;</w:t>
      </w:r>
    </w:p>
    <w:p w:rsidR="00DB6DD9" w:rsidRPr="002F6353" w:rsidRDefault="00DB6DD9" w:rsidP="00DB6DD9">
      <w:pPr>
        <w:rPr>
          <w:b/>
        </w:rPr>
      </w:pPr>
      <w:r w:rsidRPr="002F6353">
        <w:rPr>
          <w:b/>
        </w:rPr>
        <w:t>знать:</w:t>
      </w:r>
    </w:p>
    <w:p w:rsidR="00DB6DD9" w:rsidRPr="002F6353" w:rsidRDefault="00DB6DD9" w:rsidP="00DB6DD9">
      <w:r w:rsidRPr="002F6353">
        <w:t>классификацию и виды дефектов в работе обслуживаемой аппаратуры;</w:t>
      </w:r>
    </w:p>
    <w:p w:rsidR="00DB6DD9" w:rsidRPr="002F6353" w:rsidRDefault="00DB6DD9" w:rsidP="00DB6DD9">
      <w:r w:rsidRPr="002F6353">
        <w:t>диагностику неисправностей и последовательность их устранения в электрических схемах радиоэлектронной аппаратуры;</w:t>
      </w:r>
    </w:p>
    <w:p w:rsidR="00DB6DD9" w:rsidRPr="002F6353" w:rsidRDefault="00DB6DD9" w:rsidP="00DB6DD9">
      <w:r w:rsidRPr="002F6353">
        <w:t>способы и приемы обнаружения механических неполадок в работе радиоэлектронной аппаратуры и приборов, причины их возникновения и приемы устранения;</w:t>
      </w:r>
    </w:p>
    <w:p w:rsidR="00DB6DD9" w:rsidRPr="002F6353" w:rsidRDefault="00DB6DD9" w:rsidP="00DB6DD9">
      <w:r w:rsidRPr="002F6353">
        <w:t>способы и средства контроля качества сборочных и монтажных работ;</w:t>
      </w:r>
    </w:p>
    <w:p w:rsidR="00DB6DD9" w:rsidRPr="002F6353" w:rsidRDefault="00DB6DD9" w:rsidP="00DB6DD9">
      <w:r w:rsidRPr="002F6353">
        <w:t>способы определения надежности радиоэлектронной аппаратуры и приборов, технические требования к параметрам электрорадиоэлементов и полупроводниковых приборов, способы их контроля и проверки;</w:t>
      </w:r>
    </w:p>
    <w:p w:rsidR="00DB6DD9" w:rsidRPr="002F6353" w:rsidRDefault="00DB6DD9" w:rsidP="00DB6DD9">
      <w:r w:rsidRPr="002F6353">
        <w:t>виды контроля и испытаний радиоэлектронной аппаратуры и приборов;</w:t>
      </w:r>
    </w:p>
    <w:p w:rsidR="00DB6DD9" w:rsidRPr="002F6353" w:rsidRDefault="00DB6DD9" w:rsidP="00DB6DD9">
      <w:r w:rsidRPr="002F6353">
        <w:t>способы проверки монтажа на полярность, обрыв, короткое замыкание и правильность подключения;</w:t>
      </w:r>
    </w:p>
    <w:p w:rsidR="00DB6DD9" w:rsidRPr="002F6353" w:rsidRDefault="00DB6DD9" w:rsidP="00DB6DD9">
      <w:r w:rsidRPr="002F6353">
        <w:t>применяемые электроизмерительные приборы и оборудование;</w:t>
      </w:r>
    </w:p>
    <w:p w:rsidR="00DB6DD9" w:rsidRPr="002F6353" w:rsidRDefault="00DB6DD9" w:rsidP="00DB6DD9">
      <w:r w:rsidRPr="002F6353">
        <w:t>правила включения монтируемых элементов в контрольно-испытательную сеть;</w:t>
      </w:r>
    </w:p>
    <w:p w:rsidR="00DB6DD9" w:rsidRPr="002F6353" w:rsidRDefault="00DB6DD9" w:rsidP="00DB6DD9">
      <w:r w:rsidRPr="002F6353">
        <w:t>все виды возможных неисправностей и помех в настраиваемой аппаратуре, степень неисправности и правила определения ремонтопригодности обслуживаемой аппаратуры и ее узлов;</w:t>
      </w:r>
    </w:p>
    <w:p w:rsidR="00DB6DD9" w:rsidRPr="002F6353" w:rsidRDefault="00DB6DD9" w:rsidP="00DB6DD9">
      <w:r w:rsidRPr="002F6353">
        <w:t>порядок устранения неисправностей;</w:t>
      </w:r>
    </w:p>
    <w:p w:rsidR="00DB6DD9" w:rsidRPr="002F6353" w:rsidRDefault="00DB6DD9" w:rsidP="00DB6DD9">
      <w:r w:rsidRPr="002F6353">
        <w:t>способы замены отдельных элементов и узлов, методы проверки механической и электрической регулировки радиоэлектронной аппаратуры и приборов;</w:t>
      </w:r>
    </w:p>
    <w:p w:rsidR="00DB6DD9" w:rsidRPr="002F6353" w:rsidRDefault="00DB6DD9" w:rsidP="00DB6DD9">
      <w:r w:rsidRPr="002F6353">
        <w:t>виды технологической и технической документации на контроль аппаратуры, приборов, приемы работы с ней;</w:t>
      </w:r>
    </w:p>
    <w:p w:rsidR="00DB6DD9" w:rsidRPr="002F6353" w:rsidRDefault="00DB6DD9" w:rsidP="00DB6DD9">
      <w:r w:rsidRPr="002F6353">
        <w:t>правила выполнения промежуточного контроля, методы проверки качества монтажа на соответствие технологическим требованиям;</w:t>
      </w:r>
    </w:p>
    <w:p w:rsidR="00DB6DD9" w:rsidRPr="002F6353" w:rsidRDefault="00DB6DD9" w:rsidP="00DB6DD9">
      <w:r w:rsidRPr="002F6353">
        <w:t>порядок проведения внешнего осмотра, требования к пайке и монтажу навесных элементов аппаратуры и приборов, раскладке и вязке жгутов;</w:t>
      </w:r>
    </w:p>
    <w:p w:rsidR="00DB6DD9" w:rsidRPr="002F6353" w:rsidRDefault="00DB6DD9" w:rsidP="00DB6DD9">
      <w:r w:rsidRPr="002F6353">
        <w:t>приемы и последовательность проверки электрических соединений;</w:t>
      </w:r>
    </w:p>
    <w:p w:rsidR="00DB6DD9" w:rsidRPr="002F6353" w:rsidRDefault="00DB6DD9" w:rsidP="00DB6DD9">
      <w:r w:rsidRPr="002F6353">
        <w:lastRenderedPageBreak/>
        <w:t>виды, назначение и правила применения измерительных приборов, способы измерения сопротивления, емкости, индуктивности, величины тока и напряжения;</w:t>
      </w:r>
    </w:p>
    <w:p w:rsidR="00DB6DD9" w:rsidRPr="002F6353" w:rsidRDefault="00DB6DD9" w:rsidP="00DB6DD9">
      <w:r w:rsidRPr="002F6353">
        <w:t>приемы контроля параметров полупроводниковых приборов, используемые контрольно-измерительные средства;</w:t>
      </w:r>
    </w:p>
    <w:p w:rsidR="00DB6DD9" w:rsidRPr="002F6353" w:rsidRDefault="00DB6DD9" w:rsidP="00DB6DD9">
      <w:r w:rsidRPr="002F6353">
        <w:t>основные технические характеристики электроизмерительных приборов и устройств, методы и средства их проверки, правила настройки;</w:t>
      </w:r>
    </w:p>
    <w:p w:rsidR="00DB6DD9" w:rsidRPr="002F6353" w:rsidRDefault="00DB6DD9" w:rsidP="00DB6DD9">
      <w:r w:rsidRPr="002F6353">
        <w:t>технические требования на печатный монтаж, способы контроля монтажа печатных плат;</w:t>
      </w:r>
    </w:p>
    <w:p w:rsidR="00DB6DD9" w:rsidRPr="002F6353" w:rsidRDefault="00DB6DD9" w:rsidP="00DB6DD9">
      <w:r w:rsidRPr="002F6353">
        <w:t>правила работы с картами и диаграммами сопротивлений и напряжений;</w:t>
      </w:r>
    </w:p>
    <w:p w:rsidR="00DB6DD9" w:rsidRPr="002F6353" w:rsidRDefault="00DB6DD9" w:rsidP="00DB6DD9">
      <w:r w:rsidRPr="002F6353">
        <w:t>виды испытаний, классификация их по характеру внешних воздействий;</w:t>
      </w:r>
    </w:p>
    <w:p w:rsidR="00DB6DD9" w:rsidRPr="002F6353" w:rsidRDefault="00DB6DD9" w:rsidP="00DB6DD9">
      <w:r w:rsidRPr="002F6353">
        <w:t>методы включения монтируемых элементов в контрольно-испытательную аппаратуру;</w:t>
      </w:r>
    </w:p>
    <w:p w:rsidR="00DB6DD9" w:rsidRPr="002F6353" w:rsidRDefault="00DB6DD9" w:rsidP="00DB6DD9">
      <w:r w:rsidRPr="002F6353">
        <w:t>методы и технологию проведения испытаний радиоэлектронной аппаратуры и устройств;</w:t>
      </w:r>
    </w:p>
    <w:p w:rsidR="00DB6DD9" w:rsidRPr="002F6353" w:rsidRDefault="00DB6DD9" w:rsidP="00DB6DD9">
      <w:r w:rsidRPr="002F6353">
        <w:t>последовательность и способы выполнения механической регулировки радиоэлектронной аппаратуры, средства и приспособления для механической регулировки;</w:t>
      </w:r>
    </w:p>
    <w:p w:rsidR="00DB6DD9" w:rsidRPr="002F6353" w:rsidRDefault="00DB6DD9" w:rsidP="00DB6DD9">
      <w:r w:rsidRPr="002F6353">
        <w:t>требования к качеству выполняемых работ, технические условия на приемку узлов, блоков и приборов радиоэлектронной аппаратуры;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6353">
        <w:t>основные сведения о допусках на принимаемые изделия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B6DD9" w:rsidRPr="002F6353" w:rsidRDefault="00FD4E03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К</w:t>
      </w:r>
      <w:r w:rsidR="00DB6DD9" w:rsidRPr="002F6353">
        <w:rPr>
          <w:b/>
          <w:sz w:val="28"/>
          <w:szCs w:val="28"/>
        </w:rPr>
        <w:t xml:space="preserve">оличество часов на </w:t>
      </w:r>
      <w:r>
        <w:rPr>
          <w:b/>
          <w:sz w:val="28"/>
          <w:szCs w:val="28"/>
        </w:rPr>
        <w:t xml:space="preserve">освоение </w:t>
      </w:r>
      <w:r w:rsidR="00DB6DD9" w:rsidRPr="002F6353">
        <w:rPr>
          <w:b/>
          <w:sz w:val="28"/>
          <w:szCs w:val="28"/>
        </w:rPr>
        <w:t xml:space="preserve"> программы профессионального модуля:</w:t>
      </w:r>
    </w:p>
    <w:p w:rsidR="00DB6DD9" w:rsidRPr="002F6353" w:rsidRDefault="00686A16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всего –  502 часа</w:t>
      </w:r>
      <w:r w:rsidRPr="00686A16">
        <w:rPr>
          <w:sz w:val="28"/>
          <w:szCs w:val="28"/>
        </w:rPr>
        <w:t>,</w:t>
      </w:r>
      <w:r w:rsidR="00DB6DD9" w:rsidRPr="002F6353">
        <w:rPr>
          <w:sz w:val="28"/>
          <w:szCs w:val="28"/>
        </w:rPr>
        <w:t xml:space="preserve"> в том числе: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6353">
        <w:rPr>
          <w:sz w:val="28"/>
          <w:szCs w:val="28"/>
        </w:rPr>
        <w:t xml:space="preserve">максимальной учебной нагрузки обучающегося – </w:t>
      </w:r>
      <w:r w:rsidR="00686A16">
        <w:rPr>
          <w:sz w:val="28"/>
          <w:szCs w:val="28"/>
        </w:rPr>
        <w:t>21</w:t>
      </w:r>
      <w:r w:rsidR="00FD4E03">
        <w:rPr>
          <w:sz w:val="28"/>
          <w:szCs w:val="28"/>
        </w:rPr>
        <w:t>4</w:t>
      </w:r>
      <w:r w:rsidRPr="002F6353">
        <w:rPr>
          <w:sz w:val="28"/>
          <w:szCs w:val="28"/>
        </w:rPr>
        <w:t xml:space="preserve"> часов, включая: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6353">
        <w:rPr>
          <w:sz w:val="28"/>
          <w:szCs w:val="28"/>
        </w:rPr>
        <w:t>обязательной аудиторной у</w:t>
      </w:r>
      <w:r w:rsidR="00277739">
        <w:rPr>
          <w:sz w:val="28"/>
          <w:szCs w:val="28"/>
        </w:rPr>
        <w:t xml:space="preserve">чебной нагрузки обучающегося – </w:t>
      </w:r>
      <w:r w:rsidR="00686A16">
        <w:rPr>
          <w:sz w:val="28"/>
          <w:szCs w:val="28"/>
        </w:rPr>
        <w:t>148</w:t>
      </w:r>
      <w:r w:rsidRPr="002F6353">
        <w:rPr>
          <w:sz w:val="28"/>
          <w:szCs w:val="28"/>
        </w:rPr>
        <w:t xml:space="preserve"> часов;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6353">
        <w:rPr>
          <w:sz w:val="28"/>
          <w:szCs w:val="28"/>
        </w:rPr>
        <w:t>самосто</w:t>
      </w:r>
      <w:r w:rsidR="00277739">
        <w:rPr>
          <w:sz w:val="28"/>
          <w:szCs w:val="28"/>
        </w:rPr>
        <w:t xml:space="preserve">ятельной работы обучающегося – </w:t>
      </w:r>
      <w:r w:rsidR="00686A16">
        <w:rPr>
          <w:sz w:val="28"/>
          <w:szCs w:val="28"/>
        </w:rPr>
        <w:t>66</w:t>
      </w:r>
      <w:r w:rsidRPr="002F6353">
        <w:rPr>
          <w:sz w:val="28"/>
          <w:szCs w:val="28"/>
        </w:rPr>
        <w:t>часов;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6353">
        <w:rPr>
          <w:sz w:val="28"/>
          <w:szCs w:val="28"/>
        </w:rPr>
        <w:t>учебной</w:t>
      </w:r>
      <w:r w:rsidR="00277739">
        <w:rPr>
          <w:sz w:val="28"/>
          <w:szCs w:val="28"/>
        </w:rPr>
        <w:t xml:space="preserve"> и производственной практики –  </w:t>
      </w:r>
      <w:r w:rsidR="00FD4E03">
        <w:rPr>
          <w:sz w:val="28"/>
          <w:szCs w:val="28"/>
        </w:rPr>
        <w:t>216</w:t>
      </w:r>
      <w:r w:rsidR="00277739">
        <w:rPr>
          <w:sz w:val="28"/>
          <w:szCs w:val="28"/>
        </w:rPr>
        <w:t xml:space="preserve"> УП </w:t>
      </w:r>
      <w:r w:rsidR="00FD4E03">
        <w:rPr>
          <w:sz w:val="28"/>
          <w:szCs w:val="28"/>
        </w:rPr>
        <w:t>+72</w:t>
      </w:r>
      <w:r w:rsidR="00277739">
        <w:rPr>
          <w:sz w:val="28"/>
          <w:szCs w:val="28"/>
        </w:rPr>
        <w:t xml:space="preserve"> ПП </w:t>
      </w:r>
      <w:r w:rsidRPr="002F6353">
        <w:rPr>
          <w:sz w:val="28"/>
          <w:szCs w:val="28"/>
        </w:rPr>
        <w:t>часов.</w:t>
      </w: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F6353">
        <w:rPr>
          <w:b/>
          <w:caps/>
          <w:sz w:val="28"/>
          <w:szCs w:val="28"/>
        </w:rPr>
        <w:br w:type="page"/>
      </w:r>
      <w:r w:rsidRPr="002F6353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DB6DD9" w:rsidRPr="002F6353" w:rsidRDefault="00DB6DD9" w:rsidP="00DB6DD9">
      <w:pPr>
        <w:ind w:firstLine="720"/>
        <w:jc w:val="both"/>
        <w:rPr>
          <w:sz w:val="28"/>
          <w:szCs w:val="28"/>
        </w:rPr>
      </w:pPr>
      <w:r w:rsidRPr="002F6353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</w:p>
    <w:p w:rsidR="00DB6DD9" w:rsidRPr="002F6353" w:rsidRDefault="00DB6DD9" w:rsidP="00DB6DD9">
      <w:pPr>
        <w:ind w:firstLine="720"/>
        <w:jc w:val="both"/>
        <w:rPr>
          <w:b/>
        </w:rPr>
      </w:pPr>
      <w:r w:rsidRPr="002F6353">
        <w:rPr>
          <w:b/>
        </w:rPr>
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</w:t>
      </w: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F6353">
        <w:rPr>
          <w:sz w:val="28"/>
          <w:szCs w:val="28"/>
        </w:rPr>
        <w:t>в том числе профессиональными (ПК) и общими (ОК) компетенциями:</w:t>
      </w: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DB6DD9" w:rsidRPr="002F6353" w:rsidTr="00FD4E0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9" w:rsidRPr="002F6353" w:rsidRDefault="00DB6DD9" w:rsidP="00FD4E0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F635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DD9" w:rsidRPr="002F6353" w:rsidRDefault="00DB6DD9" w:rsidP="00FD4E0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F635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B6DD9" w:rsidRPr="002F6353" w:rsidTr="00FD4E0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ОК1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Осуществлять поиск информации, необходимой для эффективного выполнения профессиональных задач.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Использовать информационно-коммуникационные технологии в профессиональной деятельности.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Работать в команде, эффективно общаться с коллегами, руководством, клиентами.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  <w:rPr>
                <w:b/>
              </w:rPr>
            </w:pPr>
            <w:r w:rsidRPr="002F6353">
              <w:rPr>
                <w:b/>
              </w:rPr>
      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ПК1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 и устройств.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ПК2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lastRenderedPageBreak/>
              <w:t>ПК3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ПК4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Проводить настройку блоков радиоэлектронной аппаратуры согласно техническим условиям.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ПК5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Проводить испытания, тренировку радиоэлектронной аппаратуры, приборов, устройств и блоков с применением соответствующего оборудования.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DD9" w:rsidRPr="002F6353" w:rsidTr="00FD4E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F6353">
              <w:rPr>
                <w:sz w:val="28"/>
                <w:szCs w:val="28"/>
              </w:rPr>
              <w:t>ПК6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</w:pPr>
            <w:r w:rsidRPr="002F6353">
              <w:t>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сложности.</w:t>
            </w:r>
          </w:p>
          <w:p w:rsidR="00DB6DD9" w:rsidRPr="002F6353" w:rsidRDefault="00DB6DD9" w:rsidP="00FD4E0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B6DD9" w:rsidRPr="002F6353">
          <w:pgSz w:w="11907" w:h="16840"/>
          <w:pgMar w:top="1134" w:right="851" w:bottom="992" w:left="1418" w:header="709" w:footer="709" w:gutter="0"/>
          <w:cols w:space="720"/>
        </w:sectPr>
      </w:pPr>
    </w:p>
    <w:p w:rsidR="00DB6DD9" w:rsidRPr="002F6353" w:rsidRDefault="00DB6DD9" w:rsidP="00DB6DD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2F6353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DB6DD9" w:rsidRPr="002F6353" w:rsidRDefault="00DB6DD9" w:rsidP="00DB6DD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2F6353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DB6DD9" w:rsidRPr="002F6353" w:rsidTr="00FD4E03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Кодыпрофессиональныхкомпетенций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2F6353">
              <w:rPr>
                <w:rStyle w:val="a6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2F6353">
              <w:rPr>
                <w:b/>
                <w:iCs/>
                <w:sz w:val="20"/>
                <w:szCs w:val="20"/>
              </w:rPr>
              <w:t>Всего часов</w:t>
            </w:r>
          </w:p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2F6353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F6353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DB6DD9" w:rsidRPr="002F6353" w:rsidTr="00FD4E03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Учебная,</w:t>
            </w:r>
          </w:p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F6353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DB6DD9" w:rsidRPr="002F6353" w:rsidRDefault="00DB6DD9" w:rsidP="00FD4E03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2F6353">
              <w:rPr>
                <w:i/>
                <w:iCs/>
                <w:sz w:val="20"/>
                <w:szCs w:val="20"/>
              </w:rPr>
              <w:t>часов</w:t>
            </w:r>
          </w:p>
          <w:p w:rsidR="00DB6DD9" w:rsidRPr="002F6353" w:rsidRDefault="00DB6DD9" w:rsidP="00FD4E03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F6353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DB6DD9" w:rsidRPr="002F6353" w:rsidTr="00FD4E03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Всего,</w:t>
            </w:r>
          </w:p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B6DD9" w:rsidRPr="002F6353" w:rsidTr="00FD4E03">
        <w:tc>
          <w:tcPr>
            <w:tcW w:w="677" w:type="pct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DB6DD9" w:rsidRPr="002F6353" w:rsidRDefault="00DB6DD9" w:rsidP="00FD4E0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F6353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DB6DD9" w:rsidRPr="002F6353" w:rsidTr="00FD4E03">
        <w:tc>
          <w:tcPr>
            <w:tcW w:w="677" w:type="pct"/>
            <w:shd w:val="clear" w:color="auto" w:fill="auto"/>
          </w:tcPr>
          <w:p w:rsidR="00DB6DD9" w:rsidRPr="002F6353" w:rsidRDefault="00DB6DD9" w:rsidP="00FD4E03">
            <w:pPr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ПК 10-15</w:t>
            </w:r>
          </w:p>
        </w:tc>
        <w:tc>
          <w:tcPr>
            <w:tcW w:w="1198" w:type="pct"/>
            <w:shd w:val="clear" w:color="auto" w:fill="auto"/>
          </w:tcPr>
          <w:p w:rsidR="00DB6DD9" w:rsidRPr="008632AF" w:rsidRDefault="008632AF" w:rsidP="008632AF">
            <w:r w:rsidRPr="002F6D6F">
              <w:rPr>
                <w:b/>
              </w:rPr>
              <w:t>Раздел 1.</w:t>
            </w:r>
            <w:r w:rsidR="00DB6DD9" w:rsidRPr="008632AF">
      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</w:t>
            </w:r>
          </w:p>
          <w:p w:rsidR="00DB6DD9" w:rsidRPr="008632AF" w:rsidRDefault="00DB6DD9" w:rsidP="00FD4E03"/>
          <w:p w:rsidR="00DB6DD9" w:rsidRPr="002F6353" w:rsidRDefault="00DB6DD9" w:rsidP="00FD4E03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DB6DD9" w:rsidRPr="005174F7" w:rsidRDefault="00D16F96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  <w:p w:rsidR="008901B6" w:rsidRPr="005174F7" w:rsidRDefault="008901B6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DB6DD9" w:rsidRDefault="007C7CCC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8901B6" w:rsidRPr="008901B6" w:rsidRDefault="008901B6" w:rsidP="00FD4E03">
            <w:pPr>
              <w:pStyle w:val="2"/>
              <w:widowControl w:val="0"/>
              <w:ind w:left="0" w:firstLine="0"/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:rsidR="00DB6DD9" w:rsidRPr="002F6353" w:rsidRDefault="00060595" w:rsidP="00FD4E0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2" w:type="pct"/>
            <w:shd w:val="clear" w:color="auto" w:fill="auto"/>
          </w:tcPr>
          <w:p w:rsidR="00DB6DD9" w:rsidRPr="002F6353" w:rsidRDefault="007C7CCC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16F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DB6DD9" w:rsidRPr="002F6353" w:rsidRDefault="007C7CCC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65" w:type="pc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C7CCC" w:rsidRPr="002F6353" w:rsidTr="00FD4E03">
        <w:tc>
          <w:tcPr>
            <w:tcW w:w="677" w:type="pct"/>
            <w:shd w:val="clear" w:color="auto" w:fill="auto"/>
          </w:tcPr>
          <w:p w:rsidR="007C7CCC" w:rsidRPr="002F6353" w:rsidRDefault="007C7CCC" w:rsidP="00FD4E03">
            <w:pPr>
              <w:rPr>
                <w:b/>
                <w:sz w:val="20"/>
                <w:szCs w:val="20"/>
              </w:rPr>
            </w:pPr>
            <w:r>
              <w:rPr>
                <w:rFonts w:ascii="NewtonC-Bold" w:hAnsi="NewtonC-Bold" w:cs="NewtonC-Bold"/>
                <w:b/>
                <w:bCs/>
                <w:sz w:val="22"/>
                <w:szCs w:val="22"/>
              </w:rPr>
              <w:t>ПК 3.6.</w:t>
            </w:r>
          </w:p>
        </w:tc>
        <w:tc>
          <w:tcPr>
            <w:tcW w:w="1198" w:type="pct"/>
            <w:shd w:val="clear" w:color="auto" w:fill="auto"/>
          </w:tcPr>
          <w:p w:rsidR="007C7CCC" w:rsidRPr="007C7CCC" w:rsidRDefault="007C7CCC" w:rsidP="007C7CCC">
            <w:pPr>
              <w:autoSpaceDE w:val="0"/>
              <w:autoSpaceDN w:val="0"/>
              <w:adjustRightInd w:val="0"/>
            </w:pPr>
            <w:r w:rsidRPr="007C7CCC">
              <w:rPr>
                <w:b/>
                <w:bCs/>
              </w:rPr>
              <w:t xml:space="preserve">Раздел 2. </w:t>
            </w:r>
            <w:r w:rsidRPr="007C7CCC">
              <w:t>Электрическая</w:t>
            </w:r>
          </w:p>
          <w:p w:rsidR="007C7CCC" w:rsidRPr="002F6353" w:rsidRDefault="007C7CCC" w:rsidP="007C7C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7CCC">
              <w:t>и механическая регулировка радиоэлектронной аппаратуры, приборов и устройств разной сложности</w:t>
            </w:r>
          </w:p>
        </w:tc>
        <w:tc>
          <w:tcPr>
            <w:tcW w:w="569" w:type="pct"/>
            <w:shd w:val="clear" w:color="auto" w:fill="auto"/>
          </w:tcPr>
          <w:p w:rsidR="007C7CCC" w:rsidRPr="005174F7" w:rsidRDefault="00D16F96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306" w:type="pct"/>
            <w:shd w:val="clear" w:color="auto" w:fill="auto"/>
          </w:tcPr>
          <w:p w:rsidR="007C7CCC" w:rsidRDefault="00D16F96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61" w:type="pct"/>
            <w:shd w:val="clear" w:color="auto" w:fill="auto"/>
          </w:tcPr>
          <w:p w:rsidR="007C7CCC" w:rsidRDefault="00E1532C" w:rsidP="00FD4E0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2" w:type="pct"/>
            <w:shd w:val="clear" w:color="auto" w:fill="auto"/>
          </w:tcPr>
          <w:p w:rsidR="007C7CCC" w:rsidRDefault="00D16F96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02" w:type="pct"/>
            <w:shd w:val="clear" w:color="auto" w:fill="auto"/>
          </w:tcPr>
          <w:p w:rsidR="007C7CCC" w:rsidRDefault="007C7CCC" w:rsidP="00FD4E0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65" w:type="pct"/>
            <w:shd w:val="clear" w:color="auto" w:fill="auto"/>
          </w:tcPr>
          <w:p w:rsidR="007C7CCC" w:rsidRPr="002F6353" w:rsidRDefault="007C7CCC" w:rsidP="00FD4E0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6DD9" w:rsidRPr="002F6353" w:rsidTr="000C436E">
        <w:trPr>
          <w:trHeight w:val="410"/>
        </w:trPr>
        <w:tc>
          <w:tcPr>
            <w:tcW w:w="677" w:type="pc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DB6DD9" w:rsidRPr="002F6353" w:rsidRDefault="00DB6DD9" w:rsidP="00FD4E0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Производственная практика</w:t>
            </w:r>
            <w:r w:rsidRPr="002F6353">
              <w:rPr>
                <w:sz w:val="20"/>
                <w:szCs w:val="20"/>
              </w:rPr>
              <w:t>, часов</w:t>
            </w:r>
          </w:p>
        </w:tc>
        <w:tc>
          <w:tcPr>
            <w:tcW w:w="569" w:type="pct"/>
            <w:shd w:val="clear" w:color="auto" w:fill="auto"/>
          </w:tcPr>
          <w:p w:rsidR="00DB6DD9" w:rsidRPr="002F6353" w:rsidRDefault="007C7CCC" w:rsidP="00FD4E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DB6DD9" w:rsidRPr="002F6353" w:rsidRDefault="00DB6DD9" w:rsidP="00FD4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DB6DD9" w:rsidRPr="002F6353" w:rsidRDefault="00277739" w:rsidP="00FD4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  <w:r w:rsidR="0040651E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B6DD9" w:rsidRPr="008A720C" w:rsidTr="00FD4E03">
        <w:tc>
          <w:tcPr>
            <w:tcW w:w="677" w:type="pct"/>
            <w:shd w:val="clear" w:color="auto" w:fill="auto"/>
          </w:tcPr>
          <w:p w:rsidR="00DB6DD9" w:rsidRPr="008A720C" w:rsidRDefault="00DB6DD9" w:rsidP="00FD4E03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DB6DD9" w:rsidRPr="001228E0" w:rsidRDefault="00DB6DD9" w:rsidP="00FD4E03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1228E0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DB6DD9" w:rsidRPr="001228E0" w:rsidRDefault="000C436E" w:rsidP="00FD4E0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228E0">
              <w:rPr>
                <w:b/>
                <w:i/>
                <w:iCs/>
                <w:sz w:val="20"/>
                <w:szCs w:val="20"/>
              </w:rPr>
              <w:t>5</w:t>
            </w:r>
            <w:r w:rsidR="00101B90">
              <w:rPr>
                <w:b/>
                <w:i/>
                <w:iCs/>
                <w:sz w:val="20"/>
                <w:szCs w:val="20"/>
              </w:rPr>
              <w:t>1</w:t>
            </w:r>
            <w:r w:rsidR="008A720C" w:rsidRPr="001228E0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DB6DD9" w:rsidRPr="001228E0" w:rsidRDefault="00277739" w:rsidP="00FD4E0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228E0">
              <w:rPr>
                <w:b/>
                <w:i/>
                <w:iCs/>
                <w:sz w:val="20"/>
                <w:szCs w:val="20"/>
              </w:rPr>
              <w:t>1</w:t>
            </w:r>
            <w:r w:rsidR="00E1532C" w:rsidRPr="001228E0">
              <w:rPr>
                <w:b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61" w:type="pct"/>
            <w:shd w:val="clear" w:color="auto" w:fill="auto"/>
          </w:tcPr>
          <w:p w:rsidR="00DB6DD9" w:rsidRPr="001228E0" w:rsidRDefault="007C7CCC" w:rsidP="00FD4E03">
            <w:pPr>
              <w:jc w:val="center"/>
              <w:rPr>
                <w:i/>
                <w:iCs/>
                <w:sz w:val="20"/>
                <w:szCs w:val="20"/>
              </w:rPr>
            </w:pPr>
            <w:r w:rsidRPr="001228E0">
              <w:rPr>
                <w:i/>
                <w:iCs/>
                <w:sz w:val="20"/>
                <w:szCs w:val="20"/>
              </w:rPr>
              <w:t>8</w:t>
            </w:r>
            <w:r w:rsidR="00E1532C" w:rsidRPr="001228E0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DB6DD9" w:rsidRPr="001228E0" w:rsidRDefault="00277739" w:rsidP="00FD4E0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228E0">
              <w:rPr>
                <w:b/>
                <w:i/>
                <w:iCs/>
                <w:sz w:val="20"/>
                <w:szCs w:val="20"/>
              </w:rPr>
              <w:t>6</w:t>
            </w:r>
            <w:r w:rsidR="00101B90"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DB6DD9" w:rsidRPr="001228E0" w:rsidRDefault="00277739" w:rsidP="00FD4E0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228E0">
              <w:rPr>
                <w:b/>
                <w:i/>
                <w:iCs/>
                <w:sz w:val="20"/>
                <w:szCs w:val="20"/>
              </w:rPr>
              <w:t>2</w:t>
            </w:r>
            <w:r w:rsidR="0040651E" w:rsidRPr="001228E0">
              <w:rPr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665" w:type="pct"/>
            <w:shd w:val="clear" w:color="auto" w:fill="auto"/>
          </w:tcPr>
          <w:p w:rsidR="00DB6DD9" w:rsidRPr="001228E0" w:rsidRDefault="00277739" w:rsidP="00FD4E0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228E0">
              <w:rPr>
                <w:b/>
                <w:i/>
                <w:iCs/>
                <w:sz w:val="20"/>
                <w:szCs w:val="20"/>
              </w:rPr>
              <w:t>72</w:t>
            </w:r>
          </w:p>
        </w:tc>
      </w:tr>
    </w:tbl>
    <w:p w:rsidR="00DB6DD9" w:rsidRPr="008A720C" w:rsidRDefault="00DB6DD9" w:rsidP="00DB6DD9">
      <w:pPr>
        <w:spacing w:line="220" w:lineRule="exact"/>
        <w:rPr>
          <w:i/>
          <w:color w:val="FF0000"/>
        </w:rPr>
      </w:pPr>
    </w:p>
    <w:p w:rsidR="00DB6DD9" w:rsidRPr="002F6353" w:rsidRDefault="00DB6DD9" w:rsidP="00DB6DD9">
      <w:pPr>
        <w:spacing w:line="220" w:lineRule="exact"/>
        <w:rPr>
          <w:i/>
        </w:rPr>
      </w:pPr>
    </w:p>
    <w:p w:rsidR="00DB6DD9" w:rsidRPr="002F6353" w:rsidRDefault="00DB6DD9" w:rsidP="00DB6DD9">
      <w:pPr>
        <w:spacing w:line="220" w:lineRule="exact"/>
        <w:rPr>
          <w:i/>
        </w:rPr>
      </w:pPr>
    </w:p>
    <w:p w:rsidR="00DB6DD9" w:rsidRPr="002F6353" w:rsidRDefault="00DB6DD9" w:rsidP="00DB6DD9">
      <w:pPr>
        <w:spacing w:line="220" w:lineRule="exact"/>
        <w:rPr>
          <w:i/>
        </w:rPr>
      </w:pPr>
    </w:p>
    <w:p w:rsidR="00DB6DD9" w:rsidRPr="002F6353" w:rsidRDefault="00DB6DD9" w:rsidP="00DB6DD9">
      <w:pPr>
        <w:spacing w:line="220" w:lineRule="exact"/>
        <w:rPr>
          <w:i/>
        </w:rPr>
      </w:pPr>
    </w:p>
    <w:p w:rsidR="00DB6DD9" w:rsidRPr="002F6353" w:rsidRDefault="00DB6DD9" w:rsidP="00DB6DD9">
      <w:pPr>
        <w:jc w:val="both"/>
        <w:rPr>
          <w:b/>
          <w:caps/>
          <w:sz w:val="28"/>
          <w:szCs w:val="28"/>
        </w:rPr>
      </w:pP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2F6353">
        <w:rPr>
          <w:b/>
          <w:caps/>
          <w:sz w:val="28"/>
          <w:szCs w:val="28"/>
        </w:rPr>
        <w:t xml:space="preserve">3.2. </w:t>
      </w:r>
      <w:r w:rsidRPr="002F6353">
        <w:rPr>
          <w:b/>
          <w:sz w:val="28"/>
          <w:szCs w:val="28"/>
        </w:rPr>
        <w:t>Содержание обучения по профессиональному модулю (ПМ)</w:t>
      </w:r>
    </w:p>
    <w:p w:rsidR="00DB6DD9" w:rsidRPr="002F6353" w:rsidRDefault="00DB6DD9" w:rsidP="00DB6DD9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6842"/>
        <w:gridCol w:w="3282"/>
        <w:gridCol w:w="1397"/>
      </w:tblGrid>
      <w:tr w:rsidR="00DB6DD9" w:rsidRPr="002F6353" w:rsidTr="0019672A">
        <w:tc>
          <w:tcPr>
            <w:tcW w:w="3167" w:type="dxa"/>
          </w:tcPr>
          <w:p w:rsidR="00DB6DD9" w:rsidRPr="002F6353" w:rsidRDefault="00DB6DD9" w:rsidP="00FD4E03">
            <w:pPr>
              <w:rPr>
                <w:b/>
                <w:sz w:val="20"/>
                <w:szCs w:val="20"/>
              </w:rPr>
            </w:pPr>
            <w:r w:rsidRPr="002F635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2" w:type="dxa"/>
          </w:tcPr>
          <w:p w:rsidR="00DB6DD9" w:rsidRPr="002F6353" w:rsidRDefault="00DB6DD9" w:rsidP="00FD4E03">
            <w:pPr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2F6353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82" w:type="dxa"/>
          </w:tcPr>
          <w:p w:rsidR="00DB6DD9" w:rsidRPr="002F6353" w:rsidRDefault="00DB6DD9" w:rsidP="00FD4E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635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DB6DD9" w:rsidRPr="002F6353" w:rsidRDefault="00DB6DD9" w:rsidP="00FD4E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635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B6DD9" w:rsidRPr="002F6353" w:rsidTr="0019672A">
        <w:tc>
          <w:tcPr>
            <w:tcW w:w="3167" w:type="dxa"/>
          </w:tcPr>
          <w:p w:rsidR="00DB6DD9" w:rsidRPr="002F6353" w:rsidRDefault="00DB6DD9" w:rsidP="00FD4E03">
            <w:pPr>
              <w:jc w:val="center"/>
              <w:rPr>
                <w:b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2" w:type="dxa"/>
          </w:tcPr>
          <w:p w:rsidR="00DB6DD9" w:rsidRPr="002F6353" w:rsidRDefault="00DB6DD9" w:rsidP="00FD4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F635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:rsidR="00DB6DD9" w:rsidRPr="002F6353" w:rsidRDefault="00DB6DD9" w:rsidP="00FD4E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635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DB6DD9" w:rsidRPr="002F6353" w:rsidRDefault="00DB6DD9" w:rsidP="00FD4E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635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C36CC" w:rsidRPr="002F6353" w:rsidTr="0019672A">
        <w:trPr>
          <w:trHeight w:val="1785"/>
        </w:trPr>
        <w:tc>
          <w:tcPr>
            <w:tcW w:w="3167" w:type="dxa"/>
          </w:tcPr>
          <w:p w:rsidR="000C36CC" w:rsidRPr="008632AF" w:rsidRDefault="000C36CC" w:rsidP="002F6D6F">
            <w:r>
              <w:rPr>
                <w:b/>
              </w:rPr>
              <w:t>Раздел 1.</w:t>
            </w:r>
            <w:r>
              <w:t>1</w:t>
            </w:r>
            <w:r w:rsidRPr="008632AF">
      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техники.</w:t>
            </w:r>
          </w:p>
          <w:p w:rsidR="000C36CC" w:rsidRPr="008632AF" w:rsidRDefault="000C36CC" w:rsidP="002F6D6F"/>
          <w:p w:rsidR="000C36CC" w:rsidRPr="002F6353" w:rsidRDefault="000C36CC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0C36CC" w:rsidRPr="002F6353" w:rsidRDefault="000C36CC" w:rsidP="0082021A"/>
        </w:tc>
        <w:tc>
          <w:tcPr>
            <w:tcW w:w="3282" w:type="dxa"/>
            <w:vAlign w:val="center"/>
          </w:tcPr>
          <w:p w:rsidR="000C36CC" w:rsidRDefault="000C36CC" w:rsidP="0082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16F96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  <w:vAlign w:val="center"/>
          </w:tcPr>
          <w:p w:rsidR="000C36CC" w:rsidRDefault="000C36CC" w:rsidP="0082021A">
            <w:pPr>
              <w:jc w:val="center"/>
              <w:rPr>
                <w:sz w:val="20"/>
                <w:szCs w:val="20"/>
              </w:rPr>
            </w:pPr>
          </w:p>
        </w:tc>
      </w:tr>
      <w:tr w:rsidR="000C36CC" w:rsidRPr="002F6353" w:rsidTr="0019672A">
        <w:trPr>
          <w:trHeight w:val="1785"/>
        </w:trPr>
        <w:tc>
          <w:tcPr>
            <w:tcW w:w="3167" w:type="dxa"/>
          </w:tcPr>
          <w:p w:rsidR="000C36CC" w:rsidRPr="002F6353" w:rsidRDefault="000C36CC" w:rsidP="00FD4E03">
            <w:pPr>
              <w:rPr>
                <w:b/>
              </w:rPr>
            </w:pPr>
            <w:r w:rsidRPr="002F6353">
              <w:rPr>
                <w:b/>
              </w:rPr>
              <w:t xml:space="preserve">МДК.03.01. </w:t>
            </w:r>
          </w:p>
          <w:p w:rsidR="000C36CC" w:rsidRPr="002F6353" w:rsidRDefault="000C36CC" w:rsidP="00FD4E03">
            <w:pPr>
              <w:rPr>
                <w:b/>
              </w:rPr>
            </w:pPr>
            <w:r w:rsidRPr="002F6353">
              <w:rPr>
                <w:b/>
              </w:rPr>
              <w:t>Теоретические основы контроля работоспособности радиоэлектронной аппаратуры</w:t>
            </w: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</w:tc>
        <w:tc>
          <w:tcPr>
            <w:tcW w:w="6842" w:type="dxa"/>
          </w:tcPr>
          <w:p w:rsidR="000C36CC" w:rsidRPr="002F6353" w:rsidRDefault="000C36CC" w:rsidP="0082021A"/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rPr>
                <w:sz w:val="20"/>
                <w:szCs w:val="20"/>
              </w:rPr>
            </w:pPr>
          </w:p>
        </w:tc>
        <w:tc>
          <w:tcPr>
            <w:tcW w:w="3282" w:type="dxa"/>
            <w:vAlign w:val="center"/>
          </w:tcPr>
          <w:p w:rsidR="000C36CC" w:rsidRDefault="00D16F96" w:rsidP="0082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0C36CC" w:rsidRPr="002F6353" w:rsidRDefault="000C36CC" w:rsidP="00820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F2F2F2" w:themeFill="background1" w:themeFillShade="F2"/>
            <w:vAlign w:val="center"/>
          </w:tcPr>
          <w:p w:rsidR="000C36CC" w:rsidRPr="002F6353" w:rsidRDefault="000C36CC" w:rsidP="0082021A">
            <w:pPr>
              <w:jc w:val="center"/>
              <w:rPr>
                <w:sz w:val="20"/>
                <w:szCs w:val="20"/>
              </w:rPr>
            </w:pPr>
          </w:p>
        </w:tc>
      </w:tr>
      <w:tr w:rsidR="000C36CC" w:rsidRPr="002F6353" w:rsidTr="0019672A">
        <w:trPr>
          <w:trHeight w:val="902"/>
        </w:trPr>
        <w:tc>
          <w:tcPr>
            <w:tcW w:w="3167" w:type="dxa"/>
            <w:vMerge w:val="restart"/>
          </w:tcPr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C4075C">
              <w:rPr>
                <w:b/>
              </w:rPr>
              <w:t>Тема 1.1</w:t>
            </w:r>
            <w:r w:rsidRPr="002F6353">
              <w:t xml:space="preserve">    Колебательные системы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0C36CC" w:rsidRPr="002F6353" w:rsidRDefault="000C36CC" w:rsidP="0082021A">
            <w:r w:rsidRPr="00C4075C">
              <w:rPr>
                <w:b/>
              </w:rPr>
              <w:lastRenderedPageBreak/>
              <w:t>Содержание</w:t>
            </w:r>
          </w:p>
        </w:tc>
        <w:tc>
          <w:tcPr>
            <w:tcW w:w="3282" w:type="dxa"/>
            <w:vAlign w:val="center"/>
          </w:tcPr>
          <w:p w:rsidR="000C36CC" w:rsidRDefault="000277C7" w:rsidP="0082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7" w:type="dxa"/>
            <w:vMerge/>
            <w:shd w:val="clear" w:color="auto" w:fill="F2F2F2" w:themeFill="background1" w:themeFillShade="F2"/>
            <w:vAlign w:val="center"/>
          </w:tcPr>
          <w:p w:rsidR="000C36CC" w:rsidRPr="002F6353" w:rsidRDefault="000C36CC" w:rsidP="0082021A">
            <w:pPr>
              <w:jc w:val="center"/>
              <w:rPr>
                <w:sz w:val="20"/>
                <w:szCs w:val="20"/>
              </w:rPr>
            </w:pPr>
          </w:p>
        </w:tc>
      </w:tr>
      <w:tr w:rsidR="00C4075C" w:rsidRPr="002F6353" w:rsidTr="0019672A">
        <w:trPr>
          <w:trHeight w:val="4515"/>
        </w:trPr>
        <w:tc>
          <w:tcPr>
            <w:tcW w:w="3167" w:type="dxa"/>
            <w:vMerge/>
          </w:tcPr>
          <w:p w:rsidR="00C4075C" w:rsidRPr="002F6353" w:rsidRDefault="00C4075C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Колебательный контур. Понятие о свободных колебаниях. 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Период и частота колебаний.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Параметры контура: волновое (характеристическое) сопротивление, затухание и добротность.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Последовательный контур.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Вынужденные колебания.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Резонанс напряжений. Условия резонанса и настройка в резонанс.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Сопротивление контура при резонансе и расстройке. 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Резонансные кривые последовательного контура и их зависимость от параметров контура.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Примеры использования последовательных контуров.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Параллельный колебательный контур.</w:t>
            </w:r>
          </w:p>
          <w:p w:rsidR="00C4075C" w:rsidRPr="002F6353" w:rsidRDefault="00C4075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Резонанс токов. Условия резонанса и настройка в резонанс.</w:t>
            </w:r>
          </w:p>
          <w:p w:rsidR="00C4075C" w:rsidRPr="002F6353" w:rsidRDefault="00C4075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 xml:space="preserve">Сопротивление контура при резонансе и расстройке. </w:t>
            </w:r>
          </w:p>
          <w:p w:rsidR="00C4075C" w:rsidRPr="0082021A" w:rsidRDefault="00C4075C" w:rsidP="0082021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Резонансные кривые</w:t>
            </w:r>
          </w:p>
        </w:tc>
        <w:tc>
          <w:tcPr>
            <w:tcW w:w="3282" w:type="dxa"/>
          </w:tcPr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82021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36CC" w:rsidRPr="002F6353" w:rsidTr="0019672A">
        <w:trPr>
          <w:trHeight w:val="1757"/>
        </w:trPr>
        <w:tc>
          <w:tcPr>
            <w:tcW w:w="3167" w:type="dxa"/>
            <w:vMerge/>
          </w:tcPr>
          <w:p w:rsidR="000C36CC" w:rsidRPr="002F6353" w:rsidRDefault="000C36CC" w:rsidP="00FD4E03"/>
        </w:tc>
        <w:tc>
          <w:tcPr>
            <w:tcW w:w="6842" w:type="dxa"/>
          </w:tcPr>
          <w:p w:rsidR="000C36CC" w:rsidRDefault="000C36CC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абораторные</w:t>
            </w: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36CC" w:rsidRPr="00F006E9" w:rsidRDefault="000C36CC" w:rsidP="00FD4E03">
            <w:pPr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>1</w:t>
            </w:r>
            <w:r w:rsidRPr="00F006E9">
              <w:t>.Параметры контура: волновое (характеристическое) сопротивление, затухание и добротность.</w:t>
            </w:r>
          </w:p>
          <w:p w:rsidR="000C36CC" w:rsidRPr="00F006E9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F006E9">
              <w:t>2.Условия резонанса и настройка в резонанс.</w:t>
            </w:r>
          </w:p>
          <w:p w:rsidR="000C36CC" w:rsidRPr="00F006E9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F006E9">
              <w:t>3.Параллельный колебательный контур.</w:t>
            </w:r>
          </w:p>
          <w:p w:rsidR="000C36CC" w:rsidRPr="002F6353" w:rsidRDefault="000C36CC" w:rsidP="00C4075C">
            <w:pPr>
              <w:pStyle w:val="af0"/>
            </w:pPr>
            <w:r w:rsidRPr="00F006E9">
              <w:rPr>
                <w:rFonts w:ascii="Times New Roman" w:hAnsi="Times New Roman"/>
                <w:sz w:val="24"/>
                <w:szCs w:val="24"/>
              </w:rPr>
              <w:t>Условия резонанса и настройка в резонанс.</w:t>
            </w:r>
          </w:p>
        </w:tc>
        <w:tc>
          <w:tcPr>
            <w:tcW w:w="3282" w:type="dxa"/>
          </w:tcPr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82021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shd w:val="clear" w:color="auto" w:fill="F2F2F2" w:themeFill="background1" w:themeFillShade="F2"/>
          </w:tcPr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0C36CC" w:rsidRPr="002F6353" w:rsidTr="0019672A">
        <w:trPr>
          <w:trHeight w:val="988"/>
        </w:trPr>
        <w:tc>
          <w:tcPr>
            <w:tcW w:w="3167" w:type="dxa"/>
            <w:vMerge w:val="restart"/>
          </w:tcPr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C4075C">
              <w:rPr>
                <w:b/>
              </w:rPr>
              <w:t>Тема 1.2</w:t>
            </w:r>
            <w:r w:rsidRPr="002F6353">
              <w:t xml:space="preserve">   Усилители гармонических колебаний.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/>
        </w:tc>
        <w:tc>
          <w:tcPr>
            <w:tcW w:w="6842" w:type="dxa"/>
          </w:tcPr>
          <w:p w:rsidR="000C36CC" w:rsidRPr="00C4075C" w:rsidRDefault="000C36CC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4075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82" w:type="dxa"/>
          </w:tcPr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shd w:val="clear" w:color="auto" w:fill="FFFFFF" w:themeFill="background1"/>
          </w:tcPr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C4075C" w:rsidRPr="002F6353" w:rsidTr="0019672A">
        <w:trPr>
          <w:trHeight w:val="2640"/>
        </w:trPr>
        <w:tc>
          <w:tcPr>
            <w:tcW w:w="3167" w:type="dxa"/>
            <w:vMerge/>
          </w:tcPr>
          <w:p w:rsidR="00C4075C" w:rsidRPr="002F6353" w:rsidRDefault="00C4075C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C4075C" w:rsidRPr="002F6353" w:rsidRDefault="00C4075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-Полоса пропускания и ее зависимость от параметров контура. -Понятие о видах контуров.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Связанные контуры, виды связи. Резонансные кривые и полоса пропускания связанных контуров.</w:t>
            </w:r>
          </w:p>
          <w:p w:rsidR="00C4075C" w:rsidRPr="002F6353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Настройка связанных контуров.</w:t>
            </w:r>
          </w:p>
          <w:p w:rsidR="00C4075C" w:rsidRDefault="00C4075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Понятие о колебательных системах с распределенными параметрами ( двухпроводные и коаксиальные контуры, объемные резонаторы).</w:t>
            </w:r>
          </w:p>
          <w:p w:rsidR="00C4075C" w:rsidRPr="0082021A" w:rsidRDefault="00C4075C" w:rsidP="0082021A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82" w:type="dxa"/>
          </w:tcPr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</w:p>
          <w:p w:rsidR="00C4075C" w:rsidRDefault="00C4075C" w:rsidP="0082021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C4075C" w:rsidRDefault="00C4075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021A" w:rsidRPr="002F6353" w:rsidTr="0019672A">
        <w:trPr>
          <w:trHeight w:val="629"/>
        </w:trPr>
        <w:tc>
          <w:tcPr>
            <w:tcW w:w="3167" w:type="dxa"/>
          </w:tcPr>
          <w:p w:rsidR="0082021A" w:rsidRDefault="0082021A" w:rsidP="00FD4E03">
            <w:pPr>
              <w:autoSpaceDE w:val="0"/>
              <w:autoSpaceDN w:val="0"/>
              <w:adjustRightInd w:val="0"/>
              <w:jc w:val="both"/>
            </w:pPr>
          </w:p>
          <w:p w:rsidR="0082021A" w:rsidRDefault="0082021A" w:rsidP="00FD4E03">
            <w:pPr>
              <w:autoSpaceDE w:val="0"/>
              <w:autoSpaceDN w:val="0"/>
              <w:adjustRightInd w:val="0"/>
              <w:jc w:val="both"/>
            </w:pPr>
          </w:p>
          <w:p w:rsidR="0082021A" w:rsidRDefault="0082021A" w:rsidP="00FD4E03">
            <w:pPr>
              <w:autoSpaceDE w:val="0"/>
              <w:autoSpaceDN w:val="0"/>
              <w:adjustRightInd w:val="0"/>
              <w:jc w:val="both"/>
            </w:pPr>
          </w:p>
          <w:p w:rsidR="0082021A" w:rsidRDefault="0082021A" w:rsidP="00FD4E03"/>
        </w:tc>
        <w:tc>
          <w:tcPr>
            <w:tcW w:w="6842" w:type="dxa"/>
          </w:tcPr>
          <w:p w:rsidR="0082021A" w:rsidRDefault="0082021A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C4075C">
              <w:rPr>
                <w:rFonts w:ascii="Times New Roman" w:hAnsi="Times New Roman"/>
                <w:b/>
                <w:sz w:val="24"/>
                <w:szCs w:val="24"/>
              </w:rPr>
              <w:t>абораторная 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2021A" w:rsidRPr="002F6353" w:rsidRDefault="00C4075C" w:rsidP="00C407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/>
                <w:bCs/>
              </w:rPr>
              <w:t xml:space="preserve"> Исследование связанных контуров</w:t>
            </w:r>
          </w:p>
        </w:tc>
        <w:tc>
          <w:tcPr>
            <w:tcW w:w="3282" w:type="dxa"/>
          </w:tcPr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0C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82021A" w:rsidRPr="002F6353" w:rsidTr="0019672A">
        <w:trPr>
          <w:trHeight w:val="4380"/>
        </w:trPr>
        <w:tc>
          <w:tcPr>
            <w:tcW w:w="3167" w:type="dxa"/>
          </w:tcPr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  <w:r w:rsidRPr="000C36CC">
              <w:rPr>
                <w:b/>
              </w:rPr>
              <w:t>Тема 1.3</w:t>
            </w:r>
            <w:r w:rsidRPr="002F6353">
              <w:t xml:space="preserve">   Антенны и распространение радиоволн.</w:t>
            </w:r>
          </w:p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2021A" w:rsidRPr="002F6353" w:rsidRDefault="0082021A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82021A" w:rsidRDefault="0082021A" w:rsidP="00FD4E03">
            <w:pPr>
              <w:autoSpaceDE w:val="0"/>
              <w:autoSpaceDN w:val="0"/>
              <w:adjustRightInd w:val="0"/>
              <w:jc w:val="both"/>
            </w:pPr>
          </w:p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Длина волны, период и частота электромагнитных колебаний.</w:t>
            </w:r>
          </w:p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Классификация радиоволн и частот.</w:t>
            </w:r>
          </w:p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Антенны. Типы антенн. Понятие об открытом колебательном контуре.</w:t>
            </w:r>
          </w:p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Излучение и прием электромагнитных колебаний.</w:t>
            </w:r>
          </w:p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Понятие о направленности излучения. Свойство обратимости антенн.</w:t>
            </w:r>
          </w:p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Сведения о фидерных и волноводных устройствах. Распространение радиоволн.</w:t>
            </w:r>
          </w:p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Строение атмосферы. Свойства радиоволн.</w:t>
            </w:r>
          </w:p>
          <w:p w:rsidR="0082021A" w:rsidRPr="002F6353" w:rsidRDefault="0082021A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Свойства радиоволн: рассеивание, отражение, преломление. дифракция, рефракция. интерференция радиоволн.</w:t>
            </w:r>
          </w:p>
          <w:p w:rsidR="0082021A" w:rsidRPr="002F6353" w:rsidRDefault="0082021A" w:rsidP="0082021A">
            <w:pPr>
              <w:autoSpaceDE w:val="0"/>
              <w:autoSpaceDN w:val="0"/>
              <w:adjustRightInd w:val="0"/>
              <w:jc w:val="both"/>
            </w:pPr>
            <w:r w:rsidRPr="002F6353">
              <w:t>Особенности распространения радиоволн различных диапазонов.</w:t>
            </w:r>
          </w:p>
        </w:tc>
        <w:tc>
          <w:tcPr>
            <w:tcW w:w="3282" w:type="dxa"/>
          </w:tcPr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FD4E03">
            <w:pPr>
              <w:jc w:val="center"/>
              <w:rPr>
                <w:sz w:val="20"/>
                <w:szCs w:val="20"/>
              </w:rPr>
            </w:pPr>
          </w:p>
          <w:p w:rsidR="0082021A" w:rsidRDefault="0082021A" w:rsidP="0082021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82021A" w:rsidRDefault="0071744E" w:rsidP="00BF7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36CC" w:rsidRPr="002F6353" w:rsidTr="0019672A">
        <w:trPr>
          <w:trHeight w:val="792"/>
        </w:trPr>
        <w:tc>
          <w:tcPr>
            <w:tcW w:w="3167" w:type="dxa"/>
            <w:vMerge w:val="restart"/>
          </w:tcPr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C36CC"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 xml:space="preserve">   Усил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ители радиочастотных колебаний 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Тема </w:t>
            </w:r>
            <w:r>
              <w:t>1.</w:t>
            </w:r>
            <w:r w:rsidRPr="002F6353">
              <w:t xml:space="preserve">5   Усилители звуковой частоты (УЗЧ). 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Тема </w:t>
            </w:r>
            <w:r>
              <w:t>1.</w:t>
            </w:r>
            <w:r w:rsidRPr="002F6353">
              <w:t>6 Источники питания.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Тема </w:t>
            </w:r>
            <w:r>
              <w:t>1.</w:t>
            </w:r>
            <w:r w:rsidRPr="002F6353">
              <w:t>7   Автогенераторы гармонических колебаний.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Тема </w:t>
            </w:r>
            <w:r>
              <w:t>1.</w:t>
            </w:r>
            <w:r w:rsidRPr="002F6353">
              <w:t>8    Элементы импульсной и вычислительной техники.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Тема </w:t>
            </w:r>
            <w:r>
              <w:t>1.</w:t>
            </w:r>
            <w:r w:rsidRPr="002F6353">
              <w:t>9 Радиопередающие устройства.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Тема </w:t>
            </w:r>
            <w:r>
              <w:t>1.</w:t>
            </w:r>
            <w:r w:rsidRPr="002F6353">
              <w:t>10   Радиоприемные устройства.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Тема </w:t>
            </w:r>
            <w:r>
              <w:t>1.</w:t>
            </w:r>
            <w:r w:rsidRPr="002F6353">
              <w:t>11    Электронные устройства.</w:t>
            </w: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2F6353" w:rsidRDefault="000C36CC" w:rsidP="00FD4E03">
            <w:pPr>
              <w:rPr>
                <w:b/>
                <w:sz w:val="20"/>
                <w:szCs w:val="20"/>
              </w:rPr>
            </w:pPr>
          </w:p>
          <w:p w:rsidR="000C36CC" w:rsidRPr="000C36CC" w:rsidRDefault="000C36CC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C4075C">
              <w:rPr>
                <w:b/>
              </w:rPr>
              <w:lastRenderedPageBreak/>
              <w:t>Содержание</w:t>
            </w:r>
          </w:p>
        </w:tc>
        <w:tc>
          <w:tcPr>
            <w:tcW w:w="3282" w:type="dxa"/>
          </w:tcPr>
          <w:p w:rsidR="000C36CC" w:rsidRDefault="000277C7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0C36CC" w:rsidRDefault="000C36CC" w:rsidP="00BF7B41">
            <w:pPr>
              <w:jc w:val="center"/>
              <w:rPr>
                <w:sz w:val="20"/>
                <w:szCs w:val="20"/>
              </w:rPr>
            </w:pPr>
          </w:p>
        </w:tc>
      </w:tr>
      <w:tr w:rsidR="000C36CC" w:rsidRPr="002F6353" w:rsidTr="0019672A">
        <w:trPr>
          <w:trHeight w:hRule="exact" w:val="6686"/>
        </w:trPr>
        <w:tc>
          <w:tcPr>
            <w:tcW w:w="3167" w:type="dxa"/>
            <w:vMerge/>
          </w:tcPr>
          <w:p w:rsidR="000C36CC" w:rsidRDefault="000C36CC" w:rsidP="00FD4E03"/>
        </w:tc>
        <w:tc>
          <w:tcPr>
            <w:tcW w:w="6842" w:type="dxa"/>
          </w:tcPr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Усилители радиочастотных колебаний (УРЧ). Назначение и область применения УРЧ. Примеры схем с электронной лампой и с транзистором.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Построение цепей питания. Усилители радиочастот, работающие в линейном режиме. Область применения.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>
              <w:t>Без и</w:t>
            </w:r>
            <w:r w:rsidRPr="002F6353">
              <w:t>скаженное усиление - основное требование к усилителю. Типовые схемы усилителей.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Режим работы усилителя (динамическая характеристика, фазовые соотношения, выбор рабочей точки и амплитуды входного сигнала).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Коэффициент усиления по напряжению. Нелинейные искажения.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Основные характеристики усилителя (амплитудная и амплитудно-частотная, избирательность и полоса пропускания).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Работа усилителя в диапазоне частот.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Неперестраиваемые резонансные усилители. Особенности схем и основные характеристики.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Усилители радиочастоты, работающие в нелинейном режиме. Область применения. Графическая иллюстрация режимов работы усилителей.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Динамическая характеристика, отсечка анодного (коллекторного) тока. Составляющие тока. Основные требования к усилителю. Понятие об умножителях частоты.</w:t>
            </w: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Назначение и область применения. Типовые схемы УЗЧ и их сравнительная оценка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Режимы работы усилителя. Требования к величине нелинейных искажений. Выходная мощность. Двухтактная схема усилителя. Основные характеристики УЗЧ: амплитудная и амплитудно-частотная. Коррекция частотной характеристики. Понятие об отрицательной обратной связи в усилителях.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Сведения об усилителях функционального назначения: операционных усилителях, усилителях постоянного тока, 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Катодный (эмиттерный) повторитель. Назначение. Типовая схема. Линейные интегральные микросхемы усилителей радио и звуковой частоты.</w:t>
            </w:r>
          </w:p>
          <w:p w:rsidR="000C36CC" w:rsidRDefault="000C36CC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абораторно-практические</w:t>
            </w: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36CC" w:rsidRPr="00797D57" w:rsidRDefault="000C36CC" w:rsidP="00FD4E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97D57">
              <w:rPr>
                <w:i/>
              </w:rPr>
              <w:t>- Двухтактная схема усилителя</w:t>
            </w: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97D57">
              <w:rPr>
                <w:i/>
              </w:rPr>
              <w:t>- Линейные интегральные микросхемы усилителей радио и звуковой частоты.</w:t>
            </w:r>
          </w:p>
          <w:p w:rsidR="000C36CC" w:rsidRPr="00797D57" w:rsidRDefault="000C36CC" w:rsidP="00FD4E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- измерение линейных и нелинейных искажений</w:t>
            </w: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Требования к источникам питания радиоаппаратуры различного назначения. Классификация.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Выпрямители. Принцип действия. Типы вентилей. Управляемые и неуправляемые вентили.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Схемы выпрямления: одно- и двухполупериодная, мостовая схемы. Понятие о схеме удвоения напряжения и многофазные схемах выпрямления. Нагрузочная характеристика выпрямителя.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Стабилизаторы напряжения и тока, их назначение и классификация. Основные характеристики стабилизированного выпрямителя. Маломощные источники питания в интегральном исполнении.</w:t>
            </w:r>
          </w:p>
          <w:p w:rsidR="000C36CC" w:rsidRDefault="000C36CC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абораторно-практические</w:t>
            </w: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36CC" w:rsidRPr="004A5C23" w:rsidRDefault="000C36CC" w:rsidP="00FD4E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A5C23">
              <w:rPr>
                <w:i/>
              </w:rPr>
              <w:t>- Схемы выпрямления: одно- и двухполупериодная, мостовая схемы.</w:t>
            </w:r>
          </w:p>
          <w:p w:rsidR="000C36CC" w:rsidRPr="004A5C23" w:rsidRDefault="000C36CC" w:rsidP="00FD4E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A5C23">
              <w:rPr>
                <w:i/>
              </w:rPr>
              <w:t>-</w:t>
            </w:r>
            <w:r>
              <w:rPr>
                <w:i/>
              </w:rPr>
              <w:t>измерение входного и выходного напряжения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Автогенераторы гармонических колебаний. Назначение. Физические основы работы  Положительная обратная связь. Коэффициент обратной связи.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Фазовые соотношения между напряжениями на электродах генераторного прибора. Условия самовозбуждения генератора. Обобщенная трехточечная схема. Схемы с автотрансформаторной и емкостной обратной связью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Требования к стабильности частоты. Параметрическая стабилизация частоты. Требования к колебательной системе автогенератора. Кварцевая стабилизация частоты. Пьезоэффект. Кварцевый резонатор как колебательная система с высокими добротностью и эталонными свойствами.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Эквивалентная схема кварцевого контура. схемы кварцевых генераторов. Понятие об автогенераторах, где использованы генераторные приборы с "падающей" вольт-амперной характеристикой, (отрицательным сопротивлением).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Автогенераторы синусоидальных колебаний на интегральных микросхемах. Особенности выполнения и регулировки.</w:t>
            </w: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Контрольная работа</w:t>
            </w:r>
          </w:p>
          <w:p w:rsidR="000C36CC" w:rsidRPr="00855054" w:rsidRDefault="000C36CC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абораторно-практические</w:t>
            </w: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36CC" w:rsidRDefault="000C36CC" w:rsidP="00FD4E03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3B38CF">
              <w:rPr>
                <w:rFonts w:ascii="Times New Roman" w:hAnsi="Times New Roman"/>
                <w:i/>
                <w:sz w:val="24"/>
                <w:szCs w:val="24"/>
              </w:rPr>
              <w:t>Эквивалентная схема кварцевого контура</w:t>
            </w:r>
          </w:p>
          <w:p w:rsidR="000C36CC" w:rsidRPr="003B38CF" w:rsidRDefault="000C36CC" w:rsidP="00FD4E03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3B38CF">
              <w:rPr>
                <w:rFonts w:ascii="Times New Roman" w:hAnsi="Times New Roman"/>
                <w:i/>
                <w:sz w:val="24"/>
                <w:szCs w:val="24"/>
              </w:rPr>
              <w:t>Особенности выполнения и регулировки.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Импульсная техника. Краткая характеристика и область применения. Видеоимпульсы. Их основные параметры: форма и длительность импульса, период следований, скважность. Спектральный состав. Простейшие формирователи импульсов - ограничители, дифференцирующие цепи.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Электронные ключи. Назначение, типовые схемы. Передаточная характеристика. Работа транзисторов в ключевом режиме. Мультивибраторы. Триггеры. Блокинг-генераторы. Принцип работы. Временные диаграммы. Типовые схемы. Возможные режимы работы. Запуск. Синхронизация. Примеры применения.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Генераторы линейно-изменяющегося (пилообразного) напряжения и тока. Назначение, принцип работы типовых схем. Примеры применения. Вычислительная техника. Краткая характеристика и области применения.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Логические элементы. Назначение. Принципы построения и работы. Основные виды (потенциальная и импульсные), типы (резисторно-транзисторные, диодно-транзисторные, транзисторно-транзисторные) и схемы логических элементов. Применение интегральных микросхем в элементах (устройствах) импульсной и вычислительной техники.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Контрольная работа</w:t>
            </w:r>
          </w:p>
          <w:p w:rsidR="000C36CC" w:rsidRPr="00855054" w:rsidRDefault="000C36CC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абораторно-практические</w:t>
            </w: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B38CF">
              <w:rPr>
                <w:i/>
              </w:rPr>
              <w:t xml:space="preserve">Типовые схемы. Возможные режимы работы. 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Классификация радиопередающих устройств. Основные показатели радиопередающих устройств: диапазон рабочих частот, стабильность частоты, точность градуировки, выходная мощность, КПД, вид модуляции. Типовая функциональная схема радиопередающего устройства. Задающий генератор-возбудитель. Основные требования. Типовые схемы. Особенности конструктивного выполнения. Понятие о генераторе стабилизированной сетки частот.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Промежуточные усилители. Основные характеристики. Умножители частоты. Межкаскадные связи. Выходной каскад - усилитель мощности. Основные требования и типовые схемы. Влияние нагрузки на энергетические показатели. Связь с антенной. Настройка. Понятие о фильтрации гармоник. Управление колебаниями радиочастоты. Виды модуляции. Амплитудная модуляция (</w:t>
            </w:r>
            <w:r w:rsidRPr="002F6353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 xml:space="preserve">Определение. Область применения. Уравнение АМ-колебаний. Параметры модулированных колебаний. Спектральный состав. Схемы осуществления </w:t>
            </w:r>
            <w:r w:rsidRPr="002F6353">
              <w:rPr>
                <w:lang w:val="en-US"/>
              </w:rPr>
              <w:t>AM</w:t>
            </w:r>
            <w:r w:rsidRPr="002F6353">
              <w:t xml:space="preserve"> и их сравнительная оценка. Частотная модуляция (ЧМ). Определение. Область применения. Основные параметры модуляции: индекс модуляции, девиация частоты. Спектральный состав. Примеры способов и схем осуществления ЧМ. Импульсная модуляция (ИМ). Определение. Область применения. Параметры и спектр колебаний. Способы осуществления ИМ. Принцип работы импульсных модуляторов.</w:t>
            </w:r>
          </w:p>
          <w:p w:rsidR="000C36CC" w:rsidRPr="00855054" w:rsidRDefault="000C36CC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абораторно-практические</w:t>
            </w: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36CC" w:rsidRPr="003B38CF" w:rsidRDefault="000C36CC" w:rsidP="00FD4E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B38CF">
              <w:rPr>
                <w:i/>
              </w:rPr>
              <w:t xml:space="preserve">Схемы осуществления </w:t>
            </w:r>
            <w:r w:rsidRPr="003B38CF">
              <w:rPr>
                <w:i/>
                <w:lang w:val="en-US"/>
              </w:rPr>
              <w:t>AM</w:t>
            </w:r>
            <w:r w:rsidRPr="003B38CF">
              <w:rPr>
                <w:i/>
              </w:rPr>
              <w:t xml:space="preserve"> и их сравнительная оценка</w:t>
            </w:r>
          </w:p>
          <w:p w:rsidR="000C36CC" w:rsidRPr="003B38CF" w:rsidRDefault="000C36CC" w:rsidP="00FD4E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B38CF">
              <w:rPr>
                <w:i/>
              </w:rPr>
              <w:t>Частотная модуляция (ЧМ)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Основные показатели приемника: диапазон частот, число поддиапазонов, чувствительность, избирательность, точность градуировки. Классификация радиоприемных устройств. Супергетеродинный прием. Принцип и преимущества. Типовая функциональная схема супергетеродинного приемника. Преселектор: входная цепь и усилитель радиочастоты.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Назначение, основные схемы и их сравнительная характеристика. Избирательность и предельное усиление. Гетеродины. Основные требования. Примеры схем и их характеристика. Сопряжение контуров УРЧ и гетеродина.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Преобразователи частоты. Физические основы работы. Выбор промежуточной частоты. Классификация преобразователей. Типовые схемы . Усилители промежуточной частоты. Типовые схемы. Регулировка полосы пропускания. Детектор. Сущность процесса детектирования. Амплитудный детектор. Типовые схемы и характеристики.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Частотный детектор. Типовые схемы и характеристики. Особенности приема ЧМ-сигнала.</w:t>
            </w:r>
          </w:p>
          <w:p w:rsidR="000C36CC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 xml:space="preserve">Усилитель звуковой частоты. Типовые схемы и характеристики. Выходные устройства. Система ручных и автоматических регулировок в приемнике. Паразитное самовозбуждение и его подавление. Помехи радиоприему. Меры борьбы с различными видами помех. </w:t>
            </w:r>
          </w:p>
          <w:p w:rsidR="000C36CC" w:rsidRDefault="000C36CC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абораторно-практические</w:t>
            </w: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36CC" w:rsidRPr="003B38CF" w:rsidRDefault="000C36CC" w:rsidP="00FD4E03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3B38CF">
              <w:rPr>
                <w:rFonts w:ascii="Times New Roman" w:hAnsi="Times New Roman"/>
                <w:i/>
                <w:sz w:val="24"/>
                <w:szCs w:val="24"/>
              </w:rPr>
              <w:t xml:space="preserve">Помехи радиоприему </w:t>
            </w:r>
          </w:p>
          <w:p w:rsidR="000C36CC" w:rsidRPr="003B38CF" w:rsidRDefault="000C36CC" w:rsidP="00FD4E03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3B38CF">
              <w:rPr>
                <w:rFonts w:ascii="Times New Roman" w:hAnsi="Times New Roman"/>
                <w:i/>
                <w:sz w:val="24"/>
                <w:szCs w:val="24"/>
              </w:rPr>
              <w:t>Выбор промежуточной частоты.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Default="000C36CC" w:rsidP="00FD4E03">
            <w:pPr>
              <w:autoSpaceDE w:val="0"/>
              <w:autoSpaceDN w:val="0"/>
              <w:adjustRightInd w:val="0"/>
              <w:jc w:val="both"/>
            </w:pP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Телевизионные устройства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Назначение и области применения телевидения.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Краткая историческая справка. Приоритет отечественных разработок. Физические основы телевидения. Принцип передачи и приема изображения. Структурная схема системы телевизионного вещания. Назначение элементов схемы.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Передающие и приемные телевизионные трубки. Классификация. Сведения об их особенностях и основные характеристики. Радиолокационные устройства. Назначение и области применения радиолокации. Краткая историческая справка. Физические основы радиолокации.</w:t>
            </w:r>
          </w:p>
          <w:p w:rsidR="000C36CC" w:rsidRPr="002F6353" w:rsidRDefault="000C36CC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6353">
              <w:rPr>
                <w:rFonts w:ascii="Times New Roman" w:hAnsi="Times New Roman"/>
                <w:sz w:val="24"/>
                <w:szCs w:val="24"/>
              </w:rPr>
              <w:t>Передающие устройства. Упрощенная функциональная схема. Приемные устройства. Особенности радиолокационных приемников. Антенны. Основные типы антенны РЛС и их параметры. Устройство вычислительной техники. Основные принципы построения ЭВМ. Поколения ЭВМ и их сравнительные характеристики. Микропроцессоры. Классификация ЭВМ. Основные понятия о логической функции. Способы задания логических функций с помощью таблиц истинности. Связь логических функций с электрическими схемами.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Регистры. Основные функции, выполняемые регистрами. Понятие о построении регистров приема и хранения информации. Дешифраторы. Функции, выполняемые дешифраторами. Понятие о построении дешифраторов.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Счетчики. Классификация счетчиков. Принцип построения. Запоминающие устройства. Классификация. Назначение. Адрес, ячейки, бит, байт.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Арифметические устройства. Общие сведения. Устройства управления. Общие сведения.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Устройства записи и воспроизведения звука.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Краткие сведения из акустики. Применение записи и воспроизведения звука. Понятие о моно- и стереофонии. Механическая запись и воспроизведение звука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Магнитная запись и воспроизведение звука. Принципы магнитной записи. Сравнительная оценка механической и магнитной записи и воспроизведения звука.</w:t>
            </w:r>
          </w:p>
          <w:p w:rsidR="000C36CC" w:rsidRPr="002F6353" w:rsidRDefault="000C36CC" w:rsidP="00FD4E03">
            <w:pPr>
              <w:autoSpaceDE w:val="0"/>
              <w:autoSpaceDN w:val="0"/>
              <w:adjustRightInd w:val="0"/>
              <w:jc w:val="both"/>
            </w:pPr>
            <w:r w:rsidRPr="002F6353">
              <w:t>Магнитофоны. Классификация. Основные характеристики и требования к ним.</w:t>
            </w:r>
          </w:p>
          <w:p w:rsidR="000C36CC" w:rsidRDefault="000C36CC" w:rsidP="00FD4E03">
            <w:r w:rsidRPr="002F6353">
              <w:t>Система стандартов на аппаратуру записи и воспроизведения звука.</w:t>
            </w:r>
          </w:p>
          <w:p w:rsidR="000C36CC" w:rsidRPr="00855054" w:rsidRDefault="000C36CC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абораторно-практические</w:t>
            </w: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36CC" w:rsidRPr="003B38CF" w:rsidRDefault="000C36CC" w:rsidP="00FD4E03">
            <w:pPr>
              <w:rPr>
                <w:i/>
              </w:rPr>
            </w:pPr>
            <w:r w:rsidRPr="003B38CF">
              <w:rPr>
                <w:i/>
              </w:rPr>
              <w:t>Устройства записи и воспроизведения звука</w:t>
            </w:r>
          </w:p>
          <w:p w:rsidR="000C36CC" w:rsidRPr="003B38CF" w:rsidRDefault="000C36CC" w:rsidP="00FD4E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B38CF">
              <w:rPr>
                <w:i/>
              </w:rPr>
              <w:t>Механическая запись и воспроизведение звука</w:t>
            </w:r>
          </w:p>
          <w:p w:rsidR="000C36CC" w:rsidRDefault="000C36CC" w:rsidP="00FD4E03"/>
        </w:tc>
        <w:tc>
          <w:tcPr>
            <w:tcW w:w="3282" w:type="dxa"/>
          </w:tcPr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995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C36CC" w:rsidRDefault="000C36CC" w:rsidP="000A04D8">
            <w:pPr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</w:p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FFFFF" w:themeFill="background1"/>
          </w:tcPr>
          <w:p w:rsidR="000C36CC" w:rsidRDefault="000C36CC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7684" w:rsidRPr="002F6353" w:rsidTr="0019672A">
        <w:trPr>
          <w:trHeight w:val="597"/>
        </w:trPr>
        <w:tc>
          <w:tcPr>
            <w:tcW w:w="3167" w:type="dxa"/>
            <w:vMerge w:val="restart"/>
          </w:tcPr>
          <w:p w:rsidR="00347684" w:rsidRDefault="00347684" w:rsidP="002F6D6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Тема 1.5.</w:t>
            </w:r>
            <w:r w:rsidRPr="00611205">
              <w:rPr>
                <w:b/>
              </w:rPr>
              <w:t xml:space="preserve"> Усилители звуковой частоты</w:t>
            </w:r>
          </w:p>
        </w:tc>
        <w:tc>
          <w:tcPr>
            <w:tcW w:w="6842" w:type="dxa"/>
          </w:tcPr>
          <w:p w:rsidR="00347684" w:rsidRPr="00C97EC5" w:rsidRDefault="00347684" w:rsidP="00FD4E03">
            <w:pPr>
              <w:rPr>
                <w:b/>
              </w:rPr>
            </w:pPr>
            <w:r w:rsidRPr="00C97EC5">
              <w:rPr>
                <w:b/>
              </w:rPr>
              <w:t>Содержание</w:t>
            </w:r>
          </w:p>
        </w:tc>
        <w:tc>
          <w:tcPr>
            <w:tcW w:w="3282" w:type="dxa"/>
          </w:tcPr>
          <w:p w:rsidR="00347684" w:rsidRPr="000277C7" w:rsidRDefault="000277C7" w:rsidP="002F6D6F">
            <w:pPr>
              <w:jc w:val="center"/>
              <w:rPr>
                <w:b/>
                <w:sz w:val="20"/>
                <w:szCs w:val="20"/>
              </w:rPr>
            </w:pPr>
            <w:r w:rsidRPr="000277C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347684" w:rsidRPr="002F6353" w:rsidRDefault="0034768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347684" w:rsidRPr="002F6353" w:rsidTr="0019672A">
        <w:trPr>
          <w:trHeight w:val="1530"/>
        </w:trPr>
        <w:tc>
          <w:tcPr>
            <w:tcW w:w="3167" w:type="dxa"/>
            <w:vMerge/>
          </w:tcPr>
          <w:p w:rsidR="00347684" w:rsidRDefault="00347684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347684" w:rsidRDefault="00347684" w:rsidP="00FD4E03">
            <w:r>
              <w:t>Типовые схемы УЗЧ и их сравнительная оценка.</w:t>
            </w:r>
          </w:p>
          <w:p w:rsidR="00347684" w:rsidRDefault="00347684" w:rsidP="00FD4E03">
            <w:r>
              <w:t>Режим работы усилителя. Выходная мощность. Двухтактная схема усилителя.</w:t>
            </w:r>
          </w:p>
          <w:p w:rsidR="00347684" w:rsidRDefault="00347684" w:rsidP="00FD4E03">
            <w:r>
              <w:t>Основные характеристики УЗЧ.  Понятие об отрицательной обратной связи усилителях..</w:t>
            </w:r>
          </w:p>
          <w:p w:rsidR="00347684" w:rsidRDefault="00347684" w:rsidP="00FD4E03">
            <w:r>
              <w:t>Операционные усилители, усилители постоянного тока..</w:t>
            </w:r>
          </w:p>
          <w:p w:rsidR="00C97EC5" w:rsidRDefault="00C97EC5" w:rsidP="00FD4E03">
            <w:r>
              <w:t>Эмиттерный повторитель. Назначение . Типовая схема</w:t>
            </w:r>
          </w:p>
          <w:p w:rsidR="00347684" w:rsidRDefault="00347684" w:rsidP="00FD4E03">
            <w:pPr>
              <w:rPr>
                <w:b/>
                <w:sz w:val="20"/>
                <w:szCs w:val="20"/>
              </w:rPr>
            </w:pPr>
          </w:p>
        </w:tc>
        <w:tc>
          <w:tcPr>
            <w:tcW w:w="3282" w:type="dxa"/>
          </w:tcPr>
          <w:p w:rsidR="00347684" w:rsidRDefault="000277C7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FFFFFF" w:themeFill="background1"/>
          </w:tcPr>
          <w:p w:rsidR="00347684" w:rsidRPr="002F6353" w:rsidRDefault="0034768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347684" w:rsidRPr="002F6353" w:rsidTr="0019672A">
        <w:trPr>
          <w:trHeight w:val="913"/>
        </w:trPr>
        <w:tc>
          <w:tcPr>
            <w:tcW w:w="3167" w:type="dxa"/>
          </w:tcPr>
          <w:p w:rsidR="00347684" w:rsidRDefault="00347684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347684" w:rsidRDefault="00C97EC5" w:rsidP="00FD4E03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C97EC5">
              <w:rPr>
                <w:b/>
              </w:rPr>
              <w:t xml:space="preserve"> ра</w:t>
            </w:r>
            <w:r>
              <w:rPr>
                <w:b/>
              </w:rPr>
              <w:t>бота</w:t>
            </w:r>
          </w:p>
          <w:p w:rsidR="00C97EC5" w:rsidRPr="00C97EC5" w:rsidRDefault="00C97EC5" w:rsidP="00FD4E03">
            <w:pPr>
              <w:rPr>
                <w:b/>
              </w:rPr>
            </w:pPr>
            <w:r w:rsidRPr="00C97EC5">
              <w:rPr>
                <w:rFonts w:eastAsia="Calibri"/>
                <w:b/>
                <w:bCs/>
              </w:rPr>
              <w:t>5.</w:t>
            </w:r>
            <w:r>
              <w:rPr>
                <w:rFonts w:eastAsia="Calibri"/>
                <w:bCs/>
              </w:rPr>
              <w:t>Двухтактная схема усилителя, измерение нелинейных искажений.</w:t>
            </w:r>
          </w:p>
        </w:tc>
        <w:tc>
          <w:tcPr>
            <w:tcW w:w="3282" w:type="dxa"/>
          </w:tcPr>
          <w:p w:rsidR="00347684" w:rsidRDefault="00C97EC5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347684" w:rsidRPr="002F6353" w:rsidRDefault="0034768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C97EC5" w:rsidRPr="002F6353" w:rsidTr="0019672A">
        <w:trPr>
          <w:trHeight w:val="346"/>
        </w:trPr>
        <w:tc>
          <w:tcPr>
            <w:tcW w:w="3167" w:type="dxa"/>
            <w:vMerge w:val="restart"/>
          </w:tcPr>
          <w:p w:rsidR="00C97EC5" w:rsidRDefault="00C97EC5" w:rsidP="002F6D6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Тема 1.</w:t>
            </w:r>
            <w:r w:rsidRPr="00C072AC">
              <w:rPr>
                <w:b/>
              </w:rPr>
              <w:t xml:space="preserve">6 </w:t>
            </w:r>
            <w:r w:rsidRPr="00C97EC5">
              <w:t>Источники питания</w:t>
            </w:r>
          </w:p>
        </w:tc>
        <w:tc>
          <w:tcPr>
            <w:tcW w:w="6842" w:type="dxa"/>
          </w:tcPr>
          <w:p w:rsidR="00C97EC5" w:rsidRDefault="00C97EC5" w:rsidP="00FD4E03">
            <w:r w:rsidRPr="00C97EC5">
              <w:rPr>
                <w:b/>
              </w:rPr>
              <w:t>Содержание</w:t>
            </w:r>
          </w:p>
        </w:tc>
        <w:tc>
          <w:tcPr>
            <w:tcW w:w="3282" w:type="dxa"/>
          </w:tcPr>
          <w:p w:rsidR="00C97EC5" w:rsidRPr="00D65A7E" w:rsidRDefault="00D65A7E" w:rsidP="002F6D6F">
            <w:pPr>
              <w:jc w:val="center"/>
              <w:rPr>
                <w:b/>
                <w:sz w:val="20"/>
                <w:szCs w:val="20"/>
              </w:rPr>
            </w:pPr>
            <w:r w:rsidRPr="00D65A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C97EC5" w:rsidRDefault="00C97EC5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C97EC5" w:rsidRPr="002F6353" w:rsidTr="0019672A">
        <w:trPr>
          <w:trHeight w:val="913"/>
        </w:trPr>
        <w:tc>
          <w:tcPr>
            <w:tcW w:w="3167" w:type="dxa"/>
            <w:vMerge/>
          </w:tcPr>
          <w:p w:rsidR="00C97EC5" w:rsidRDefault="00C97EC5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C97EC5" w:rsidRDefault="00C97EC5" w:rsidP="00FD4E03">
            <w:r>
              <w:t>Выпрямители. Принцип действия. Типы вентилей.</w:t>
            </w:r>
          </w:p>
          <w:p w:rsidR="00C97EC5" w:rsidRDefault="000277C7" w:rsidP="00C97EC5">
            <w:r>
              <w:t>Схемы выпрямления:</w:t>
            </w:r>
            <w:r w:rsidR="00C97EC5">
              <w:t xml:space="preserve"> одно</w:t>
            </w:r>
            <w:r>
              <w:t>-, двухполупериодная, мостовая.</w:t>
            </w:r>
          </w:p>
          <w:p w:rsidR="00C97EC5" w:rsidRDefault="00C97EC5" w:rsidP="00C97EC5">
            <w:r>
              <w:t xml:space="preserve">Стабилизаторы напряжения и тока. Основные характеристики </w:t>
            </w:r>
          </w:p>
        </w:tc>
        <w:tc>
          <w:tcPr>
            <w:tcW w:w="3282" w:type="dxa"/>
          </w:tcPr>
          <w:p w:rsidR="00C97EC5" w:rsidRDefault="00C97EC5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FFFFF" w:themeFill="background1"/>
          </w:tcPr>
          <w:p w:rsidR="00C97EC5" w:rsidRPr="002F6353" w:rsidRDefault="00C97EC5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5A7E" w:rsidRPr="002F6353" w:rsidTr="0019672A">
        <w:trPr>
          <w:trHeight w:val="903"/>
        </w:trPr>
        <w:tc>
          <w:tcPr>
            <w:tcW w:w="3167" w:type="dxa"/>
            <w:vMerge/>
          </w:tcPr>
          <w:p w:rsidR="00D65A7E" w:rsidRDefault="00D65A7E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D65A7E" w:rsidRDefault="00D65A7E" w:rsidP="00C97EC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абораторные работы:</w:t>
            </w:r>
          </w:p>
          <w:p w:rsidR="00D65A7E" w:rsidRDefault="00D65A7E" w:rsidP="00C97EC5">
            <w:r>
              <w:rPr>
                <w:b/>
              </w:rPr>
              <w:t>6.</w:t>
            </w:r>
            <w:r>
              <w:t xml:space="preserve"> Схемы выпрямления: одно, двухполупериодная, мостовая.</w:t>
            </w:r>
          </w:p>
          <w:p w:rsidR="00D65A7E" w:rsidRPr="00C97EC5" w:rsidRDefault="00D65A7E" w:rsidP="00C97EC5">
            <w:pPr>
              <w:rPr>
                <w:b/>
              </w:rPr>
            </w:pPr>
            <w:r w:rsidRPr="00C97EC5">
              <w:rPr>
                <w:b/>
              </w:rPr>
              <w:t>7.</w:t>
            </w:r>
            <w:r w:rsidRPr="00A35652">
              <w:t xml:space="preserve"> Измерение </w:t>
            </w:r>
            <w:r>
              <w:t xml:space="preserve">входного и выходного напряжения </w:t>
            </w:r>
            <w:r w:rsidRPr="00A35652">
              <w:t>выпрямителей</w:t>
            </w:r>
          </w:p>
        </w:tc>
        <w:tc>
          <w:tcPr>
            <w:tcW w:w="3282" w:type="dxa"/>
          </w:tcPr>
          <w:p w:rsidR="00D65A7E" w:rsidRDefault="00D65A7E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D65A7E" w:rsidRPr="002F6353" w:rsidTr="0019672A">
        <w:trPr>
          <w:trHeight w:val="560"/>
        </w:trPr>
        <w:tc>
          <w:tcPr>
            <w:tcW w:w="3167" w:type="dxa"/>
            <w:vMerge w:val="restart"/>
          </w:tcPr>
          <w:p w:rsidR="00D65A7E" w:rsidRDefault="00D65A7E" w:rsidP="002F6D6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1.</w:t>
            </w:r>
            <w:r w:rsidRPr="00A35652">
              <w:rPr>
                <w:b/>
              </w:rPr>
              <w:t>7</w:t>
            </w:r>
            <w:r>
              <w:rPr>
                <w:b/>
              </w:rPr>
              <w:t>.</w:t>
            </w:r>
            <w:r w:rsidRPr="00D65A7E">
              <w:t>Автогенераторы гармонических колебаний</w:t>
            </w:r>
          </w:p>
        </w:tc>
        <w:tc>
          <w:tcPr>
            <w:tcW w:w="6842" w:type="dxa"/>
          </w:tcPr>
          <w:p w:rsidR="00D65A7E" w:rsidRDefault="00D65A7E" w:rsidP="004B152E">
            <w:r w:rsidRPr="00C97EC5">
              <w:rPr>
                <w:b/>
              </w:rPr>
              <w:t>Содержание</w:t>
            </w:r>
          </w:p>
        </w:tc>
        <w:tc>
          <w:tcPr>
            <w:tcW w:w="3282" w:type="dxa"/>
          </w:tcPr>
          <w:p w:rsidR="00D65A7E" w:rsidRPr="00D65A7E" w:rsidRDefault="00D65A7E" w:rsidP="004B152E">
            <w:pPr>
              <w:jc w:val="center"/>
              <w:rPr>
                <w:b/>
                <w:sz w:val="20"/>
                <w:szCs w:val="20"/>
              </w:rPr>
            </w:pPr>
            <w:r w:rsidRPr="00D65A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7" w:type="dxa"/>
            <w:vMerge/>
            <w:shd w:val="clear" w:color="auto" w:fill="FFFFFF" w:themeFill="background1"/>
          </w:tcPr>
          <w:p w:rsidR="00D65A7E" w:rsidRPr="002F6353" w:rsidRDefault="00D65A7E" w:rsidP="004B152E">
            <w:pPr>
              <w:jc w:val="center"/>
              <w:rPr>
                <w:sz w:val="20"/>
                <w:szCs w:val="20"/>
              </w:rPr>
            </w:pPr>
          </w:p>
        </w:tc>
      </w:tr>
      <w:tr w:rsidR="00D65A7E" w:rsidRPr="002F6353" w:rsidTr="0019672A">
        <w:trPr>
          <w:trHeight w:val="1530"/>
        </w:trPr>
        <w:tc>
          <w:tcPr>
            <w:tcW w:w="3167" w:type="dxa"/>
            <w:vMerge/>
          </w:tcPr>
          <w:p w:rsidR="00D65A7E" w:rsidRDefault="00D65A7E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D65A7E" w:rsidRDefault="00D65A7E" w:rsidP="00FD4E03">
            <w:r>
              <w:t>Автогенераторы гармонических колебаний. Положительная обратная связь.</w:t>
            </w:r>
          </w:p>
          <w:p w:rsidR="00D65A7E" w:rsidRDefault="00D65A7E" w:rsidP="00FD4E03">
            <w:r>
              <w:t>Условия самовозбуждения генераторов. Схемы .</w:t>
            </w:r>
          </w:p>
          <w:p w:rsidR="00D65A7E" w:rsidRDefault="00D65A7E" w:rsidP="00FD4E0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Параметрическая стабилизация частоты</w:t>
            </w:r>
          </w:p>
          <w:p w:rsidR="00D65A7E" w:rsidRDefault="00D65A7E" w:rsidP="00FD4E03">
            <w:r>
              <w:t>Автогенераторы на интегральных микросхемах</w:t>
            </w:r>
          </w:p>
        </w:tc>
        <w:tc>
          <w:tcPr>
            <w:tcW w:w="3282" w:type="dxa"/>
          </w:tcPr>
          <w:p w:rsidR="00D65A7E" w:rsidRDefault="00D65A7E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FFFFF" w:themeFill="background1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5A7E" w:rsidRPr="002F6353" w:rsidTr="0019672A">
        <w:trPr>
          <w:trHeight w:val="994"/>
        </w:trPr>
        <w:tc>
          <w:tcPr>
            <w:tcW w:w="3167" w:type="dxa"/>
            <w:vMerge/>
          </w:tcPr>
          <w:p w:rsidR="00D65A7E" w:rsidRDefault="00D65A7E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D65A7E" w:rsidRDefault="00D65A7E" w:rsidP="00D6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абораторная работа:</w:t>
            </w:r>
          </w:p>
          <w:p w:rsidR="00D65A7E" w:rsidRDefault="00D65A7E" w:rsidP="00FD4E03">
            <w:r w:rsidRPr="00D65A7E">
              <w:rPr>
                <w:b/>
              </w:rPr>
              <w:t>8.</w:t>
            </w:r>
            <w:r>
              <w:t xml:space="preserve"> Эквивалентная схема кварцевого генератора, коэффициент обратной связи.</w:t>
            </w:r>
          </w:p>
        </w:tc>
        <w:tc>
          <w:tcPr>
            <w:tcW w:w="3282" w:type="dxa"/>
          </w:tcPr>
          <w:p w:rsidR="00D65A7E" w:rsidRDefault="00D65A7E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F41B84" w:rsidRPr="002F6353" w:rsidTr="0019672A">
        <w:trPr>
          <w:trHeight w:val="994"/>
        </w:trPr>
        <w:tc>
          <w:tcPr>
            <w:tcW w:w="3167" w:type="dxa"/>
            <w:vMerge w:val="restart"/>
          </w:tcPr>
          <w:p w:rsidR="00F41B84" w:rsidRDefault="00F41B84" w:rsidP="002F6D6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1.8</w:t>
            </w:r>
            <w:r w:rsidRPr="00382F9E">
              <w:rPr>
                <w:rFonts w:eastAsia="Calibri"/>
                <w:b/>
                <w:bCs/>
              </w:rPr>
              <w:t xml:space="preserve">.  </w:t>
            </w:r>
            <w:r w:rsidRPr="00D65A7E">
              <w:rPr>
                <w:rFonts w:eastAsia="Calibri"/>
                <w:bCs/>
              </w:rPr>
              <w:t>Элементы импульсной и вычислительной техники</w:t>
            </w:r>
          </w:p>
        </w:tc>
        <w:tc>
          <w:tcPr>
            <w:tcW w:w="6842" w:type="dxa"/>
          </w:tcPr>
          <w:p w:rsidR="00F41B84" w:rsidRDefault="00F41B84" w:rsidP="004B152E">
            <w:r w:rsidRPr="00C97EC5">
              <w:rPr>
                <w:b/>
              </w:rPr>
              <w:t>Содержание</w:t>
            </w:r>
          </w:p>
        </w:tc>
        <w:tc>
          <w:tcPr>
            <w:tcW w:w="3282" w:type="dxa"/>
          </w:tcPr>
          <w:p w:rsidR="00F41B84" w:rsidRPr="00F41B84" w:rsidRDefault="00F41B84" w:rsidP="002F6D6F">
            <w:pPr>
              <w:jc w:val="center"/>
              <w:rPr>
                <w:b/>
                <w:sz w:val="20"/>
                <w:szCs w:val="20"/>
              </w:rPr>
            </w:pPr>
            <w:r w:rsidRPr="00F41B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7" w:type="dxa"/>
            <w:vMerge/>
            <w:shd w:val="clear" w:color="auto" w:fill="F2F2F2" w:themeFill="background1" w:themeFillShade="F2"/>
          </w:tcPr>
          <w:p w:rsidR="00F41B84" w:rsidRPr="002F6353" w:rsidRDefault="00F41B8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F41B84" w:rsidRPr="002F6353" w:rsidTr="0019672A">
        <w:trPr>
          <w:trHeight w:val="994"/>
        </w:trPr>
        <w:tc>
          <w:tcPr>
            <w:tcW w:w="3167" w:type="dxa"/>
            <w:vMerge/>
          </w:tcPr>
          <w:p w:rsidR="00F41B84" w:rsidRDefault="00F41B84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F41B84" w:rsidRDefault="00F41B84" w:rsidP="00D65A7E">
            <w:pPr>
              <w:pStyle w:val="af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Импульсная техника. Область применения, основные параметры.</w:t>
            </w:r>
          </w:p>
          <w:p w:rsidR="00F41B84" w:rsidRDefault="00F41B84" w:rsidP="00D65A7E">
            <w:pPr>
              <w:pStyle w:val="af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Электронные ключи. Мультивибраторы, принцип работы. Типовые схемы</w:t>
            </w:r>
          </w:p>
          <w:p w:rsidR="00F41B84" w:rsidRDefault="00F41B84" w:rsidP="00D65A7E">
            <w:pPr>
              <w:pStyle w:val="af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Генераторы линейно изменяющегося напряжения и тока.</w:t>
            </w:r>
          </w:p>
          <w:p w:rsidR="00F41B84" w:rsidRPr="000115A3" w:rsidRDefault="00F41B84" w:rsidP="00D6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</w:rPr>
              <w:t>Логические элементы. Назначение. Схемы логических элементов.</w:t>
            </w:r>
          </w:p>
        </w:tc>
        <w:tc>
          <w:tcPr>
            <w:tcW w:w="3282" w:type="dxa"/>
          </w:tcPr>
          <w:p w:rsidR="00F41B84" w:rsidRDefault="00F41B84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FFFFF" w:themeFill="background1"/>
          </w:tcPr>
          <w:p w:rsidR="00F41B84" w:rsidRPr="002F6353" w:rsidRDefault="00F41B84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1B84" w:rsidRPr="002F6353" w:rsidTr="0019672A">
        <w:trPr>
          <w:trHeight w:val="553"/>
        </w:trPr>
        <w:tc>
          <w:tcPr>
            <w:tcW w:w="3167" w:type="dxa"/>
            <w:vMerge/>
          </w:tcPr>
          <w:p w:rsidR="00F41B84" w:rsidRDefault="00F41B84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F41B84" w:rsidRDefault="00F41B84" w:rsidP="00D6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абораторная работа:</w:t>
            </w:r>
          </w:p>
          <w:p w:rsidR="00F41B84" w:rsidRPr="000115A3" w:rsidRDefault="00F41B84" w:rsidP="00D6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</w:rPr>
              <w:t>9.Типовые схемы на логических элементах.</w:t>
            </w:r>
          </w:p>
        </w:tc>
        <w:tc>
          <w:tcPr>
            <w:tcW w:w="3282" w:type="dxa"/>
          </w:tcPr>
          <w:p w:rsidR="00F41B84" w:rsidRDefault="00F41B84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</w:tcPr>
          <w:p w:rsidR="00F41B84" w:rsidRPr="002F6353" w:rsidRDefault="00F41B8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F41B84" w:rsidRPr="002F6353" w:rsidTr="0019672A">
        <w:trPr>
          <w:trHeight w:val="553"/>
        </w:trPr>
        <w:tc>
          <w:tcPr>
            <w:tcW w:w="3167" w:type="dxa"/>
          </w:tcPr>
          <w:p w:rsidR="00F41B84" w:rsidRDefault="00F41B84" w:rsidP="002F6D6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1.9</w:t>
            </w:r>
            <w:r w:rsidRPr="00382F9E">
              <w:rPr>
                <w:rFonts w:eastAsia="Calibri"/>
                <w:b/>
                <w:bCs/>
              </w:rPr>
              <w:t xml:space="preserve">. </w:t>
            </w:r>
            <w:r w:rsidRPr="00F41B84">
              <w:rPr>
                <w:rFonts w:eastAsia="Calibri"/>
                <w:bCs/>
              </w:rPr>
              <w:t>Радиопередающие устройства</w:t>
            </w:r>
          </w:p>
        </w:tc>
        <w:tc>
          <w:tcPr>
            <w:tcW w:w="6842" w:type="dxa"/>
          </w:tcPr>
          <w:p w:rsidR="00F41B84" w:rsidRPr="000115A3" w:rsidRDefault="00F41B84" w:rsidP="00D6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97EC5">
              <w:rPr>
                <w:b/>
              </w:rPr>
              <w:t>Содержание</w:t>
            </w:r>
          </w:p>
        </w:tc>
        <w:tc>
          <w:tcPr>
            <w:tcW w:w="3282" w:type="dxa"/>
          </w:tcPr>
          <w:p w:rsidR="00F41B84" w:rsidRPr="00F41B84" w:rsidRDefault="004B152E" w:rsidP="002F6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7" w:type="dxa"/>
            <w:vMerge/>
            <w:shd w:val="clear" w:color="auto" w:fill="F2F2F2" w:themeFill="background1" w:themeFillShade="F2"/>
          </w:tcPr>
          <w:p w:rsidR="00F41B84" w:rsidRPr="002F6353" w:rsidRDefault="00F41B8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F41B84" w:rsidRPr="002F6353" w:rsidTr="0019672A">
        <w:trPr>
          <w:trHeight w:val="553"/>
        </w:trPr>
        <w:tc>
          <w:tcPr>
            <w:tcW w:w="3167" w:type="dxa"/>
          </w:tcPr>
          <w:p w:rsidR="00F41B84" w:rsidRDefault="00F41B84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F41B84" w:rsidRDefault="00F41B84" w:rsidP="00D65A7E">
            <w:pPr>
              <w:pStyle w:val="af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Классификация радиопередающих устройств, функциональная схема.</w:t>
            </w:r>
          </w:p>
          <w:p w:rsidR="00F41B84" w:rsidRPr="000115A3" w:rsidRDefault="00F41B84" w:rsidP="00D6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</w:rPr>
              <w:t>Виды модуляций. Амплитудная модуляция, частотная модуляция</w:t>
            </w:r>
          </w:p>
        </w:tc>
        <w:tc>
          <w:tcPr>
            <w:tcW w:w="3282" w:type="dxa"/>
          </w:tcPr>
          <w:p w:rsidR="00F41B84" w:rsidRDefault="00F41B84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FFFFF" w:themeFill="background1"/>
          </w:tcPr>
          <w:p w:rsidR="00F41B84" w:rsidRPr="002F6353" w:rsidRDefault="00F41B84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1B84" w:rsidRPr="002F6353" w:rsidTr="0019672A">
        <w:trPr>
          <w:trHeight w:val="553"/>
        </w:trPr>
        <w:tc>
          <w:tcPr>
            <w:tcW w:w="3167" w:type="dxa"/>
          </w:tcPr>
          <w:p w:rsidR="00F41B84" w:rsidRDefault="00F41B84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F41B84" w:rsidRDefault="00F41B84" w:rsidP="00F41B84">
            <w:pPr>
              <w:ind w:left="3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Лабораторная работа </w:t>
            </w:r>
          </w:p>
          <w:p w:rsidR="00F41B84" w:rsidRDefault="00F41B84" w:rsidP="00F41B84">
            <w:pPr>
              <w:ind w:left="32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10 .</w:t>
            </w:r>
            <w:r>
              <w:rPr>
                <w:rFonts w:eastAsia="Calibri"/>
                <w:bCs/>
              </w:rPr>
              <w:t>Изучение амплитудной  модуляции</w:t>
            </w:r>
          </w:p>
          <w:p w:rsidR="00F41B84" w:rsidRPr="00C43485" w:rsidRDefault="00F41B84" w:rsidP="00F41B84">
            <w:pPr>
              <w:ind w:left="3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11. </w:t>
            </w:r>
            <w:r>
              <w:t>Изучение частотной модуляции</w:t>
            </w:r>
          </w:p>
          <w:p w:rsidR="00F41B84" w:rsidRPr="00382F9E" w:rsidRDefault="00F41B84" w:rsidP="00F41B84">
            <w:pPr>
              <w:ind w:left="32"/>
            </w:pPr>
          </w:p>
          <w:p w:rsidR="00F41B84" w:rsidRPr="000115A3" w:rsidRDefault="00F41B84" w:rsidP="00D6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F41B84" w:rsidRDefault="00F41B84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F41B84" w:rsidRPr="002F6353" w:rsidRDefault="00F41B8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19672A" w:rsidRPr="002F6353" w:rsidTr="0019672A">
        <w:trPr>
          <w:trHeight w:val="637"/>
        </w:trPr>
        <w:tc>
          <w:tcPr>
            <w:tcW w:w="3167" w:type="dxa"/>
            <w:vMerge w:val="restart"/>
          </w:tcPr>
          <w:p w:rsidR="0019672A" w:rsidRPr="00F41B84" w:rsidRDefault="0019672A" w:rsidP="00F41B84">
            <w:pPr>
              <w:ind w:left="32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Тема 1.10</w:t>
            </w:r>
            <w:r w:rsidRPr="00F41B84">
              <w:rPr>
                <w:rFonts w:eastAsia="Calibri"/>
                <w:bCs/>
              </w:rPr>
              <w:t>. Радиоприемные устройства</w:t>
            </w:r>
          </w:p>
          <w:p w:rsidR="0019672A" w:rsidRPr="00F41B84" w:rsidRDefault="0019672A" w:rsidP="00F41B84">
            <w:pPr>
              <w:ind w:left="32"/>
              <w:rPr>
                <w:rFonts w:eastAsia="Calibri"/>
                <w:bCs/>
              </w:rPr>
            </w:pPr>
          </w:p>
          <w:p w:rsidR="0019672A" w:rsidRDefault="0019672A" w:rsidP="002F6D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42" w:type="dxa"/>
          </w:tcPr>
          <w:p w:rsidR="0019672A" w:rsidRPr="002F6353" w:rsidRDefault="0019672A" w:rsidP="00FD4E03">
            <w:pPr>
              <w:rPr>
                <w:b/>
                <w:sz w:val="20"/>
                <w:szCs w:val="20"/>
              </w:rPr>
            </w:pPr>
            <w:r w:rsidRPr="00C97EC5">
              <w:rPr>
                <w:b/>
              </w:rPr>
              <w:t>Содержание</w:t>
            </w:r>
          </w:p>
        </w:tc>
        <w:tc>
          <w:tcPr>
            <w:tcW w:w="3282" w:type="dxa"/>
          </w:tcPr>
          <w:p w:rsidR="0019672A" w:rsidRPr="0019672A" w:rsidRDefault="0019672A" w:rsidP="002F6D6F">
            <w:pPr>
              <w:jc w:val="center"/>
              <w:rPr>
                <w:b/>
                <w:sz w:val="20"/>
                <w:szCs w:val="20"/>
              </w:rPr>
            </w:pPr>
            <w:r w:rsidRPr="001967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19672A" w:rsidRPr="002F6353" w:rsidRDefault="0019672A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19672A" w:rsidRPr="002F6353" w:rsidTr="0019672A">
        <w:trPr>
          <w:trHeight w:val="972"/>
        </w:trPr>
        <w:tc>
          <w:tcPr>
            <w:tcW w:w="3167" w:type="dxa"/>
            <w:vMerge/>
          </w:tcPr>
          <w:p w:rsidR="0019672A" w:rsidRDefault="0019672A" w:rsidP="00F41B84">
            <w:pPr>
              <w:ind w:left="32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</w:tcPr>
          <w:p w:rsidR="0019672A" w:rsidRPr="00382F9E" w:rsidRDefault="0019672A" w:rsidP="0019672A">
            <w:pPr>
              <w:ind w:left="3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Классификация, функциональная схема, физические основы работы  </w:t>
            </w:r>
          </w:p>
          <w:p w:rsidR="0019672A" w:rsidRPr="002F6353" w:rsidRDefault="0019672A" w:rsidP="00FD4E03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</w:rPr>
              <w:t>Помехи радиоприему, меры борьбы с различными видами помех</w:t>
            </w:r>
          </w:p>
        </w:tc>
        <w:tc>
          <w:tcPr>
            <w:tcW w:w="3282" w:type="dxa"/>
          </w:tcPr>
          <w:p w:rsidR="0019672A" w:rsidRDefault="0019672A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FFFFF" w:themeFill="background1"/>
          </w:tcPr>
          <w:p w:rsidR="0019672A" w:rsidRPr="0019672A" w:rsidRDefault="0019672A" w:rsidP="001967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</w:t>
            </w:r>
          </w:p>
          <w:p w:rsidR="0019672A" w:rsidRPr="0019672A" w:rsidRDefault="0019672A" w:rsidP="00FD4E0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672A" w:rsidRPr="002F6353" w:rsidTr="0019672A">
        <w:trPr>
          <w:trHeight w:val="563"/>
        </w:trPr>
        <w:tc>
          <w:tcPr>
            <w:tcW w:w="3167" w:type="dxa"/>
            <w:vMerge/>
          </w:tcPr>
          <w:p w:rsidR="0019672A" w:rsidRDefault="0019672A" w:rsidP="00F41B84">
            <w:pPr>
              <w:ind w:left="32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</w:tcPr>
          <w:p w:rsidR="0019672A" w:rsidRDefault="0019672A" w:rsidP="0019672A">
            <w:pPr>
              <w:ind w:left="3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Лабораторная работа </w:t>
            </w:r>
          </w:p>
          <w:p w:rsidR="0019672A" w:rsidRPr="002F6353" w:rsidRDefault="0019672A" w:rsidP="0019672A">
            <w:pPr>
              <w:ind w:left="32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12.</w:t>
            </w:r>
            <w:r>
              <w:rPr>
                <w:rFonts w:eastAsia="Calibri"/>
                <w:bCs/>
              </w:rPr>
              <w:t xml:space="preserve"> Помехи радиоприему, выбор промежуточной частоты</w:t>
            </w:r>
          </w:p>
        </w:tc>
        <w:tc>
          <w:tcPr>
            <w:tcW w:w="3282" w:type="dxa"/>
          </w:tcPr>
          <w:p w:rsidR="0019672A" w:rsidRDefault="0019672A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</w:tcPr>
          <w:p w:rsidR="0019672A" w:rsidRPr="002F6353" w:rsidRDefault="0019672A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19672A" w:rsidRPr="002F6353" w:rsidTr="0019672A">
        <w:trPr>
          <w:trHeight w:val="557"/>
        </w:trPr>
        <w:tc>
          <w:tcPr>
            <w:tcW w:w="3167" w:type="dxa"/>
          </w:tcPr>
          <w:p w:rsidR="0019672A" w:rsidRDefault="0019672A" w:rsidP="002F6D6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Тема 1.11. </w:t>
            </w:r>
            <w:r w:rsidRPr="0019672A">
              <w:rPr>
                <w:rFonts w:eastAsia="Calibri"/>
                <w:bCs/>
              </w:rPr>
              <w:t>Электронные устройства</w:t>
            </w:r>
          </w:p>
        </w:tc>
        <w:tc>
          <w:tcPr>
            <w:tcW w:w="6842" w:type="dxa"/>
          </w:tcPr>
          <w:p w:rsidR="0019672A" w:rsidRPr="002F6353" w:rsidRDefault="0019672A" w:rsidP="00FD4E03">
            <w:pPr>
              <w:rPr>
                <w:b/>
                <w:sz w:val="20"/>
                <w:szCs w:val="20"/>
              </w:rPr>
            </w:pPr>
            <w:r w:rsidRPr="00C97EC5">
              <w:rPr>
                <w:b/>
              </w:rPr>
              <w:t>Содержание</w:t>
            </w:r>
          </w:p>
        </w:tc>
        <w:tc>
          <w:tcPr>
            <w:tcW w:w="3282" w:type="dxa"/>
          </w:tcPr>
          <w:p w:rsidR="0019672A" w:rsidRPr="0019672A" w:rsidRDefault="0019672A" w:rsidP="002F6D6F">
            <w:pPr>
              <w:jc w:val="center"/>
              <w:rPr>
                <w:b/>
                <w:sz w:val="20"/>
                <w:szCs w:val="20"/>
              </w:rPr>
            </w:pPr>
            <w:r w:rsidRPr="001967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7" w:type="dxa"/>
            <w:vMerge/>
            <w:shd w:val="clear" w:color="auto" w:fill="F2F2F2" w:themeFill="background1" w:themeFillShade="F2"/>
          </w:tcPr>
          <w:p w:rsidR="0019672A" w:rsidRPr="002F6353" w:rsidRDefault="0019672A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19672A" w:rsidRPr="002F6353" w:rsidTr="0019672A">
        <w:trPr>
          <w:trHeight w:val="557"/>
        </w:trPr>
        <w:tc>
          <w:tcPr>
            <w:tcW w:w="3167" w:type="dxa"/>
          </w:tcPr>
          <w:p w:rsidR="0019672A" w:rsidRDefault="0019672A" w:rsidP="002F6D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</w:tcPr>
          <w:p w:rsidR="0019672A" w:rsidRDefault="0019672A" w:rsidP="00FD4E0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Телевизионные устройства. Физические основы телевидения.</w:t>
            </w:r>
          </w:p>
          <w:p w:rsidR="0019672A" w:rsidRPr="00C97EC5" w:rsidRDefault="0019672A" w:rsidP="00FD4E03">
            <w:pPr>
              <w:rPr>
                <w:b/>
              </w:rPr>
            </w:pPr>
            <w:r>
              <w:t>Магнитная запись и воспроизведение звука</w:t>
            </w:r>
          </w:p>
        </w:tc>
        <w:tc>
          <w:tcPr>
            <w:tcW w:w="3282" w:type="dxa"/>
          </w:tcPr>
          <w:p w:rsidR="0019672A" w:rsidRDefault="0019672A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19672A" w:rsidRPr="002F6353" w:rsidRDefault="0019672A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19672A" w:rsidRPr="002F6353" w:rsidTr="0019672A">
        <w:trPr>
          <w:trHeight w:val="557"/>
        </w:trPr>
        <w:tc>
          <w:tcPr>
            <w:tcW w:w="3167" w:type="dxa"/>
          </w:tcPr>
          <w:p w:rsidR="0019672A" w:rsidRDefault="0019672A" w:rsidP="002F6D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</w:tcPr>
          <w:p w:rsidR="0019672A" w:rsidRDefault="0019672A" w:rsidP="0019672A">
            <w:pPr>
              <w:ind w:left="3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Лабораторная работа </w:t>
            </w:r>
          </w:p>
          <w:p w:rsidR="0019672A" w:rsidRDefault="0019672A" w:rsidP="0019672A">
            <w:pPr>
              <w:ind w:left="32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13.</w:t>
            </w:r>
            <w:r>
              <w:rPr>
                <w:rFonts w:eastAsia="Calibri"/>
                <w:bCs/>
              </w:rPr>
              <w:t xml:space="preserve"> Устройства записи и воспроизведения звука</w:t>
            </w:r>
          </w:p>
          <w:p w:rsidR="0019672A" w:rsidRPr="00C43485" w:rsidRDefault="0019672A" w:rsidP="0019672A">
            <w:pPr>
              <w:ind w:left="3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14.</w:t>
            </w:r>
            <w:r>
              <w:rPr>
                <w:rFonts w:eastAsia="Calibri"/>
                <w:bCs/>
              </w:rPr>
              <w:t xml:space="preserve"> Механическая запись и воспроизведение звука</w:t>
            </w:r>
          </w:p>
          <w:p w:rsidR="0019672A" w:rsidRPr="00C97EC5" w:rsidRDefault="0019672A" w:rsidP="00FD4E03">
            <w:pPr>
              <w:rPr>
                <w:b/>
              </w:rPr>
            </w:pPr>
          </w:p>
        </w:tc>
        <w:tc>
          <w:tcPr>
            <w:tcW w:w="3282" w:type="dxa"/>
          </w:tcPr>
          <w:p w:rsidR="0019672A" w:rsidRDefault="0019672A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19672A" w:rsidRPr="002F6353" w:rsidRDefault="0019672A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5F1EEE" w:rsidRPr="002F6353" w:rsidTr="0019672A">
        <w:trPr>
          <w:trHeight w:val="1530"/>
        </w:trPr>
        <w:tc>
          <w:tcPr>
            <w:tcW w:w="3167" w:type="dxa"/>
          </w:tcPr>
          <w:p w:rsidR="005F1EEE" w:rsidRPr="007C7CCC" w:rsidRDefault="005F1EEE" w:rsidP="002F6D6F">
            <w:pPr>
              <w:autoSpaceDE w:val="0"/>
              <w:autoSpaceDN w:val="0"/>
              <w:adjustRightInd w:val="0"/>
            </w:pPr>
            <w:r>
              <w:rPr>
                <w:b/>
              </w:rPr>
              <w:t>Раздел 2.</w:t>
            </w:r>
            <w:r w:rsidRPr="007C7CCC">
              <w:t xml:space="preserve"> Электрическая</w:t>
            </w:r>
          </w:p>
          <w:p w:rsidR="005F1EEE" w:rsidRPr="002F6353" w:rsidRDefault="005F1EEE" w:rsidP="002F6D6F">
            <w:pPr>
              <w:rPr>
                <w:b/>
              </w:rPr>
            </w:pPr>
            <w:r w:rsidRPr="007C7CCC">
              <w:t>и механическая регулировка радиоэлектронной аппаратуры, приборов и устройств разной сложности</w:t>
            </w:r>
          </w:p>
        </w:tc>
        <w:tc>
          <w:tcPr>
            <w:tcW w:w="6842" w:type="dxa"/>
          </w:tcPr>
          <w:p w:rsidR="005F1EEE" w:rsidRPr="002F6353" w:rsidRDefault="005F1EEE" w:rsidP="00FD4E03">
            <w:pPr>
              <w:rPr>
                <w:b/>
                <w:sz w:val="20"/>
                <w:szCs w:val="20"/>
              </w:rPr>
            </w:pPr>
          </w:p>
        </w:tc>
        <w:tc>
          <w:tcPr>
            <w:tcW w:w="3282" w:type="dxa"/>
          </w:tcPr>
          <w:p w:rsidR="005F1EEE" w:rsidRPr="002F6353" w:rsidRDefault="00822A38" w:rsidP="002F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</w:tcPr>
          <w:p w:rsidR="005F1EEE" w:rsidRPr="002F6353" w:rsidRDefault="005F1EE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5F1EEE" w:rsidRPr="002F6353" w:rsidTr="0019672A">
        <w:trPr>
          <w:trHeight w:val="1530"/>
        </w:trPr>
        <w:tc>
          <w:tcPr>
            <w:tcW w:w="3167" w:type="dxa"/>
          </w:tcPr>
          <w:p w:rsidR="005F1EEE" w:rsidRPr="002F6353" w:rsidRDefault="005F1EEE" w:rsidP="00FD4E03">
            <w:pPr>
              <w:rPr>
                <w:b/>
              </w:rPr>
            </w:pPr>
          </w:p>
          <w:p w:rsidR="005F1EEE" w:rsidRPr="002F6353" w:rsidRDefault="005F1EEE" w:rsidP="00FD4E03">
            <w:pPr>
              <w:rPr>
                <w:b/>
              </w:rPr>
            </w:pPr>
            <w:r w:rsidRPr="002F6353">
              <w:rPr>
                <w:b/>
              </w:rPr>
              <w:t xml:space="preserve">МДК.03.02. </w:t>
            </w:r>
          </w:p>
          <w:p w:rsidR="005F1EEE" w:rsidRPr="002F6353" w:rsidRDefault="005F1EEE" w:rsidP="00FD4E03">
            <w:pPr>
              <w:rPr>
                <w:b/>
              </w:rPr>
            </w:pPr>
            <w:r w:rsidRPr="002F6353">
              <w:rPr>
                <w:b/>
              </w:rPr>
              <w:t>Технология регулировки радиоэлектронной аппаратуры и приборов</w:t>
            </w:r>
          </w:p>
          <w:p w:rsidR="005F1EEE" w:rsidRPr="002F6353" w:rsidRDefault="005F1EEE" w:rsidP="00FD4E03">
            <w:pPr>
              <w:rPr>
                <w:b/>
                <w:sz w:val="20"/>
                <w:szCs w:val="20"/>
              </w:rPr>
            </w:pPr>
          </w:p>
        </w:tc>
        <w:tc>
          <w:tcPr>
            <w:tcW w:w="6842" w:type="dxa"/>
          </w:tcPr>
          <w:p w:rsidR="005F1EEE" w:rsidRPr="009157DB" w:rsidRDefault="005F1EEE" w:rsidP="00FD4E03"/>
          <w:p w:rsidR="005F1EEE" w:rsidRPr="002F6353" w:rsidRDefault="005F1EEE" w:rsidP="00FD4E03"/>
          <w:p w:rsidR="005F1EEE" w:rsidRDefault="005F1EEE" w:rsidP="00FD4E03"/>
          <w:p w:rsidR="005F1EEE" w:rsidRPr="002F6353" w:rsidRDefault="005F1EEE" w:rsidP="00FD4E03"/>
          <w:p w:rsidR="005F1EEE" w:rsidRPr="002F6353" w:rsidRDefault="005F1EEE" w:rsidP="00FD4E03">
            <w:pPr>
              <w:rPr>
                <w:b/>
                <w:sz w:val="20"/>
                <w:szCs w:val="20"/>
              </w:rPr>
            </w:pPr>
          </w:p>
        </w:tc>
        <w:tc>
          <w:tcPr>
            <w:tcW w:w="3282" w:type="dxa"/>
          </w:tcPr>
          <w:p w:rsidR="005F1EEE" w:rsidRPr="002F6353" w:rsidRDefault="005F1EEE" w:rsidP="00FD4E03">
            <w:pPr>
              <w:rPr>
                <w:sz w:val="20"/>
                <w:szCs w:val="20"/>
              </w:rPr>
            </w:pPr>
          </w:p>
          <w:p w:rsidR="005F1EEE" w:rsidRDefault="00D16F96" w:rsidP="00FD4E03">
            <w:pPr>
              <w:jc w:val="center"/>
            </w:pPr>
            <w:r>
              <w:t>138   44+52 +42</w:t>
            </w:r>
          </w:p>
          <w:p w:rsidR="005F1EEE" w:rsidRDefault="005F1EEE" w:rsidP="00FD4E03">
            <w:pPr>
              <w:jc w:val="center"/>
            </w:pPr>
          </w:p>
          <w:p w:rsidR="005F1EEE" w:rsidRPr="002F6353" w:rsidRDefault="005F1EEE" w:rsidP="00FD4E0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F2F2F2" w:themeFill="background1" w:themeFillShade="F2"/>
          </w:tcPr>
          <w:p w:rsidR="005F1EEE" w:rsidRPr="002F6353" w:rsidRDefault="005F1EE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5F1EEE" w:rsidRPr="002F6353" w:rsidTr="005F1EEE">
        <w:trPr>
          <w:trHeight w:val="1243"/>
        </w:trPr>
        <w:tc>
          <w:tcPr>
            <w:tcW w:w="3167" w:type="dxa"/>
            <w:vMerge w:val="restart"/>
          </w:tcPr>
          <w:p w:rsidR="005F1EEE" w:rsidRPr="002F6353" w:rsidRDefault="005F1EEE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0C36CC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1 Электрические измерения и      электроизмерительные приборы</w:t>
            </w:r>
          </w:p>
          <w:p w:rsidR="005F1EEE" w:rsidRPr="002F6353" w:rsidRDefault="005F1EEE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F1EEE" w:rsidRDefault="005F1EEE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5F1EEE" w:rsidRPr="009157DB" w:rsidRDefault="005F1EEE" w:rsidP="005F1EEE">
            <w:pPr>
              <w:rPr>
                <w:b/>
              </w:rPr>
            </w:pPr>
            <w:r w:rsidRPr="009157DB">
              <w:rPr>
                <w:b/>
              </w:rPr>
              <w:lastRenderedPageBreak/>
              <w:t>Содержание</w:t>
            </w:r>
          </w:p>
          <w:p w:rsidR="005F1EEE" w:rsidRDefault="005F1EEE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5F1EEE" w:rsidRDefault="0088713B" w:rsidP="00FD4E03">
            <w:pPr>
              <w:jc w:val="center"/>
            </w:pPr>
            <w:r>
              <w:t>12</w:t>
            </w:r>
          </w:p>
        </w:tc>
        <w:tc>
          <w:tcPr>
            <w:tcW w:w="1397" w:type="dxa"/>
            <w:vMerge/>
            <w:shd w:val="clear" w:color="auto" w:fill="FFFFFF" w:themeFill="background1"/>
          </w:tcPr>
          <w:p w:rsidR="005F1EEE" w:rsidRDefault="005F1EE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5F1EEE" w:rsidRPr="002F6353" w:rsidTr="0019672A">
        <w:trPr>
          <w:trHeight w:val="1905"/>
        </w:trPr>
        <w:tc>
          <w:tcPr>
            <w:tcW w:w="3167" w:type="dxa"/>
            <w:vMerge/>
          </w:tcPr>
          <w:p w:rsidR="005F1EEE" w:rsidRPr="002F6353" w:rsidRDefault="005F1EEE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5F1EEE" w:rsidRPr="002F6353" w:rsidRDefault="005F1EEE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бщие сведения об измерениях.</w:t>
            </w:r>
          </w:p>
          <w:p w:rsidR="005F1EEE" w:rsidRPr="002F6353" w:rsidRDefault="005F1EEE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иды погрешностей и способы их оценки.</w:t>
            </w:r>
          </w:p>
          <w:p w:rsidR="005F1EEE" w:rsidRPr="002F6353" w:rsidRDefault="005F1EEE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лассификация электроизмерительных приборов.</w:t>
            </w:r>
          </w:p>
          <w:p w:rsidR="005F1EEE" w:rsidRPr="002F6353" w:rsidRDefault="005F1EEE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сновные детали электроизмерительных приборов.</w:t>
            </w:r>
          </w:p>
          <w:p w:rsidR="005F1EEE" w:rsidRDefault="005F1EEE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риборы магнитоэлектрической системы.</w:t>
            </w:r>
          </w:p>
          <w:p w:rsidR="005F1EEE" w:rsidRPr="002F6353" w:rsidRDefault="005F1EEE" w:rsidP="00FD4E03">
            <w:pPr>
              <w:pStyle w:val="af0"/>
              <w:rPr>
                <w:b/>
                <w:sz w:val="20"/>
                <w:szCs w:val="20"/>
              </w:rPr>
            </w:pPr>
          </w:p>
        </w:tc>
        <w:tc>
          <w:tcPr>
            <w:tcW w:w="3282" w:type="dxa"/>
            <w:vMerge w:val="restart"/>
          </w:tcPr>
          <w:p w:rsidR="005F1EEE" w:rsidRDefault="005F1EEE" w:rsidP="00FD4E03">
            <w:pPr>
              <w:jc w:val="center"/>
            </w:pPr>
            <w:r>
              <w:t>10</w:t>
            </w:r>
          </w:p>
          <w:p w:rsidR="005F1EEE" w:rsidRDefault="005F1EEE" w:rsidP="0082021A">
            <w:pPr>
              <w:jc w:val="center"/>
            </w:pPr>
          </w:p>
          <w:p w:rsidR="005F1EEE" w:rsidRPr="002F6353" w:rsidRDefault="005F1EEE" w:rsidP="00FD4E0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shd w:val="clear" w:color="auto" w:fill="FFFFFF" w:themeFill="background1"/>
          </w:tcPr>
          <w:p w:rsidR="005F1EEE" w:rsidRPr="002F6353" w:rsidRDefault="005F1EEE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F1EEE" w:rsidRPr="002F6353" w:rsidTr="0088713B">
        <w:trPr>
          <w:trHeight w:val="276"/>
        </w:trPr>
        <w:tc>
          <w:tcPr>
            <w:tcW w:w="3167" w:type="dxa"/>
            <w:vMerge/>
          </w:tcPr>
          <w:p w:rsidR="005F1EEE" w:rsidRPr="002F6353" w:rsidRDefault="005F1EEE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  <w:vMerge w:val="restart"/>
          </w:tcPr>
          <w:p w:rsidR="005F1EEE" w:rsidRDefault="005F1EEE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EEE" w:rsidRDefault="005F1EEE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88713B">
              <w:rPr>
                <w:rFonts w:ascii="Times New Roman" w:hAnsi="Times New Roman"/>
                <w:b/>
                <w:sz w:val="24"/>
                <w:szCs w:val="24"/>
              </w:rPr>
              <w:t>абораторная 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F1EEE" w:rsidRPr="002F6353" w:rsidRDefault="00597FD4" w:rsidP="0088713B">
            <w:pPr>
              <w:pStyle w:val="af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88713B">
              <w:rPr>
                <w:rFonts w:ascii="Times New Roman" w:hAnsi="Times New Roman"/>
              </w:rPr>
              <w:t xml:space="preserve"> Работа с электроизмерительными приборами: амперметром, вольтметром, мульти метром, омметром, ваттметром.  </w:t>
            </w:r>
          </w:p>
        </w:tc>
        <w:tc>
          <w:tcPr>
            <w:tcW w:w="3282" w:type="dxa"/>
            <w:vMerge/>
          </w:tcPr>
          <w:p w:rsidR="005F1EEE" w:rsidRDefault="005F1EEE" w:rsidP="00FD4E03">
            <w:pPr>
              <w:jc w:val="center"/>
            </w:pPr>
          </w:p>
        </w:tc>
        <w:tc>
          <w:tcPr>
            <w:tcW w:w="1397" w:type="dxa"/>
            <w:vMerge/>
            <w:shd w:val="clear" w:color="auto" w:fill="FFFFFF" w:themeFill="background1"/>
          </w:tcPr>
          <w:p w:rsidR="005F1EEE" w:rsidRDefault="005F1EE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88713B" w:rsidRPr="002F6353" w:rsidTr="0019672A">
        <w:trPr>
          <w:trHeight w:val="1080"/>
        </w:trPr>
        <w:tc>
          <w:tcPr>
            <w:tcW w:w="3167" w:type="dxa"/>
            <w:vMerge/>
          </w:tcPr>
          <w:p w:rsidR="0088713B" w:rsidRPr="002F6353" w:rsidRDefault="0088713B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</w:tcPr>
          <w:p w:rsidR="0088713B" w:rsidRPr="002F6353" w:rsidRDefault="0088713B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8713B" w:rsidRDefault="0088713B" w:rsidP="00FD4E03">
            <w:pPr>
              <w:jc w:val="center"/>
            </w:pPr>
            <w:r>
              <w:t>2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</w:tcPr>
          <w:p w:rsidR="0088713B" w:rsidRDefault="0088713B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8762E4" w:rsidRPr="002F6353" w:rsidTr="0088713B">
        <w:trPr>
          <w:trHeight w:val="746"/>
        </w:trPr>
        <w:tc>
          <w:tcPr>
            <w:tcW w:w="3167" w:type="dxa"/>
            <w:vMerge w:val="restart"/>
          </w:tcPr>
          <w:p w:rsidR="008762E4" w:rsidRPr="000C36CC" w:rsidRDefault="008762E4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0C36CC">
              <w:rPr>
                <w:rFonts w:ascii="Times New Roman" w:hAnsi="Times New Roman"/>
                <w:b/>
                <w:sz w:val="24"/>
                <w:szCs w:val="24"/>
              </w:rPr>
              <w:t xml:space="preserve"> 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Радиоизмерения и радиоизмерительные приборы</w:t>
            </w:r>
          </w:p>
          <w:p w:rsidR="008762E4" w:rsidRPr="000C36CC" w:rsidRDefault="008762E4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8762E4" w:rsidRPr="009157DB" w:rsidRDefault="008762E4" w:rsidP="0088713B">
            <w:pPr>
              <w:rPr>
                <w:b/>
              </w:rPr>
            </w:pPr>
            <w:r w:rsidRPr="009157DB">
              <w:rPr>
                <w:b/>
              </w:rPr>
              <w:t>Содержание</w:t>
            </w:r>
          </w:p>
          <w:p w:rsidR="008762E4" w:rsidRDefault="008762E4" w:rsidP="00101B9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762E4" w:rsidRPr="0088713B" w:rsidRDefault="008762E4" w:rsidP="00101B90">
            <w:pPr>
              <w:jc w:val="center"/>
              <w:rPr>
                <w:b/>
              </w:rPr>
            </w:pPr>
            <w:r w:rsidRPr="0088713B">
              <w:rPr>
                <w:b/>
              </w:rPr>
              <w:t>12</w:t>
            </w:r>
          </w:p>
        </w:tc>
        <w:tc>
          <w:tcPr>
            <w:tcW w:w="1397" w:type="dxa"/>
            <w:vMerge/>
            <w:shd w:val="clear" w:color="auto" w:fill="FFFFFF" w:themeFill="background1"/>
          </w:tcPr>
          <w:p w:rsidR="008762E4" w:rsidRPr="002F6353" w:rsidRDefault="008762E4" w:rsidP="00101B90">
            <w:pPr>
              <w:jc w:val="center"/>
              <w:rPr>
                <w:sz w:val="20"/>
                <w:szCs w:val="20"/>
              </w:rPr>
            </w:pPr>
          </w:p>
        </w:tc>
      </w:tr>
      <w:tr w:rsidR="008762E4" w:rsidRPr="002F6353" w:rsidTr="0019672A">
        <w:trPr>
          <w:trHeight w:val="1395"/>
        </w:trPr>
        <w:tc>
          <w:tcPr>
            <w:tcW w:w="3167" w:type="dxa"/>
            <w:vMerge/>
          </w:tcPr>
          <w:p w:rsidR="008762E4" w:rsidRPr="002F6353" w:rsidRDefault="008762E4" w:rsidP="00FD4E03"/>
        </w:tc>
        <w:tc>
          <w:tcPr>
            <w:tcW w:w="6842" w:type="dxa"/>
          </w:tcPr>
          <w:p w:rsidR="008762E4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риборы электродинамической системы.</w:t>
            </w: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риборы ферродинамической системы.</w:t>
            </w: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етоды измерения физических величин.</w:t>
            </w: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риборы выпрямительной и термоэлектрической систем.</w:t>
            </w:r>
          </w:p>
        </w:tc>
        <w:tc>
          <w:tcPr>
            <w:tcW w:w="3282" w:type="dxa"/>
          </w:tcPr>
          <w:p w:rsidR="008762E4" w:rsidRDefault="008762E4" w:rsidP="00FD4E03">
            <w:pPr>
              <w:jc w:val="center"/>
            </w:pPr>
          </w:p>
          <w:p w:rsidR="008762E4" w:rsidRDefault="008762E4" w:rsidP="00FD4E03">
            <w:pPr>
              <w:jc w:val="center"/>
            </w:pPr>
            <w:r>
              <w:t>8</w:t>
            </w:r>
          </w:p>
          <w:p w:rsidR="008762E4" w:rsidRDefault="008762E4" w:rsidP="00FD4E03">
            <w:pPr>
              <w:jc w:val="center"/>
            </w:pPr>
          </w:p>
          <w:p w:rsidR="008762E4" w:rsidRDefault="008762E4" w:rsidP="00FD4E03">
            <w:pPr>
              <w:jc w:val="center"/>
            </w:pPr>
          </w:p>
          <w:p w:rsidR="008762E4" w:rsidRDefault="008762E4" w:rsidP="00FD4E03"/>
        </w:tc>
        <w:tc>
          <w:tcPr>
            <w:tcW w:w="1397" w:type="dxa"/>
            <w:shd w:val="clear" w:color="auto" w:fill="FFFFFF" w:themeFill="background1"/>
          </w:tcPr>
          <w:p w:rsidR="008762E4" w:rsidRPr="002F6353" w:rsidRDefault="008762E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8762E4" w:rsidRPr="002F6353" w:rsidTr="0088713B">
        <w:trPr>
          <w:trHeight w:val="581"/>
        </w:trPr>
        <w:tc>
          <w:tcPr>
            <w:tcW w:w="3167" w:type="dxa"/>
            <w:vMerge/>
          </w:tcPr>
          <w:p w:rsidR="008762E4" w:rsidRDefault="008762E4" w:rsidP="00FD4E03"/>
        </w:tc>
        <w:tc>
          <w:tcPr>
            <w:tcW w:w="6842" w:type="dxa"/>
          </w:tcPr>
          <w:p w:rsidR="008762E4" w:rsidRDefault="008762E4" w:rsidP="0088713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абораторная  работа:</w:t>
            </w:r>
          </w:p>
          <w:p w:rsidR="008762E4" w:rsidRPr="0082021A" w:rsidRDefault="008762E4" w:rsidP="0088713B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/>
                <w:bCs/>
              </w:rPr>
              <w:t xml:space="preserve"> Измерение физических величин: напряжение, сила тока, мощность, сопротивление</w:t>
            </w:r>
          </w:p>
        </w:tc>
        <w:tc>
          <w:tcPr>
            <w:tcW w:w="3282" w:type="dxa"/>
          </w:tcPr>
          <w:p w:rsidR="008762E4" w:rsidRPr="001F2126" w:rsidRDefault="008762E4" w:rsidP="008202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</w:tcPr>
          <w:p w:rsidR="008762E4" w:rsidRPr="002F6353" w:rsidRDefault="008762E4" w:rsidP="0082021A">
            <w:pPr>
              <w:rPr>
                <w:sz w:val="20"/>
                <w:szCs w:val="20"/>
              </w:rPr>
            </w:pPr>
          </w:p>
        </w:tc>
      </w:tr>
      <w:tr w:rsidR="008762E4" w:rsidRPr="002F6353" w:rsidTr="008762E4">
        <w:trPr>
          <w:trHeight w:val="733"/>
        </w:trPr>
        <w:tc>
          <w:tcPr>
            <w:tcW w:w="3167" w:type="dxa"/>
            <w:vMerge w:val="restart"/>
          </w:tcPr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C36CC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 </w:t>
            </w:r>
            <w:r w:rsidRPr="000C36CC">
              <w:rPr>
                <w:rFonts w:ascii="Times New Roman" w:hAnsi="Times New Roman"/>
                <w:b/>
                <w:sz w:val="24"/>
                <w:szCs w:val="24"/>
              </w:rPr>
              <w:t xml:space="preserve"> 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 xml:space="preserve"> Технология контроля, регулировки и испытания радиоэлектронной аппаратуры</w:t>
            </w: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762E4" w:rsidRPr="000C36CC" w:rsidRDefault="008762E4" w:rsidP="00FD4E03">
            <w:pPr>
              <w:rPr>
                <w:b/>
              </w:rPr>
            </w:pPr>
          </w:p>
        </w:tc>
        <w:tc>
          <w:tcPr>
            <w:tcW w:w="6842" w:type="dxa"/>
          </w:tcPr>
          <w:p w:rsidR="008762E4" w:rsidRPr="009157DB" w:rsidRDefault="008762E4" w:rsidP="008762E4">
            <w:pPr>
              <w:rPr>
                <w:b/>
              </w:rPr>
            </w:pPr>
            <w:r w:rsidRPr="009157DB">
              <w:rPr>
                <w:b/>
              </w:rPr>
              <w:t>Содержание</w:t>
            </w:r>
          </w:p>
          <w:p w:rsidR="008762E4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8762E4" w:rsidRDefault="008762E4" w:rsidP="00FD4E03">
            <w:pPr>
              <w:jc w:val="center"/>
            </w:pPr>
            <w:r>
              <w:t>30</w:t>
            </w:r>
          </w:p>
        </w:tc>
        <w:tc>
          <w:tcPr>
            <w:tcW w:w="1397" w:type="dxa"/>
            <w:vMerge/>
            <w:shd w:val="clear" w:color="auto" w:fill="FFFFFF" w:themeFill="background1"/>
          </w:tcPr>
          <w:p w:rsidR="008762E4" w:rsidRDefault="008762E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8762E4" w:rsidRPr="002F6353" w:rsidTr="0019672A">
        <w:trPr>
          <w:trHeight w:val="1935"/>
        </w:trPr>
        <w:tc>
          <w:tcPr>
            <w:tcW w:w="3167" w:type="dxa"/>
            <w:vMerge/>
          </w:tcPr>
          <w:p w:rsidR="008762E4" w:rsidRDefault="008762E4" w:rsidP="00FD4E03"/>
        </w:tc>
        <w:tc>
          <w:tcPr>
            <w:tcW w:w="6842" w:type="dxa"/>
          </w:tcPr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собенности радиоизмерений.</w:t>
            </w: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лектронные вольтметры.</w:t>
            </w: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змерительные мосты.</w:t>
            </w: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сциллографы.</w:t>
            </w: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змерительные генераторы.</w:t>
            </w:r>
          </w:p>
          <w:p w:rsidR="008762E4" w:rsidRPr="002F6353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ифровые измерительные приборы.</w:t>
            </w:r>
          </w:p>
          <w:p w:rsidR="008762E4" w:rsidRDefault="008762E4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астотомер</w:t>
            </w:r>
          </w:p>
        </w:tc>
        <w:tc>
          <w:tcPr>
            <w:tcW w:w="3282" w:type="dxa"/>
          </w:tcPr>
          <w:p w:rsidR="008762E4" w:rsidRDefault="008762E4" w:rsidP="00FD4E03">
            <w:pPr>
              <w:jc w:val="center"/>
            </w:pPr>
            <w:r>
              <w:t>10</w:t>
            </w:r>
          </w:p>
          <w:p w:rsidR="008762E4" w:rsidRDefault="008762E4" w:rsidP="00FD4E03">
            <w:pPr>
              <w:jc w:val="center"/>
            </w:pPr>
          </w:p>
          <w:p w:rsidR="008762E4" w:rsidRDefault="008762E4" w:rsidP="00FD4E03">
            <w:pPr>
              <w:jc w:val="center"/>
            </w:pPr>
          </w:p>
          <w:p w:rsidR="008762E4" w:rsidRDefault="008762E4" w:rsidP="00FD4E03">
            <w:pPr>
              <w:jc w:val="center"/>
            </w:pPr>
          </w:p>
          <w:p w:rsidR="008762E4" w:rsidRDefault="008762E4" w:rsidP="00FD4E03">
            <w:pPr>
              <w:jc w:val="center"/>
            </w:pPr>
          </w:p>
          <w:p w:rsidR="008762E4" w:rsidRDefault="008762E4" w:rsidP="00FD4E03">
            <w:pPr>
              <w:jc w:val="center"/>
            </w:pPr>
          </w:p>
          <w:p w:rsidR="008762E4" w:rsidRDefault="008762E4" w:rsidP="00FD4E03"/>
        </w:tc>
        <w:tc>
          <w:tcPr>
            <w:tcW w:w="1397" w:type="dxa"/>
            <w:shd w:val="clear" w:color="auto" w:fill="FFFFFF" w:themeFill="background1"/>
          </w:tcPr>
          <w:p w:rsidR="008762E4" w:rsidRPr="002F6353" w:rsidRDefault="008762E4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62E4" w:rsidRPr="002F6353" w:rsidTr="0019672A">
        <w:trPr>
          <w:trHeight w:val="603"/>
        </w:trPr>
        <w:tc>
          <w:tcPr>
            <w:tcW w:w="3167" w:type="dxa"/>
            <w:vMerge/>
          </w:tcPr>
          <w:p w:rsidR="008762E4" w:rsidRPr="002F6353" w:rsidRDefault="008762E4" w:rsidP="00FD4E03"/>
        </w:tc>
        <w:tc>
          <w:tcPr>
            <w:tcW w:w="6842" w:type="dxa"/>
          </w:tcPr>
          <w:p w:rsidR="008762E4" w:rsidRDefault="008762E4" w:rsidP="0088713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абораторные  работы:</w:t>
            </w:r>
          </w:p>
          <w:p w:rsidR="008762E4" w:rsidRDefault="008762E4" w:rsidP="0082021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</w:rPr>
              <w:t xml:space="preserve"> Изучение работы электронных вольтметров</w:t>
            </w:r>
          </w:p>
          <w:p w:rsidR="008762E4" w:rsidRDefault="008762E4" w:rsidP="0082021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035BB4">
              <w:rPr>
                <w:rFonts w:ascii="Times New Roman" w:hAnsi="Times New Roman"/>
              </w:rPr>
              <w:t xml:space="preserve"> Изучение работы</w:t>
            </w:r>
            <w:r>
              <w:rPr>
                <w:rFonts w:ascii="Times New Roman" w:hAnsi="Times New Roman"/>
              </w:rPr>
              <w:t>электронного осциллографа</w:t>
            </w:r>
          </w:p>
          <w:p w:rsidR="008762E4" w:rsidRDefault="008762E4" w:rsidP="0082021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27391F">
              <w:rPr>
                <w:rFonts w:ascii="Times New Roman" w:hAnsi="Times New Roman"/>
              </w:rPr>
              <w:t xml:space="preserve"> Изучение работы измерительных генераторов</w:t>
            </w:r>
          </w:p>
          <w:p w:rsidR="008762E4" w:rsidRDefault="008762E4" w:rsidP="0082021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Изучение работы измерительных</w:t>
            </w:r>
            <w:r w:rsidRPr="000C25B0">
              <w:rPr>
                <w:rFonts w:ascii="Times New Roman" w:hAnsi="Times New Roman"/>
              </w:rPr>
              <w:t xml:space="preserve"> мост</w:t>
            </w:r>
            <w:r>
              <w:rPr>
                <w:rFonts w:ascii="Times New Roman" w:hAnsi="Times New Roman"/>
              </w:rPr>
              <w:t>ов</w:t>
            </w:r>
          </w:p>
          <w:p w:rsidR="008762E4" w:rsidRPr="0082021A" w:rsidRDefault="008762E4" w:rsidP="0082021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  <w:r w:rsidRPr="0027391F">
              <w:rPr>
                <w:rFonts w:ascii="Times New Roman" w:hAnsi="Times New Roman"/>
              </w:rPr>
              <w:t xml:space="preserve"> Изучение работы цифровых измерительных приборов</w:t>
            </w:r>
          </w:p>
        </w:tc>
        <w:tc>
          <w:tcPr>
            <w:tcW w:w="3282" w:type="dxa"/>
          </w:tcPr>
          <w:p w:rsidR="008762E4" w:rsidRDefault="008762E4" w:rsidP="00FD4E03">
            <w:pPr>
              <w:jc w:val="center"/>
            </w:pPr>
          </w:p>
          <w:p w:rsidR="008762E4" w:rsidRDefault="008762E4" w:rsidP="0082021A">
            <w:pPr>
              <w:jc w:val="center"/>
            </w:pPr>
            <w:r>
              <w:t>20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</w:tcPr>
          <w:p w:rsidR="008762E4" w:rsidRPr="002F6353" w:rsidRDefault="008762E4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6B44FD" w:rsidRPr="002F6353" w:rsidTr="0019672A">
        <w:trPr>
          <w:trHeight w:val="603"/>
        </w:trPr>
        <w:tc>
          <w:tcPr>
            <w:tcW w:w="3167" w:type="dxa"/>
            <w:vMerge w:val="restart"/>
          </w:tcPr>
          <w:p w:rsidR="006B44FD" w:rsidRDefault="006B44FD" w:rsidP="00FD4E03"/>
          <w:p w:rsidR="006B44FD" w:rsidRPr="002F6353" w:rsidRDefault="006B44FD" w:rsidP="00FD4E03">
            <w:r>
              <w:rPr>
                <w:b/>
              </w:rPr>
              <w:t xml:space="preserve">Тема </w:t>
            </w:r>
            <w:r w:rsidRPr="000C36CC">
              <w:rPr>
                <w:b/>
              </w:rPr>
              <w:t>2.4</w:t>
            </w:r>
            <w:r>
              <w:t>.</w:t>
            </w:r>
            <w:r w:rsidRPr="002F6353">
              <w:t>Надёжность радиоэлектронной аппаратуры</w:t>
            </w:r>
          </w:p>
        </w:tc>
        <w:tc>
          <w:tcPr>
            <w:tcW w:w="6842" w:type="dxa"/>
          </w:tcPr>
          <w:p w:rsidR="006B44FD" w:rsidRPr="009157DB" w:rsidRDefault="006B44FD" w:rsidP="008762E4">
            <w:pPr>
              <w:rPr>
                <w:b/>
              </w:rPr>
            </w:pPr>
            <w:r w:rsidRPr="009157DB">
              <w:rPr>
                <w:b/>
              </w:rPr>
              <w:t>Содержание</w:t>
            </w:r>
          </w:p>
          <w:p w:rsidR="006B44FD" w:rsidRPr="000115A3" w:rsidRDefault="006B44FD" w:rsidP="0088713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6B44FD" w:rsidRPr="006B44FD" w:rsidRDefault="006B44FD" w:rsidP="00FD4E03">
            <w:pPr>
              <w:jc w:val="center"/>
              <w:rPr>
                <w:b/>
              </w:rPr>
            </w:pPr>
            <w:r w:rsidRPr="006B44FD">
              <w:rPr>
                <w:b/>
              </w:rPr>
              <w:t>42</w:t>
            </w:r>
          </w:p>
        </w:tc>
        <w:tc>
          <w:tcPr>
            <w:tcW w:w="1397" w:type="dxa"/>
            <w:vMerge/>
            <w:shd w:val="clear" w:color="auto" w:fill="F2F2F2" w:themeFill="background1" w:themeFillShade="F2"/>
          </w:tcPr>
          <w:p w:rsidR="006B44FD" w:rsidRPr="002F6353" w:rsidRDefault="006B44FD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6B44FD" w:rsidRPr="002F6353" w:rsidTr="0019672A">
        <w:trPr>
          <w:trHeight w:val="4846"/>
        </w:trPr>
        <w:tc>
          <w:tcPr>
            <w:tcW w:w="3167" w:type="dxa"/>
            <w:vMerge/>
          </w:tcPr>
          <w:p w:rsidR="006B44FD" w:rsidRPr="002F6353" w:rsidRDefault="006B44FD" w:rsidP="00FD4E03"/>
        </w:tc>
        <w:tc>
          <w:tcPr>
            <w:tcW w:w="6842" w:type="dxa"/>
          </w:tcPr>
          <w:p w:rsidR="006B44FD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онтроль качества и надёжности монтажа.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азначение регулировки и условия эксплуатации РЭА и приборов.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егулировка  источников питания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егулировка  усилителя звуковой частоты.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егулировка  автогенераторов.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егулировка  супергетеродинных радиоприёмников.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егулировка  колебательного контура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рганизация процесса регулировки.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спытания радиоэлектронной аппаратуры и приборов.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словия эксплуатации радиоэлектронной аппаратуры и приборов.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адёжность и качество радиоэлектронной продукции.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арактеристика надежности.</w:t>
            </w:r>
          </w:p>
          <w:p w:rsidR="006B44FD" w:rsidRPr="002F6353" w:rsidRDefault="006B44FD" w:rsidP="00FD4E0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ути повышения надёжности.</w:t>
            </w:r>
          </w:p>
          <w:p w:rsidR="006B44FD" w:rsidRPr="002F6353" w:rsidRDefault="006B44FD" w:rsidP="0082021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F6353">
              <w:rPr>
                <w:rFonts w:ascii="Times New Roman" w:hAnsi="Times New Roman"/>
                <w:sz w:val="24"/>
                <w:szCs w:val="24"/>
              </w:rPr>
              <w:t>тандартизация и качество продукции.</w:t>
            </w:r>
          </w:p>
        </w:tc>
        <w:tc>
          <w:tcPr>
            <w:tcW w:w="3282" w:type="dxa"/>
          </w:tcPr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  <w:r>
              <w:t>16</w:t>
            </w: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>
            <w:pPr>
              <w:jc w:val="center"/>
            </w:pPr>
          </w:p>
          <w:p w:rsidR="006B44FD" w:rsidRDefault="006B44FD" w:rsidP="00FD4E03"/>
        </w:tc>
        <w:tc>
          <w:tcPr>
            <w:tcW w:w="1397" w:type="dxa"/>
            <w:shd w:val="clear" w:color="auto" w:fill="FFFFFF" w:themeFill="background1"/>
          </w:tcPr>
          <w:p w:rsidR="006B44FD" w:rsidRPr="002F6353" w:rsidRDefault="006B44FD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44FD" w:rsidRPr="002F6353" w:rsidTr="0019672A">
        <w:trPr>
          <w:trHeight w:val="2919"/>
        </w:trPr>
        <w:tc>
          <w:tcPr>
            <w:tcW w:w="3167" w:type="dxa"/>
            <w:vMerge/>
            <w:tcBorders>
              <w:bottom w:val="single" w:sz="4" w:space="0" w:color="auto"/>
            </w:tcBorders>
          </w:tcPr>
          <w:p w:rsidR="006B44FD" w:rsidRDefault="006B44FD" w:rsidP="00FD4E03"/>
        </w:tc>
        <w:tc>
          <w:tcPr>
            <w:tcW w:w="6842" w:type="dxa"/>
            <w:tcBorders>
              <w:bottom w:val="single" w:sz="4" w:space="0" w:color="auto"/>
            </w:tcBorders>
          </w:tcPr>
          <w:p w:rsidR="006B44FD" w:rsidRDefault="006B44FD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44FD" w:rsidRDefault="006B44FD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абораторные </w:t>
            </w:r>
            <w:r w:rsidRPr="000115A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B44FD" w:rsidRDefault="006B44FD" w:rsidP="00FD4E03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</w:rPr>
              <w:t xml:space="preserve"> Монтаж и регулировка источников питания</w:t>
            </w:r>
          </w:p>
          <w:p w:rsidR="006B44FD" w:rsidRDefault="006B44FD" w:rsidP="00FD4E03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Монтаж и регулировка усилителя звуковой частоты</w:t>
            </w:r>
          </w:p>
          <w:p w:rsidR="006B44FD" w:rsidRDefault="006B44FD" w:rsidP="00FD4E03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Монтаж и регулировка автогенератора</w:t>
            </w:r>
          </w:p>
          <w:p w:rsidR="006B44FD" w:rsidRDefault="006B44FD" w:rsidP="00FD4E03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Монтаж и регулировка супергетеродинного радиоприемника </w:t>
            </w:r>
          </w:p>
          <w:p w:rsidR="006B44FD" w:rsidRDefault="006B44FD" w:rsidP="00FD4E03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 Монтаж и регулировка колебательных контуров</w:t>
            </w:r>
          </w:p>
          <w:p w:rsidR="006B44FD" w:rsidRDefault="006B44FD" w:rsidP="0082021A">
            <w:pPr>
              <w:pStyle w:val="af0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6B44FD" w:rsidRDefault="006B44FD" w:rsidP="0082021A">
            <w:pPr>
              <w:jc w:val="center"/>
            </w:pPr>
            <w:r>
              <w:t>26</w:t>
            </w:r>
          </w:p>
          <w:p w:rsidR="006B44FD" w:rsidRDefault="006B44FD" w:rsidP="00FD4E03">
            <w:pPr>
              <w:jc w:val="center"/>
            </w:pPr>
            <w:r>
              <w:t>6</w:t>
            </w:r>
          </w:p>
          <w:p w:rsidR="006B44FD" w:rsidRDefault="006B44FD" w:rsidP="00FD4E03">
            <w:r>
              <w:t xml:space="preserve">                         6</w:t>
            </w:r>
          </w:p>
          <w:p w:rsidR="006B44FD" w:rsidRDefault="006B44FD" w:rsidP="00FD4E03">
            <w:r>
              <w:t xml:space="preserve">                         6</w:t>
            </w:r>
          </w:p>
          <w:p w:rsidR="006B44FD" w:rsidRDefault="006B44FD" w:rsidP="00FD4E03">
            <w:r>
              <w:t xml:space="preserve">                         4</w:t>
            </w:r>
          </w:p>
          <w:p w:rsidR="006B44FD" w:rsidRDefault="006B44FD" w:rsidP="00FD4E03">
            <w:r>
              <w:t xml:space="preserve">                         4</w:t>
            </w:r>
          </w:p>
        </w:tc>
        <w:tc>
          <w:tcPr>
            <w:tcW w:w="1397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44FD" w:rsidRPr="002F6353" w:rsidRDefault="006B44FD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D65A7E" w:rsidRPr="002F6353" w:rsidTr="0019672A">
        <w:tc>
          <w:tcPr>
            <w:tcW w:w="10009" w:type="dxa"/>
            <w:gridSpan w:val="2"/>
          </w:tcPr>
          <w:p w:rsidR="00D65A7E" w:rsidRPr="002F6353" w:rsidRDefault="00D65A7E" w:rsidP="00FD4E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6353">
              <w:rPr>
                <w:rFonts w:eastAsia="Calibri"/>
                <w:b/>
                <w:bCs/>
                <w:sz w:val="20"/>
                <w:szCs w:val="20"/>
              </w:rPr>
              <w:t>Примерная те</w:t>
            </w:r>
            <w:r>
              <w:rPr>
                <w:rFonts w:eastAsia="Calibri"/>
                <w:b/>
                <w:bCs/>
                <w:sz w:val="20"/>
                <w:szCs w:val="20"/>
              </w:rPr>
              <w:t>матика самостоятельной работы  по ПМ.03.</w:t>
            </w:r>
          </w:p>
          <w:p w:rsidR="00D65A7E" w:rsidRPr="000C436E" w:rsidRDefault="00D65A7E" w:rsidP="00FD4E03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  <w:p w:rsidR="00D65A7E" w:rsidRPr="000C436E" w:rsidRDefault="00D65A7E" w:rsidP="00FD4E03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усилителей низкой частоты.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выпрямителей.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УКВ приемников.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стационарной аппаратуры.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фильтров диапазонных.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блоков питания.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lastRenderedPageBreak/>
              <w:t>Технология монтажа стабилизаторов напряжения.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блоков преобразования.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блоков управления.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измерительных генераторов.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зарядных устройств.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программаторов.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систем видеонаблюдения.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коммутационных панелей.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бытовой радиоаппаратуры.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узлов аппаратуры телефонирования.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усилителей мощности.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таймеров на микроконтроллерах.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охранных устройств.</w:t>
            </w:r>
          </w:p>
          <w:p w:rsidR="00D65A7E" w:rsidRPr="000C436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0C436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Технология монтажа автогенераторов.</w:t>
            </w:r>
          </w:p>
          <w:p w:rsidR="00D65A7E" w:rsidRDefault="00D65A7E" w:rsidP="00DB6DD9">
            <w:pPr>
              <w:pStyle w:val="af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F635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Технология монтажа устройств импульсной и вычислительной техники.</w:t>
            </w:r>
          </w:p>
          <w:p w:rsidR="00D65A7E" w:rsidRPr="002F6353" w:rsidRDefault="00D65A7E" w:rsidP="00FD4E03">
            <w:pPr>
              <w:rPr>
                <w:sz w:val="20"/>
                <w:szCs w:val="20"/>
              </w:rPr>
            </w:pPr>
          </w:p>
        </w:tc>
        <w:tc>
          <w:tcPr>
            <w:tcW w:w="3282" w:type="dxa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101B90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vMerge/>
            <w:shd w:val="clear" w:color="auto" w:fill="F2F2F2" w:themeFill="background1" w:themeFillShade="F2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D65A7E" w:rsidRPr="002F6353" w:rsidTr="0019672A">
        <w:tc>
          <w:tcPr>
            <w:tcW w:w="10009" w:type="dxa"/>
            <w:gridSpan w:val="2"/>
          </w:tcPr>
          <w:p w:rsidR="00D65A7E" w:rsidRPr="002F6353" w:rsidRDefault="00D65A7E" w:rsidP="00FD4E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</w:tc>
        <w:tc>
          <w:tcPr>
            <w:tcW w:w="3282" w:type="dxa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97" w:type="dxa"/>
            <w:vMerge/>
            <w:shd w:val="clear" w:color="auto" w:fill="F2F2F2" w:themeFill="background1" w:themeFillShade="F2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D65A7E" w:rsidRPr="002F6353" w:rsidTr="0019672A">
        <w:tc>
          <w:tcPr>
            <w:tcW w:w="10009" w:type="dxa"/>
            <w:gridSpan w:val="2"/>
          </w:tcPr>
          <w:p w:rsidR="00D65A7E" w:rsidRDefault="00D65A7E" w:rsidP="00FD4E0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 регулировочные работы</w:t>
            </w:r>
          </w:p>
          <w:p w:rsidR="00D65A7E" w:rsidRDefault="00D65A7E" w:rsidP="00FD4E0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 монтаж электромеханических узлов и приборов</w:t>
            </w:r>
          </w:p>
          <w:p w:rsidR="00D65A7E" w:rsidRDefault="00D65A7E" w:rsidP="00FD4E0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 монтаж выпрямителей</w:t>
            </w:r>
          </w:p>
          <w:p w:rsidR="00D65A7E" w:rsidRDefault="00D65A7E" w:rsidP="00FD4E0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 монтаж усилителей</w:t>
            </w:r>
          </w:p>
          <w:p w:rsidR="00D65A7E" w:rsidRDefault="00D65A7E" w:rsidP="00FD4E0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 монтаж автогенераторов гармонических колебаний</w:t>
            </w:r>
          </w:p>
          <w:p w:rsidR="00D65A7E" w:rsidRDefault="00D65A7E" w:rsidP="00FD4E0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 монтаж элементов устройств импульсной и вычислительной техники</w:t>
            </w:r>
          </w:p>
          <w:p w:rsidR="00D65A7E" w:rsidRPr="002F6353" w:rsidRDefault="00D65A7E" w:rsidP="00FD4E0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 монтаж сборочных единиц, блоков и изделий.</w:t>
            </w:r>
          </w:p>
        </w:tc>
        <w:tc>
          <w:tcPr>
            <w:tcW w:w="3282" w:type="dxa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F2F2F2" w:themeFill="background1" w:themeFillShade="F2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D65A7E" w:rsidRPr="002F6353" w:rsidTr="0019672A">
        <w:tc>
          <w:tcPr>
            <w:tcW w:w="10009" w:type="dxa"/>
            <w:gridSpan w:val="2"/>
          </w:tcPr>
          <w:p w:rsidR="00D65A7E" w:rsidRDefault="00D65A7E" w:rsidP="00FD4E03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D65A7E" w:rsidRDefault="00D65A7E" w:rsidP="00FD4E03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 самостоятельное выполнение работ по монтажу элементов, узлов, блоков и устройств радиоэлектронной аппаратуры и приборов, их контроль, испытание и проверка качества работы.</w:t>
            </w:r>
          </w:p>
          <w:p w:rsidR="00D65A7E" w:rsidRDefault="00D65A7E" w:rsidP="00FD4E03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 инновации и новые перспективные технологии при проведении монтажных работ.</w:t>
            </w:r>
          </w:p>
          <w:p w:rsidR="00D65A7E" w:rsidRPr="002F6353" w:rsidRDefault="00D65A7E" w:rsidP="00FD4E03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82" w:type="dxa"/>
          </w:tcPr>
          <w:p w:rsidR="00D65A7E" w:rsidRPr="002F6353" w:rsidRDefault="00D65A7E" w:rsidP="00FD4E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397" w:type="dxa"/>
            <w:vMerge/>
            <w:shd w:val="clear" w:color="auto" w:fill="F2F2F2" w:themeFill="background1" w:themeFillShade="F2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</w:p>
        </w:tc>
      </w:tr>
      <w:tr w:rsidR="00D65A7E" w:rsidRPr="002F6353" w:rsidTr="0019672A">
        <w:tc>
          <w:tcPr>
            <w:tcW w:w="10009" w:type="dxa"/>
            <w:gridSpan w:val="2"/>
          </w:tcPr>
          <w:p w:rsidR="00D65A7E" w:rsidRDefault="00D65A7E" w:rsidP="00FD4E03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82" w:type="dxa"/>
          </w:tcPr>
          <w:p w:rsidR="00D65A7E" w:rsidRDefault="00101B90" w:rsidP="00FD4E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</w:t>
            </w:r>
            <w:r w:rsidR="00D65A7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C0C0C0"/>
          </w:tcPr>
          <w:p w:rsidR="00D65A7E" w:rsidRPr="002F6353" w:rsidRDefault="00D65A7E" w:rsidP="00FD4E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DB6DD9" w:rsidRPr="002F6353" w:rsidSect="00FD4E03">
          <w:pgSz w:w="16840" w:h="11907" w:orient="landscape"/>
          <w:pgMar w:top="284" w:right="1134" w:bottom="284" w:left="992" w:header="709" w:footer="709" w:gutter="0"/>
          <w:cols w:space="720"/>
        </w:sectPr>
      </w:pP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F6353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DB6DD9" w:rsidRPr="002F6353" w:rsidRDefault="00DB6DD9" w:rsidP="00DB6DD9"/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6353">
        <w:rPr>
          <w:b/>
          <w:sz w:val="28"/>
          <w:szCs w:val="28"/>
        </w:rPr>
        <w:t xml:space="preserve">4.1. </w:t>
      </w:r>
      <w:r w:rsidRPr="002F635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B6DD9" w:rsidRPr="00161666" w:rsidRDefault="00DB6DD9" w:rsidP="00DB6DD9">
      <w:pPr>
        <w:ind w:firstLine="720"/>
        <w:jc w:val="both"/>
      </w:pPr>
      <w:r w:rsidRPr="00161666">
        <w:t>Реализация профессионального модуля предполагает наличие учебных кабинетов - черчения; электротехники; электроматериаловедения;</w:t>
      </w:r>
    </w:p>
    <w:p w:rsidR="00DB6DD9" w:rsidRPr="00161666" w:rsidRDefault="00DB6DD9" w:rsidP="00DB6DD9">
      <w:pPr>
        <w:jc w:val="both"/>
      </w:pPr>
      <w:r w:rsidRPr="00161666">
        <w:t>радиоэлектроники; экономики организации; автоматизации производства;</w:t>
      </w:r>
    </w:p>
    <w:p w:rsidR="00DB6DD9" w:rsidRPr="00161666" w:rsidRDefault="00DB6DD9" w:rsidP="00DB6DD9">
      <w:pPr>
        <w:jc w:val="both"/>
      </w:pPr>
      <w:r w:rsidRPr="00161666">
        <w:t>безопасности жизнедеятельности; мастерских слесарных работ;</w:t>
      </w:r>
    </w:p>
    <w:p w:rsidR="00DB6DD9" w:rsidRPr="00161666" w:rsidRDefault="00DB6DD9" w:rsidP="00DB6DD9">
      <w:pPr>
        <w:jc w:val="both"/>
      </w:pPr>
      <w:r w:rsidRPr="00161666">
        <w:t>электромонтажная.; лабораторий электроматериаловедения;</w:t>
      </w:r>
    </w:p>
    <w:p w:rsidR="00DB6DD9" w:rsidRPr="00161666" w:rsidRDefault="00DB6DD9" w:rsidP="00DB6DD9">
      <w:pPr>
        <w:ind w:firstLine="720"/>
        <w:jc w:val="both"/>
      </w:pPr>
      <w:r w:rsidRPr="00161666">
        <w:t>электротехники с основами радиоэлектроники.</w:t>
      </w:r>
    </w:p>
    <w:p w:rsidR="00DB6DD9" w:rsidRPr="00161666" w:rsidRDefault="00DB6DD9" w:rsidP="00DB6DD9">
      <w:pPr>
        <w:jc w:val="both"/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6353">
        <w:rPr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DB6DD9" w:rsidRPr="002F6353" w:rsidRDefault="00DB6DD9" w:rsidP="00DB6DD9">
      <w:pPr>
        <w:pStyle w:val="22"/>
        <w:tabs>
          <w:tab w:val="left" w:pos="0"/>
        </w:tabs>
        <w:spacing w:after="0" w:line="240" w:lineRule="auto"/>
        <w:jc w:val="both"/>
        <w:rPr>
          <w:sz w:val="28"/>
        </w:rPr>
      </w:pPr>
      <w:r w:rsidRPr="002F6353">
        <w:rPr>
          <w:sz w:val="28"/>
        </w:rPr>
        <w:t>- комплект деталей, инструментов, приспособлений;</w:t>
      </w:r>
    </w:p>
    <w:p w:rsidR="00DB6DD9" w:rsidRPr="002F6353" w:rsidRDefault="00DB6DD9" w:rsidP="00DB6DD9">
      <w:pPr>
        <w:pStyle w:val="22"/>
        <w:tabs>
          <w:tab w:val="left" w:pos="0"/>
        </w:tabs>
        <w:spacing w:after="0" w:line="240" w:lineRule="auto"/>
        <w:jc w:val="both"/>
        <w:rPr>
          <w:sz w:val="28"/>
        </w:rPr>
      </w:pPr>
      <w:r w:rsidRPr="002F6353">
        <w:rPr>
          <w:sz w:val="28"/>
        </w:rPr>
        <w:t>- комплект бланков технологической документации;</w:t>
      </w:r>
    </w:p>
    <w:p w:rsidR="00DB6DD9" w:rsidRPr="002F6353" w:rsidRDefault="00DB6DD9" w:rsidP="00DB6DD9">
      <w:pPr>
        <w:pStyle w:val="22"/>
        <w:tabs>
          <w:tab w:val="left" w:pos="0"/>
        </w:tabs>
        <w:spacing w:after="0" w:line="240" w:lineRule="auto"/>
        <w:jc w:val="both"/>
        <w:rPr>
          <w:sz w:val="28"/>
        </w:rPr>
      </w:pPr>
      <w:r w:rsidRPr="002F6353">
        <w:rPr>
          <w:sz w:val="28"/>
        </w:rPr>
        <w:t>- комплект учебно-методической документации;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6353">
        <w:rPr>
          <w:sz w:val="28"/>
        </w:rPr>
        <w:t>- наглядные пособия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6353">
        <w:rPr>
          <w:bCs/>
          <w:sz w:val="28"/>
          <w:szCs w:val="28"/>
        </w:rPr>
        <w:t>Т</w:t>
      </w:r>
      <w:r w:rsidR="008B46A0">
        <w:rPr>
          <w:bCs/>
          <w:sz w:val="28"/>
          <w:szCs w:val="28"/>
        </w:rPr>
        <w:t xml:space="preserve">ехнические средства обучения:  компьютер, проектор, экран, 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6353">
        <w:rPr>
          <w:bCs/>
          <w:sz w:val="28"/>
          <w:szCs w:val="28"/>
        </w:rPr>
        <w:t>Оборудование мастерской и рабочих мес</w:t>
      </w:r>
      <w:r w:rsidR="0040651E">
        <w:rPr>
          <w:bCs/>
          <w:sz w:val="28"/>
          <w:szCs w:val="28"/>
        </w:rPr>
        <w:t>т мастерской: паяльные станции , инструмент радиомонтажника, расходный материал.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6353">
        <w:rPr>
          <w:bCs/>
          <w:sz w:val="28"/>
          <w:szCs w:val="28"/>
        </w:rPr>
        <w:t xml:space="preserve">Оборудование </w:t>
      </w:r>
      <w:r w:rsidRPr="002F6353">
        <w:rPr>
          <w:sz w:val="28"/>
          <w:szCs w:val="28"/>
        </w:rPr>
        <w:t xml:space="preserve">лаборатории </w:t>
      </w:r>
      <w:r w:rsidR="0040651E">
        <w:rPr>
          <w:bCs/>
          <w:sz w:val="28"/>
          <w:szCs w:val="28"/>
        </w:rPr>
        <w:t xml:space="preserve">и рабочих мест лаборатории: различные измерительные приборы, специализированные стенды 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6353">
        <w:rPr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6353">
        <w:rPr>
          <w:sz w:val="28"/>
          <w:szCs w:val="28"/>
        </w:rPr>
        <w:t>Оборудование и технологическое оснащение рабочих мест: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6353">
        <w:rPr>
          <w:bCs/>
        </w:rPr>
        <w:t xml:space="preserve">_____________________________________________________________________________ </w:t>
      </w:r>
    </w:p>
    <w:p w:rsidR="00DB6DD9" w:rsidRPr="002F6353" w:rsidRDefault="00DB6DD9" w:rsidP="00DB6DD9">
      <w:pPr>
        <w:jc w:val="both"/>
        <w:rPr>
          <w:bCs/>
          <w:i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6353">
        <w:rPr>
          <w:b/>
          <w:sz w:val="28"/>
          <w:szCs w:val="28"/>
        </w:rPr>
        <w:t>4.2. Информационное обеспечение обучения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F6353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B6DD9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F6353">
        <w:rPr>
          <w:b/>
          <w:bCs/>
          <w:sz w:val="28"/>
          <w:szCs w:val="28"/>
        </w:rPr>
        <w:t>Основные источники:</w:t>
      </w:r>
    </w:p>
    <w:p w:rsidR="00A02D8B" w:rsidRDefault="00A02D8B" w:rsidP="00101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61666">
        <w:rPr>
          <w:bCs/>
          <w:sz w:val="28"/>
          <w:szCs w:val="28"/>
        </w:rPr>
        <w:t>Л.Н.Гуляева.</w:t>
      </w:r>
      <w:r w:rsidR="00101B90" w:rsidRPr="002F6353">
        <w:rPr>
          <w:bCs/>
          <w:sz w:val="28"/>
          <w:szCs w:val="28"/>
        </w:rPr>
        <w:t>Технология монтажа и регулировка радиоэлектронной а</w:t>
      </w:r>
      <w:r w:rsidR="00161666">
        <w:rPr>
          <w:bCs/>
          <w:sz w:val="28"/>
          <w:szCs w:val="28"/>
        </w:rPr>
        <w:t>ппаратуры</w:t>
      </w:r>
    </w:p>
    <w:p w:rsidR="00101B90" w:rsidRPr="002F6353" w:rsidRDefault="00A02D8B" w:rsidP="00101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61666">
        <w:rPr>
          <w:bCs/>
          <w:sz w:val="28"/>
          <w:szCs w:val="28"/>
        </w:rPr>
        <w:t xml:space="preserve">Л.Н. Гуляева, </w:t>
      </w:r>
      <w:r w:rsidR="00101B90" w:rsidRPr="002F6353">
        <w:rPr>
          <w:bCs/>
          <w:sz w:val="28"/>
          <w:szCs w:val="28"/>
        </w:rPr>
        <w:t>Высококвалифицированный монтаж</w:t>
      </w:r>
      <w:r w:rsidR="00161666">
        <w:rPr>
          <w:bCs/>
          <w:sz w:val="28"/>
          <w:szCs w:val="28"/>
        </w:rPr>
        <w:t>ник радиоэлектронной аппаратуры,  Москва: издательский центр Академия</w:t>
      </w:r>
      <w:r w:rsidR="00101B90" w:rsidRPr="002F6353">
        <w:rPr>
          <w:bCs/>
          <w:sz w:val="28"/>
          <w:szCs w:val="28"/>
        </w:rPr>
        <w:t>, 2007</w:t>
      </w:r>
    </w:p>
    <w:p w:rsidR="00DB6DD9" w:rsidRPr="002F6353" w:rsidRDefault="00A02D8B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101B90">
        <w:rPr>
          <w:bCs/>
          <w:sz w:val="28"/>
          <w:szCs w:val="28"/>
        </w:rPr>
        <w:t>.</w:t>
      </w:r>
      <w:r w:rsidR="00161666">
        <w:rPr>
          <w:bCs/>
          <w:sz w:val="28"/>
          <w:szCs w:val="28"/>
        </w:rPr>
        <w:t>Л.В.Журавлева .Электроматериаловедение.</w:t>
      </w:r>
      <w:r w:rsidR="00DB6DD9" w:rsidRPr="002F6353">
        <w:rPr>
          <w:bCs/>
          <w:sz w:val="28"/>
          <w:szCs w:val="28"/>
        </w:rPr>
        <w:t xml:space="preserve"> Москва: издательский центр «Ак</w:t>
      </w:r>
      <w:r w:rsidR="00161666">
        <w:rPr>
          <w:bCs/>
          <w:sz w:val="28"/>
          <w:szCs w:val="28"/>
        </w:rPr>
        <w:t>а</w:t>
      </w:r>
      <w:r w:rsidR="00DB6DD9" w:rsidRPr="002F6353">
        <w:rPr>
          <w:bCs/>
          <w:sz w:val="28"/>
          <w:szCs w:val="28"/>
        </w:rPr>
        <w:t>демия», 2004</w:t>
      </w:r>
    </w:p>
    <w:p w:rsidR="00DB6DD9" w:rsidRDefault="00A02D8B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101B90">
        <w:rPr>
          <w:bCs/>
          <w:sz w:val="28"/>
          <w:szCs w:val="28"/>
        </w:rPr>
        <w:t>.</w:t>
      </w:r>
      <w:r w:rsidR="00161666">
        <w:rPr>
          <w:bCs/>
          <w:sz w:val="28"/>
          <w:szCs w:val="28"/>
        </w:rPr>
        <w:t xml:space="preserve">Л.В.Журавлева. Радиоэлектроника, Москва: издательский центр </w:t>
      </w:r>
      <w:r w:rsidR="00DB6DD9" w:rsidRPr="002F6353">
        <w:rPr>
          <w:bCs/>
          <w:sz w:val="28"/>
          <w:szCs w:val="28"/>
        </w:rPr>
        <w:t>Ак</w:t>
      </w:r>
      <w:r w:rsidR="00161666">
        <w:rPr>
          <w:bCs/>
          <w:sz w:val="28"/>
          <w:szCs w:val="28"/>
        </w:rPr>
        <w:t>адемия</w:t>
      </w:r>
      <w:r w:rsidR="00161666" w:rsidRPr="00161666">
        <w:rPr>
          <w:bCs/>
          <w:sz w:val="28"/>
          <w:szCs w:val="28"/>
        </w:rPr>
        <w:t>,</w:t>
      </w:r>
      <w:r w:rsidR="00DB6DD9" w:rsidRPr="002F6353">
        <w:rPr>
          <w:bCs/>
          <w:sz w:val="28"/>
          <w:szCs w:val="28"/>
        </w:rPr>
        <w:t xml:space="preserve"> 2005</w:t>
      </w:r>
    </w:p>
    <w:p w:rsidR="00A02D8B" w:rsidRDefault="00A02D8B" w:rsidP="00A02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</w:t>
      </w:r>
      <w:r w:rsidRPr="002F6353">
        <w:rPr>
          <w:bCs/>
          <w:sz w:val="28"/>
          <w:szCs w:val="28"/>
        </w:rPr>
        <w:t>В.Н.Пантелеев, В.М.Прошин «Основы автоматизации производства», Москва: издательский центр «Ак</w:t>
      </w:r>
      <w:r w:rsidR="00161666">
        <w:rPr>
          <w:bCs/>
          <w:sz w:val="28"/>
          <w:szCs w:val="28"/>
        </w:rPr>
        <w:t>а</w:t>
      </w:r>
      <w:r w:rsidRPr="002F6353">
        <w:rPr>
          <w:bCs/>
          <w:sz w:val="28"/>
          <w:szCs w:val="28"/>
        </w:rPr>
        <w:t>демия», 2008.</w:t>
      </w:r>
    </w:p>
    <w:p w:rsidR="00101B90" w:rsidRDefault="00A02D8B" w:rsidP="00101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101B90">
        <w:rPr>
          <w:bCs/>
          <w:sz w:val="28"/>
          <w:szCs w:val="28"/>
        </w:rPr>
        <w:t>.</w:t>
      </w:r>
      <w:r w:rsidR="00101B90" w:rsidRPr="002F6353">
        <w:rPr>
          <w:bCs/>
          <w:sz w:val="28"/>
          <w:szCs w:val="28"/>
        </w:rPr>
        <w:t>Б.С.Покровский, В.А.Скакун «Слесарное дело», Москва: издательский центр «Академия», 2006</w:t>
      </w:r>
    </w:p>
    <w:p w:rsidR="00A02D8B" w:rsidRPr="002F6353" w:rsidRDefault="00A02D8B" w:rsidP="00A02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393150">
        <w:rPr>
          <w:bCs/>
          <w:sz w:val="28"/>
          <w:szCs w:val="28"/>
        </w:rPr>
        <w:t>В.М.Прошин.</w:t>
      </w:r>
      <w:r w:rsidRPr="002F6353">
        <w:rPr>
          <w:bCs/>
          <w:sz w:val="28"/>
          <w:szCs w:val="28"/>
        </w:rPr>
        <w:t>Рабочая тетрадь к лабораторно-практическим работам по электротехни</w:t>
      </w:r>
      <w:r w:rsidR="00393150">
        <w:rPr>
          <w:bCs/>
          <w:sz w:val="28"/>
          <w:szCs w:val="28"/>
        </w:rPr>
        <w:t>ке, Москва: издательский центр Академия</w:t>
      </w:r>
      <w:r w:rsidRPr="002F6353">
        <w:rPr>
          <w:bCs/>
          <w:sz w:val="28"/>
          <w:szCs w:val="28"/>
        </w:rPr>
        <w:t>, 2009.</w:t>
      </w:r>
    </w:p>
    <w:p w:rsidR="00A02D8B" w:rsidRPr="002F6353" w:rsidRDefault="00A02D8B" w:rsidP="00A02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393150">
        <w:rPr>
          <w:bCs/>
          <w:sz w:val="28"/>
          <w:szCs w:val="28"/>
        </w:rPr>
        <w:t>В.М.Прошин.</w:t>
      </w:r>
      <w:r w:rsidRPr="002F6353">
        <w:rPr>
          <w:bCs/>
          <w:sz w:val="28"/>
          <w:szCs w:val="28"/>
        </w:rPr>
        <w:t>Лабораторно-практические работы по электротехнике, Москва</w:t>
      </w:r>
      <w:r w:rsidR="00393150">
        <w:rPr>
          <w:bCs/>
          <w:sz w:val="28"/>
          <w:szCs w:val="28"/>
        </w:rPr>
        <w:t>: издательский центр Ак</w:t>
      </w:r>
      <w:r w:rsidR="00161666">
        <w:rPr>
          <w:bCs/>
          <w:sz w:val="28"/>
          <w:szCs w:val="28"/>
        </w:rPr>
        <w:t>а</w:t>
      </w:r>
      <w:r w:rsidR="00393150">
        <w:rPr>
          <w:bCs/>
          <w:sz w:val="28"/>
          <w:szCs w:val="28"/>
        </w:rPr>
        <w:t>демия</w:t>
      </w:r>
      <w:r w:rsidRPr="002F6353">
        <w:rPr>
          <w:bCs/>
          <w:sz w:val="28"/>
          <w:szCs w:val="28"/>
        </w:rPr>
        <w:t>, 2009.</w:t>
      </w:r>
    </w:p>
    <w:p w:rsidR="00DB6DD9" w:rsidRPr="002F6353" w:rsidRDefault="00A02D8B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393150">
        <w:rPr>
          <w:bCs/>
          <w:sz w:val="28"/>
          <w:szCs w:val="28"/>
        </w:rPr>
        <w:t>Г.В.Ярочкина.</w:t>
      </w:r>
      <w:r w:rsidR="00DB6DD9" w:rsidRPr="002F6353">
        <w:rPr>
          <w:bCs/>
          <w:sz w:val="28"/>
          <w:szCs w:val="28"/>
        </w:rPr>
        <w:t xml:space="preserve">Радиоэлектронная аппаратура </w:t>
      </w:r>
      <w:r w:rsidR="00393150">
        <w:rPr>
          <w:bCs/>
          <w:sz w:val="28"/>
          <w:szCs w:val="28"/>
        </w:rPr>
        <w:t>и приборы. Монтаж и регулировка, Москва: издательский центр Ак</w:t>
      </w:r>
      <w:r w:rsidR="00161666">
        <w:rPr>
          <w:bCs/>
          <w:sz w:val="28"/>
          <w:szCs w:val="28"/>
        </w:rPr>
        <w:t>а</w:t>
      </w:r>
      <w:r w:rsidR="00393150">
        <w:rPr>
          <w:bCs/>
          <w:sz w:val="28"/>
          <w:szCs w:val="28"/>
        </w:rPr>
        <w:t>демия</w:t>
      </w:r>
      <w:r w:rsidR="00DB6DD9" w:rsidRPr="002F6353">
        <w:rPr>
          <w:bCs/>
          <w:sz w:val="28"/>
          <w:szCs w:val="28"/>
        </w:rPr>
        <w:t>, 2004</w:t>
      </w:r>
    </w:p>
    <w:p w:rsidR="002A7CEC" w:rsidRDefault="00DB6DD9" w:rsidP="002A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F6353">
        <w:rPr>
          <w:b/>
          <w:bCs/>
          <w:sz w:val="28"/>
          <w:szCs w:val="28"/>
        </w:rPr>
        <w:t>Дополнительные источники:</w:t>
      </w:r>
    </w:p>
    <w:p w:rsidR="00DB6DD9" w:rsidRPr="002A7CEC" w:rsidRDefault="002A7CEC" w:rsidP="002A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101B90">
        <w:rPr>
          <w:sz w:val="28"/>
          <w:szCs w:val="28"/>
        </w:rPr>
        <w:t>.</w:t>
      </w:r>
      <w:r w:rsidR="00393150">
        <w:rPr>
          <w:sz w:val="28"/>
          <w:szCs w:val="28"/>
        </w:rPr>
        <w:t>В.М.Грамматикати .</w:t>
      </w:r>
      <w:r w:rsidR="00DB6DD9" w:rsidRPr="002F6353">
        <w:rPr>
          <w:sz w:val="28"/>
          <w:szCs w:val="28"/>
        </w:rPr>
        <w:t>Преподавание специальной технологии при подготовке монтажников радиоаппаратуры и приборов, контролеро</w:t>
      </w:r>
      <w:r w:rsidR="00393150">
        <w:rPr>
          <w:sz w:val="28"/>
          <w:szCs w:val="28"/>
        </w:rPr>
        <w:t>в радиоаппаратуры</w:t>
      </w:r>
      <w:r w:rsidR="00DB6DD9" w:rsidRPr="002F6353">
        <w:rPr>
          <w:sz w:val="28"/>
          <w:szCs w:val="28"/>
        </w:rPr>
        <w:t>, Москва: «Высшая школа» 1986</w:t>
      </w:r>
    </w:p>
    <w:p w:rsidR="00101B90" w:rsidRPr="00393150" w:rsidRDefault="002A7CEC" w:rsidP="00DB6DD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01B90">
        <w:rPr>
          <w:sz w:val="28"/>
          <w:szCs w:val="28"/>
        </w:rPr>
        <w:t>.</w:t>
      </w:r>
      <w:r w:rsidR="00161666">
        <w:rPr>
          <w:sz w:val="28"/>
          <w:szCs w:val="28"/>
        </w:rPr>
        <w:t>М.Джонс .Электроника – практический курс</w:t>
      </w:r>
      <w:r w:rsidR="00101B90" w:rsidRPr="002F6353">
        <w:rPr>
          <w:sz w:val="28"/>
          <w:szCs w:val="28"/>
        </w:rPr>
        <w:t xml:space="preserve"> (перевод с английского</w:t>
      </w:r>
      <w:r w:rsidR="00393150">
        <w:rPr>
          <w:sz w:val="28"/>
          <w:szCs w:val="28"/>
        </w:rPr>
        <w:t>)</w:t>
      </w:r>
      <w:r w:rsidR="00393150" w:rsidRPr="00393150">
        <w:rPr>
          <w:sz w:val="28"/>
          <w:szCs w:val="28"/>
        </w:rPr>
        <w:t>,</w:t>
      </w:r>
      <w:r w:rsidR="00393150" w:rsidRPr="00393150">
        <w:t xml:space="preserve">М.: </w:t>
      </w:r>
      <w:r w:rsidRPr="002A7CEC">
        <w:rPr>
          <w:sz w:val="28"/>
          <w:szCs w:val="28"/>
        </w:rPr>
        <w:t>,</w:t>
      </w:r>
      <w:r>
        <w:rPr>
          <w:sz w:val="28"/>
          <w:szCs w:val="28"/>
        </w:rPr>
        <w:t xml:space="preserve"> издательство Техносфера</w:t>
      </w:r>
      <w:r w:rsidRPr="002F6353">
        <w:rPr>
          <w:sz w:val="28"/>
          <w:szCs w:val="28"/>
        </w:rPr>
        <w:t>, 2006</w:t>
      </w:r>
    </w:p>
    <w:p w:rsidR="00101B90" w:rsidRPr="002F6353" w:rsidRDefault="002A7CEC" w:rsidP="00101B9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01B90">
        <w:rPr>
          <w:sz w:val="28"/>
          <w:szCs w:val="28"/>
        </w:rPr>
        <w:t>.</w:t>
      </w:r>
      <w:r w:rsidR="00161666">
        <w:rPr>
          <w:sz w:val="28"/>
          <w:szCs w:val="28"/>
        </w:rPr>
        <w:t>А.М.Медведев .</w:t>
      </w:r>
      <w:r w:rsidR="00101B90" w:rsidRPr="002F6353">
        <w:rPr>
          <w:sz w:val="28"/>
          <w:szCs w:val="28"/>
        </w:rPr>
        <w:t>Печатные платы. Конструкции и мат</w:t>
      </w:r>
      <w:r w:rsidR="00161666">
        <w:rPr>
          <w:sz w:val="28"/>
          <w:szCs w:val="28"/>
        </w:rPr>
        <w:t>ериалы, Москва: издательство Т</w:t>
      </w:r>
      <w:r w:rsidR="00393150">
        <w:rPr>
          <w:sz w:val="28"/>
          <w:szCs w:val="28"/>
        </w:rPr>
        <w:t>ехносфера</w:t>
      </w:r>
      <w:r w:rsidR="00101B90" w:rsidRPr="002F6353">
        <w:rPr>
          <w:sz w:val="28"/>
          <w:szCs w:val="28"/>
        </w:rPr>
        <w:t>, 2005</w:t>
      </w:r>
    </w:p>
    <w:p w:rsidR="00101B90" w:rsidRDefault="002A7CEC" w:rsidP="00101B9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01B90">
        <w:rPr>
          <w:sz w:val="28"/>
          <w:szCs w:val="28"/>
        </w:rPr>
        <w:t>.</w:t>
      </w:r>
      <w:r w:rsidR="00161666">
        <w:rPr>
          <w:sz w:val="28"/>
          <w:szCs w:val="28"/>
        </w:rPr>
        <w:t xml:space="preserve">А.М.Медведев . </w:t>
      </w:r>
      <w:r w:rsidR="00101B90" w:rsidRPr="002F6353">
        <w:rPr>
          <w:sz w:val="28"/>
          <w:szCs w:val="28"/>
        </w:rPr>
        <w:t>Сборка и монтаж электронных уст</w:t>
      </w:r>
      <w:r w:rsidR="00161666">
        <w:rPr>
          <w:sz w:val="28"/>
          <w:szCs w:val="28"/>
        </w:rPr>
        <w:t>ройств</w:t>
      </w:r>
      <w:r w:rsidR="00393150">
        <w:rPr>
          <w:sz w:val="28"/>
          <w:szCs w:val="28"/>
        </w:rPr>
        <w:t>, Москва:  издательство Техносфера</w:t>
      </w:r>
      <w:r w:rsidR="00101B90" w:rsidRPr="002F6353">
        <w:rPr>
          <w:sz w:val="28"/>
          <w:szCs w:val="28"/>
        </w:rPr>
        <w:t>, 2007</w:t>
      </w:r>
    </w:p>
    <w:p w:rsidR="00101B90" w:rsidRDefault="002A7CEC" w:rsidP="00101B9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01B90">
        <w:rPr>
          <w:sz w:val="28"/>
          <w:szCs w:val="28"/>
        </w:rPr>
        <w:t>.</w:t>
      </w:r>
      <w:r w:rsidR="00393150">
        <w:rPr>
          <w:sz w:val="28"/>
          <w:szCs w:val="28"/>
        </w:rPr>
        <w:t>Л.Н. Московкин, Н.Н.Сорокина .</w:t>
      </w:r>
      <w:r w:rsidR="00101B90" w:rsidRPr="002F6353">
        <w:rPr>
          <w:sz w:val="28"/>
          <w:szCs w:val="28"/>
        </w:rPr>
        <w:t>Слесарно-сборочные работы в производстве радиоэл</w:t>
      </w:r>
      <w:r w:rsidR="00393150">
        <w:rPr>
          <w:sz w:val="28"/>
          <w:szCs w:val="28"/>
        </w:rPr>
        <w:t>ектронной аппаратуры и приборов</w:t>
      </w:r>
      <w:r w:rsidR="00161666">
        <w:rPr>
          <w:sz w:val="28"/>
          <w:szCs w:val="28"/>
        </w:rPr>
        <w:t>, Москва: Высшая школа</w:t>
      </w:r>
      <w:r w:rsidR="00101B90" w:rsidRPr="002F6353">
        <w:rPr>
          <w:sz w:val="28"/>
          <w:szCs w:val="28"/>
        </w:rPr>
        <w:t xml:space="preserve">, 1987 </w:t>
      </w:r>
    </w:p>
    <w:p w:rsidR="00101B90" w:rsidRPr="002F6353" w:rsidRDefault="002A7CEC" w:rsidP="00101B9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01B90">
        <w:rPr>
          <w:sz w:val="28"/>
          <w:szCs w:val="28"/>
        </w:rPr>
        <w:t>.</w:t>
      </w:r>
      <w:r w:rsidR="00393150">
        <w:rPr>
          <w:sz w:val="28"/>
          <w:szCs w:val="28"/>
        </w:rPr>
        <w:t>Г.В.Ярочкина .</w:t>
      </w:r>
      <w:r w:rsidR="00101B90" w:rsidRPr="002F6353">
        <w:rPr>
          <w:sz w:val="28"/>
          <w:szCs w:val="28"/>
        </w:rPr>
        <w:t>Электрома</w:t>
      </w:r>
      <w:r w:rsidR="00393150">
        <w:rPr>
          <w:sz w:val="28"/>
          <w:szCs w:val="28"/>
        </w:rPr>
        <w:t>териаловедение. Рабочая тетрадь, Москва: издательский центр Академия</w:t>
      </w:r>
      <w:r w:rsidR="00101B90" w:rsidRPr="002F6353">
        <w:rPr>
          <w:sz w:val="28"/>
          <w:szCs w:val="28"/>
        </w:rPr>
        <w:t>, 2008</w:t>
      </w:r>
    </w:p>
    <w:p w:rsidR="00101B90" w:rsidRPr="002F6353" w:rsidRDefault="00101B90" w:rsidP="00101B90">
      <w:pPr>
        <w:rPr>
          <w:sz w:val="28"/>
          <w:szCs w:val="28"/>
        </w:rPr>
      </w:pPr>
    </w:p>
    <w:p w:rsidR="00101B90" w:rsidRPr="002F6353" w:rsidRDefault="00101B90" w:rsidP="00101B90">
      <w:pPr>
        <w:rPr>
          <w:sz w:val="28"/>
          <w:szCs w:val="28"/>
        </w:rPr>
      </w:pPr>
    </w:p>
    <w:p w:rsidR="00393150" w:rsidRDefault="00393150" w:rsidP="0039315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93150">
        <w:rPr>
          <w:b/>
          <w:bCs/>
          <w:sz w:val="28"/>
          <w:szCs w:val="28"/>
        </w:rPr>
        <w:t>Интернет_ресурсы:</w:t>
      </w:r>
    </w:p>
    <w:p w:rsidR="002B5630" w:rsidRPr="00393150" w:rsidRDefault="002B5630" w:rsidP="0039315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3150" w:rsidRPr="00393150" w:rsidRDefault="00393150" w:rsidP="00393150">
      <w:pPr>
        <w:autoSpaceDE w:val="0"/>
        <w:autoSpaceDN w:val="0"/>
        <w:adjustRightInd w:val="0"/>
        <w:rPr>
          <w:sz w:val="28"/>
          <w:szCs w:val="28"/>
        </w:rPr>
      </w:pPr>
      <w:r w:rsidRPr="00393150">
        <w:rPr>
          <w:sz w:val="28"/>
          <w:szCs w:val="28"/>
        </w:rPr>
        <w:t>1. Назначение и типы электроизмерительных приборов //</w:t>
      </w:r>
      <w:r>
        <w:rPr>
          <w:sz w:val="28"/>
          <w:szCs w:val="28"/>
        </w:rPr>
        <w:t xml:space="preserve"> Электротехника [Электронный ре</w:t>
      </w:r>
      <w:r w:rsidRPr="00393150">
        <w:rPr>
          <w:sz w:val="28"/>
          <w:szCs w:val="28"/>
        </w:rPr>
        <w:t xml:space="preserve">сурс]. – Режим доступа: </w:t>
      </w:r>
      <w:hyperlink r:id="rId12" w:history="1">
        <w:r w:rsidRPr="00641284">
          <w:rPr>
            <w:rStyle w:val="af2"/>
            <w:sz w:val="28"/>
            <w:szCs w:val="28"/>
          </w:rPr>
          <w:t>http://electrono.ru/elektroizmeritelnye</w:t>
        </w:r>
      </w:hyperlink>
      <w:r>
        <w:rPr>
          <w:sz w:val="28"/>
          <w:szCs w:val="28"/>
        </w:rPr>
        <w:t xml:space="preserve"> pribory</w:t>
      </w:r>
      <w:r w:rsidRPr="00393150">
        <w:rPr>
          <w:sz w:val="28"/>
          <w:szCs w:val="28"/>
        </w:rPr>
        <w:t>-</w:t>
      </w:r>
      <w:r>
        <w:rPr>
          <w:sz w:val="28"/>
          <w:szCs w:val="28"/>
        </w:rPr>
        <w:t>i</w:t>
      </w:r>
      <w:r w:rsidRPr="00393150">
        <w:rPr>
          <w:sz w:val="28"/>
          <w:szCs w:val="28"/>
        </w:rPr>
        <w:t>-</w:t>
      </w:r>
      <w:r>
        <w:rPr>
          <w:sz w:val="28"/>
          <w:szCs w:val="28"/>
        </w:rPr>
        <w:t xml:space="preserve"> metody </w:t>
      </w:r>
      <w:r w:rsidRPr="00393150">
        <w:rPr>
          <w:sz w:val="28"/>
          <w:szCs w:val="28"/>
        </w:rPr>
        <w:t>izmerenij/</w:t>
      </w:r>
    </w:p>
    <w:p w:rsidR="00101B90" w:rsidRPr="003A67DB" w:rsidRDefault="00393150" w:rsidP="00393150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  <w:lang w:val="en-US"/>
        </w:rPr>
        <w:t>naznach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</w:t>
      </w:r>
      <w:r w:rsidRPr="003A67D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enieitipyelektroizmeritelnyx</w:t>
      </w:r>
      <w:r w:rsidRPr="00393150">
        <w:rPr>
          <w:sz w:val="28"/>
          <w:szCs w:val="28"/>
          <w:lang w:val="en-US"/>
        </w:rPr>
        <w:t>priborov</w:t>
      </w:r>
      <w:r w:rsidRPr="003A67DB">
        <w:rPr>
          <w:sz w:val="28"/>
          <w:szCs w:val="28"/>
        </w:rPr>
        <w:t>.</w:t>
      </w:r>
    </w:p>
    <w:p w:rsidR="00DB6DD9" w:rsidRPr="003A67DB" w:rsidRDefault="00DB6DD9" w:rsidP="00DB6DD9">
      <w:pPr>
        <w:pStyle w:val="1"/>
        <w:tabs>
          <w:tab w:val="num" w:pos="0"/>
        </w:tabs>
        <w:ind w:firstLine="0"/>
        <w:jc w:val="both"/>
        <w:rPr>
          <w:b/>
          <w:caps/>
          <w:sz w:val="28"/>
          <w:szCs w:val="28"/>
        </w:rPr>
      </w:pP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6353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2F6353">
        <w:rPr>
          <w:bCs/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«Технология монтажа радиоэлектронной аппаратуры и приборов» является освоение </w:t>
      </w:r>
      <w:r w:rsidRPr="002F6353">
        <w:rPr>
          <w:sz w:val="28"/>
        </w:rPr>
        <w:t xml:space="preserve"> учебной практики для получения первичных профессиональных навыков</w:t>
      </w:r>
      <w:r w:rsidRPr="002F6353">
        <w:rPr>
          <w:bCs/>
          <w:sz w:val="28"/>
          <w:szCs w:val="28"/>
        </w:rPr>
        <w:t xml:space="preserve"> в рамках профессионального модуля «</w:t>
      </w:r>
      <w:r w:rsidRPr="002F6353">
        <w:rPr>
          <w:sz w:val="28"/>
        </w:rPr>
        <w:t>Выполнение работ по профессии рабочего»</w:t>
      </w:r>
      <w:r w:rsidRPr="002F6353">
        <w:rPr>
          <w:bCs/>
          <w:sz w:val="28"/>
          <w:szCs w:val="28"/>
        </w:rPr>
        <w:t>.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2F6353">
        <w:rPr>
          <w:bCs/>
          <w:sz w:val="28"/>
          <w:szCs w:val="28"/>
        </w:rPr>
        <w:t xml:space="preserve">При работе над курсовой работой (проектом) обучающимся оказываются консультации. </w:t>
      </w: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2F6353">
        <w:rPr>
          <w:b/>
          <w:sz w:val="28"/>
          <w:szCs w:val="28"/>
        </w:rPr>
        <w:t>4.4. Кадровое обеспечение образовательного процесса</w:t>
      </w: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2F6353">
        <w:rPr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«Технология монтажа радиоэлектронной аппаратуры и приборов» и специальности «</w:t>
      </w:r>
      <w:r w:rsidRPr="002F6353">
        <w:rPr>
          <w:bCs/>
        </w:rPr>
        <w:t>210401.02 « Монтажник радиоэлектронной аппаратуры и приборов»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6353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6353">
        <w:rPr>
          <w:bCs/>
          <w:sz w:val="28"/>
          <w:szCs w:val="28"/>
        </w:rPr>
        <w:t xml:space="preserve">Инженерно-педагогический состав:дипломированные специалисты – преподаватели междисциплинарных курсов, а также общепрофессиональных  дисциплин </w:t>
      </w: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2F6353">
        <w:rPr>
          <w:bCs/>
          <w:sz w:val="28"/>
          <w:szCs w:val="28"/>
        </w:rPr>
        <w:t>Мастера: наличие 5–6 квалификационного разряда с обязательной стажировкойв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DB6DD9" w:rsidRPr="002F6353" w:rsidRDefault="00DB6DD9" w:rsidP="00DB6DD9"/>
    <w:p w:rsidR="00DB6DD9" w:rsidRPr="002F6353" w:rsidRDefault="00DB6DD9" w:rsidP="00DB6DD9">
      <w:pPr>
        <w:rPr>
          <w:b/>
          <w:caps/>
          <w:sz w:val="28"/>
          <w:szCs w:val="28"/>
        </w:rPr>
      </w:pPr>
    </w:p>
    <w:p w:rsidR="00DB6DD9" w:rsidRPr="002F6353" w:rsidRDefault="00DB6DD9" w:rsidP="00DB6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F6353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626"/>
        <w:gridCol w:w="2233"/>
      </w:tblGrid>
      <w:tr w:rsidR="00DB6DD9" w:rsidRPr="002F6353" w:rsidTr="00FD4E0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9" w:rsidRPr="002F6353" w:rsidRDefault="00DB6DD9" w:rsidP="00FD4E03">
            <w:pPr>
              <w:jc w:val="center"/>
              <w:rPr>
                <w:b/>
                <w:bCs/>
              </w:rPr>
            </w:pPr>
            <w:r w:rsidRPr="002F6353">
              <w:rPr>
                <w:b/>
                <w:bCs/>
              </w:rPr>
              <w:t xml:space="preserve">Результаты </w:t>
            </w:r>
          </w:p>
          <w:p w:rsidR="00DB6DD9" w:rsidRPr="002F6353" w:rsidRDefault="00DB6DD9" w:rsidP="00FD4E03">
            <w:pPr>
              <w:jc w:val="center"/>
              <w:rPr>
                <w:b/>
                <w:bCs/>
              </w:rPr>
            </w:pPr>
            <w:r w:rsidRPr="002F6353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9" w:rsidRPr="002F6353" w:rsidRDefault="00DB6DD9" w:rsidP="00FD4E03">
            <w:pPr>
              <w:jc w:val="center"/>
              <w:rPr>
                <w:bCs/>
              </w:rPr>
            </w:pPr>
            <w:r w:rsidRPr="002F635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DD9" w:rsidRPr="002F6353" w:rsidRDefault="00DB6DD9" w:rsidP="00FD4E03">
            <w:pPr>
              <w:jc w:val="center"/>
              <w:rPr>
                <w:b/>
                <w:bCs/>
              </w:rPr>
            </w:pPr>
            <w:r w:rsidRPr="002F6353">
              <w:rPr>
                <w:b/>
              </w:rPr>
              <w:t xml:space="preserve">Формы и методы контроля и оценки </w:t>
            </w:r>
          </w:p>
        </w:tc>
      </w:tr>
      <w:tr w:rsidR="00DB6DD9" w:rsidRPr="002F6353" w:rsidTr="00FD4E03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ind w:firstLine="720"/>
            </w:pPr>
            <w:r w:rsidRPr="002F6353">
              <w:t>ПК 1.2. Выполнять сборку и монтаж отдельных узлов и приборов радиоэлектронной аппаратуры, устройств импульсной и вычислительной техники.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>ПК 1.3. Обрабатывать монтажные провода и кабели с полной заделкой и распайкой проводов и соединений для подготовки к.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 xml:space="preserve">ПК 1.4. Обрабатывать и крепить жгуты средней и сложной конфигурации, изготовлять средние и сложные </w:t>
            </w:r>
            <w:r w:rsidRPr="002F6353">
              <w:lastRenderedPageBreak/>
              <w:t>шаблоны по принципиальным и монтажным схемам, вязать средние и сложные монтажные схемы.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>ПК 1.5. Комплектовать изделия по монтажным, принципиальным схемам, схемам подключения и расположения.</w:t>
            </w:r>
          </w:p>
          <w:p w:rsidR="00DB6DD9" w:rsidRPr="002F6353" w:rsidRDefault="00DB6DD9" w:rsidP="00FD4E03">
            <w:pPr>
              <w:ind w:firstLine="720"/>
            </w:pPr>
            <w:r w:rsidRPr="002F6353">
              <w:t>ПК 2.1. Выполнять сборку неподвижных разъемных соединений (резьбовых, шпоночных, шлицевых, штифтовых), неподвижных неразъемных соединений (клепку, развальцовку, соединения с гарантированным натягом), сборку механизмов вращательного движения, механизмов передачи вращательного движения, механизмов преобразования движения.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>ПК 2.2. Выполнять основные слесарные операции.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>ПК 2.3. Выполнять механическую обработку (точение, фрезерование, шлифование, сверление) деталей радиоэлектронной аппаратуры.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>ПК 2.4. Выполнять термическую обработку сложных деталей.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>ПК 3.1. 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 и устройств.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>ПК 3.2. 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>ПК 3.3. 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      </w:r>
          </w:p>
          <w:p w:rsidR="00DB6DD9" w:rsidRPr="002F6353" w:rsidRDefault="00DB6DD9" w:rsidP="00FD4E03">
            <w:pPr>
              <w:ind w:firstLine="720"/>
            </w:pPr>
            <w:r w:rsidRPr="002F6353">
              <w:t>ПК 3.4. Проводить настройку блоков радиоэлектронной аппаратуры согласно техническим условиям.</w:t>
            </w:r>
          </w:p>
          <w:p w:rsidR="00DB6DD9" w:rsidRPr="002F6353" w:rsidRDefault="00DB6DD9" w:rsidP="00FD4E03">
            <w:pPr>
              <w:ind w:firstLine="720"/>
            </w:pPr>
            <w:r w:rsidRPr="002F6353">
              <w:t>ПК 3.5. Проводить испытания, тренировку радиоэлектронной аппаратуры, приборов, устройств и блоков с применением соответствующего оборудования.</w:t>
            </w:r>
          </w:p>
          <w:p w:rsidR="00DB6DD9" w:rsidRPr="002F6353" w:rsidRDefault="00DB6DD9" w:rsidP="00FD4E03">
            <w:pPr>
              <w:ind w:firstLine="720"/>
            </w:pPr>
          </w:p>
          <w:p w:rsidR="00DB6DD9" w:rsidRPr="002F6353" w:rsidRDefault="00DB6DD9" w:rsidP="00FD4E03">
            <w:pPr>
              <w:ind w:firstLine="720"/>
            </w:pPr>
            <w:r w:rsidRPr="002F6353">
              <w:t xml:space="preserve">ПК 3.6. 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</w:t>
            </w:r>
            <w:r w:rsidRPr="002F6353">
              <w:lastRenderedPageBreak/>
              <w:t>сложности.</w:t>
            </w:r>
          </w:p>
          <w:p w:rsidR="00DB6DD9" w:rsidRPr="002F6353" w:rsidRDefault="00DB6DD9" w:rsidP="00FD4E03">
            <w:r w:rsidRPr="002F6353">
              <w:t> </w:t>
            </w:r>
          </w:p>
          <w:p w:rsidR="00DB6DD9" w:rsidRPr="002F6353" w:rsidRDefault="00DB6DD9" w:rsidP="00FD4E03">
            <w:pPr>
              <w:ind w:firstLine="720"/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rPr>
                <w:bCs/>
              </w:rPr>
            </w:pPr>
            <w:r w:rsidRPr="002F6353">
              <w:rPr>
                <w:bCs/>
              </w:rPr>
              <w:lastRenderedPageBreak/>
              <w:t xml:space="preserve">Сборка и монтаж отдельных узлов и приборов </w:t>
            </w:r>
            <w:r w:rsidRPr="002F6353">
              <w:t>радиоэлектронной аппаратуры, устройств импульсной и вычислительной техники в соответствии с требованиями технической документации.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t>Монтаж и укладка силовых и высокочастотных кабелей по схемам с их подключением и прозвонкой  в соответствии с требованиями технической документации.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t xml:space="preserve">Обработка и крепление  жгутов средней и сложной конфигурации, изготовление  средних и сложных шаблонов по </w:t>
            </w:r>
            <w:r w:rsidRPr="002F6353">
              <w:lastRenderedPageBreak/>
              <w:t>принципиальным и монтажным схемам, вязание средних и сложных монтажных схем  в соответствии с требованиями технической документации.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t>Комплектация  изделия в соответствии с требованиями конструкторской документации.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t>Сборка неподвижных разъемных соединений, неподвижных неразъемных соединений, сборка механизмов вращательного движения, механизмов передачи вращательного движения, механизмов преобразования движения в соответствии с требованиями технической документации и последующим контролем за качеством сборки.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rPr>
                <w:bCs/>
              </w:rPr>
              <w:t xml:space="preserve">Гибка, правка, резка, опиливание, сверление, зенкование и зенкерование отверстий, нарезание внутренней и наружней резбы </w:t>
            </w:r>
            <w:r w:rsidRPr="002F6353">
              <w:t xml:space="preserve">  в соответствии с требованиями технической документации. Контроль качества и устранение дефектов при выполнении слесарных работ.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rPr>
                <w:bCs/>
              </w:rPr>
              <w:t xml:space="preserve">Точение, фрезерование, сверление деталей </w:t>
            </w:r>
            <w:r w:rsidRPr="002F6353">
              <w:t>радиоэлектронной аппаратуры в соответствии с требованиями технической документации последующим контролем качества.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t xml:space="preserve">Термическая обработка сложных деталей и рабочего инструмента, проверка качества выполнения закалки и отпуска в соответствии с требованиями </w:t>
            </w:r>
            <w:r w:rsidRPr="002F6353">
              <w:lastRenderedPageBreak/>
              <w:t>технической документации.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r w:rsidRPr="002F6353">
              <w:t>Соответствие правильности электрических соединений по принципиальным схемам,  параметров электрических и радиотехнических цепей, характеристик и настроек электроизмерительных приборов и устройств  требованиям технической документации.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r w:rsidRPr="002F6353">
              <w:t>Устранение дефектных резисторов, конденсаторов, полупроводниковых деталей при проведении проверки их работоспособности. Установка навесных элементов, раскладка и вязка жгутов, проверка качества монтажа печатных плат на соответствии требованиям технической документации.</w:t>
            </w:r>
          </w:p>
          <w:p w:rsidR="00DB6DD9" w:rsidRPr="002F6353" w:rsidRDefault="00DB6DD9" w:rsidP="00FD4E03"/>
          <w:p w:rsidR="00DB6DD9" w:rsidRPr="002F6353" w:rsidRDefault="00DB6DD9" w:rsidP="00FD4E03">
            <w:r w:rsidRPr="002F6353">
              <w:t xml:space="preserve"> Устранение неисправностей со сменой отдельных элементов и узлов при выполнении промежуточного контроля качества электромонтажа и механического монтажа.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r w:rsidRPr="002F6353">
              <w:t>Проверка функционирования   блоков радиоэлектронной аппаратуры согласно техническим условиям.</w:t>
            </w: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rPr>
                <w:bCs/>
              </w:rPr>
              <w:t xml:space="preserve">Обнаружение неисправностей </w:t>
            </w: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t>радиоэлектронной аппаратуры, приборов, устройств и блоков при испытаниях и тренировках в соответствии с их классификацией по характеру внешних воздействий.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rPr>
                <w:bCs/>
              </w:rPr>
              <w:t xml:space="preserve">Доведение параметров </w:t>
            </w:r>
          </w:p>
          <w:p w:rsidR="00DB6DD9" w:rsidRPr="002F6353" w:rsidRDefault="00DB6DD9" w:rsidP="00FD4E03">
            <w:pPr>
              <w:rPr>
                <w:bCs/>
              </w:rPr>
            </w:pPr>
            <w:r w:rsidRPr="002F6353">
              <w:t xml:space="preserve">радиоэлектронной аппаратуры, радиоустройств, вычислительной техники, телевизионных устройств, приборов и узлов разной сложности до значений соответствующих требований  технической документации или </w:t>
            </w:r>
            <w:r w:rsidRPr="002F6353">
              <w:lastRenderedPageBreak/>
              <w:t>образцам, принятым за эталон.</w:t>
            </w:r>
          </w:p>
          <w:p w:rsidR="00DB6DD9" w:rsidRPr="002F6353" w:rsidRDefault="00DB6DD9" w:rsidP="00FD4E03">
            <w:pPr>
              <w:rPr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rPr>
                <w:bCs/>
                <w:i/>
              </w:rPr>
            </w:pPr>
            <w:r w:rsidRPr="002F6353">
              <w:rPr>
                <w:bCs/>
                <w:i/>
              </w:rPr>
              <w:lastRenderedPageBreak/>
              <w:t>Текущий контроль в форме:</w:t>
            </w:r>
          </w:p>
          <w:p w:rsidR="00DB6DD9" w:rsidRPr="002F6353" w:rsidRDefault="00DB6DD9" w:rsidP="00FD4E03">
            <w:pPr>
              <w:rPr>
                <w:bCs/>
                <w:i/>
              </w:rPr>
            </w:pPr>
            <w:r w:rsidRPr="002F6353">
              <w:rPr>
                <w:bCs/>
                <w:i/>
              </w:rPr>
              <w:t>- защиты лабораторных  и практических занятий;</w:t>
            </w:r>
          </w:p>
          <w:p w:rsidR="00DB6DD9" w:rsidRPr="002F6353" w:rsidRDefault="00DB6DD9" w:rsidP="00FD4E03">
            <w:pPr>
              <w:rPr>
                <w:bCs/>
                <w:i/>
              </w:rPr>
            </w:pPr>
            <w:r w:rsidRPr="002F6353">
              <w:rPr>
                <w:bCs/>
                <w:i/>
              </w:rPr>
              <w:t>- контрольных работ по темам МДК, тестирование.</w:t>
            </w:r>
          </w:p>
          <w:p w:rsidR="00DB6DD9" w:rsidRPr="002F6353" w:rsidRDefault="00DB6DD9" w:rsidP="00FD4E03">
            <w:pPr>
              <w:rPr>
                <w:bCs/>
                <w:i/>
              </w:rPr>
            </w:pPr>
            <w:r w:rsidRPr="002F6353">
              <w:rPr>
                <w:bCs/>
                <w:i/>
              </w:rPr>
              <w:t>Зачеты по учебной практике и по каждому из разделов профессионального модуля.</w:t>
            </w:r>
          </w:p>
          <w:p w:rsidR="00DB6DD9" w:rsidRPr="002F6353" w:rsidRDefault="00DB6DD9" w:rsidP="00FD4E03">
            <w:pPr>
              <w:rPr>
                <w:bCs/>
                <w:i/>
              </w:rPr>
            </w:pPr>
            <w:r w:rsidRPr="002F6353">
              <w:rPr>
                <w:bCs/>
                <w:i/>
              </w:rPr>
              <w:t>Комплексный экзамен по профессиональном</w:t>
            </w:r>
            <w:r w:rsidRPr="002F6353">
              <w:rPr>
                <w:bCs/>
                <w:i/>
              </w:rPr>
              <w:lastRenderedPageBreak/>
              <w:t xml:space="preserve">у модулю. Зачет по </w:t>
            </w:r>
          </w:p>
          <w:p w:rsidR="00DB6DD9" w:rsidRPr="002F6353" w:rsidRDefault="00DB6DD9" w:rsidP="00FD4E03">
            <w:pPr>
              <w:rPr>
                <w:bCs/>
                <w:i/>
              </w:rPr>
            </w:pPr>
            <w:r w:rsidRPr="002F6353">
              <w:rPr>
                <w:bCs/>
                <w:i/>
              </w:rPr>
              <w:t>производственной практике.</w:t>
            </w:r>
          </w:p>
          <w:p w:rsidR="00DB6DD9" w:rsidRPr="002F6353" w:rsidRDefault="00DB6DD9" w:rsidP="00FD4E03">
            <w:pPr>
              <w:rPr>
                <w:bCs/>
                <w:i/>
              </w:rPr>
            </w:pPr>
          </w:p>
          <w:p w:rsidR="00DB6DD9" w:rsidRPr="002F6353" w:rsidRDefault="00DB6DD9" w:rsidP="00FD4E03">
            <w:pPr>
              <w:jc w:val="both"/>
              <w:rPr>
                <w:bCs/>
                <w:i/>
              </w:rPr>
            </w:pPr>
            <w:r w:rsidRPr="002F6353">
              <w:rPr>
                <w:bCs/>
                <w:i/>
              </w:rPr>
              <w:t>Защита курсового проекта.</w:t>
            </w:r>
          </w:p>
        </w:tc>
      </w:tr>
      <w:tr w:rsidR="00DB6DD9" w:rsidRPr="002F6353" w:rsidTr="00FD4E03">
        <w:trPr>
          <w:trHeight w:val="248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widowControl w:val="0"/>
              <w:suppressAutoHyphens/>
            </w:pPr>
          </w:p>
        </w:tc>
        <w:tc>
          <w:tcPr>
            <w:tcW w:w="58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6DD9" w:rsidRPr="002F6353" w:rsidRDefault="00DB6DD9" w:rsidP="00FD4E03">
            <w:pPr>
              <w:rPr>
                <w:bCs/>
                <w:i/>
              </w:rPr>
            </w:pPr>
          </w:p>
        </w:tc>
      </w:tr>
    </w:tbl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6DD9" w:rsidRPr="002F6353" w:rsidRDefault="00DB6DD9" w:rsidP="00DB6DD9">
      <w:pPr>
        <w:rPr>
          <w:sz w:val="28"/>
          <w:szCs w:val="28"/>
        </w:rPr>
      </w:pPr>
      <w:r w:rsidRPr="002F6353">
        <w:rPr>
          <w:sz w:val="28"/>
          <w:szCs w:val="28"/>
        </w:rPr>
        <w:br w:type="page"/>
      </w: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353"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097"/>
      </w:tblGrid>
      <w:tr w:rsidR="00DB6DD9" w:rsidRPr="002F6353" w:rsidTr="00FD4E03"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F635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DB6DD9" w:rsidRPr="002F6353" w:rsidRDefault="00DB6DD9" w:rsidP="00FD4E03">
            <w:pPr>
              <w:jc w:val="center"/>
              <w:rPr>
                <w:b/>
                <w:bCs/>
                <w:sz w:val="20"/>
                <w:szCs w:val="20"/>
              </w:rPr>
            </w:pPr>
            <w:r w:rsidRPr="002F635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bCs/>
                <w:sz w:val="20"/>
                <w:szCs w:val="20"/>
              </w:rPr>
            </w:pPr>
            <w:r w:rsidRPr="002F635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DB6DD9" w:rsidRPr="002F6353" w:rsidRDefault="00DB6DD9" w:rsidP="00FD4E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353">
              <w:rPr>
                <w:b/>
                <w:i/>
                <w:i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pStyle w:val="af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35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1"/>
              </w:num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демонстрация интереса к будущей профессии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DB6DD9" w:rsidRPr="002F6353" w:rsidRDefault="00DB6DD9" w:rsidP="00FD4E03">
            <w:pPr>
              <w:rPr>
                <w:bCs/>
                <w:i/>
                <w:iCs/>
                <w:sz w:val="20"/>
                <w:szCs w:val="20"/>
              </w:rPr>
            </w:pPr>
            <w:r w:rsidRPr="002F6353">
              <w:rPr>
                <w:bCs/>
                <w:i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B6DD9" w:rsidRPr="002F6353" w:rsidRDefault="00DB6DD9" w:rsidP="00FD4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1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выбор и применение методов и способов решения профессиональных задач в области разработки технологических процессов технологии монтажа;</w:t>
            </w:r>
          </w:p>
          <w:p w:rsidR="00DB6DD9" w:rsidRPr="002F6353" w:rsidRDefault="00DB6DD9" w:rsidP="00DB6DD9">
            <w:pPr>
              <w:numPr>
                <w:ilvl w:val="0"/>
                <w:numId w:val="11"/>
              </w:num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оценка эффективности и качества выполнения;</w:t>
            </w:r>
          </w:p>
        </w:tc>
        <w:tc>
          <w:tcPr>
            <w:tcW w:w="2097" w:type="dxa"/>
            <w:vMerge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DB6DD9" w:rsidRPr="002F6353" w:rsidRDefault="00DB6DD9" w:rsidP="00FD4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2F6353">
              <w:rPr>
                <w:bCs/>
                <w:sz w:val="20"/>
                <w:szCs w:val="20"/>
              </w:rPr>
              <w:t>Анализ ситуаций , постоянный контроль собственной деятельности.</w:t>
            </w:r>
          </w:p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2F6353">
              <w:rPr>
                <w:bCs/>
                <w:sz w:val="20"/>
                <w:szCs w:val="20"/>
              </w:rPr>
              <w:t>Ответственность за результаты своей работы</w:t>
            </w:r>
          </w:p>
        </w:tc>
        <w:tc>
          <w:tcPr>
            <w:tcW w:w="2097" w:type="dxa"/>
            <w:vMerge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ind w:firstLine="720"/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DB6DD9" w:rsidRPr="002F6353" w:rsidRDefault="00DB6DD9" w:rsidP="00FD4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2F6353">
              <w:rPr>
                <w:bCs/>
                <w:sz w:val="20"/>
                <w:szCs w:val="20"/>
              </w:rPr>
              <w:t xml:space="preserve">эффективный поиск </w:t>
            </w:r>
            <w:r w:rsidRPr="002F6353">
              <w:rPr>
                <w:sz w:val="20"/>
                <w:szCs w:val="20"/>
              </w:rPr>
              <w:t>необходимой информации;</w:t>
            </w:r>
          </w:p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2F6353">
              <w:rPr>
                <w:bCs/>
                <w:sz w:val="20"/>
                <w:szCs w:val="20"/>
              </w:rPr>
              <w:t>использование различных источников, включая электронные</w:t>
            </w:r>
          </w:p>
        </w:tc>
        <w:tc>
          <w:tcPr>
            <w:tcW w:w="2097" w:type="dxa"/>
            <w:vMerge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B6DD9" w:rsidRPr="002F6353" w:rsidRDefault="00DB6DD9" w:rsidP="00FD4E03">
            <w:pPr>
              <w:tabs>
                <w:tab w:val="left" w:pos="252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ind w:firstLine="720"/>
              <w:jc w:val="both"/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 xml:space="preserve"> Работать в команде, эффективно общаться с коллегами, руководством, клиентами.</w:t>
            </w:r>
          </w:p>
          <w:p w:rsidR="00DB6DD9" w:rsidRPr="002F6353" w:rsidRDefault="00DB6DD9" w:rsidP="00FD4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2F6353">
              <w:rPr>
                <w:bCs/>
                <w:sz w:val="20"/>
                <w:szCs w:val="20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2F6353">
              <w:rPr>
                <w:bCs/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097" w:type="dxa"/>
            <w:vMerge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2F6353">
              <w:rPr>
                <w:bCs/>
                <w:sz w:val="20"/>
                <w:szCs w:val="20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sz w:val="20"/>
                <w:szCs w:val="20"/>
              </w:rPr>
            </w:pPr>
            <w:r w:rsidRPr="002F6353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2F6353">
              <w:rPr>
                <w:bCs/>
                <w:sz w:val="20"/>
                <w:szCs w:val="20"/>
              </w:rPr>
              <w:t xml:space="preserve">анализ инноваций в области </w:t>
            </w:r>
            <w:r w:rsidRPr="002F6353">
              <w:rPr>
                <w:sz w:val="20"/>
                <w:szCs w:val="20"/>
              </w:rPr>
              <w:t>разработки технологии монтажа;</w:t>
            </w:r>
          </w:p>
        </w:tc>
        <w:tc>
          <w:tcPr>
            <w:tcW w:w="2097" w:type="dxa"/>
            <w:vMerge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B6DD9" w:rsidRPr="002F6353" w:rsidTr="00FD4E03">
        <w:trPr>
          <w:trHeight w:val="637"/>
        </w:trPr>
        <w:tc>
          <w:tcPr>
            <w:tcW w:w="2808" w:type="dxa"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i/>
                <w:iCs/>
                <w:sz w:val="20"/>
                <w:szCs w:val="20"/>
              </w:rPr>
            </w:pPr>
            <w:r w:rsidRPr="002F6353">
              <w:rPr>
                <w:i/>
                <w:iCs/>
                <w:sz w:val="20"/>
                <w:szCs w:val="20"/>
              </w:rPr>
              <w:lastRenderedPageBreak/>
              <w:t>Обеспечивать безопасные условия труда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DB6DD9" w:rsidRPr="002F6353" w:rsidRDefault="00DB6DD9" w:rsidP="00DB6DD9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2F6353">
              <w:rPr>
                <w:bCs/>
                <w:i/>
                <w:iCs/>
                <w:sz w:val="20"/>
                <w:szCs w:val="20"/>
              </w:rPr>
              <w:t>соблюдение техники безопасности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DB6DD9" w:rsidRPr="002F6353" w:rsidRDefault="00DB6DD9" w:rsidP="00FD4E0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DB6DD9" w:rsidRPr="002F6353" w:rsidRDefault="00DB6DD9" w:rsidP="00DB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B6DD9" w:rsidRPr="002F6353" w:rsidRDefault="00DB6DD9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F786E" w:rsidRPr="008A720C" w:rsidRDefault="005F786E" w:rsidP="00DB6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sectPr w:rsidR="005F786E" w:rsidRPr="008A720C" w:rsidSect="00FD4E03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C4" w:rsidRDefault="008A16C4">
      <w:r>
        <w:separator/>
      </w:r>
    </w:p>
  </w:endnote>
  <w:endnote w:type="continuationSeparator" w:id="1">
    <w:p w:rsidR="008A16C4" w:rsidRDefault="008A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0" w:rsidRDefault="00463FF7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1B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1B90" w:rsidRDefault="00101B90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0" w:rsidRDefault="00463FF7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1B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0CED">
      <w:rPr>
        <w:rStyle w:val="ab"/>
        <w:noProof/>
      </w:rPr>
      <w:t>1</w:t>
    </w:r>
    <w:r>
      <w:rPr>
        <w:rStyle w:val="ab"/>
      </w:rPr>
      <w:fldChar w:fldCharType="end"/>
    </w:r>
  </w:p>
  <w:p w:rsidR="00101B90" w:rsidRDefault="00101B90" w:rsidP="00855F73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0" w:rsidRDefault="00463FF7" w:rsidP="00FD4E0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1B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1B90" w:rsidRDefault="00101B90" w:rsidP="00FD4E03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0" w:rsidRDefault="00463FF7" w:rsidP="00FD4E0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1B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0CED">
      <w:rPr>
        <w:rStyle w:val="ab"/>
        <w:noProof/>
      </w:rPr>
      <w:t>20</w:t>
    </w:r>
    <w:r>
      <w:rPr>
        <w:rStyle w:val="ab"/>
      </w:rPr>
      <w:fldChar w:fldCharType="end"/>
    </w:r>
  </w:p>
  <w:p w:rsidR="00101B90" w:rsidRDefault="00101B90" w:rsidP="00FD4E03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0" w:rsidRDefault="00463FF7" w:rsidP="00FD4E0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1B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1B90" w:rsidRDefault="00101B90" w:rsidP="00FD4E03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0" w:rsidRDefault="00463FF7" w:rsidP="00FD4E0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1B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0CED">
      <w:rPr>
        <w:rStyle w:val="ab"/>
        <w:noProof/>
      </w:rPr>
      <w:t>28</w:t>
    </w:r>
    <w:r>
      <w:rPr>
        <w:rStyle w:val="ab"/>
      </w:rPr>
      <w:fldChar w:fldCharType="end"/>
    </w:r>
  </w:p>
  <w:p w:rsidR="00101B90" w:rsidRDefault="00101B90" w:rsidP="00FD4E0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C4" w:rsidRDefault="008A16C4">
      <w:r>
        <w:separator/>
      </w:r>
    </w:p>
  </w:footnote>
  <w:footnote w:type="continuationSeparator" w:id="1">
    <w:p w:rsidR="008A16C4" w:rsidRDefault="008A16C4">
      <w:r>
        <w:continuationSeparator/>
      </w:r>
    </w:p>
  </w:footnote>
  <w:footnote w:id="2">
    <w:p w:rsidR="00101B90" w:rsidRPr="00311953" w:rsidRDefault="00101B90" w:rsidP="00DB6DD9">
      <w:pPr>
        <w:pStyle w:val="a4"/>
        <w:spacing w:line="200" w:lineRule="exact"/>
        <w:jc w:val="both"/>
      </w:pPr>
    </w:p>
    <w:p w:rsidR="00101B90" w:rsidRPr="00CA2983" w:rsidRDefault="00101B90" w:rsidP="00DB6DD9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6B3"/>
    <w:multiLevelType w:val="hybridMultilevel"/>
    <w:tmpl w:val="945A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A7762"/>
    <w:multiLevelType w:val="hybridMultilevel"/>
    <w:tmpl w:val="46242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8390B"/>
    <w:multiLevelType w:val="hybridMultilevel"/>
    <w:tmpl w:val="995601C4"/>
    <w:lvl w:ilvl="0" w:tplc="81A28E8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9337C"/>
    <w:multiLevelType w:val="hybridMultilevel"/>
    <w:tmpl w:val="3432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37C93"/>
    <w:multiLevelType w:val="hybridMultilevel"/>
    <w:tmpl w:val="D0A01868"/>
    <w:lvl w:ilvl="0" w:tplc="79867C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D0967"/>
    <w:multiLevelType w:val="hybridMultilevel"/>
    <w:tmpl w:val="8CF0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77930"/>
    <w:multiLevelType w:val="hybridMultilevel"/>
    <w:tmpl w:val="F35E0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3B68BF"/>
    <w:multiLevelType w:val="hybridMultilevel"/>
    <w:tmpl w:val="4102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7640B"/>
    <w:rsid w:val="000119AE"/>
    <w:rsid w:val="00024E05"/>
    <w:rsid w:val="000254C6"/>
    <w:rsid w:val="000277C7"/>
    <w:rsid w:val="00030001"/>
    <w:rsid w:val="00033AA0"/>
    <w:rsid w:val="00034C2D"/>
    <w:rsid w:val="00047A75"/>
    <w:rsid w:val="0006051D"/>
    <w:rsid w:val="00060595"/>
    <w:rsid w:val="00086EC2"/>
    <w:rsid w:val="000935FB"/>
    <w:rsid w:val="000965F5"/>
    <w:rsid w:val="000A04D8"/>
    <w:rsid w:val="000A11EF"/>
    <w:rsid w:val="000B131D"/>
    <w:rsid w:val="000B56FC"/>
    <w:rsid w:val="000C1C98"/>
    <w:rsid w:val="000C2E94"/>
    <w:rsid w:val="000C36CC"/>
    <w:rsid w:val="000C436E"/>
    <w:rsid w:val="000F7E91"/>
    <w:rsid w:val="00101B90"/>
    <w:rsid w:val="001228E0"/>
    <w:rsid w:val="00123DF9"/>
    <w:rsid w:val="00145F1F"/>
    <w:rsid w:val="0015232B"/>
    <w:rsid w:val="00156FBB"/>
    <w:rsid w:val="00157135"/>
    <w:rsid w:val="00157EC5"/>
    <w:rsid w:val="00160E9B"/>
    <w:rsid w:val="001615F8"/>
    <w:rsid w:val="00161666"/>
    <w:rsid w:val="001645FE"/>
    <w:rsid w:val="00172FD9"/>
    <w:rsid w:val="001745B8"/>
    <w:rsid w:val="00174832"/>
    <w:rsid w:val="0018418F"/>
    <w:rsid w:val="0019672A"/>
    <w:rsid w:val="001A33CA"/>
    <w:rsid w:val="001A4590"/>
    <w:rsid w:val="001C455B"/>
    <w:rsid w:val="001C5234"/>
    <w:rsid w:val="001C6E64"/>
    <w:rsid w:val="001C747F"/>
    <w:rsid w:val="001D378F"/>
    <w:rsid w:val="001D47D5"/>
    <w:rsid w:val="001E0E0D"/>
    <w:rsid w:val="001E4958"/>
    <w:rsid w:val="001E605D"/>
    <w:rsid w:val="001F0B8C"/>
    <w:rsid w:val="001F2126"/>
    <w:rsid w:val="00207730"/>
    <w:rsid w:val="00212E9F"/>
    <w:rsid w:val="00277739"/>
    <w:rsid w:val="00277EFB"/>
    <w:rsid w:val="00284997"/>
    <w:rsid w:val="00292D21"/>
    <w:rsid w:val="002948DF"/>
    <w:rsid w:val="002A1073"/>
    <w:rsid w:val="002A7CEC"/>
    <w:rsid w:val="002B5442"/>
    <w:rsid w:val="002B5630"/>
    <w:rsid w:val="002C083A"/>
    <w:rsid w:val="002C737A"/>
    <w:rsid w:val="002C76E2"/>
    <w:rsid w:val="002C7E70"/>
    <w:rsid w:val="002D01D3"/>
    <w:rsid w:val="002D38D1"/>
    <w:rsid w:val="002E4693"/>
    <w:rsid w:val="002F6D6F"/>
    <w:rsid w:val="00300E00"/>
    <w:rsid w:val="003063E4"/>
    <w:rsid w:val="00311953"/>
    <w:rsid w:val="00343BBF"/>
    <w:rsid w:val="00347684"/>
    <w:rsid w:val="00360CB5"/>
    <w:rsid w:val="003632B4"/>
    <w:rsid w:val="003737C6"/>
    <w:rsid w:val="00380878"/>
    <w:rsid w:val="003861AA"/>
    <w:rsid w:val="00393150"/>
    <w:rsid w:val="003A154E"/>
    <w:rsid w:val="003A1618"/>
    <w:rsid w:val="003A67DB"/>
    <w:rsid w:val="003B23D2"/>
    <w:rsid w:val="003B4F3A"/>
    <w:rsid w:val="003B6F4A"/>
    <w:rsid w:val="003B71A8"/>
    <w:rsid w:val="003C3538"/>
    <w:rsid w:val="003C4F3F"/>
    <w:rsid w:val="003D0424"/>
    <w:rsid w:val="003D6915"/>
    <w:rsid w:val="003E3847"/>
    <w:rsid w:val="003F0A9B"/>
    <w:rsid w:val="003F5298"/>
    <w:rsid w:val="00400433"/>
    <w:rsid w:val="0040446C"/>
    <w:rsid w:val="004059B0"/>
    <w:rsid w:val="0040651E"/>
    <w:rsid w:val="004067CD"/>
    <w:rsid w:val="004130BF"/>
    <w:rsid w:val="00427D58"/>
    <w:rsid w:val="004415ED"/>
    <w:rsid w:val="0044646F"/>
    <w:rsid w:val="00452587"/>
    <w:rsid w:val="004565D0"/>
    <w:rsid w:val="00456704"/>
    <w:rsid w:val="00461925"/>
    <w:rsid w:val="00463FF7"/>
    <w:rsid w:val="0046681B"/>
    <w:rsid w:val="00467225"/>
    <w:rsid w:val="00467B1D"/>
    <w:rsid w:val="00483866"/>
    <w:rsid w:val="0049037D"/>
    <w:rsid w:val="004A5010"/>
    <w:rsid w:val="004A53FF"/>
    <w:rsid w:val="004B0BCA"/>
    <w:rsid w:val="004B152E"/>
    <w:rsid w:val="004D0213"/>
    <w:rsid w:val="004D06C2"/>
    <w:rsid w:val="004D279E"/>
    <w:rsid w:val="004D469E"/>
    <w:rsid w:val="004D7BAF"/>
    <w:rsid w:val="004E4905"/>
    <w:rsid w:val="005026C7"/>
    <w:rsid w:val="005127EF"/>
    <w:rsid w:val="005174F7"/>
    <w:rsid w:val="00517F5B"/>
    <w:rsid w:val="00521B42"/>
    <w:rsid w:val="0054031F"/>
    <w:rsid w:val="00544056"/>
    <w:rsid w:val="00554D92"/>
    <w:rsid w:val="00554EDB"/>
    <w:rsid w:val="005906AD"/>
    <w:rsid w:val="00597F06"/>
    <w:rsid w:val="00597FD4"/>
    <w:rsid w:val="005A7DE9"/>
    <w:rsid w:val="005B4907"/>
    <w:rsid w:val="005B7AE4"/>
    <w:rsid w:val="005E165B"/>
    <w:rsid w:val="005E2B00"/>
    <w:rsid w:val="005F18A0"/>
    <w:rsid w:val="005F1EEE"/>
    <w:rsid w:val="005F63F4"/>
    <w:rsid w:val="005F786E"/>
    <w:rsid w:val="006014E0"/>
    <w:rsid w:val="00602F59"/>
    <w:rsid w:val="00606C54"/>
    <w:rsid w:val="006473AF"/>
    <w:rsid w:val="00686A16"/>
    <w:rsid w:val="006A29EC"/>
    <w:rsid w:val="006A3872"/>
    <w:rsid w:val="006A458B"/>
    <w:rsid w:val="006B1E37"/>
    <w:rsid w:val="006B2D13"/>
    <w:rsid w:val="006B44FD"/>
    <w:rsid w:val="006B5FDA"/>
    <w:rsid w:val="006C0E9B"/>
    <w:rsid w:val="006C5888"/>
    <w:rsid w:val="006D7B7C"/>
    <w:rsid w:val="006E1630"/>
    <w:rsid w:val="006E232A"/>
    <w:rsid w:val="006E6DF1"/>
    <w:rsid w:val="006F4B68"/>
    <w:rsid w:val="006F7515"/>
    <w:rsid w:val="007012EF"/>
    <w:rsid w:val="00710A3A"/>
    <w:rsid w:val="0071744E"/>
    <w:rsid w:val="00725BDC"/>
    <w:rsid w:val="00727E66"/>
    <w:rsid w:val="0073206C"/>
    <w:rsid w:val="00741534"/>
    <w:rsid w:val="00744CDE"/>
    <w:rsid w:val="00755AF8"/>
    <w:rsid w:val="00773AD4"/>
    <w:rsid w:val="0077640B"/>
    <w:rsid w:val="00777229"/>
    <w:rsid w:val="007833B8"/>
    <w:rsid w:val="0079545B"/>
    <w:rsid w:val="007A0A33"/>
    <w:rsid w:val="007A1BDF"/>
    <w:rsid w:val="007A5F8B"/>
    <w:rsid w:val="007B0A89"/>
    <w:rsid w:val="007B4244"/>
    <w:rsid w:val="007C13BB"/>
    <w:rsid w:val="007C7CCC"/>
    <w:rsid w:val="007D2D50"/>
    <w:rsid w:val="007D705A"/>
    <w:rsid w:val="007E7BD9"/>
    <w:rsid w:val="00811B9E"/>
    <w:rsid w:val="0082021A"/>
    <w:rsid w:val="00822A38"/>
    <w:rsid w:val="00826506"/>
    <w:rsid w:val="00832A77"/>
    <w:rsid w:val="008356E5"/>
    <w:rsid w:val="00851230"/>
    <w:rsid w:val="008545BE"/>
    <w:rsid w:val="00855F73"/>
    <w:rsid w:val="0086127E"/>
    <w:rsid w:val="008632AF"/>
    <w:rsid w:val="00870467"/>
    <w:rsid w:val="008762E4"/>
    <w:rsid w:val="00876F24"/>
    <w:rsid w:val="00880DB9"/>
    <w:rsid w:val="00881491"/>
    <w:rsid w:val="00883B42"/>
    <w:rsid w:val="0088713B"/>
    <w:rsid w:val="008901B6"/>
    <w:rsid w:val="008927E5"/>
    <w:rsid w:val="00895EDE"/>
    <w:rsid w:val="008A16C4"/>
    <w:rsid w:val="008A720C"/>
    <w:rsid w:val="008B46A0"/>
    <w:rsid w:val="008C0312"/>
    <w:rsid w:val="008C0CED"/>
    <w:rsid w:val="008C11BD"/>
    <w:rsid w:val="008C5860"/>
    <w:rsid w:val="008C6BDC"/>
    <w:rsid w:val="008F237C"/>
    <w:rsid w:val="008F5D68"/>
    <w:rsid w:val="009157DB"/>
    <w:rsid w:val="0092157B"/>
    <w:rsid w:val="0093157F"/>
    <w:rsid w:val="009338C4"/>
    <w:rsid w:val="00942D16"/>
    <w:rsid w:val="0096028A"/>
    <w:rsid w:val="00961DF2"/>
    <w:rsid w:val="00971F5F"/>
    <w:rsid w:val="00971FAD"/>
    <w:rsid w:val="00973C97"/>
    <w:rsid w:val="00976870"/>
    <w:rsid w:val="00981202"/>
    <w:rsid w:val="009940B9"/>
    <w:rsid w:val="00995179"/>
    <w:rsid w:val="009A0B5D"/>
    <w:rsid w:val="009B15B6"/>
    <w:rsid w:val="009C280E"/>
    <w:rsid w:val="009C3207"/>
    <w:rsid w:val="009D43C7"/>
    <w:rsid w:val="009F5FB2"/>
    <w:rsid w:val="00A02D8B"/>
    <w:rsid w:val="00A21F24"/>
    <w:rsid w:val="00A25C1E"/>
    <w:rsid w:val="00A342D4"/>
    <w:rsid w:val="00A4520A"/>
    <w:rsid w:val="00A4547D"/>
    <w:rsid w:val="00A51D2C"/>
    <w:rsid w:val="00A65FEB"/>
    <w:rsid w:val="00A72363"/>
    <w:rsid w:val="00AA4727"/>
    <w:rsid w:val="00AB0113"/>
    <w:rsid w:val="00AB4D9D"/>
    <w:rsid w:val="00AB7BB7"/>
    <w:rsid w:val="00AD7FE6"/>
    <w:rsid w:val="00AE5CFD"/>
    <w:rsid w:val="00AE5E15"/>
    <w:rsid w:val="00AE710E"/>
    <w:rsid w:val="00AF5F9C"/>
    <w:rsid w:val="00B03707"/>
    <w:rsid w:val="00B14E3A"/>
    <w:rsid w:val="00B25D99"/>
    <w:rsid w:val="00B25E06"/>
    <w:rsid w:val="00B35F57"/>
    <w:rsid w:val="00B4442F"/>
    <w:rsid w:val="00B55805"/>
    <w:rsid w:val="00B611A9"/>
    <w:rsid w:val="00B62166"/>
    <w:rsid w:val="00B71526"/>
    <w:rsid w:val="00B823A3"/>
    <w:rsid w:val="00B82BCA"/>
    <w:rsid w:val="00B87A62"/>
    <w:rsid w:val="00B9691E"/>
    <w:rsid w:val="00BA7B21"/>
    <w:rsid w:val="00BB0F14"/>
    <w:rsid w:val="00BD3C96"/>
    <w:rsid w:val="00BE656D"/>
    <w:rsid w:val="00BF188E"/>
    <w:rsid w:val="00BF4978"/>
    <w:rsid w:val="00BF7138"/>
    <w:rsid w:val="00BF7B41"/>
    <w:rsid w:val="00C153A2"/>
    <w:rsid w:val="00C17561"/>
    <w:rsid w:val="00C22A00"/>
    <w:rsid w:val="00C23CF3"/>
    <w:rsid w:val="00C4075C"/>
    <w:rsid w:val="00C40A7A"/>
    <w:rsid w:val="00C44752"/>
    <w:rsid w:val="00C511E9"/>
    <w:rsid w:val="00C52008"/>
    <w:rsid w:val="00C62A9E"/>
    <w:rsid w:val="00C87874"/>
    <w:rsid w:val="00C92BFC"/>
    <w:rsid w:val="00C951B7"/>
    <w:rsid w:val="00C97EC5"/>
    <w:rsid w:val="00CA2983"/>
    <w:rsid w:val="00CB0A2E"/>
    <w:rsid w:val="00CC1457"/>
    <w:rsid w:val="00CC51D3"/>
    <w:rsid w:val="00CF7A62"/>
    <w:rsid w:val="00D048C4"/>
    <w:rsid w:val="00D11278"/>
    <w:rsid w:val="00D11A1E"/>
    <w:rsid w:val="00D12993"/>
    <w:rsid w:val="00D16F96"/>
    <w:rsid w:val="00D17179"/>
    <w:rsid w:val="00D31F9D"/>
    <w:rsid w:val="00D35E61"/>
    <w:rsid w:val="00D46A59"/>
    <w:rsid w:val="00D522AB"/>
    <w:rsid w:val="00D56413"/>
    <w:rsid w:val="00D57C7A"/>
    <w:rsid w:val="00D65A7E"/>
    <w:rsid w:val="00D71B1A"/>
    <w:rsid w:val="00D73F9F"/>
    <w:rsid w:val="00D7532E"/>
    <w:rsid w:val="00D774AC"/>
    <w:rsid w:val="00D812FA"/>
    <w:rsid w:val="00D866DB"/>
    <w:rsid w:val="00DA128F"/>
    <w:rsid w:val="00DB396A"/>
    <w:rsid w:val="00DB6DD9"/>
    <w:rsid w:val="00DC145F"/>
    <w:rsid w:val="00DD03A2"/>
    <w:rsid w:val="00DD15A5"/>
    <w:rsid w:val="00E00F52"/>
    <w:rsid w:val="00E06E51"/>
    <w:rsid w:val="00E1532C"/>
    <w:rsid w:val="00E34DF6"/>
    <w:rsid w:val="00E34F02"/>
    <w:rsid w:val="00E3731B"/>
    <w:rsid w:val="00E825C1"/>
    <w:rsid w:val="00E8690F"/>
    <w:rsid w:val="00E907EB"/>
    <w:rsid w:val="00EA2381"/>
    <w:rsid w:val="00EC1FA9"/>
    <w:rsid w:val="00ED3D19"/>
    <w:rsid w:val="00EE2D31"/>
    <w:rsid w:val="00EF26F4"/>
    <w:rsid w:val="00EF4F69"/>
    <w:rsid w:val="00F006E9"/>
    <w:rsid w:val="00F00FC0"/>
    <w:rsid w:val="00F106AD"/>
    <w:rsid w:val="00F10981"/>
    <w:rsid w:val="00F12296"/>
    <w:rsid w:val="00F24AE4"/>
    <w:rsid w:val="00F40B05"/>
    <w:rsid w:val="00F41B84"/>
    <w:rsid w:val="00F45391"/>
    <w:rsid w:val="00F64926"/>
    <w:rsid w:val="00F81DC9"/>
    <w:rsid w:val="00F966BA"/>
    <w:rsid w:val="00FC3E11"/>
    <w:rsid w:val="00FD4E03"/>
    <w:rsid w:val="00FD6CE4"/>
    <w:rsid w:val="00FE7D82"/>
    <w:rsid w:val="00FF0078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F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styleId="a6">
    <w:name w:val="footnote reference"/>
    <w:basedOn w:val="a0"/>
    <w:semiHidden/>
    <w:rsid w:val="0077640B"/>
    <w:rPr>
      <w:vertAlign w:val="superscript"/>
    </w:rPr>
  </w:style>
  <w:style w:type="paragraph" w:styleId="22">
    <w:name w:val="Body Text 2"/>
    <w:basedOn w:val="a"/>
    <w:link w:val="23"/>
    <w:uiPriority w:val="99"/>
    <w:rsid w:val="0077640B"/>
    <w:pPr>
      <w:spacing w:after="120" w:line="480" w:lineRule="auto"/>
    </w:p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12"/>
    <w:qFormat/>
    <w:rsid w:val="00F40B05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uiPriority w:val="10"/>
    <w:rsid w:val="00F40B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F40B05"/>
    <w:rPr>
      <w:rFonts w:ascii="Calibri" w:hAnsi="Calibri"/>
      <w:sz w:val="22"/>
      <w:szCs w:val="22"/>
    </w:rPr>
  </w:style>
  <w:style w:type="paragraph" w:customStyle="1" w:styleId="af1">
    <w:name w:val="Базовый"/>
    <w:rsid w:val="00F40B05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/>
      <w:sz w:val="22"/>
      <w:szCs w:val="22"/>
    </w:rPr>
  </w:style>
  <w:style w:type="character" w:customStyle="1" w:styleId="12">
    <w:name w:val="Название Знак1"/>
    <w:basedOn w:val="a0"/>
    <w:link w:val="ae"/>
    <w:locked/>
    <w:rsid w:val="00F40B05"/>
    <w:rPr>
      <w:sz w:val="28"/>
    </w:rPr>
  </w:style>
  <w:style w:type="character" w:customStyle="1" w:styleId="FontStyle60">
    <w:name w:val="Font Style60"/>
    <w:basedOn w:val="a0"/>
    <w:uiPriority w:val="99"/>
    <w:rsid w:val="00F40B05"/>
  </w:style>
  <w:style w:type="character" w:customStyle="1" w:styleId="10">
    <w:name w:val="Заголовок 1 Знак"/>
    <w:basedOn w:val="a0"/>
    <w:link w:val="1"/>
    <w:rsid w:val="00DB6DD9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B6DD9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DB6DD9"/>
  </w:style>
  <w:style w:type="character" w:customStyle="1" w:styleId="aa">
    <w:name w:val="Нижний колонтитул Знак"/>
    <w:basedOn w:val="a0"/>
    <w:link w:val="a9"/>
    <w:uiPriority w:val="99"/>
    <w:rsid w:val="00DB6DD9"/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B6DD9"/>
    <w:rPr>
      <w:sz w:val="24"/>
      <w:szCs w:val="24"/>
    </w:rPr>
  </w:style>
  <w:style w:type="character" w:styleId="af2">
    <w:name w:val="Hyperlink"/>
    <w:basedOn w:val="a0"/>
    <w:uiPriority w:val="99"/>
    <w:unhideWhenUsed/>
    <w:rsid w:val="00DB6DD9"/>
    <w:rPr>
      <w:b w:val="0"/>
      <w:bCs w:val="0"/>
      <w:strike w:val="0"/>
      <w:dstrike w:val="0"/>
      <w:color w:val="3333CC"/>
      <w:u w:val="none"/>
      <w:effect w:val="none"/>
    </w:rPr>
  </w:style>
  <w:style w:type="table" w:customStyle="1" w:styleId="13">
    <w:name w:val="Сетка таблицы1"/>
    <w:basedOn w:val="a1"/>
    <w:next w:val="ac"/>
    <w:rsid w:val="00DB6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DB6D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List"/>
    <w:basedOn w:val="a"/>
    <w:uiPriority w:val="99"/>
    <w:unhideWhenUsed/>
    <w:rsid w:val="00DB6DD9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ectrono.ru/elektroizmeritelny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B3295-9CE1-4609-9084-C6F4BCCC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4764</Words>
  <Characters>40229</Characters>
  <Application>Microsoft Office Word</Application>
  <DocSecurity>0</DocSecurity>
  <Lines>335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МИНИСТЕРСТВО ОБРАЗОВАНИЯ И НАУКИ</vt:lpstr>
      <vt:lpstr/>
      <vt:lpstr>СОДЕРЖАНИЕ </vt:lpstr>
      <vt:lpstr>СОДЕРЖАНИЕ </vt:lpstr>
      <vt:lpstr>2. результаты освоения ПРОФЕССИОНАЛЬНОГО МОДУЛЯ </vt:lpstr>
      <vt:lpstr>3.2. Содержание  обучения по профессиональному модулю (ПМ)</vt:lpstr>
      <vt:lpstr>4. условия реализации  ПРОФЕССИОНАЛЬНОГО МОДУЛЯ</vt:lpstr>
      <vt:lpstr>4.1. Требования к минимальному материально-техническому обеспечению</vt:lpstr>
      <vt:lpstr>4.2. Информационное обеспечение обучения</vt:lpstr>
      <vt:lpstr/>
      <vt:lpstr>4.3. Общие требования к организации образовательного процесса</vt:lpstr>
      <vt:lpstr/>
      <vt:lpstr>4.4. Кадровое обеспечение образовательного процесса</vt:lpstr>
      <vt:lpstr>Мастера: наличие 5–6 квалификационного разряда с обязательной стажировкой в проф</vt:lpstr>
      <vt:lpstr>5. Контроль и оценка результатов освоения профессионального модуля (вида професс</vt:lpstr>
    </vt:vector>
  </TitlesOfParts>
  <Company>Microsoft</Company>
  <LinksUpToDate>false</LinksUpToDate>
  <CharactersWithSpaces>44904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Admin</cp:lastModifiedBy>
  <cp:revision>2</cp:revision>
  <cp:lastPrinted>2013-09-22T17:23:00Z</cp:lastPrinted>
  <dcterms:created xsi:type="dcterms:W3CDTF">2015-10-30T07:20:00Z</dcterms:created>
  <dcterms:modified xsi:type="dcterms:W3CDTF">2015-10-30T07:20:00Z</dcterms:modified>
</cp:coreProperties>
</file>