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45" w:rsidRPr="00510E45" w:rsidRDefault="00510E45" w:rsidP="00510E45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</w:rPr>
      </w:pPr>
      <w:r w:rsidRPr="00510E45">
        <w:rPr>
          <w:rFonts w:ascii="Times New Roman" w:eastAsia="Times New Roman" w:hAnsi="Times New Roman" w:cs="Times New Roman"/>
        </w:rPr>
        <w:t>ДЕПАРТАМЕНТ ОБРАЗОВАНИЯ ГОРОДА МОСКВА</w:t>
      </w:r>
    </w:p>
    <w:p w:rsidR="00510E45" w:rsidRPr="00510E45" w:rsidRDefault="00510E45" w:rsidP="00510E45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</w:rPr>
      </w:pPr>
      <w:r w:rsidRPr="00510E45">
        <w:rPr>
          <w:rFonts w:ascii="Times New Roman" w:eastAsia="Times New Roman" w:hAnsi="Times New Roman" w:cs="Times New Roman"/>
        </w:rPr>
        <w:t>ГОСУДАРСТВЕННОЕ БЮДЖЕТНОЕ ПРОФЕССИОНАЛЬНОЕ ОБРАЗОВАТЕЛЬНОЕ УЧРЕЖДЕНИЕ ГОРОДА МОСКВЫ</w:t>
      </w:r>
    </w:p>
    <w:p w:rsidR="00510E45" w:rsidRPr="00510E45" w:rsidRDefault="00510E45" w:rsidP="00510E45">
      <w:pPr>
        <w:jc w:val="center"/>
        <w:rPr>
          <w:rFonts w:ascii="Times New Roman" w:eastAsia="Times New Roman" w:hAnsi="Times New Roman" w:cs="Times New Roman"/>
        </w:rPr>
      </w:pPr>
      <w:r w:rsidRPr="00510E45">
        <w:rPr>
          <w:rFonts w:ascii="Times New Roman" w:eastAsia="Times New Roman" w:hAnsi="Times New Roman" w:cs="Times New Roman"/>
        </w:rPr>
        <w:t>КОЛЛЕДЖ СВЯЗИ №54</w:t>
      </w:r>
    </w:p>
    <w:p w:rsidR="00F34A6E" w:rsidRDefault="00F34A6E" w:rsidP="00F34A6E"/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Default="00F34A6E" w:rsidP="00F34A6E">
      <w:pPr>
        <w:contextualSpacing/>
        <w:jc w:val="center"/>
        <w:rPr>
          <w:b/>
          <w:sz w:val="36"/>
          <w:szCs w:val="36"/>
        </w:rPr>
      </w:pPr>
    </w:p>
    <w:p w:rsidR="00F34A6E" w:rsidRPr="00922311" w:rsidRDefault="00704D05" w:rsidP="00F34A6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Комплект оценочных средств</w:t>
      </w:r>
    </w:p>
    <w:p w:rsidR="00F34A6E" w:rsidRPr="00922311" w:rsidRDefault="00F34A6E" w:rsidP="00F34A6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22311">
        <w:rPr>
          <w:rFonts w:ascii="Times New Roman" w:hAnsi="Times New Roman" w:cs="Times New Roman"/>
          <w:sz w:val="36"/>
          <w:szCs w:val="36"/>
        </w:rPr>
        <w:t xml:space="preserve">для </w:t>
      </w:r>
      <w:r w:rsidR="00922311" w:rsidRPr="00922311">
        <w:rPr>
          <w:rFonts w:ascii="Times New Roman" w:hAnsi="Times New Roman" w:cs="Times New Roman"/>
          <w:sz w:val="36"/>
          <w:szCs w:val="36"/>
        </w:rPr>
        <w:t>рубежного контроля</w:t>
      </w:r>
    </w:p>
    <w:p w:rsidR="00922311" w:rsidRPr="00922311" w:rsidRDefault="00922311" w:rsidP="00F34A6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22311">
        <w:rPr>
          <w:rFonts w:ascii="Times New Roman" w:hAnsi="Times New Roman" w:cs="Times New Roman"/>
          <w:sz w:val="36"/>
          <w:szCs w:val="36"/>
        </w:rPr>
        <w:t>дисциплина ОП.01 Основы теории информации</w:t>
      </w:r>
    </w:p>
    <w:p w:rsidR="00F34A6E" w:rsidRPr="00922311" w:rsidRDefault="00F34A6E" w:rsidP="00F34A6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922311">
        <w:rPr>
          <w:rFonts w:ascii="Times New Roman" w:hAnsi="Times New Roman" w:cs="Times New Roman"/>
          <w:sz w:val="36"/>
          <w:szCs w:val="36"/>
        </w:rPr>
        <w:t xml:space="preserve">специальность </w:t>
      </w:r>
      <w:r w:rsidRPr="00922311">
        <w:rPr>
          <w:rFonts w:ascii="Times New Roman" w:hAnsi="Times New Roman" w:cs="Times New Roman"/>
          <w:sz w:val="36"/>
          <w:szCs w:val="36"/>
          <w:u w:val="single"/>
        </w:rPr>
        <w:t>230111 Компьютерные  сети</w:t>
      </w: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F34A6E" w:rsidRDefault="00F34A6E" w:rsidP="00F34A6E">
      <w:pPr>
        <w:jc w:val="right"/>
        <w:rPr>
          <w:b/>
          <w:sz w:val="28"/>
          <w:szCs w:val="28"/>
        </w:rPr>
      </w:pPr>
    </w:p>
    <w:p w:rsidR="00922311" w:rsidRDefault="00922311" w:rsidP="00F34A6E">
      <w:pPr>
        <w:jc w:val="right"/>
        <w:rPr>
          <w:b/>
          <w:sz w:val="28"/>
          <w:szCs w:val="28"/>
        </w:rPr>
      </w:pPr>
    </w:p>
    <w:p w:rsidR="00922311" w:rsidRDefault="00922311" w:rsidP="00F34A6E">
      <w:pPr>
        <w:jc w:val="right"/>
        <w:rPr>
          <w:b/>
          <w:sz w:val="28"/>
          <w:szCs w:val="28"/>
        </w:rPr>
      </w:pPr>
    </w:p>
    <w:p w:rsidR="00922311" w:rsidRDefault="00922311" w:rsidP="00F34A6E">
      <w:pPr>
        <w:jc w:val="right"/>
        <w:rPr>
          <w:b/>
          <w:sz w:val="28"/>
          <w:szCs w:val="28"/>
        </w:rPr>
      </w:pPr>
    </w:p>
    <w:p w:rsidR="00922311" w:rsidRDefault="00922311" w:rsidP="00F34A6E">
      <w:pPr>
        <w:jc w:val="right"/>
        <w:rPr>
          <w:b/>
          <w:sz w:val="28"/>
          <w:szCs w:val="28"/>
        </w:rPr>
      </w:pPr>
    </w:p>
    <w:p w:rsidR="00F34A6E" w:rsidRPr="00906C85" w:rsidRDefault="006F269A" w:rsidP="006F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6C85">
        <w:rPr>
          <w:rFonts w:ascii="Times New Roman" w:hAnsi="Times New Roman" w:cs="Times New Roman"/>
          <w:b/>
          <w:sz w:val="28"/>
          <w:szCs w:val="28"/>
        </w:rPr>
        <w:t>2015</w:t>
      </w:r>
    </w:p>
    <w:bookmarkEnd w:id="0"/>
    <w:p w:rsidR="00F34A6E" w:rsidRPr="00E5079C" w:rsidRDefault="00F34A6E" w:rsidP="00F34A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5079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Число, записанное в римской системе счисления 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DCX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, равно:</w:t>
      </w:r>
    </w:p>
    <w:p w:rsidR="00F34A6E" w:rsidRPr="00E5079C" w:rsidRDefault="00F34A6E" w:rsidP="00F34A6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а) 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610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ab/>
      </w:r>
    </w:p>
    <w:p w:rsidR="00F34A6E" w:rsidRPr="00E5079C" w:rsidRDefault="00F34A6E" w:rsidP="00F34A6E">
      <w:pPr>
        <w:spacing w:after="0" w:line="240" w:lineRule="auto"/>
        <w:ind w:left="708" w:right="-1206"/>
        <w:contextualSpacing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б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) 510</w:t>
      </w:r>
    </w:p>
    <w:p w:rsidR="00F34A6E" w:rsidRPr="00E5079C" w:rsidRDefault="00F34A6E" w:rsidP="00F34A6E">
      <w:pPr>
        <w:spacing w:after="0" w:line="240" w:lineRule="auto"/>
        <w:ind w:left="708" w:right="-1206"/>
        <w:contextualSpacing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в) 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590</w:t>
      </w:r>
    </w:p>
    <w:p w:rsidR="00F34A6E" w:rsidRPr="00E5079C" w:rsidRDefault="00F34A6E" w:rsidP="00F34A6E">
      <w:pPr>
        <w:spacing w:after="0" w:line="240" w:lineRule="auto"/>
        <w:ind w:left="708" w:right="-1206"/>
        <w:contextualSpacing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г) 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410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Число, записанное в римской системе счисления 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CDX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, равно: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 610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 510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 590</w:t>
      </w:r>
    </w:p>
    <w:p w:rsidR="00F34A6E" w:rsidRPr="00E5079C" w:rsidRDefault="00F34A6E" w:rsidP="00F34A6E">
      <w:pPr>
        <w:spacing w:after="0" w:line="240" w:lineRule="auto"/>
        <w:ind w:left="708" w:right="-1206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 410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ind w:right="-1206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Выбрать правильную запись числа 213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10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развернутой форме: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  2∙10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+1∙10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1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+3∙10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0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  <w:vertAlign w:val="superscript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 3∙10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+1∙10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1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+2∙10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0</w:t>
      </w:r>
    </w:p>
    <w:p w:rsidR="00F34A6E" w:rsidRPr="00E5079C" w:rsidRDefault="00F34A6E" w:rsidP="00F34A6E">
      <w:pPr>
        <w:pStyle w:val="a3"/>
        <w:spacing w:after="0" w:line="240" w:lineRule="auto"/>
        <w:ind w:right="-1206"/>
        <w:jc w:val="both"/>
        <w:rPr>
          <w:rFonts w:ascii="Times New Roman" w:hAnsi="Times New Roman" w:cs="Times New Roman"/>
          <w:color w:val="595959"/>
          <w:sz w:val="24"/>
          <w:szCs w:val="24"/>
          <w:vertAlign w:val="superscript"/>
        </w:rPr>
      </w:pPr>
      <w:r w:rsidRPr="00E5079C">
        <w:rPr>
          <w:rFonts w:ascii="Times New Roman" w:hAnsi="Times New Roman" w:cs="Times New Roman"/>
          <w:sz w:val="24"/>
          <w:szCs w:val="24"/>
        </w:rPr>
        <w:t>в)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2∙10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3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+1∙10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+3∙10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1</w:t>
      </w:r>
    </w:p>
    <w:p w:rsidR="00F34A6E" w:rsidRPr="00E5079C" w:rsidRDefault="00F34A6E" w:rsidP="00F34A6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vertAlign w:val="superscript"/>
        </w:rPr>
      </w:pPr>
      <w:r w:rsidRPr="00E5079C">
        <w:rPr>
          <w:rFonts w:ascii="Times New Roman" w:hAnsi="Times New Roman" w:cs="Times New Roman"/>
          <w:sz w:val="24"/>
          <w:szCs w:val="24"/>
        </w:rPr>
        <w:t>г)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2∙2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+1∙2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1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>+3∙2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perscript"/>
        </w:rPr>
        <w:t>0</w:t>
      </w:r>
    </w:p>
    <w:p w:rsidR="00F34A6E" w:rsidRPr="00E5079C" w:rsidRDefault="00F34A6E" w:rsidP="00F34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ind w:right="-1206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110001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десятичную систему счисления:</w:t>
      </w:r>
    </w:p>
    <w:p w:rsidR="00F34A6E" w:rsidRPr="00E5079C" w:rsidRDefault="00F34A6E" w:rsidP="00F34A6E">
      <w:pPr>
        <w:spacing w:after="0" w:line="240" w:lineRule="auto"/>
        <w:ind w:left="142" w:right="-1206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 а)49</w:t>
      </w:r>
    </w:p>
    <w:p w:rsidR="00F34A6E" w:rsidRPr="00E5079C" w:rsidRDefault="00F34A6E" w:rsidP="00F34A6E">
      <w:pPr>
        <w:spacing w:after="0" w:line="240" w:lineRule="auto"/>
        <w:ind w:left="142" w:right="-1206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б)50</w:t>
      </w:r>
    </w:p>
    <w:p w:rsidR="00F34A6E" w:rsidRPr="00E5079C" w:rsidRDefault="00F34A6E" w:rsidP="00F34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в)25</w:t>
      </w:r>
    </w:p>
    <w:p w:rsidR="00F34A6E" w:rsidRPr="00E5079C" w:rsidRDefault="00F34A6E" w:rsidP="00F34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г)51</w:t>
      </w:r>
    </w:p>
    <w:p w:rsidR="00F34A6E" w:rsidRPr="00E5079C" w:rsidRDefault="00F34A6E" w:rsidP="00F34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101,1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десятичную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а)5,5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б)5,2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в)6,5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г)6,2</w:t>
      </w:r>
    </w:p>
    <w:p w:rsidR="00F34A6E" w:rsidRPr="00E5079C" w:rsidRDefault="00F34A6E" w:rsidP="00F34A6E">
      <w:pPr>
        <w:spacing w:after="0" w:line="240" w:lineRule="auto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38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10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двоичную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 100110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 110110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 011001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 00110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132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8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десятичную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а)80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б)90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в)45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г)19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1011101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восьмеричную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а)140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б)531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в)135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г)26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Перевести число 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CD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16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десятичную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а)502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б)65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в)520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г)205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23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10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16-ричную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а)7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б)13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lastRenderedPageBreak/>
        <w:t>в)54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г)17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110111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2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16-ричную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а)23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б)45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в)37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г)54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3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C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16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восьмеричную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а)25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б)47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в)71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г)74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37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8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десятичную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а)52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б)13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в)31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г)12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Перевести число 13</w:t>
      </w:r>
      <w:r w:rsidRPr="00E5079C">
        <w:rPr>
          <w:rFonts w:ascii="Times New Roman" w:hAnsi="Times New Roman" w:cs="Times New Roman"/>
          <w:color w:val="595959"/>
          <w:sz w:val="24"/>
          <w:szCs w:val="24"/>
          <w:vertAlign w:val="subscript"/>
        </w:rPr>
        <w:t>8</w:t>
      </w:r>
      <w:r w:rsidRPr="00E5079C">
        <w:rPr>
          <w:rFonts w:ascii="Times New Roman" w:hAnsi="Times New Roman" w:cs="Times New Roman"/>
          <w:color w:val="595959"/>
          <w:sz w:val="24"/>
          <w:szCs w:val="24"/>
        </w:rPr>
        <w:t xml:space="preserve"> в 16-ричную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а)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D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б)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A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в)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C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t>г)</w:t>
      </w:r>
      <w:r w:rsidRPr="00E5079C">
        <w:rPr>
          <w:rFonts w:ascii="Times New Roman" w:hAnsi="Times New Roman" w:cs="Times New Roman"/>
          <w:color w:val="595959"/>
          <w:sz w:val="24"/>
          <w:szCs w:val="24"/>
          <w:lang w:val="en-US"/>
        </w:rPr>
        <w:t>B</w:t>
      </w:r>
    </w:p>
    <w:p w:rsidR="00F34A6E" w:rsidRPr="00E5079C" w:rsidRDefault="00F34A6E" w:rsidP="00F34A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Переведите шестнадцатеричное число </w:t>
      </w:r>
      <w:r w:rsidRPr="00E5079C">
        <w:rPr>
          <w:rFonts w:ascii="Times New Roman" w:hAnsi="Times New Roman" w:cs="Times New Roman"/>
          <w:sz w:val="24"/>
          <w:szCs w:val="24"/>
          <w:lang w:val="en-US"/>
        </w:rPr>
        <w:t>FACC</w:t>
      </w:r>
      <w:proofErr w:type="gramStart"/>
      <w:r w:rsidRPr="00E50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079C">
        <w:rPr>
          <w:rFonts w:ascii="Times New Roman" w:hAnsi="Times New Roman" w:cs="Times New Roman"/>
          <w:sz w:val="24"/>
          <w:szCs w:val="24"/>
        </w:rPr>
        <w:t xml:space="preserve"> двоичную систему счисления: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а) 1111001011011001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б) 1111101011001100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в) 1011010111111100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г) 1101100111011010</w:t>
      </w: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</w:p>
    <w:p w:rsidR="00F34A6E" w:rsidRPr="00E5079C" w:rsidRDefault="00F34A6E" w:rsidP="00F34A6E">
      <w:pPr>
        <w:spacing w:after="0" w:line="240" w:lineRule="auto"/>
        <w:ind w:left="708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</w:p>
    <w:p w:rsidR="00F34A6E" w:rsidRPr="00E5079C" w:rsidRDefault="00F34A6E" w:rsidP="00F34A6E">
      <w:pPr>
        <w:spacing w:after="0" w:line="240" w:lineRule="auto"/>
        <w:contextualSpacing/>
        <w:rPr>
          <w:rFonts w:ascii="Times New Roman" w:hAnsi="Times New Roman" w:cs="Times New Roman"/>
          <w:color w:val="595959"/>
          <w:sz w:val="24"/>
          <w:szCs w:val="24"/>
        </w:rPr>
      </w:pPr>
      <w:r w:rsidRPr="00E5079C">
        <w:rPr>
          <w:rFonts w:ascii="Times New Roman" w:hAnsi="Times New Roman" w:cs="Times New Roman"/>
          <w:color w:val="595959"/>
          <w:sz w:val="24"/>
          <w:szCs w:val="24"/>
        </w:rPr>
        <w:br w:type="page"/>
      </w:r>
    </w:p>
    <w:p w:rsidR="00F34A6E" w:rsidRPr="00E5079C" w:rsidRDefault="00F34A6E" w:rsidP="00F34A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079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34A6E" w:rsidRPr="00E5079C" w:rsidRDefault="00F34A6E" w:rsidP="00F34A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6E" w:rsidRPr="00E5079C" w:rsidRDefault="00F34A6E" w:rsidP="00F34A6E">
      <w:pPr>
        <w:pStyle w:val="a3"/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  <w:lang w:val="en-US"/>
        </w:rPr>
        <w:t>FFFF</w:t>
      </w:r>
      <w:r w:rsidRPr="00E5079C">
        <w:rPr>
          <w:rFonts w:ascii="Times New Roman" w:hAnsi="Times New Roman" w:cs="Times New Roman"/>
          <w:sz w:val="24"/>
          <w:szCs w:val="24"/>
        </w:rPr>
        <w:t>+1=</w:t>
      </w:r>
    </w:p>
    <w:p w:rsidR="00F34A6E" w:rsidRPr="00E5079C" w:rsidRDefault="00F34A6E" w:rsidP="00B92D6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E5079C">
        <w:rPr>
          <w:rFonts w:ascii="Times New Roman" w:hAnsi="Times New Roman" w:cs="Times New Roman"/>
          <w:sz w:val="24"/>
          <w:szCs w:val="24"/>
        </w:rPr>
        <w:t xml:space="preserve"> 1</w:t>
      </w:r>
      <w:r w:rsidRPr="00E5079C">
        <w:rPr>
          <w:rFonts w:ascii="Times New Roman" w:hAnsi="Times New Roman" w:cs="Times New Roman"/>
          <w:sz w:val="24"/>
          <w:szCs w:val="24"/>
          <w:lang w:val="en-US"/>
        </w:rPr>
        <w:t>FFF</w:t>
      </w:r>
    </w:p>
    <w:p w:rsidR="00F34A6E" w:rsidRPr="00E5079C" w:rsidRDefault="00F34A6E" w:rsidP="00B92D6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E5079C">
        <w:rPr>
          <w:rFonts w:ascii="Times New Roman" w:hAnsi="Times New Roman" w:cs="Times New Roman"/>
          <w:sz w:val="24"/>
          <w:szCs w:val="24"/>
        </w:rPr>
        <w:t xml:space="preserve"> 10000</w:t>
      </w:r>
    </w:p>
    <w:p w:rsidR="00F34A6E" w:rsidRPr="00E5079C" w:rsidRDefault="00F34A6E" w:rsidP="00B92D6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E5079C">
        <w:rPr>
          <w:rFonts w:ascii="Times New Roman" w:hAnsi="Times New Roman" w:cs="Times New Roman"/>
          <w:sz w:val="24"/>
          <w:szCs w:val="24"/>
          <w:lang w:val="en-US"/>
        </w:rPr>
        <w:t>FFFE</w:t>
      </w:r>
    </w:p>
    <w:p w:rsidR="00F34A6E" w:rsidRPr="00E5079C" w:rsidRDefault="00F34A6E" w:rsidP="00B92D6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E5079C">
        <w:rPr>
          <w:rFonts w:ascii="Times New Roman" w:hAnsi="Times New Roman" w:cs="Times New Roman"/>
          <w:sz w:val="24"/>
          <w:szCs w:val="24"/>
          <w:lang w:val="en-US"/>
        </w:rPr>
        <w:t>FFF</w:t>
      </w:r>
      <w:r w:rsidRPr="00E5079C">
        <w:rPr>
          <w:rFonts w:ascii="Times New Roman" w:hAnsi="Times New Roman" w:cs="Times New Roman"/>
          <w:sz w:val="24"/>
          <w:szCs w:val="24"/>
        </w:rPr>
        <w:t>1</w:t>
      </w:r>
    </w:p>
    <w:p w:rsidR="00F34A6E" w:rsidRPr="00E5079C" w:rsidRDefault="00F34A6E" w:rsidP="00F34A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2. В саду 100 фруктовых деревьев - 14 яблонь и 42 груши. В какой системе счисления посчитаны деревья?</w:t>
      </w:r>
    </w:p>
    <w:p w:rsidR="00F34A6E" w:rsidRPr="00E5079C" w:rsidRDefault="00F34A6E" w:rsidP="00B92D60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E5079C">
        <w:rPr>
          <w:rFonts w:ascii="Times New Roman" w:hAnsi="Times New Roman" w:cs="Times New Roman"/>
          <w:sz w:val="24"/>
          <w:szCs w:val="24"/>
        </w:rPr>
        <w:t>В шестеричной</w:t>
      </w:r>
    </w:p>
    <w:p w:rsidR="00F34A6E" w:rsidRPr="00E5079C" w:rsidRDefault="00F34A6E" w:rsidP="00B92D60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E5079C">
        <w:rPr>
          <w:rFonts w:ascii="Times New Roman" w:hAnsi="Times New Roman" w:cs="Times New Roman"/>
          <w:sz w:val="24"/>
          <w:szCs w:val="24"/>
        </w:rPr>
        <w:t>В шестнадцатеричной</w:t>
      </w:r>
    </w:p>
    <w:p w:rsidR="00F34A6E" w:rsidRPr="00E5079C" w:rsidRDefault="00F34A6E" w:rsidP="00B92D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E5079C">
        <w:rPr>
          <w:rFonts w:ascii="Times New Roman" w:hAnsi="Times New Roman" w:cs="Times New Roman"/>
          <w:sz w:val="24"/>
          <w:szCs w:val="24"/>
        </w:rPr>
        <w:t>В двоичной</w:t>
      </w:r>
    </w:p>
    <w:p w:rsidR="00F34A6E" w:rsidRPr="00E5079C" w:rsidRDefault="00F34A6E" w:rsidP="00B92D60">
      <w:pPr>
        <w:spacing w:after="0" w:line="240" w:lineRule="auto"/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E5079C">
        <w:rPr>
          <w:rFonts w:ascii="Times New Roman" w:hAnsi="Times New Roman" w:cs="Times New Roman"/>
          <w:sz w:val="24"/>
          <w:szCs w:val="24"/>
        </w:rPr>
        <w:t xml:space="preserve"> В восьмеричной</w:t>
      </w:r>
    </w:p>
    <w:p w:rsidR="00F34A6E" w:rsidRPr="00E5079C" w:rsidRDefault="00F34A6E" w:rsidP="00F34A6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3. Умножьте в двоичной системе счисления: 1111*11=</w:t>
      </w:r>
    </w:p>
    <w:p w:rsidR="00F34A6E" w:rsidRPr="00B92D60" w:rsidRDefault="00B92D60" w:rsidP="00B92D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34A6E" w:rsidRPr="00B92D60">
        <w:rPr>
          <w:rFonts w:ascii="Times New Roman" w:hAnsi="Times New Roman" w:cs="Times New Roman"/>
          <w:sz w:val="24"/>
          <w:szCs w:val="24"/>
        </w:rPr>
        <w:t>1111111</w:t>
      </w:r>
    </w:p>
    <w:p w:rsidR="00F34A6E" w:rsidRPr="00E5079C" w:rsidRDefault="00B92D60" w:rsidP="00B92D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34A6E" w:rsidRPr="00E5079C">
        <w:rPr>
          <w:rFonts w:ascii="Times New Roman" w:hAnsi="Times New Roman" w:cs="Times New Roman"/>
          <w:sz w:val="24"/>
          <w:szCs w:val="24"/>
        </w:rPr>
        <w:t>101111</w:t>
      </w:r>
    </w:p>
    <w:p w:rsidR="00F34A6E" w:rsidRPr="00E5079C" w:rsidRDefault="00B92D60" w:rsidP="00B92D6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34A6E" w:rsidRPr="00E5079C">
        <w:rPr>
          <w:rFonts w:ascii="Times New Roman" w:hAnsi="Times New Roman" w:cs="Times New Roman"/>
          <w:sz w:val="24"/>
          <w:szCs w:val="24"/>
        </w:rPr>
        <w:t>1010101</w:t>
      </w:r>
    </w:p>
    <w:p w:rsidR="00F34A6E" w:rsidRDefault="00B92D60" w:rsidP="00B92D6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34A6E" w:rsidRPr="00E5079C">
        <w:rPr>
          <w:rFonts w:ascii="Times New Roman" w:hAnsi="Times New Roman" w:cs="Times New Roman"/>
          <w:sz w:val="24"/>
          <w:szCs w:val="24"/>
        </w:rPr>
        <w:t>101101</w:t>
      </w:r>
    </w:p>
    <w:p w:rsidR="00F34A6E" w:rsidRDefault="00F34A6E" w:rsidP="00F34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A6E" w:rsidRPr="00E5079C" w:rsidRDefault="00F34A6E" w:rsidP="00F34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4. Вычислите в двоичной системе счисления:10101*101=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110101011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1101001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111001001</w:t>
      </w:r>
    </w:p>
    <w:p w:rsidR="00F34A6E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1010101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5. В какой системе счисления будет верным равенство 7+8=16?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12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6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9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16</w:t>
      </w:r>
    </w:p>
    <w:p w:rsidR="00F34A6E" w:rsidRPr="00E5079C" w:rsidRDefault="00F34A6E" w:rsidP="00F34A6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6. Перевести смешанное двоичное </w:t>
      </w:r>
      <w:r w:rsidRPr="00E5079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111100000,101 </w:t>
      </w:r>
      <w:r w:rsidRPr="00E5079C">
        <w:rPr>
          <w:rFonts w:ascii="Times New Roman" w:hAnsi="Times New Roman" w:cs="Times New Roman"/>
          <w:sz w:val="24"/>
          <w:szCs w:val="24"/>
        </w:rPr>
        <w:t>число в восьмеричную систему счисления: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610,4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740,5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170,5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1</w:t>
      </w:r>
      <w:r w:rsidR="00F34A6E" w:rsidRPr="00E507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4A6E" w:rsidRPr="00E5079C">
        <w:rPr>
          <w:rFonts w:ascii="Times New Roman" w:hAnsi="Times New Roman" w:cs="Times New Roman"/>
          <w:sz w:val="24"/>
          <w:szCs w:val="24"/>
        </w:rPr>
        <w:t>0,</w:t>
      </w:r>
      <w:r w:rsidR="00F34A6E" w:rsidRPr="00E5079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34A6E" w:rsidRPr="00E5079C" w:rsidRDefault="00F34A6E" w:rsidP="00F34A6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7. Переведите восьмеричное число 0,25 в двоичную систему счисления:</w:t>
      </w:r>
    </w:p>
    <w:p w:rsidR="00F34A6E" w:rsidRPr="00E5079C" w:rsidRDefault="00F34A6E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0,010101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0,101010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0,110111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0,101011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8. Укажите самое большое число: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756 в 16-ричной системе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756 в 8-ричной системе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756 в 10-ричной системе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756 в 12-ричной системе счисления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9. Число байт, необходимое для записи числа 2</w:t>
      </w:r>
      <w:r w:rsidRPr="00E5079C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E5079C">
        <w:rPr>
          <w:rFonts w:ascii="Times New Roman" w:hAnsi="Times New Roman" w:cs="Times New Roman"/>
          <w:sz w:val="24"/>
          <w:szCs w:val="24"/>
        </w:rPr>
        <w:t xml:space="preserve"> равно…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6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11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44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88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10. В саду 100х фруктовых деревьев, из которых 21х яблони, 22х груши, 16х слив, 17х вишен.    Укажите основание системы счисления (чему </w:t>
      </w:r>
      <w:proofErr w:type="gramStart"/>
      <w:r w:rsidRPr="00E5079C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E5079C">
        <w:rPr>
          <w:rFonts w:ascii="Times New Roman" w:hAnsi="Times New Roman" w:cs="Times New Roman"/>
          <w:sz w:val="24"/>
          <w:szCs w:val="24"/>
        </w:rPr>
        <w:t xml:space="preserve"> х?)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8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4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6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10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11. Число байт, необходимое для записи числа 2</w:t>
      </w:r>
      <w:r w:rsidRPr="00E5079C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E5079C">
        <w:rPr>
          <w:rFonts w:ascii="Times New Roman" w:hAnsi="Times New Roman" w:cs="Times New Roman"/>
          <w:sz w:val="24"/>
          <w:szCs w:val="24"/>
        </w:rPr>
        <w:t xml:space="preserve"> равно…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11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 xml:space="preserve">) 10 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44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88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12.Для перевода целых десятичных чисел из одной системы счисления в любую другую используется метод, основанный </w:t>
      </w:r>
      <w:proofErr w:type="gramStart"/>
      <w:r w:rsidRPr="00E507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079C">
        <w:rPr>
          <w:rFonts w:ascii="Times New Roman" w:hAnsi="Times New Roman" w:cs="Times New Roman"/>
          <w:sz w:val="24"/>
          <w:szCs w:val="24"/>
        </w:rPr>
        <w:t>: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Делении переводимого числа на основани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Умножении переводимого числа на основани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Сложении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переводимого числа с основанием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Замене каждой цифры переводимого числа ее эквивалентом в новой системе счисления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13. Увеличение основания системы счисления делает запись числа более…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Компактной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Детальной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 xml:space="preserve">) Читаемой 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Длинной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>14. Как записывается в двоичной системе счисления число 15?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1111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1010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>) 11001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10001</w:t>
      </w:r>
    </w:p>
    <w:p w:rsidR="00F34A6E" w:rsidRPr="00E5079C" w:rsidRDefault="00F34A6E" w:rsidP="00F34A6E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5079C">
        <w:rPr>
          <w:rFonts w:ascii="Times New Roman" w:hAnsi="Times New Roman" w:cs="Times New Roman"/>
          <w:sz w:val="24"/>
          <w:szCs w:val="24"/>
        </w:rPr>
        <w:t xml:space="preserve">15.  Для перевода правильных десятичных дробей из одной системы счисления в любую другую используется метод, базирующийся </w:t>
      </w:r>
      <w:proofErr w:type="gramStart"/>
      <w:r w:rsidRPr="00E507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д</w:t>
      </w:r>
      <w:r w:rsidR="00F34A6E" w:rsidRPr="00E5079C">
        <w:rPr>
          <w:rFonts w:ascii="Times New Roman" w:hAnsi="Times New Roman" w:cs="Times New Roman"/>
          <w:sz w:val="24"/>
          <w:szCs w:val="24"/>
        </w:rPr>
        <w:t>) Делении переводимой дроби на основани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е</w:t>
      </w:r>
      <w:r w:rsidR="00F34A6E" w:rsidRPr="00E5079C">
        <w:rPr>
          <w:rFonts w:ascii="Times New Roman" w:hAnsi="Times New Roman" w:cs="Times New Roman"/>
          <w:sz w:val="24"/>
          <w:szCs w:val="24"/>
        </w:rPr>
        <w:t>) Умножении переводимой дроби на основани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ж</w:t>
      </w:r>
      <w:r w:rsidR="00F34A6E" w:rsidRPr="00E5079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4A6E" w:rsidRPr="00E5079C">
        <w:rPr>
          <w:rFonts w:ascii="Times New Roman" w:hAnsi="Times New Roman" w:cs="Times New Roman"/>
          <w:sz w:val="24"/>
          <w:szCs w:val="24"/>
        </w:rPr>
        <w:t>Вычитании</w:t>
      </w:r>
      <w:proofErr w:type="gramEnd"/>
      <w:r w:rsidR="00F34A6E" w:rsidRPr="00E5079C">
        <w:rPr>
          <w:rFonts w:ascii="Times New Roman" w:hAnsi="Times New Roman" w:cs="Times New Roman"/>
          <w:sz w:val="24"/>
          <w:szCs w:val="24"/>
        </w:rPr>
        <w:t xml:space="preserve"> переводимой дроби из основания новой системы счисления</w:t>
      </w:r>
    </w:p>
    <w:p w:rsidR="00F34A6E" w:rsidRPr="00E5079C" w:rsidRDefault="00B92D60" w:rsidP="00F3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E">
        <w:rPr>
          <w:rFonts w:ascii="Times New Roman" w:hAnsi="Times New Roman" w:cs="Times New Roman"/>
          <w:sz w:val="24"/>
          <w:szCs w:val="24"/>
        </w:rPr>
        <w:t>з</w:t>
      </w:r>
      <w:r w:rsidR="00F34A6E" w:rsidRPr="00E5079C">
        <w:rPr>
          <w:rFonts w:ascii="Times New Roman" w:hAnsi="Times New Roman" w:cs="Times New Roman"/>
          <w:sz w:val="24"/>
          <w:szCs w:val="24"/>
        </w:rPr>
        <w:t>) Замене каждой цифры переводимой дроби ее эквивалентом в новой системе счисления</w:t>
      </w:r>
    </w:p>
    <w:p w:rsidR="00F34A6E" w:rsidRPr="00E5079C" w:rsidRDefault="00F34A6E" w:rsidP="00F34A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A6E" w:rsidRDefault="00F34A6E" w:rsidP="00F34A6E">
      <w:pPr>
        <w:spacing w:after="0"/>
      </w:pPr>
      <w:r>
        <w:br w:type="page"/>
      </w:r>
    </w:p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  <w:r w:rsidRPr="00E058D3">
        <w:rPr>
          <w:b/>
          <w:sz w:val="32"/>
          <w:szCs w:val="32"/>
        </w:rPr>
        <w:t>Ключ для обработки материалов тестирования</w:t>
      </w:r>
    </w:p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  <w:r w:rsidRPr="00E058D3">
        <w:rPr>
          <w:b/>
          <w:sz w:val="32"/>
          <w:szCs w:val="32"/>
          <w:lang w:val="en-US"/>
        </w:rPr>
        <w:t>I</w:t>
      </w:r>
      <w:r w:rsidRPr="00E058D3">
        <w:rPr>
          <w:b/>
          <w:sz w:val="32"/>
          <w:szCs w:val="32"/>
        </w:rPr>
        <w:t xml:space="preserve"> вариант</w:t>
      </w:r>
    </w:p>
    <w:tbl>
      <w:tblPr>
        <w:tblStyle w:val="a4"/>
        <w:tblW w:w="0" w:type="auto"/>
        <w:jc w:val="center"/>
        <w:tblInd w:w="708" w:type="dxa"/>
        <w:tblLook w:val="04A0"/>
      </w:tblPr>
      <w:tblGrid>
        <w:gridCol w:w="1688"/>
        <w:gridCol w:w="376"/>
        <w:gridCol w:w="376"/>
        <w:gridCol w:w="376"/>
        <w:gridCol w:w="376"/>
        <w:gridCol w:w="376"/>
        <w:gridCol w:w="376"/>
        <w:gridCol w:w="379"/>
        <w:gridCol w:w="376"/>
        <w:gridCol w:w="376"/>
        <w:gridCol w:w="536"/>
        <w:gridCol w:w="536"/>
        <w:gridCol w:w="536"/>
        <w:gridCol w:w="536"/>
        <w:gridCol w:w="536"/>
        <w:gridCol w:w="536"/>
      </w:tblGrid>
      <w:tr w:rsidR="00F34A6E" w:rsidRPr="00E058D3" w:rsidTr="002A43AA">
        <w:trPr>
          <w:jc w:val="center"/>
        </w:trPr>
        <w:tc>
          <w:tcPr>
            <w:tcW w:w="0" w:type="auto"/>
          </w:tcPr>
          <w:p w:rsidR="00F34A6E" w:rsidRPr="00E058D3" w:rsidRDefault="00F34A6E" w:rsidP="002A43AA">
            <w:pPr>
              <w:rPr>
                <w:rFonts w:ascii="Times New Roman" w:hAnsi="Times New Roman" w:cs="Times New Roman"/>
                <w:color w:val="595959"/>
                <w:sz w:val="32"/>
                <w:szCs w:val="32"/>
                <w:lang w:val="en-US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№ вопроса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15</w:t>
            </w:r>
          </w:p>
        </w:tc>
      </w:tr>
      <w:tr w:rsidR="00F34A6E" w:rsidRPr="00E058D3" w:rsidTr="002A43AA">
        <w:trPr>
          <w:jc w:val="center"/>
        </w:trPr>
        <w:tc>
          <w:tcPr>
            <w:tcW w:w="0" w:type="auto"/>
          </w:tcPr>
          <w:p w:rsidR="00F34A6E" w:rsidRPr="00E058D3" w:rsidRDefault="00F34A6E" w:rsidP="002A43AA">
            <w:pPr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ключ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color w:val="595959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color w:val="595959"/>
                <w:sz w:val="32"/>
                <w:szCs w:val="32"/>
              </w:rPr>
              <w:t>б</w:t>
            </w:r>
          </w:p>
        </w:tc>
      </w:tr>
    </w:tbl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</w:p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</w:p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</w:p>
    <w:p w:rsidR="00F34A6E" w:rsidRPr="00E058D3" w:rsidRDefault="00F34A6E" w:rsidP="00F34A6E">
      <w:pPr>
        <w:contextualSpacing/>
        <w:jc w:val="center"/>
        <w:rPr>
          <w:b/>
          <w:sz w:val="32"/>
          <w:szCs w:val="32"/>
        </w:rPr>
      </w:pPr>
      <w:r w:rsidRPr="00E058D3">
        <w:rPr>
          <w:b/>
          <w:sz w:val="32"/>
          <w:szCs w:val="32"/>
        </w:rPr>
        <w:t>Ключ для обработки материалов тестирования</w:t>
      </w:r>
    </w:p>
    <w:p w:rsidR="00F34A6E" w:rsidRPr="00E058D3" w:rsidRDefault="00F34A6E" w:rsidP="00F34A6E">
      <w:pPr>
        <w:jc w:val="center"/>
        <w:rPr>
          <w:b/>
          <w:sz w:val="32"/>
          <w:szCs w:val="32"/>
        </w:rPr>
      </w:pPr>
      <w:r w:rsidRPr="00E058D3">
        <w:rPr>
          <w:b/>
          <w:sz w:val="32"/>
          <w:szCs w:val="32"/>
          <w:lang w:val="en-US"/>
        </w:rPr>
        <w:t>II</w:t>
      </w:r>
      <w:r w:rsidRPr="00E058D3">
        <w:rPr>
          <w:b/>
          <w:sz w:val="32"/>
          <w:szCs w:val="32"/>
        </w:rPr>
        <w:t xml:space="preserve"> вариант</w:t>
      </w:r>
    </w:p>
    <w:tbl>
      <w:tblPr>
        <w:tblStyle w:val="a4"/>
        <w:tblW w:w="0" w:type="auto"/>
        <w:jc w:val="center"/>
        <w:tblLook w:val="04A0"/>
      </w:tblPr>
      <w:tblGrid>
        <w:gridCol w:w="1688"/>
        <w:gridCol w:w="376"/>
        <w:gridCol w:w="379"/>
        <w:gridCol w:w="376"/>
        <w:gridCol w:w="376"/>
        <w:gridCol w:w="438"/>
        <w:gridCol w:w="376"/>
        <w:gridCol w:w="379"/>
        <w:gridCol w:w="379"/>
        <w:gridCol w:w="379"/>
        <w:gridCol w:w="536"/>
        <w:gridCol w:w="536"/>
        <w:gridCol w:w="536"/>
        <w:gridCol w:w="536"/>
        <w:gridCol w:w="536"/>
        <w:gridCol w:w="536"/>
      </w:tblGrid>
      <w:tr w:rsidR="00F34A6E" w:rsidRPr="00E058D3" w:rsidTr="002A43AA">
        <w:trPr>
          <w:jc w:val="center"/>
        </w:trPr>
        <w:tc>
          <w:tcPr>
            <w:tcW w:w="0" w:type="auto"/>
          </w:tcPr>
          <w:p w:rsidR="00F34A6E" w:rsidRPr="00E058D3" w:rsidRDefault="00F34A6E" w:rsidP="002A4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№ вопроса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F34A6E" w:rsidRPr="00E058D3" w:rsidTr="002A43AA">
        <w:trPr>
          <w:jc w:val="center"/>
        </w:trPr>
        <w:tc>
          <w:tcPr>
            <w:tcW w:w="0" w:type="auto"/>
          </w:tcPr>
          <w:p w:rsidR="00F34A6E" w:rsidRPr="00E058D3" w:rsidRDefault="00F34A6E" w:rsidP="002A4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F34A6E" w:rsidRPr="00E058D3" w:rsidRDefault="00F34A6E" w:rsidP="002A43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58D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</w:tbl>
    <w:p w:rsidR="00F34A6E" w:rsidRDefault="00F34A6E" w:rsidP="00F34A6E">
      <w:pPr>
        <w:jc w:val="center"/>
      </w:pPr>
    </w:p>
    <w:p w:rsidR="00871A8A" w:rsidRPr="00F34A6E" w:rsidRDefault="00871A8A" w:rsidP="00F34A6E"/>
    <w:sectPr w:rsidR="00871A8A" w:rsidRPr="00F34A6E" w:rsidSect="00FD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177"/>
    <w:multiLevelType w:val="hybridMultilevel"/>
    <w:tmpl w:val="9BEA0104"/>
    <w:lvl w:ilvl="0" w:tplc="65EA1880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6266D"/>
    <w:multiLevelType w:val="hybridMultilevel"/>
    <w:tmpl w:val="006C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03BB"/>
    <w:multiLevelType w:val="hybridMultilevel"/>
    <w:tmpl w:val="9BEA0104"/>
    <w:lvl w:ilvl="0" w:tplc="65EA188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76223"/>
    <w:multiLevelType w:val="hybridMultilevel"/>
    <w:tmpl w:val="E5FA3C3A"/>
    <w:lvl w:ilvl="0" w:tplc="65EA188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7A81"/>
    <w:rsid w:val="00510E45"/>
    <w:rsid w:val="006E7A81"/>
    <w:rsid w:val="006F269A"/>
    <w:rsid w:val="00704D05"/>
    <w:rsid w:val="008023C8"/>
    <w:rsid w:val="00871A8A"/>
    <w:rsid w:val="00906C85"/>
    <w:rsid w:val="00922311"/>
    <w:rsid w:val="009754F5"/>
    <w:rsid w:val="009D0339"/>
    <w:rsid w:val="00B92D60"/>
    <w:rsid w:val="00CF252E"/>
    <w:rsid w:val="00E058D3"/>
    <w:rsid w:val="00F17244"/>
    <w:rsid w:val="00F34A6E"/>
    <w:rsid w:val="00F8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81"/>
    <w:pPr>
      <w:ind w:left="720"/>
      <w:contextualSpacing/>
    </w:pPr>
  </w:style>
  <w:style w:type="table" w:styleId="a4">
    <w:name w:val="Table Grid"/>
    <w:basedOn w:val="a1"/>
    <w:uiPriority w:val="59"/>
    <w:rsid w:val="006E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Admin</cp:lastModifiedBy>
  <cp:revision>2</cp:revision>
  <dcterms:created xsi:type="dcterms:W3CDTF">2016-11-11T09:59:00Z</dcterms:created>
  <dcterms:modified xsi:type="dcterms:W3CDTF">2016-11-11T09:59:00Z</dcterms:modified>
</cp:coreProperties>
</file>