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24" w:rsidRDefault="00DD0A24" w:rsidP="00DD0A24">
      <w:pPr>
        <w:rPr>
          <w:rFonts w:ascii="Times New Roman" w:eastAsia="Calibri" w:hAnsi="Times New Roman" w:cs="Times New Roman"/>
          <w:sz w:val="40"/>
          <w:szCs w:val="40"/>
        </w:rPr>
      </w:pPr>
      <w:r w:rsidRPr="00DD0A24"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686425" cy="1133475"/>
            <wp:effectExtent l="19050" t="0" r="9525" b="0"/>
            <wp:docPr id="4" name="Рисунок 1" descr="имени-востру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мени-вострухи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313" cy="113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A24" w:rsidRDefault="00DD0A24" w:rsidP="00DD0A24">
      <w:pPr>
        <w:rPr>
          <w:rFonts w:ascii="Times New Roman" w:eastAsia="Calibri" w:hAnsi="Times New Roman" w:cs="Times New Roman"/>
          <w:sz w:val="24"/>
          <w:szCs w:val="24"/>
        </w:rPr>
      </w:pPr>
    </w:p>
    <w:p w:rsidR="00DD0A24" w:rsidRDefault="00DD0A24" w:rsidP="00DD0A24">
      <w:pPr>
        <w:rPr>
          <w:rFonts w:ascii="Times New Roman" w:eastAsia="Calibri" w:hAnsi="Times New Roman" w:cs="Times New Roman"/>
          <w:sz w:val="24"/>
          <w:szCs w:val="24"/>
        </w:rPr>
      </w:pPr>
    </w:p>
    <w:p w:rsidR="00DD0A24" w:rsidRPr="00DD0A24" w:rsidRDefault="00DD0A24" w:rsidP="00DD0A24">
      <w:pPr>
        <w:rPr>
          <w:rFonts w:ascii="Times New Roman" w:eastAsia="Calibri" w:hAnsi="Times New Roman" w:cs="Times New Roman"/>
          <w:sz w:val="24"/>
          <w:szCs w:val="24"/>
        </w:rPr>
      </w:pPr>
    </w:p>
    <w:p w:rsidR="00DD0A24" w:rsidRPr="00DD0A24" w:rsidRDefault="00DD0A24" w:rsidP="00DD0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A24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</w:p>
    <w:p w:rsidR="00DD0A24" w:rsidRPr="00DD0A24" w:rsidRDefault="00DD0A24" w:rsidP="00DD0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A24">
        <w:rPr>
          <w:rFonts w:ascii="Times New Roman" w:hAnsi="Times New Roman" w:cs="Times New Roman"/>
          <w:sz w:val="28"/>
          <w:szCs w:val="28"/>
        </w:rPr>
        <w:t xml:space="preserve">ПО САМОСТОЯТЕЛЬНОЙ РАБОТЕ СТУДЕНТОВ </w:t>
      </w:r>
    </w:p>
    <w:p w:rsidR="00DD0A24" w:rsidRPr="00B314A7" w:rsidRDefault="00DD0A24" w:rsidP="00DD0A24">
      <w:pPr>
        <w:jc w:val="center"/>
        <w:rPr>
          <w:sz w:val="28"/>
          <w:szCs w:val="28"/>
        </w:rPr>
      </w:pPr>
    </w:p>
    <w:p w:rsidR="00DD0A24" w:rsidRPr="00DD0A24" w:rsidRDefault="00DD0A24" w:rsidP="00DD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0A24">
        <w:rPr>
          <w:rFonts w:ascii="Times New Roman" w:hAnsi="Times New Roman" w:cs="Times New Roman"/>
          <w:sz w:val="28"/>
          <w:szCs w:val="28"/>
        </w:rPr>
        <w:t xml:space="preserve">По дисциплине  </w:t>
      </w:r>
      <w:r w:rsidRPr="00DD0A24">
        <w:rPr>
          <w:rFonts w:ascii="Times New Roman" w:hAnsi="Times New Roman" w:cs="Times New Roman"/>
          <w:bCs/>
          <w:sz w:val="28"/>
          <w:szCs w:val="28"/>
        </w:rPr>
        <w:t>ЕН.03. Экологические основы природопользования</w:t>
      </w:r>
    </w:p>
    <w:p w:rsidR="00DD0A24" w:rsidRPr="00DD0A24" w:rsidRDefault="00DD0A24" w:rsidP="00DD0A24">
      <w:pPr>
        <w:rPr>
          <w:rFonts w:ascii="Times New Roman" w:hAnsi="Times New Roman" w:cs="Times New Roman"/>
          <w:sz w:val="28"/>
          <w:szCs w:val="28"/>
        </w:rPr>
      </w:pPr>
    </w:p>
    <w:p w:rsidR="00DD0A24" w:rsidRPr="00DD0A24" w:rsidRDefault="00DD0A24" w:rsidP="00DD0A24">
      <w:pPr>
        <w:jc w:val="center"/>
        <w:rPr>
          <w:b/>
          <w:sz w:val="28"/>
          <w:szCs w:val="28"/>
        </w:rPr>
      </w:pPr>
      <w:r w:rsidRPr="00DD0A24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11.02.14 Электронные приборы и устройства</w:t>
      </w:r>
    </w:p>
    <w:p w:rsidR="00DD0A24" w:rsidRPr="00DD0A24" w:rsidRDefault="00DD0A24" w:rsidP="00DD0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A24">
        <w:rPr>
          <w:rFonts w:ascii="Times New Roman" w:hAnsi="Times New Roman" w:cs="Times New Roman"/>
          <w:sz w:val="28"/>
          <w:szCs w:val="28"/>
        </w:rPr>
        <w:t>( по программе базовой подготовки)</w:t>
      </w:r>
    </w:p>
    <w:p w:rsidR="00DD0A24" w:rsidRPr="00DD0A24" w:rsidRDefault="00DD0A24" w:rsidP="00DD0A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0A24">
        <w:rPr>
          <w:rFonts w:ascii="Times New Roman" w:hAnsi="Times New Roman" w:cs="Times New Roman"/>
          <w:color w:val="000000"/>
          <w:sz w:val="28"/>
          <w:szCs w:val="28"/>
        </w:rPr>
        <w:t>на базе основного общего образования</w:t>
      </w:r>
    </w:p>
    <w:p w:rsidR="00DD0A24" w:rsidRPr="00DD0A24" w:rsidRDefault="00DD0A24" w:rsidP="00DD0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A24" w:rsidRPr="00DD0A24" w:rsidRDefault="00DD0A24" w:rsidP="00DD0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A24" w:rsidRPr="00DD0A24" w:rsidRDefault="00DD0A24" w:rsidP="00DD0A24">
      <w:pPr>
        <w:rPr>
          <w:rFonts w:ascii="Times New Roman" w:hAnsi="Times New Roman" w:cs="Times New Roman"/>
          <w:sz w:val="28"/>
          <w:szCs w:val="28"/>
        </w:rPr>
      </w:pPr>
      <w:r w:rsidRPr="00DD0A24">
        <w:rPr>
          <w:rFonts w:ascii="Times New Roman" w:hAnsi="Times New Roman" w:cs="Times New Roman"/>
          <w:sz w:val="28"/>
          <w:szCs w:val="28"/>
        </w:rPr>
        <w:t xml:space="preserve">Разработчик:  </w:t>
      </w:r>
    </w:p>
    <w:p w:rsidR="00DD0A24" w:rsidRPr="00DD0A24" w:rsidRDefault="00DD0A24" w:rsidP="00DD0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Т.Н.Глушкова</w:t>
      </w:r>
      <w:r w:rsidRPr="00DD0A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DD0A24">
        <w:rPr>
          <w:rFonts w:ascii="Times New Roman" w:hAnsi="Times New Roman" w:cs="Times New Roman"/>
          <w:sz w:val="28"/>
          <w:szCs w:val="28"/>
        </w:rPr>
        <w:t xml:space="preserve"> ГБПОУ КС №54</w:t>
      </w:r>
    </w:p>
    <w:p w:rsidR="00DD0A24" w:rsidRPr="00DD0A24" w:rsidRDefault="00DD0A24" w:rsidP="00DD0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A24" w:rsidRPr="00DD0A24" w:rsidRDefault="00DD0A24" w:rsidP="00DD0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A24">
        <w:rPr>
          <w:rFonts w:ascii="Times New Roman" w:hAnsi="Times New Roman" w:cs="Times New Roman"/>
          <w:sz w:val="28"/>
          <w:szCs w:val="28"/>
        </w:rPr>
        <w:t xml:space="preserve">                               Методические рекомендации рассмотрены и одобрены на заседании </w:t>
      </w:r>
    </w:p>
    <w:p w:rsidR="00DD0A24" w:rsidRPr="00DD0A24" w:rsidRDefault="00DD0A24" w:rsidP="00DD0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A24">
        <w:rPr>
          <w:rFonts w:ascii="Times New Roman" w:hAnsi="Times New Roman" w:cs="Times New Roman"/>
          <w:sz w:val="28"/>
          <w:szCs w:val="28"/>
        </w:rPr>
        <w:t>ПЦК «</w:t>
      </w:r>
      <w:r w:rsidR="005E2509" w:rsidRPr="005E2509">
        <w:rPr>
          <w:rFonts w:ascii="Times New Roman" w:hAnsi="Times New Roman" w:cs="Times New Roman"/>
          <w:sz w:val="28"/>
          <w:szCs w:val="28"/>
        </w:rPr>
        <w:t>Естественнонаучных дисциплин</w:t>
      </w:r>
      <w:r w:rsidRPr="00DD0A2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D0A24" w:rsidRPr="00DD0A24" w:rsidRDefault="00DD0A24" w:rsidP="00DD0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A24" w:rsidRPr="00DD0A24" w:rsidRDefault="00DD0A24" w:rsidP="00DD0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A24">
        <w:rPr>
          <w:rFonts w:ascii="Times New Roman" w:hAnsi="Times New Roman" w:cs="Times New Roman"/>
          <w:sz w:val="28"/>
          <w:szCs w:val="28"/>
        </w:rPr>
        <w:t xml:space="preserve">                            протокол №___ от «_</w:t>
      </w:r>
      <w:r>
        <w:rPr>
          <w:rFonts w:ascii="Times New Roman" w:hAnsi="Times New Roman" w:cs="Times New Roman"/>
          <w:sz w:val="28"/>
          <w:szCs w:val="28"/>
        </w:rPr>
        <w:t>_»   ___</w:t>
      </w:r>
      <w:r w:rsidRPr="00DD0A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 2016</w:t>
      </w:r>
      <w:r w:rsidRPr="00DD0A2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D0A24" w:rsidRDefault="00DD0A24" w:rsidP="00DD0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A24" w:rsidRDefault="00DD0A24" w:rsidP="00DD0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A24" w:rsidRDefault="00DD0A24" w:rsidP="00DD0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A24" w:rsidRPr="00DD0A24" w:rsidRDefault="00DD0A24" w:rsidP="00DD0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DD0A24" w:rsidRPr="00DD0A24" w:rsidRDefault="00DD0A24" w:rsidP="00DD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0A24">
        <w:rPr>
          <w:rFonts w:ascii="Times New Roman" w:hAnsi="Times New Roman" w:cs="Times New Roman"/>
          <w:bCs/>
          <w:sz w:val="28"/>
          <w:szCs w:val="28"/>
        </w:rPr>
        <w:t>2016</w:t>
      </w:r>
    </w:p>
    <w:p w:rsidR="00DD0A24" w:rsidRPr="004726D5" w:rsidRDefault="00DD0A24" w:rsidP="00DD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D0A24" w:rsidRPr="00DD0A24" w:rsidRDefault="00DD0A24" w:rsidP="00DD0A24">
      <w:pPr>
        <w:pStyle w:val="Style3"/>
        <w:widowControl/>
        <w:tabs>
          <w:tab w:val="left" w:leader="underscore" w:pos="1296"/>
          <w:tab w:val="left" w:pos="13500"/>
        </w:tabs>
        <w:ind w:firstLine="454"/>
        <w:contextualSpacing/>
        <w:rPr>
          <w:sz w:val="28"/>
          <w:szCs w:val="28"/>
        </w:rPr>
      </w:pPr>
      <w:r w:rsidRPr="00DD0A24">
        <w:rPr>
          <w:sz w:val="28"/>
          <w:szCs w:val="28"/>
        </w:rPr>
        <w:lastRenderedPageBreak/>
        <w:t>Методические рекомендации  содержат  указания по выполнению внеаудиторных самостоятельных работ по дисциплине</w:t>
      </w:r>
      <w:r w:rsidRPr="00DD0A24">
        <w:rPr>
          <w:rFonts w:eastAsia="Times New Roman CYR"/>
          <w:bCs/>
          <w:sz w:val="28"/>
          <w:szCs w:val="28"/>
        </w:rPr>
        <w:t xml:space="preserve"> </w:t>
      </w:r>
      <w:r w:rsidR="00EF6352">
        <w:rPr>
          <w:rFonts w:eastAsia="Times New Roman CYR"/>
          <w:bCs/>
          <w:sz w:val="28"/>
          <w:szCs w:val="28"/>
        </w:rPr>
        <w:t>ЕН 03.</w:t>
      </w:r>
      <w:r w:rsidRPr="00DD0A24">
        <w:rPr>
          <w:rFonts w:eastAsia="Times New Roman CYR"/>
          <w:bCs/>
          <w:sz w:val="28"/>
          <w:szCs w:val="28"/>
        </w:rPr>
        <w:t xml:space="preserve"> «</w:t>
      </w:r>
      <w:r w:rsidR="009227E9">
        <w:rPr>
          <w:rFonts w:eastAsia="Times New Roman CYR"/>
          <w:bCs/>
          <w:sz w:val="28"/>
          <w:szCs w:val="28"/>
        </w:rPr>
        <w:t>Экологические основы при</w:t>
      </w:r>
      <w:r w:rsidR="00EF6352">
        <w:rPr>
          <w:rFonts w:eastAsia="Times New Roman CYR"/>
          <w:bCs/>
          <w:sz w:val="28"/>
          <w:szCs w:val="28"/>
        </w:rPr>
        <w:t>родопользования</w:t>
      </w:r>
      <w:r w:rsidRPr="00DD0A24">
        <w:rPr>
          <w:rFonts w:eastAsia="Times New Roman CYR"/>
          <w:bCs/>
          <w:sz w:val="28"/>
          <w:szCs w:val="28"/>
        </w:rPr>
        <w:t>».</w:t>
      </w:r>
    </w:p>
    <w:p w:rsidR="00DD0A24" w:rsidRPr="00DD0A24" w:rsidRDefault="00DD0A24" w:rsidP="00DD0A24">
      <w:pPr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24">
        <w:rPr>
          <w:rFonts w:ascii="Times New Roman" w:hAnsi="Times New Roman" w:cs="Times New Roman"/>
          <w:sz w:val="28"/>
          <w:szCs w:val="28"/>
        </w:rPr>
        <w:t xml:space="preserve">Методические рекомендации составлены в соответствии с рабочей программой  и предназначены для обучающихся по специальности </w:t>
      </w:r>
      <w:r w:rsidR="00EF6352">
        <w:rPr>
          <w:rFonts w:ascii="Times New Roman" w:hAnsi="Times New Roman" w:cs="Times New Roman"/>
          <w:sz w:val="28"/>
          <w:szCs w:val="28"/>
        </w:rPr>
        <w:t>11.02.14.</w:t>
      </w:r>
      <w:r w:rsidRPr="00DD0A24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EF6352">
        <w:rPr>
          <w:rFonts w:ascii="Times New Roman" w:eastAsia="Times New Roman CYR" w:hAnsi="Times New Roman" w:cs="Times New Roman"/>
          <w:bCs/>
          <w:sz w:val="28"/>
          <w:szCs w:val="28"/>
        </w:rPr>
        <w:t>Электронные приборы и устройства</w:t>
      </w:r>
      <w:r w:rsidRPr="00DD0A24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(по программе базовой  подготовки)</w:t>
      </w:r>
      <w:r w:rsidRPr="00DD0A24">
        <w:rPr>
          <w:rFonts w:ascii="Times New Roman" w:hAnsi="Times New Roman" w:cs="Times New Roman"/>
          <w:sz w:val="28"/>
          <w:szCs w:val="28"/>
        </w:rPr>
        <w:t>. Данные рекомендации призваны помочь студентам освоить теоретический материал курса и правильно организовать время на внеаудиторную работу.</w:t>
      </w:r>
    </w:p>
    <w:p w:rsidR="00DD0A24" w:rsidRPr="006C4507" w:rsidRDefault="00DD0A24" w:rsidP="00DD0A24">
      <w:pPr>
        <w:pStyle w:val="a8"/>
        <w:tabs>
          <w:tab w:val="num" w:pos="0"/>
        </w:tabs>
        <w:spacing w:after="0"/>
        <w:ind w:firstLine="284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D0A24" w:rsidRPr="004373AB" w:rsidRDefault="00DD0A24" w:rsidP="00DD0A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D0A24" w:rsidRDefault="00DD0A24" w:rsidP="00DD0A24">
      <w:pPr>
        <w:rPr>
          <w:rFonts w:ascii="Times New Roman" w:eastAsia="Calibri" w:hAnsi="Times New Roman" w:cs="Times New Roman"/>
          <w:sz w:val="40"/>
          <w:szCs w:val="40"/>
        </w:rPr>
      </w:pPr>
    </w:p>
    <w:p w:rsidR="00DD0A24" w:rsidRDefault="00DD0A24" w:rsidP="00DD0A24">
      <w:pPr>
        <w:rPr>
          <w:rFonts w:ascii="Times New Roman" w:eastAsia="Calibri" w:hAnsi="Times New Roman" w:cs="Times New Roman"/>
          <w:sz w:val="40"/>
          <w:szCs w:val="40"/>
        </w:rPr>
      </w:pPr>
    </w:p>
    <w:p w:rsidR="00DD0A24" w:rsidRDefault="00DD0A24" w:rsidP="00DD0A24">
      <w:pPr>
        <w:rPr>
          <w:rFonts w:ascii="Times New Roman" w:eastAsia="Calibri" w:hAnsi="Times New Roman" w:cs="Times New Roman"/>
          <w:sz w:val="40"/>
          <w:szCs w:val="40"/>
        </w:rPr>
      </w:pPr>
    </w:p>
    <w:p w:rsidR="00DD0A24" w:rsidRDefault="00DD0A24" w:rsidP="00DD0A24">
      <w:pPr>
        <w:rPr>
          <w:rFonts w:ascii="Times New Roman" w:eastAsia="Calibri" w:hAnsi="Times New Roman" w:cs="Times New Roman"/>
          <w:sz w:val="40"/>
          <w:szCs w:val="40"/>
        </w:rPr>
      </w:pPr>
    </w:p>
    <w:p w:rsidR="00DD0A24" w:rsidRDefault="00DD0A24" w:rsidP="00DD0A24">
      <w:pPr>
        <w:rPr>
          <w:rFonts w:ascii="Times New Roman" w:eastAsia="Calibri" w:hAnsi="Times New Roman" w:cs="Times New Roman"/>
          <w:sz w:val="40"/>
          <w:szCs w:val="40"/>
        </w:rPr>
      </w:pPr>
    </w:p>
    <w:p w:rsidR="00003EC2" w:rsidRPr="00535C9D" w:rsidRDefault="00003EC2" w:rsidP="00003EC2">
      <w:pPr>
        <w:ind w:left="2832"/>
        <w:rPr>
          <w:rFonts w:ascii="Times New Roman" w:eastAsia="Calibri" w:hAnsi="Times New Roman" w:cs="Times New Roman"/>
        </w:rPr>
      </w:pPr>
    </w:p>
    <w:p w:rsidR="00003EC2" w:rsidRPr="00535C9D" w:rsidRDefault="00003EC2" w:rsidP="00003EC2">
      <w:pPr>
        <w:ind w:left="2832"/>
        <w:rPr>
          <w:rFonts w:ascii="Times New Roman" w:eastAsia="Calibri" w:hAnsi="Times New Roman" w:cs="Times New Roman"/>
        </w:rPr>
      </w:pPr>
    </w:p>
    <w:p w:rsidR="00003EC2" w:rsidRPr="00535C9D" w:rsidRDefault="00003EC2" w:rsidP="00003EC2">
      <w:pPr>
        <w:ind w:left="2832"/>
        <w:rPr>
          <w:rFonts w:ascii="Times New Roman" w:eastAsia="Calibri" w:hAnsi="Times New Roman" w:cs="Times New Roman"/>
        </w:rPr>
      </w:pPr>
    </w:p>
    <w:p w:rsidR="00003EC2" w:rsidRPr="00535C9D" w:rsidRDefault="00003EC2" w:rsidP="00003EC2">
      <w:pPr>
        <w:ind w:left="2832"/>
        <w:rPr>
          <w:rFonts w:ascii="Times New Roman" w:eastAsia="Calibri" w:hAnsi="Times New Roman" w:cs="Times New Roman"/>
        </w:rPr>
      </w:pPr>
    </w:p>
    <w:p w:rsidR="00003EC2" w:rsidRPr="00535C9D" w:rsidRDefault="00003EC2" w:rsidP="00003EC2">
      <w:pPr>
        <w:ind w:left="2832"/>
        <w:rPr>
          <w:rFonts w:ascii="Times New Roman" w:eastAsia="Calibri" w:hAnsi="Times New Roman" w:cs="Times New Roman"/>
        </w:rPr>
      </w:pPr>
    </w:p>
    <w:p w:rsidR="00003EC2" w:rsidRPr="00535C9D" w:rsidRDefault="00003EC2" w:rsidP="00003EC2">
      <w:pPr>
        <w:ind w:left="2832"/>
        <w:rPr>
          <w:rFonts w:ascii="Times New Roman" w:eastAsia="Calibri" w:hAnsi="Times New Roman" w:cs="Times New Roman"/>
        </w:rPr>
      </w:pPr>
    </w:p>
    <w:p w:rsidR="00003EC2" w:rsidRPr="00535C9D" w:rsidRDefault="00003EC2" w:rsidP="00003EC2">
      <w:pPr>
        <w:ind w:left="2832"/>
        <w:rPr>
          <w:rFonts w:ascii="Times New Roman" w:eastAsia="Calibri" w:hAnsi="Times New Roman" w:cs="Times New Roman"/>
        </w:rPr>
      </w:pPr>
    </w:p>
    <w:p w:rsidR="00003EC2" w:rsidRPr="00535C9D" w:rsidRDefault="00003EC2" w:rsidP="00003EC2">
      <w:pPr>
        <w:ind w:left="2832"/>
        <w:rPr>
          <w:rFonts w:ascii="Times New Roman" w:eastAsia="Calibri" w:hAnsi="Times New Roman" w:cs="Times New Roman"/>
        </w:rPr>
      </w:pPr>
    </w:p>
    <w:p w:rsidR="00003EC2" w:rsidRPr="00535C9D" w:rsidRDefault="00003EC2" w:rsidP="00003EC2">
      <w:pPr>
        <w:ind w:left="2832"/>
        <w:rPr>
          <w:rFonts w:ascii="Times New Roman" w:eastAsia="Calibri" w:hAnsi="Times New Roman" w:cs="Times New Roman"/>
        </w:rPr>
      </w:pPr>
    </w:p>
    <w:p w:rsidR="00003EC2" w:rsidRPr="00535C9D" w:rsidRDefault="00003EC2" w:rsidP="00003EC2">
      <w:pPr>
        <w:ind w:left="2832"/>
        <w:rPr>
          <w:rFonts w:ascii="Times New Roman" w:eastAsia="Calibri" w:hAnsi="Times New Roman" w:cs="Times New Roman"/>
        </w:rPr>
      </w:pPr>
    </w:p>
    <w:p w:rsidR="00003EC2" w:rsidRPr="00535C9D" w:rsidRDefault="00003EC2" w:rsidP="00003EC2">
      <w:pPr>
        <w:ind w:left="2832"/>
        <w:rPr>
          <w:rFonts w:ascii="Times New Roman" w:eastAsia="Calibri" w:hAnsi="Times New Roman" w:cs="Times New Roman"/>
        </w:rPr>
      </w:pPr>
    </w:p>
    <w:p w:rsidR="00003EC2" w:rsidRPr="00535C9D" w:rsidRDefault="00003EC2" w:rsidP="00003EC2">
      <w:pPr>
        <w:ind w:left="2832"/>
        <w:rPr>
          <w:rFonts w:ascii="Times New Roman" w:eastAsia="Calibri" w:hAnsi="Times New Roman" w:cs="Times New Roman"/>
        </w:rPr>
      </w:pPr>
    </w:p>
    <w:p w:rsidR="00003EC2" w:rsidRPr="00535C9D" w:rsidRDefault="00003EC2" w:rsidP="00003EC2">
      <w:pPr>
        <w:ind w:left="2832"/>
        <w:rPr>
          <w:rFonts w:ascii="Times New Roman" w:eastAsia="Calibri" w:hAnsi="Times New Roman" w:cs="Times New Roman"/>
        </w:rPr>
      </w:pPr>
    </w:p>
    <w:p w:rsidR="00003EC2" w:rsidRPr="00535C9D" w:rsidRDefault="00003EC2" w:rsidP="00003EC2">
      <w:pPr>
        <w:ind w:left="2832"/>
        <w:rPr>
          <w:rFonts w:ascii="Times New Roman" w:eastAsia="Calibri" w:hAnsi="Times New Roman" w:cs="Times New Roman"/>
        </w:rPr>
      </w:pPr>
    </w:p>
    <w:p w:rsidR="00003EC2" w:rsidRPr="00535C9D" w:rsidRDefault="00003EC2" w:rsidP="00003EC2">
      <w:pPr>
        <w:ind w:left="2832"/>
        <w:rPr>
          <w:rFonts w:ascii="Times New Roman" w:eastAsia="Calibri" w:hAnsi="Times New Roman" w:cs="Times New Roman"/>
        </w:rPr>
      </w:pPr>
    </w:p>
    <w:p w:rsidR="00003EC2" w:rsidRPr="00535C9D" w:rsidRDefault="00003EC2" w:rsidP="00003EC2">
      <w:pPr>
        <w:ind w:left="2832"/>
        <w:rPr>
          <w:rFonts w:ascii="Times New Roman" w:eastAsia="Calibri" w:hAnsi="Times New Roman" w:cs="Times New Roman"/>
        </w:rPr>
      </w:pPr>
    </w:p>
    <w:p w:rsidR="00003EC2" w:rsidRPr="00535C9D" w:rsidRDefault="00003EC2" w:rsidP="00003EC2">
      <w:pPr>
        <w:ind w:left="2832"/>
        <w:rPr>
          <w:rFonts w:ascii="Times New Roman" w:eastAsia="Calibri" w:hAnsi="Times New Roman" w:cs="Times New Roman"/>
        </w:rPr>
      </w:pPr>
    </w:p>
    <w:p w:rsidR="00EF6352" w:rsidRPr="009227E9" w:rsidRDefault="00EF6352" w:rsidP="00EF635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227E9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003EC2" w:rsidRDefault="005E2509" w:rsidP="005E2509">
      <w:pPr>
        <w:pStyle w:val="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Поянительная записка...........................................................................................</w:t>
      </w:r>
      <w:r w:rsidR="00F9360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4</w:t>
      </w:r>
    </w:p>
    <w:p w:rsidR="005E2509" w:rsidRDefault="005E2509" w:rsidP="005E2509">
      <w:pPr>
        <w:rPr>
          <w:rFonts w:ascii="Times New Roman" w:hAnsi="Times New Roman" w:cs="Times New Roman"/>
          <w:sz w:val="28"/>
          <w:szCs w:val="28"/>
        </w:rPr>
      </w:pPr>
      <w:r w:rsidRPr="005E2509">
        <w:rPr>
          <w:rFonts w:ascii="Times New Roman" w:hAnsi="Times New Roman" w:cs="Times New Roman"/>
          <w:sz w:val="28"/>
          <w:szCs w:val="28"/>
        </w:rPr>
        <w:t>Критерии оценки результатов самостоятельной работы</w:t>
      </w:r>
      <w:r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B321F8">
        <w:rPr>
          <w:rFonts w:ascii="Times New Roman" w:hAnsi="Times New Roman" w:cs="Times New Roman"/>
          <w:sz w:val="28"/>
          <w:szCs w:val="28"/>
        </w:rPr>
        <w:t>.</w:t>
      </w:r>
      <w:r w:rsidR="00F9360B">
        <w:rPr>
          <w:rFonts w:ascii="Times New Roman" w:hAnsi="Times New Roman" w:cs="Times New Roman"/>
          <w:sz w:val="28"/>
          <w:szCs w:val="28"/>
        </w:rPr>
        <w:t>.</w:t>
      </w:r>
      <w:r w:rsidR="00B321F8">
        <w:rPr>
          <w:rFonts w:ascii="Times New Roman" w:hAnsi="Times New Roman" w:cs="Times New Roman"/>
          <w:sz w:val="28"/>
          <w:szCs w:val="28"/>
        </w:rPr>
        <w:t>5</w:t>
      </w:r>
    </w:p>
    <w:p w:rsidR="00B321F8" w:rsidRDefault="003F6798" w:rsidP="005E2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F9360B">
        <w:rPr>
          <w:rFonts w:ascii="Times New Roman" w:hAnsi="Times New Roman" w:cs="Times New Roman"/>
          <w:sz w:val="28"/>
          <w:szCs w:val="28"/>
        </w:rPr>
        <w:t xml:space="preserve"> дисциплины и вид</w:t>
      </w:r>
      <w:r>
        <w:rPr>
          <w:rFonts w:ascii="Times New Roman" w:hAnsi="Times New Roman" w:cs="Times New Roman"/>
          <w:sz w:val="28"/>
          <w:szCs w:val="28"/>
        </w:rPr>
        <w:t>ы учебной работы......................................................</w:t>
      </w:r>
      <w:r w:rsidR="00F936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F6798" w:rsidRDefault="00F9360B" w:rsidP="00F9360B">
      <w:pPr>
        <w:tabs>
          <w:tab w:val="left" w:pos="9214"/>
        </w:tabs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внеаудиторной самостоятельной работы...........................................7</w:t>
      </w:r>
    </w:p>
    <w:p w:rsidR="00F9360B" w:rsidRDefault="00F9360B" w:rsidP="005E2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самостоятельной работы студентов..........................................................8</w:t>
      </w:r>
    </w:p>
    <w:p w:rsidR="00F9360B" w:rsidRDefault="00F9360B" w:rsidP="005E2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реферата.....................................9</w:t>
      </w:r>
    </w:p>
    <w:p w:rsidR="00F9360B" w:rsidRDefault="00F9360B" w:rsidP="005E2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презентации .............................12</w:t>
      </w:r>
    </w:p>
    <w:p w:rsidR="00F9360B" w:rsidRPr="005E2509" w:rsidRDefault="00F9360B" w:rsidP="005E2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и задания самостоятельной работы...................................................14</w:t>
      </w:r>
    </w:p>
    <w:p w:rsidR="00EF6352" w:rsidRDefault="00EF6352" w:rsidP="00263B8C">
      <w:pPr>
        <w:rPr>
          <w:rFonts w:ascii="Times New Roman" w:eastAsia="Calibri" w:hAnsi="Times New Roman" w:cs="Times New Roman"/>
        </w:rPr>
      </w:pPr>
    </w:p>
    <w:p w:rsidR="00EF6352" w:rsidRDefault="00EF6352" w:rsidP="00263B8C">
      <w:pPr>
        <w:rPr>
          <w:rFonts w:ascii="Times New Roman" w:eastAsia="Calibri" w:hAnsi="Times New Roman" w:cs="Times New Roman"/>
        </w:rPr>
      </w:pPr>
    </w:p>
    <w:p w:rsidR="00EF6352" w:rsidRDefault="00EF6352" w:rsidP="00263B8C">
      <w:pPr>
        <w:rPr>
          <w:rFonts w:ascii="Times New Roman" w:eastAsia="Calibri" w:hAnsi="Times New Roman" w:cs="Times New Roman"/>
        </w:rPr>
      </w:pPr>
    </w:p>
    <w:p w:rsidR="00EF6352" w:rsidRDefault="00EF6352" w:rsidP="00263B8C">
      <w:pPr>
        <w:rPr>
          <w:rFonts w:ascii="Times New Roman" w:eastAsia="Calibri" w:hAnsi="Times New Roman" w:cs="Times New Roman"/>
        </w:rPr>
      </w:pPr>
    </w:p>
    <w:p w:rsidR="00EF6352" w:rsidRDefault="00EF6352" w:rsidP="00263B8C">
      <w:pPr>
        <w:rPr>
          <w:rFonts w:ascii="Times New Roman" w:eastAsia="Calibri" w:hAnsi="Times New Roman" w:cs="Times New Roman"/>
        </w:rPr>
      </w:pPr>
    </w:p>
    <w:p w:rsidR="00EF6352" w:rsidRDefault="00EF6352" w:rsidP="00263B8C">
      <w:pPr>
        <w:rPr>
          <w:rFonts w:ascii="Times New Roman" w:eastAsia="Calibri" w:hAnsi="Times New Roman" w:cs="Times New Roman"/>
        </w:rPr>
      </w:pPr>
    </w:p>
    <w:p w:rsidR="00EF6352" w:rsidRDefault="00EF6352" w:rsidP="00263B8C">
      <w:pPr>
        <w:rPr>
          <w:rFonts w:ascii="Times New Roman" w:eastAsia="Calibri" w:hAnsi="Times New Roman" w:cs="Times New Roman"/>
        </w:rPr>
      </w:pPr>
    </w:p>
    <w:p w:rsidR="00EF6352" w:rsidRDefault="00EF6352" w:rsidP="00263B8C">
      <w:pPr>
        <w:rPr>
          <w:rFonts w:ascii="Times New Roman" w:eastAsia="Calibri" w:hAnsi="Times New Roman" w:cs="Times New Roman"/>
        </w:rPr>
      </w:pPr>
    </w:p>
    <w:p w:rsidR="00EF6352" w:rsidRDefault="00EF6352" w:rsidP="00263B8C">
      <w:pPr>
        <w:rPr>
          <w:rFonts w:ascii="Times New Roman" w:eastAsia="Calibri" w:hAnsi="Times New Roman" w:cs="Times New Roman"/>
        </w:rPr>
      </w:pPr>
    </w:p>
    <w:p w:rsidR="00EF6352" w:rsidRDefault="00EF6352" w:rsidP="00263B8C">
      <w:pPr>
        <w:rPr>
          <w:rFonts w:ascii="Times New Roman" w:eastAsia="Calibri" w:hAnsi="Times New Roman" w:cs="Times New Roman"/>
        </w:rPr>
      </w:pPr>
    </w:p>
    <w:p w:rsidR="00EF6352" w:rsidRDefault="00EF6352" w:rsidP="00263B8C">
      <w:pPr>
        <w:rPr>
          <w:rFonts w:ascii="Times New Roman" w:eastAsia="Calibri" w:hAnsi="Times New Roman" w:cs="Times New Roman"/>
        </w:rPr>
      </w:pPr>
    </w:p>
    <w:p w:rsidR="00EF6352" w:rsidRDefault="00EF6352" w:rsidP="00263B8C">
      <w:pPr>
        <w:rPr>
          <w:rFonts w:ascii="Times New Roman" w:eastAsia="Calibri" w:hAnsi="Times New Roman" w:cs="Times New Roman"/>
        </w:rPr>
      </w:pPr>
    </w:p>
    <w:p w:rsidR="00EF6352" w:rsidRDefault="00EF6352" w:rsidP="00263B8C">
      <w:pPr>
        <w:rPr>
          <w:rFonts w:ascii="Times New Roman" w:eastAsia="Calibri" w:hAnsi="Times New Roman" w:cs="Times New Roman"/>
        </w:rPr>
      </w:pPr>
    </w:p>
    <w:p w:rsidR="005E2509" w:rsidRDefault="005E2509" w:rsidP="00263B8C">
      <w:pPr>
        <w:rPr>
          <w:rFonts w:ascii="Times New Roman" w:eastAsia="Calibri" w:hAnsi="Times New Roman" w:cs="Times New Roman"/>
        </w:rPr>
      </w:pPr>
    </w:p>
    <w:p w:rsidR="005E2509" w:rsidRDefault="005E2509" w:rsidP="00263B8C">
      <w:pPr>
        <w:rPr>
          <w:rFonts w:ascii="Times New Roman" w:eastAsia="Calibri" w:hAnsi="Times New Roman" w:cs="Times New Roman"/>
        </w:rPr>
      </w:pPr>
    </w:p>
    <w:p w:rsidR="005E2509" w:rsidRDefault="005E2509" w:rsidP="00263B8C">
      <w:pPr>
        <w:rPr>
          <w:rFonts w:ascii="Times New Roman" w:eastAsia="Calibri" w:hAnsi="Times New Roman" w:cs="Times New Roman"/>
        </w:rPr>
      </w:pPr>
    </w:p>
    <w:p w:rsidR="005E2509" w:rsidRDefault="005E2509" w:rsidP="00263B8C">
      <w:pPr>
        <w:rPr>
          <w:rFonts w:ascii="Times New Roman" w:eastAsia="Calibri" w:hAnsi="Times New Roman" w:cs="Times New Roman"/>
        </w:rPr>
      </w:pPr>
    </w:p>
    <w:p w:rsidR="005E2509" w:rsidRDefault="005E2509" w:rsidP="00263B8C">
      <w:pPr>
        <w:rPr>
          <w:rFonts w:ascii="Times New Roman" w:eastAsia="Calibri" w:hAnsi="Times New Roman" w:cs="Times New Roman"/>
        </w:rPr>
      </w:pPr>
    </w:p>
    <w:p w:rsidR="005E2509" w:rsidRDefault="005E2509" w:rsidP="00263B8C">
      <w:pPr>
        <w:rPr>
          <w:rFonts w:ascii="Times New Roman" w:eastAsia="Calibri" w:hAnsi="Times New Roman" w:cs="Times New Roman"/>
        </w:rPr>
      </w:pPr>
    </w:p>
    <w:p w:rsidR="005E2509" w:rsidRDefault="005E2509" w:rsidP="00263B8C">
      <w:pPr>
        <w:rPr>
          <w:rFonts w:ascii="Times New Roman" w:eastAsia="Calibri" w:hAnsi="Times New Roman" w:cs="Times New Roman"/>
        </w:rPr>
      </w:pPr>
    </w:p>
    <w:p w:rsidR="005E2509" w:rsidRDefault="005E2509" w:rsidP="00263B8C">
      <w:pPr>
        <w:rPr>
          <w:rFonts w:ascii="Times New Roman" w:eastAsia="Calibri" w:hAnsi="Times New Roman" w:cs="Times New Roman"/>
        </w:rPr>
      </w:pPr>
    </w:p>
    <w:p w:rsidR="005E2509" w:rsidRPr="00535C9D" w:rsidRDefault="005E2509" w:rsidP="00263B8C">
      <w:pPr>
        <w:rPr>
          <w:rFonts w:ascii="Times New Roman" w:eastAsia="Calibri" w:hAnsi="Times New Roman" w:cs="Times New Roman"/>
        </w:rPr>
      </w:pPr>
    </w:p>
    <w:p w:rsidR="009227E9" w:rsidRDefault="009227E9" w:rsidP="00081ED1">
      <w:pPr>
        <w:spacing w:after="0" w:line="240" w:lineRule="auto"/>
        <w:jc w:val="center"/>
        <w:rPr>
          <w:caps/>
          <w:sz w:val="28"/>
          <w:szCs w:val="28"/>
        </w:rPr>
      </w:pPr>
      <w:bookmarkStart w:id="0" w:name="_GoBack"/>
      <w:bookmarkEnd w:id="0"/>
    </w:p>
    <w:p w:rsidR="009227E9" w:rsidRPr="009227E9" w:rsidRDefault="009227E9" w:rsidP="009227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407357461"/>
      <w:r w:rsidRPr="009227E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  <w:bookmarkEnd w:id="1"/>
    </w:p>
    <w:p w:rsidR="00386B5B" w:rsidRPr="00386B5B" w:rsidRDefault="009227E9" w:rsidP="0038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E9">
        <w:rPr>
          <w:rFonts w:ascii="Times New Roman" w:hAnsi="Times New Roman" w:cs="Times New Roman"/>
          <w:sz w:val="28"/>
          <w:szCs w:val="28"/>
        </w:rPr>
        <w:t xml:space="preserve">     Методические рекомендации по выполнению внеаудиторных самостоятельных работ позволяют  сформировать у студентов систему знаний, умений  работы с технической литературой, инструкциями, </w:t>
      </w:r>
      <w:proofErr w:type="spellStart"/>
      <w:r w:rsidRPr="009227E9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9227E9">
        <w:rPr>
          <w:rFonts w:ascii="Times New Roman" w:hAnsi="Times New Roman" w:cs="Times New Roman"/>
          <w:sz w:val="28"/>
          <w:szCs w:val="28"/>
        </w:rPr>
        <w:t>, навыков исследовательской работы.   Изучение программного материала</w:t>
      </w:r>
      <w:r w:rsidR="00386B5B">
        <w:rPr>
          <w:rFonts w:ascii="Times New Roman" w:hAnsi="Times New Roman" w:cs="Times New Roman"/>
          <w:sz w:val="28"/>
          <w:szCs w:val="28"/>
        </w:rPr>
        <w:t xml:space="preserve"> </w:t>
      </w:r>
      <w:r w:rsidR="00386B5B" w:rsidRPr="00386B5B">
        <w:rPr>
          <w:rFonts w:ascii="Times New Roman" w:hAnsi="Times New Roman" w:cs="Times New Roman"/>
          <w:sz w:val="28"/>
          <w:szCs w:val="28"/>
        </w:rPr>
        <w:t>ориентировано на достижение следующих целей:</w:t>
      </w:r>
    </w:p>
    <w:p w:rsidR="00D268E9" w:rsidRDefault="00386B5B" w:rsidP="00D268E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E9">
        <w:rPr>
          <w:rFonts w:ascii="Times New Roman" w:hAnsi="Times New Roman" w:cs="Times New Roman"/>
          <w:sz w:val="28"/>
          <w:szCs w:val="28"/>
        </w:rPr>
        <w:t>систематизация и закрепление полученных теоретических знаний;</w:t>
      </w:r>
    </w:p>
    <w:p w:rsidR="00D268E9" w:rsidRDefault="00386B5B" w:rsidP="00D268E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E9">
        <w:rPr>
          <w:rFonts w:ascii="Times New Roman" w:hAnsi="Times New Roman" w:cs="Times New Roman"/>
          <w:sz w:val="28"/>
          <w:szCs w:val="28"/>
        </w:rPr>
        <w:t>углубления и расширения теоретических знаний;</w:t>
      </w:r>
    </w:p>
    <w:p w:rsidR="00D268E9" w:rsidRDefault="00386B5B" w:rsidP="00D268E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E9">
        <w:rPr>
          <w:rFonts w:ascii="Times New Roman" w:hAnsi="Times New Roman" w:cs="Times New Roman"/>
          <w:sz w:val="28"/>
          <w:szCs w:val="28"/>
        </w:rPr>
        <w:t>формирования умений использовать нормативную, правовую, справочную документацию и специальную литературу;</w:t>
      </w:r>
    </w:p>
    <w:p w:rsidR="00D268E9" w:rsidRDefault="00386B5B" w:rsidP="00D268E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E9">
        <w:rPr>
          <w:rFonts w:ascii="Times New Roman" w:hAnsi="Times New Roman" w:cs="Times New Roman"/>
          <w:sz w:val="28"/>
          <w:szCs w:val="28"/>
        </w:rPr>
        <w:t>развития познавательных способностей и активности студентов: творческой инициативы, самостоятельности и организованности;</w:t>
      </w:r>
    </w:p>
    <w:p w:rsidR="00D268E9" w:rsidRDefault="00386B5B" w:rsidP="00D268E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E9">
        <w:rPr>
          <w:rFonts w:ascii="Times New Roman" w:hAnsi="Times New Roman" w:cs="Times New Roman"/>
          <w:sz w:val="28"/>
          <w:szCs w:val="28"/>
        </w:rPr>
        <w:t>формирования самостоятельности мышления, способностей к саморазвитию, самосовершенствования и самореализации;</w:t>
      </w:r>
    </w:p>
    <w:p w:rsidR="00D268E9" w:rsidRDefault="00386B5B" w:rsidP="00D268E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E9">
        <w:rPr>
          <w:rFonts w:ascii="Times New Roman" w:hAnsi="Times New Roman" w:cs="Times New Roman"/>
          <w:sz w:val="28"/>
          <w:szCs w:val="28"/>
        </w:rPr>
        <w:t>развития исследовательских умений;</w:t>
      </w:r>
    </w:p>
    <w:p w:rsidR="00386B5B" w:rsidRPr="00D268E9" w:rsidRDefault="00386B5B" w:rsidP="00D268E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E9">
        <w:rPr>
          <w:rFonts w:ascii="Times New Roman" w:hAnsi="Times New Roman" w:cs="Times New Roman"/>
          <w:sz w:val="28"/>
          <w:szCs w:val="28"/>
        </w:rPr>
        <w:t>развития знаний по истории дисциплины «Экологические основы природопользования».</w:t>
      </w:r>
    </w:p>
    <w:p w:rsidR="00386B5B" w:rsidRDefault="00386B5B" w:rsidP="00386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B5B" w:rsidRPr="00386B5B" w:rsidRDefault="00386B5B" w:rsidP="00386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5B">
        <w:rPr>
          <w:rFonts w:ascii="Times New Roman" w:hAnsi="Times New Roman" w:cs="Times New Roman"/>
          <w:sz w:val="28"/>
          <w:szCs w:val="28"/>
        </w:rPr>
        <w:t>Самостоятельная работа студентов включает изучение нового материала, способствует получению более глубоких и прочных знаний, развитию мышления и направлена на формирование и совершенствование практических умений и навыков, определяющих результативность учебной работы. Формированию этого вида умений способствуют алгоритмы, которые развивают последовательность, обоснованность суждений и выводов. Алгоритмы – это инструктивные предписания, определяющие четкую последовательность операций по решению  поставленных  задач.</w:t>
      </w:r>
      <w:r w:rsidRPr="00386B5B">
        <w:rPr>
          <w:rFonts w:ascii="Times New Roman" w:hAnsi="Times New Roman" w:cs="Times New Roman"/>
          <w:sz w:val="28"/>
          <w:szCs w:val="28"/>
        </w:rPr>
        <w:tab/>
        <w:t xml:space="preserve"> Содержанием этого вида деятельности является решение познавательных задач, в том числе проблемных и творчески образных, когда студенты получают возможность применить новые знания в учебной ситуации и внеурочной деятельности,  определиться в собственном отношении к изучаемым фактам, подвергнуть обоснованной критике существующие  оценки и сформулировать собственные выводы.</w:t>
      </w:r>
    </w:p>
    <w:p w:rsidR="00386B5B" w:rsidRPr="00386B5B" w:rsidRDefault="00386B5B" w:rsidP="00386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5B">
        <w:rPr>
          <w:rFonts w:ascii="Times New Roman" w:hAnsi="Times New Roman" w:cs="Times New Roman"/>
          <w:sz w:val="28"/>
          <w:szCs w:val="28"/>
        </w:rPr>
        <w:t>Организация выполнения самостоятельной работы предусматривает объяснение цели, рекомендацию источников и приемов работы с ними, а также условий и формы проверки.</w:t>
      </w:r>
    </w:p>
    <w:p w:rsidR="00386B5B" w:rsidRPr="00386B5B" w:rsidRDefault="00386B5B" w:rsidP="0038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5B">
        <w:rPr>
          <w:rFonts w:ascii="Times New Roman" w:hAnsi="Times New Roman" w:cs="Times New Roman"/>
          <w:sz w:val="28"/>
          <w:szCs w:val="28"/>
        </w:rPr>
        <w:t>Основные цели:</w:t>
      </w:r>
    </w:p>
    <w:p w:rsidR="00386B5B" w:rsidRPr="00386B5B" w:rsidRDefault="00386B5B" w:rsidP="00386B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5B">
        <w:rPr>
          <w:rFonts w:ascii="Times New Roman" w:hAnsi="Times New Roman" w:cs="Times New Roman"/>
          <w:sz w:val="28"/>
          <w:szCs w:val="28"/>
        </w:rPr>
        <w:t>развитие и укрепление познавательного интереса к предмету и самостоятельным способам ее изучения;</w:t>
      </w:r>
    </w:p>
    <w:p w:rsidR="00386B5B" w:rsidRPr="00386B5B" w:rsidRDefault="00386B5B" w:rsidP="00386B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5B">
        <w:rPr>
          <w:rFonts w:ascii="Times New Roman" w:hAnsi="Times New Roman" w:cs="Times New Roman"/>
          <w:sz w:val="28"/>
          <w:szCs w:val="28"/>
        </w:rPr>
        <w:t>углубление и конкретизация знаний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B5B">
        <w:rPr>
          <w:rFonts w:ascii="Times New Roman" w:hAnsi="Times New Roman" w:cs="Times New Roman"/>
          <w:sz w:val="28"/>
          <w:szCs w:val="28"/>
        </w:rPr>
        <w:t xml:space="preserve">природных </w:t>
      </w:r>
      <w:r>
        <w:rPr>
          <w:rFonts w:ascii="Times New Roman" w:hAnsi="Times New Roman" w:cs="Times New Roman"/>
          <w:sz w:val="28"/>
          <w:szCs w:val="28"/>
        </w:rPr>
        <w:t>явлениях и процессах;</w:t>
      </w:r>
    </w:p>
    <w:p w:rsidR="00386B5B" w:rsidRPr="00386B5B" w:rsidRDefault="00386B5B" w:rsidP="00386B5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386B5B">
        <w:rPr>
          <w:rFonts w:ascii="Times New Roman" w:hAnsi="Times New Roman" w:cs="Times New Roman"/>
          <w:iCs/>
          <w:snapToGrid w:val="0"/>
          <w:sz w:val="28"/>
          <w:szCs w:val="28"/>
        </w:rPr>
        <w:t>восприятие и на основе полученных знаний самостоятельное оценивание информации, содержащейся в сообщениях СМИ, интернете, научно-популярных статьях.</w:t>
      </w:r>
    </w:p>
    <w:p w:rsidR="00386B5B" w:rsidRPr="00386B5B" w:rsidRDefault="00386B5B" w:rsidP="00386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7E9" w:rsidRPr="009227E9" w:rsidRDefault="009227E9" w:rsidP="00386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7E9" w:rsidRPr="009227E9" w:rsidRDefault="009227E9" w:rsidP="00922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7E9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386B5B" w:rsidRPr="00104722" w:rsidRDefault="00104722" w:rsidP="00386B5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22">
        <w:rPr>
          <w:rFonts w:ascii="Times New Roman" w:hAnsi="Times New Roman" w:cs="Times New Roman"/>
          <w:sz w:val="28"/>
          <w:szCs w:val="28"/>
        </w:rPr>
        <w:t>о</w:t>
      </w:r>
      <w:r w:rsidR="00386B5B" w:rsidRPr="00104722">
        <w:rPr>
          <w:rFonts w:ascii="Times New Roman" w:hAnsi="Times New Roman" w:cs="Times New Roman"/>
          <w:sz w:val="28"/>
          <w:szCs w:val="28"/>
        </w:rPr>
        <w:t>ценивать эффективность природоохранных мероприятий;</w:t>
      </w:r>
    </w:p>
    <w:p w:rsidR="00386B5B" w:rsidRPr="00104722" w:rsidRDefault="00104722" w:rsidP="00386B5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22">
        <w:rPr>
          <w:rFonts w:ascii="Times New Roman" w:hAnsi="Times New Roman" w:cs="Times New Roman"/>
          <w:sz w:val="28"/>
          <w:szCs w:val="28"/>
        </w:rPr>
        <w:t>о</w:t>
      </w:r>
      <w:r w:rsidR="00386B5B" w:rsidRPr="00104722">
        <w:rPr>
          <w:rFonts w:ascii="Times New Roman" w:hAnsi="Times New Roman" w:cs="Times New Roman"/>
          <w:sz w:val="28"/>
          <w:szCs w:val="28"/>
        </w:rPr>
        <w:t>ценивать качество окружающей среды;</w:t>
      </w:r>
    </w:p>
    <w:p w:rsidR="00386B5B" w:rsidRPr="00104722" w:rsidRDefault="00104722" w:rsidP="00386B5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22">
        <w:rPr>
          <w:rFonts w:ascii="Times New Roman" w:hAnsi="Times New Roman" w:cs="Times New Roman"/>
          <w:sz w:val="28"/>
          <w:szCs w:val="28"/>
        </w:rPr>
        <w:t>о</w:t>
      </w:r>
      <w:r w:rsidR="00386B5B" w:rsidRPr="00104722">
        <w:rPr>
          <w:rFonts w:ascii="Times New Roman" w:hAnsi="Times New Roman" w:cs="Times New Roman"/>
          <w:sz w:val="28"/>
          <w:szCs w:val="28"/>
        </w:rPr>
        <w:t>пределять формы ответственности за загрязнение окружающей среды;</w:t>
      </w:r>
    </w:p>
    <w:p w:rsidR="00386B5B" w:rsidRPr="00104722" w:rsidRDefault="00104722" w:rsidP="00386B5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22">
        <w:rPr>
          <w:rFonts w:ascii="Times New Roman" w:hAnsi="Times New Roman" w:cs="Times New Roman"/>
          <w:sz w:val="28"/>
          <w:szCs w:val="28"/>
        </w:rPr>
        <w:t>и</w:t>
      </w:r>
      <w:r w:rsidR="00386B5B" w:rsidRPr="00104722">
        <w:rPr>
          <w:rFonts w:ascii="Times New Roman" w:hAnsi="Times New Roman" w:cs="Times New Roman"/>
          <w:sz w:val="28"/>
          <w:szCs w:val="28"/>
        </w:rPr>
        <w:t xml:space="preserve">спользовать </w:t>
      </w:r>
      <w:proofErr w:type="spellStart"/>
      <w:r w:rsidR="00386B5B" w:rsidRPr="00104722">
        <w:rPr>
          <w:rFonts w:ascii="Times New Roman" w:hAnsi="Times New Roman" w:cs="Times New Roman"/>
          <w:sz w:val="28"/>
          <w:szCs w:val="28"/>
        </w:rPr>
        <w:t>экозащитную</w:t>
      </w:r>
      <w:proofErr w:type="spellEnd"/>
      <w:r w:rsidR="00386B5B" w:rsidRPr="00104722">
        <w:rPr>
          <w:rFonts w:ascii="Times New Roman" w:hAnsi="Times New Roman" w:cs="Times New Roman"/>
          <w:sz w:val="28"/>
          <w:szCs w:val="28"/>
        </w:rPr>
        <w:t xml:space="preserve"> технику и технологии;</w:t>
      </w:r>
    </w:p>
    <w:p w:rsidR="00386B5B" w:rsidRPr="00104722" w:rsidRDefault="00104722" w:rsidP="00386B5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22">
        <w:rPr>
          <w:rFonts w:ascii="Times New Roman" w:hAnsi="Times New Roman" w:cs="Times New Roman"/>
          <w:sz w:val="28"/>
          <w:szCs w:val="28"/>
        </w:rPr>
        <w:t>о</w:t>
      </w:r>
      <w:r w:rsidR="00386B5B" w:rsidRPr="00104722">
        <w:rPr>
          <w:rFonts w:ascii="Times New Roman" w:hAnsi="Times New Roman" w:cs="Times New Roman"/>
          <w:sz w:val="28"/>
          <w:szCs w:val="28"/>
        </w:rPr>
        <w:t>пределять формы ответственности за загрязнение окружающей.</w:t>
      </w:r>
    </w:p>
    <w:p w:rsidR="00386B5B" w:rsidRDefault="00104722" w:rsidP="00386B5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722">
        <w:rPr>
          <w:rFonts w:ascii="Times New Roman" w:hAnsi="Times New Roman" w:cs="Times New Roman"/>
          <w:sz w:val="28"/>
          <w:szCs w:val="28"/>
        </w:rPr>
        <w:t>у</w:t>
      </w:r>
      <w:r w:rsidR="00386B5B" w:rsidRPr="00104722">
        <w:rPr>
          <w:rFonts w:ascii="Times New Roman" w:hAnsi="Times New Roman" w:cs="Times New Roman"/>
          <w:sz w:val="28"/>
          <w:szCs w:val="28"/>
        </w:rPr>
        <w:t>тилизировать неисправные элементы радиоэлектронной техники.</w:t>
      </w:r>
    </w:p>
    <w:p w:rsidR="00104722" w:rsidRDefault="00104722" w:rsidP="00104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722" w:rsidRDefault="00104722" w:rsidP="00104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9977DC" w:rsidRPr="009977DC" w:rsidRDefault="009977DC" w:rsidP="009977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7DC">
        <w:rPr>
          <w:rFonts w:ascii="Times New Roman" w:hAnsi="Times New Roman" w:cs="Times New Roman"/>
          <w:sz w:val="28"/>
          <w:szCs w:val="28"/>
        </w:rPr>
        <w:t>основные определения и понятия природопользования;</w:t>
      </w:r>
    </w:p>
    <w:p w:rsidR="009977DC" w:rsidRPr="009977DC" w:rsidRDefault="009977DC" w:rsidP="009977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7DC">
        <w:rPr>
          <w:rFonts w:ascii="Times New Roman" w:hAnsi="Times New Roman" w:cs="Times New Roman"/>
          <w:sz w:val="28"/>
          <w:szCs w:val="28"/>
        </w:rPr>
        <w:t>современное состояние  окружающей среды России и мира;</w:t>
      </w:r>
    </w:p>
    <w:p w:rsidR="009977DC" w:rsidRPr="009977DC" w:rsidRDefault="009977DC" w:rsidP="009977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7DC">
        <w:rPr>
          <w:rFonts w:ascii="Times New Roman" w:hAnsi="Times New Roman" w:cs="Times New Roman"/>
          <w:sz w:val="28"/>
          <w:szCs w:val="28"/>
        </w:rPr>
        <w:t>экологические принципы рационального использования природных ресурсов и охраны природы;</w:t>
      </w:r>
    </w:p>
    <w:p w:rsidR="009977DC" w:rsidRPr="009977DC" w:rsidRDefault="009977DC" w:rsidP="009977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7DC">
        <w:rPr>
          <w:rFonts w:ascii="Times New Roman" w:hAnsi="Times New Roman" w:cs="Times New Roman"/>
          <w:sz w:val="28"/>
          <w:szCs w:val="28"/>
        </w:rPr>
        <w:t>способы охраны биосферы от загрязнения антропогенными выбросами;</w:t>
      </w:r>
    </w:p>
    <w:p w:rsidR="009977DC" w:rsidRPr="009977DC" w:rsidRDefault="009977DC" w:rsidP="009977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7DC">
        <w:rPr>
          <w:rFonts w:ascii="Times New Roman" w:hAnsi="Times New Roman" w:cs="Times New Roman"/>
          <w:sz w:val="28"/>
          <w:szCs w:val="28"/>
        </w:rPr>
        <w:t>основные направления рационального природопользования;</w:t>
      </w:r>
    </w:p>
    <w:p w:rsidR="009977DC" w:rsidRPr="009977DC" w:rsidRDefault="009977DC" w:rsidP="009977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7DC">
        <w:rPr>
          <w:rFonts w:ascii="Times New Roman" w:hAnsi="Times New Roman" w:cs="Times New Roman"/>
          <w:sz w:val="28"/>
          <w:szCs w:val="28"/>
        </w:rPr>
        <w:t>основные положения и сущность экономического механизма охраны окружающей среды;</w:t>
      </w:r>
    </w:p>
    <w:p w:rsidR="009977DC" w:rsidRPr="009977DC" w:rsidRDefault="009977DC" w:rsidP="009977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7DC">
        <w:rPr>
          <w:rFonts w:ascii="Times New Roman" w:hAnsi="Times New Roman" w:cs="Times New Roman"/>
          <w:sz w:val="28"/>
          <w:szCs w:val="28"/>
        </w:rPr>
        <w:t>правовые вопросы экологической безопасности.</w:t>
      </w:r>
    </w:p>
    <w:p w:rsidR="00104722" w:rsidRPr="009977DC" w:rsidRDefault="00104722" w:rsidP="00104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7E9" w:rsidRPr="00104722" w:rsidRDefault="009227E9" w:rsidP="00386B5B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590246" w:rsidRPr="00D268E9" w:rsidRDefault="00590246" w:rsidP="00D2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napToGrid w:val="0"/>
          <w:sz w:val="28"/>
          <w:szCs w:val="28"/>
        </w:rPr>
      </w:pPr>
    </w:p>
    <w:p w:rsidR="00252D8E" w:rsidRPr="00D268E9" w:rsidRDefault="00252D8E" w:rsidP="00D268E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68E9">
        <w:rPr>
          <w:rFonts w:ascii="Times New Roman" w:eastAsia="Calibri" w:hAnsi="Times New Roman" w:cs="Times New Roman"/>
          <w:b/>
          <w:sz w:val="28"/>
          <w:szCs w:val="28"/>
        </w:rPr>
        <w:t>Критерии оценки результатов самостоятельной работы</w:t>
      </w:r>
    </w:p>
    <w:p w:rsidR="00252D8E" w:rsidRPr="00D268E9" w:rsidRDefault="00252D8E" w:rsidP="00D2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8E9">
        <w:rPr>
          <w:rFonts w:ascii="Times New Roman" w:eastAsia="Calibri" w:hAnsi="Times New Roman" w:cs="Times New Roman"/>
          <w:sz w:val="28"/>
          <w:szCs w:val="28"/>
        </w:rPr>
        <w:t>Критериями оценки результатов внеаудиторной самостоятельной работы обучающихся являются:</w:t>
      </w:r>
    </w:p>
    <w:p w:rsidR="00252D8E" w:rsidRPr="00D268E9" w:rsidRDefault="00252D8E" w:rsidP="00D268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8E9">
        <w:rPr>
          <w:rFonts w:ascii="Times New Roman" w:eastAsia="Calibri" w:hAnsi="Times New Roman" w:cs="Times New Roman"/>
          <w:sz w:val="28"/>
          <w:szCs w:val="28"/>
        </w:rPr>
        <w:t>уровень освоения  учебного материала;</w:t>
      </w:r>
    </w:p>
    <w:p w:rsidR="00252D8E" w:rsidRPr="00D268E9" w:rsidRDefault="00252D8E" w:rsidP="00D268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8E9">
        <w:rPr>
          <w:rFonts w:ascii="Times New Roman" w:eastAsia="Calibri" w:hAnsi="Times New Roman" w:cs="Times New Roman"/>
          <w:sz w:val="28"/>
          <w:szCs w:val="28"/>
        </w:rPr>
        <w:t>уровень умения  использовать теоретические знания при выполнении практических задач;</w:t>
      </w:r>
    </w:p>
    <w:p w:rsidR="00252D8E" w:rsidRPr="00D268E9" w:rsidRDefault="00252D8E" w:rsidP="00D268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8E9">
        <w:rPr>
          <w:rFonts w:ascii="Times New Roman" w:eastAsia="Calibri" w:hAnsi="Times New Roman" w:cs="Times New Roman"/>
          <w:sz w:val="28"/>
          <w:szCs w:val="28"/>
        </w:rP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252D8E" w:rsidRPr="00D268E9" w:rsidRDefault="00252D8E" w:rsidP="00D268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8E9">
        <w:rPr>
          <w:rFonts w:ascii="Times New Roman" w:eastAsia="Calibri" w:hAnsi="Times New Roman" w:cs="Times New Roman"/>
          <w:sz w:val="28"/>
          <w:szCs w:val="28"/>
        </w:rPr>
        <w:t>обоснованность и четкость изложения материала;</w:t>
      </w:r>
    </w:p>
    <w:p w:rsidR="00252D8E" w:rsidRPr="00D268E9" w:rsidRDefault="00252D8E" w:rsidP="00D268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8E9">
        <w:rPr>
          <w:rFonts w:ascii="Times New Roman" w:eastAsia="Calibri" w:hAnsi="Times New Roman" w:cs="Times New Roman"/>
          <w:sz w:val="28"/>
          <w:szCs w:val="28"/>
        </w:rPr>
        <w:t>уровень умения ориентироваться в потоке информации, выделять главное;</w:t>
      </w:r>
    </w:p>
    <w:p w:rsidR="00252D8E" w:rsidRPr="00D268E9" w:rsidRDefault="00252D8E" w:rsidP="00D268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8E9">
        <w:rPr>
          <w:rFonts w:ascii="Times New Roman" w:eastAsia="Calibri" w:hAnsi="Times New Roman" w:cs="Times New Roman"/>
          <w:sz w:val="28"/>
          <w:szCs w:val="28"/>
        </w:rPr>
        <w:t>уровень умения четко сформулировать проблему, предложив ее решение, критически оценить решение и его последствия;</w:t>
      </w:r>
    </w:p>
    <w:p w:rsidR="00252D8E" w:rsidRPr="00D268E9" w:rsidRDefault="00252D8E" w:rsidP="00D268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8E9">
        <w:rPr>
          <w:rFonts w:ascii="Times New Roman" w:eastAsia="Calibri" w:hAnsi="Times New Roman" w:cs="Times New Roman"/>
          <w:sz w:val="28"/>
          <w:szCs w:val="28"/>
        </w:rPr>
        <w:t>уровень умения определить, проанализировать альтернативные возможности, варианты действий;</w:t>
      </w:r>
    </w:p>
    <w:p w:rsidR="00252D8E" w:rsidRPr="00D268E9" w:rsidRDefault="00252D8E" w:rsidP="00D268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E9">
        <w:rPr>
          <w:rFonts w:ascii="Times New Roman" w:eastAsia="Calibri" w:hAnsi="Times New Roman" w:cs="Times New Roman"/>
          <w:sz w:val="28"/>
          <w:szCs w:val="28"/>
        </w:rPr>
        <w:t>уровень умения сформулировать собственную позицию, оценку и аргументировать ее.</w:t>
      </w:r>
    </w:p>
    <w:p w:rsidR="00D268E9" w:rsidRDefault="00D268E9" w:rsidP="00D2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8E9" w:rsidRPr="00D268E9" w:rsidRDefault="00D268E9" w:rsidP="00D2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Задания для внеаудиторной самостоятельной работы рассчитаны на </w:t>
      </w:r>
      <w:r w:rsidRPr="00D268E9">
        <w:rPr>
          <w:rFonts w:ascii="Times New Roman" w:eastAsia="Calibri" w:hAnsi="Times New Roman" w:cs="Times New Roman"/>
          <w:sz w:val="28"/>
          <w:szCs w:val="28"/>
          <w:u w:val="single"/>
        </w:rPr>
        <w:t>20 часов.</w:t>
      </w:r>
    </w:p>
    <w:p w:rsidR="00252D8E" w:rsidRDefault="00252D8E" w:rsidP="00D2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2D8E" w:rsidRPr="00D268E9" w:rsidRDefault="00D268E9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8E9">
        <w:rPr>
          <w:rFonts w:ascii="Times New Roman" w:hAnsi="Times New Roman" w:cs="Times New Roman"/>
          <w:b/>
          <w:sz w:val="28"/>
          <w:szCs w:val="28"/>
        </w:rPr>
        <w:lastRenderedPageBreak/>
        <w:t>Объем дисциплины и виды учебной работы</w:t>
      </w:r>
    </w:p>
    <w:p w:rsidR="00D268E9" w:rsidRPr="00D268E9" w:rsidRDefault="00D268E9" w:rsidP="00D268E9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2" w:name="_Toc380136224"/>
      <w:bookmarkStart w:id="3" w:name="_Toc407104208"/>
      <w:bookmarkStart w:id="4" w:name="_Toc407188770"/>
      <w:r w:rsidRPr="00D268E9">
        <w:rPr>
          <w:rFonts w:ascii="Times New Roman" w:hAnsi="Times New Roman"/>
          <w:b w:val="0"/>
          <w:sz w:val="28"/>
          <w:szCs w:val="28"/>
        </w:rPr>
        <w:t xml:space="preserve">Структура и содержание </w:t>
      </w:r>
      <w:bookmarkEnd w:id="2"/>
      <w:bookmarkEnd w:id="3"/>
      <w:bookmarkEnd w:id="4"/>
      <w:r w:rsidRPr="00D268E9">
        <w:rPr>
          <w:rFonts w:ascii="Times New Roman" w:hAnsi="Times New Roman"/>
          <w:b w:val="0"/>
          <w:sz w:val="28"/>
          <w:szCs w:val="28"/>
        </w:rPr>
        <w:t>дисциплины</w:t>
      </w:r>
    </w:p>
    <w:p w:rsidR="00D268E9" w:rsidRPr="00D268E9" w:rsidRDefault="00D268E9" w:rsidP="00D268E9">
      <w:pPr>
        <w:ind w:firstLine="31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8E9">
        <w:rPr>
          <w:rFonts w:ascii="Times New Roman" w:hAnsi="Times New Roman" w:cs="Times New Roman"/>
          <w:sz w:val="28"/>
          <w:szCs w:val="28"/>
          <w:lang w:eastAsia="ru-RU"/>
        </w:rPr>
        <w:t>Объем дисциплины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ЕН.03.  Экологические основы природопользования </w:t>
      </w:r>
      <w:r w:rsidRPr="00D268E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и виды учебной работы приведены в таблице 1. </w:t>
      </w:r>
    </w:p>
    <w:p w:rsidR="00D268E9" w:rsidRPr="00D268E9" w:rsidRDefault="00D268E9" w:rsidP="00D2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right"/>
        <w:rPr>
          <w:rFonts w:ascii="Times New Roman" w:hAnsi="Times New Roman" w:cs="Times New Roman"/>
          <w:sz w:val="28"/>
          <w:szCs w:val="28"/>
        </w:rPr>
      </w:pPr>
      <w:r w:rsidRPr="00D268E9">
        <w:rPr>
          <w:rFonts w:ascii="Times New Roman" w:hAnsi="Times New Roman" w:cs="Times New Roman"/>
          <w:sz w:val="28"/>
          <w:szCs w:val="28"/>
        </w:rPr>
        <w:t xml:space="preserve"> Таблица 1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268E9" w:rsidRPr="00D268E9" w:rsidTr="00D268E9">
        <w:trPr>
          <w:trHeight w:val="170"/>
        </w:trPr>
        <w:tc>
          <w:tcPr>
            <w:tcW w:w="7904" w:type="dxa"/>
            <w:shd w:val="clear" w:color="auto" w:fill="auto"/>
          </w:tcPr>
          <w:p w:rsidR="00D268E9" w:rsidRPr="00D268E9" w:rsidRDefault="00D268E9" w:rsidP="00573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8E9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268E9" w:rsidRPr="00D268E9" w:rsidRDefault="00D268E9" w:rsidP="0057318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68E9">
              <w:rPr>
                <w:rFonts w:ascii="Times New Roman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D268E9" w:rsidRPr="00D268E9" w:rsidTr="00D268E9">
        <w:trPr>
          <w:trHeight w:val="170"/>
        </w:trPr>
        <w:tc>
          <w:tcPr>
            <w:tcW w:w="7904" w:type="dxa"/>
            <w:shd w:val="clear" w:color="auto" w:fill="auto"/>
          </w:tcPr>
          <w:p w:rsidR="00D268E9" w:rsidRPr="00D268E9" w:rsidRDefault="00D268E9" w:rsidP="005731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8E9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D268E9" w:rsidRPr="00D268E9" w:rsidRDefault="00D268E9" w:rsidP="005731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26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60</w:t>
            </w:r>
          </w:p>
        </w:tc>
      </w:tr>
      <w:tr w:rsidR="00D268E9" w:rsidRPr="00D268E9" w:rsidTr="00D268E9">
        <w:trPr>
          <w:trHeight w:val="170"/>
        </w:trPr>
        <w:tc>
          <w:tcPr>
            <w:tcW w:w="7904" w:type="dxa"/>
            <w:shd w:val="clear" w:color="auto" w:fill="auto"/>
          </w:tcPr>
          <w:p w:rsidR="00D268E9" w:rsidRPr="00D268E9" w:rsidRDefault="00D268E9" w:rsidP="00573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8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268E9" w:rsidRPr="00D268E9" w:rsidRDefault="00D268E9" w:rsidP="005731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26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40</w:t>
            </w:r>
          </w:p>
        </w:tc>
      </w:tr>
      <w:tr w:rsidR="00D268E9" w:rsidRPr="00D268E9" w:rsidTr="00D268E9">
        <w:trPr>
          <w:trHeight w:val="170"/>
        </w:trPr>
        <w:tc>
          <w:tcPr>
            <w:tcW w:w="7904" w:type="dxa"/>
            <w:shd w:val="clear" w:color="auto" w:fill="auto"/>
          </w:tcPr>
          <w:p w:rsidR="00D268E9" w:rsidRPr="00D268E9" w:rsidRDefault="00D268E9" w:rsidP="0057318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8E9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268E9" w:rsidRPr="00D268E9" w:rsidRDefault="00D268E9" w:rsidP="005731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268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</w:tr>
      <w:tr w:rsidR="00D268E9" w:rsidRPr="00D268E9" w:rsidTr="00D268E9">
        <w:trPr>
          <w:trHeight w:val="170"/>
        </w:trPr>
        <w:tc>
          <w:tcPr>
            <w:tcW w:w="7904" w:type="dxa"/>
            <w:shd w:val="clear" w:color="auto" w:fill="auto"/>
          </w:tcPr>
          <w:p w:rsidR="00D268E9" w:rsidRPr="00D268E9" w:rsidRDefault="00D268E9" w:rsidP="00573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8E9">
              <w:rPr>
                <w:rFonts w:ascii="Times New Roman" w:hAnsi="Times New Roman" w:cs="Times New Roman"/>
                <w:sz w:val="28"/>
                <w:szCs w:val="28"/>
              </w:rPr>
              <w:t>Подготовка докладов, рефератов, презентаций</w:t>
            </w:r>
          </w:p>
        </w:tc>
        <w:tc>
          <w:tcPr>
            <w:tcW w:w="1800" w:type="dxa"/>
            <w:shd w:val="clear" w:color="auto" w:fill="auto"/>
          </w:tcPr>
          <w:p w:rsidR="00D268E9" w:rsidRPr="00D268E9" w:rsidRDefault="00D268E9" w:rsidP="0057318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268E9" w:rsidRPr="00D268E9" w:rsidTr="00D268E9">
        <w:trPr>
          <w:trHeight w:val="170"/>
        </w:trPr>
        <w:tc>
          <w:tcPr>
            <w:tcW w:w="9704" w:type="dxa"/>
            <w:gridSpan w:val="2"/>
            <w:shd w:val="clear" w:color="auto" w:fill="auto"/>
          </w:tcPr>
          <w:p w:rsidR="00D268E9" w:rsidRPr="00D268E9" w:rsidRDefault="00D268E9" w:rsidP="0057318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68E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 аттестация в форме дифференцированного зачета</w:t>
            </w:r>
          </w:p>
        </w:tc>
      </w:tr>
    </w:tbl>
    <w:p w:rsidR="00D268E9" w:rsidRPr="00D268E9" w:rsidRDefault="00D268E9" w:rsidP="00D268E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6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8E9" w:rsidRDefault="00D268E9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2D8E" w:rsidRDefault="00252D8E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2D8E" w:rsidRDefault="00252D8E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2D8E" w:rsidRDefault="00252D8E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2D8E" w:rsidRDefault="00252D8E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2D8E" w:rsidRDefault="00252D8E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2D8E" w:rsidRDefault="00252D8E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2D8E" w:rsidRDefault="00252D8E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2D8E" w:rsidRDefault="00252D8E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2D8E" w:rsidRDefault="00252D8E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2D8E" w:rsidRDefault="00252D8E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9360B" w:rsidRDefault="00F9360B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Pr="002D1E40" w:rsidRDefault="002D1E40" w:rsidP="002D1E4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380136225"/>
      <w:bookmarkStart w:id="6" w:name="_Toc407357465"/>
      <w:r w:rsidRPr="002D1E40">
        <w:rPr>
          <w:rFonts w:ascii="Times New Roman" w:hAnsi="Times New Roman" w:cs="Times New Roman"/>
          <w:b/>
          <w:sz w:val="28"/>
          <w:szCs w:val="28"/>
        </w:rPr>
        <w:lastRenderedPageBreak/>
        <w:t>Перечень внеаудиторной самостоятельной работы</w:t>
      </w:r>
      <w:bookmarkEnd w:id="5"/>
      <w:bookmarkEnd w:id="6"/>
    </w:p>
    <w:p w:rsidR="002D1E40" w:rsidRPr="002D1E40" w:rsidRDefault="002D1E40" w:rsidP="00ED2BCA">
      <w:pPr>
        <w:ind w:firstLine="284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D1E40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внеаудиторной самостоятельной работы для студентов специальности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11.02.14 Электронные приборы и устройства</w:t>
      </w:r>
      <w:r w:rsidRPr="002D1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1E40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представлен в таблице 2. </w:t>
      </w:r>
    </w:p>
    <w:p w:rsidR="002D1E40" w:rsidRPr="002D1E40" w:rsidRDefault="002D1E40" w:rsidP="005C5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D1E40">
        <w:rPr>
          <w:rFonts w:ascii="Times New Roman" w:eastAsia="Times New Roman CYR" w:hAnsi="Times New Roman" w:cs="Times New Roman"/>
          <w:bCs/>
          <w:sz w:val="28"/>
          <w:szCs w:val="28"/>
        </w:rPr>
        <w:t>Таблица 2.</w:t>
      </w:r>
    </w:p>
    <w:tbl>
      <w:tblPr>
        <w:tblW w:w="9440" w:type="dxa"/>
        <w:tblInd w:w="93" w:type="dxa"/>
        <w:tblLook w:val="04A0"/>
      </w:tblPr>
      <w:tblGrid>
        <w:gridCol w:w="559"/>
        <w:gridCol w:w="2777"/>
        <w:gridCol w:w="3793"/>
        <w:gridCol w:w="2311"/>
      </w:tblGrid>
      <w:tr w:rsidR="002D1E40" w:rsidRPr="002D1E40" w:rsidTr="005C59BF">
        <w:trPr>
          <w:trHeight w:val="10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E40" w:rsidRPr="002D1E40" w:rsidRDefault="002D1E40" w:rsidP="005731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СР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E40" w:rsidRPr="002D1E40" w:rsidRDefault="002D1E40" w:rsidP="005731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 УД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40" w:rsidRPr="002D1E40" w:rsidRDefault="002D1E40" w:rsidP="00573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внеаудиторной самостоятельной работы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E40" w:rsidRPr="002D1E40" w:rsidRDefault="002D1E40" w:rsidP="00573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часов на внеаудиторную самостоятельную работу </w:t>
            </w:r>
          </w:p>
        </w:tc>
      </w:tr>
      <w:tr w:rsidR="00256E45" w:rsidRPr="002D1E40" w:rsidTr="0085789B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45" w:rsidRPr="002D1E40" w:rsidRDefault="00256E45" w:rsidP="005731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E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45" w:rsidRPr="00ED2BCA" w:rsidRDefault="00256E45" w:rsidP="005731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BCA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1. Особенности взаимодействия общества и природы.</w:t>
            </w:r>
          </w:p>
        </w:tc>
      </w:tr>
      <w:tr w:rsidR="00256E45" w:rsidRPr="002D1E40" w:rsidTr="00256E45">
        <w:trPr>
          <w:trHeight w:val="12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45" w:rsidRPr="002D1E40" w:rsidRDefault="00256E45" w:rsidP="005731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E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45" w:rsidRPr="00ED2BCA" w:rsidRDefault="00256E45" w:rsidP="00ED2B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 Природоохранный потенциал.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CA" w:rsidRPr="00ED2BCA" w:rsidRDefault="00ED2BCA" w:rsidP="00ED2B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по темам:</w:t>
            </w:r>
          </w:p>
          <w:p w:rsidR="00ED2BCA" w:rsidRPr="00ED2BCA" w:rsidRDefault="00ED2BCA" w:rsidP="00ED2BCA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>Экосистемы: типы и составляющие. Взаимодействие видов в биосфере.</w:t>
            </w:r>
          </w:p>
          <w:p w:rsidR="00ED2BCA" w:rsidRPr="00ED2BCA" w:rsidRDefault="00ED2BCA" w:rsidP="00ED2BCA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 xml:space="preserve">«Повестка дня на </w:t>
            </w:r>
            <w:r w:rsidRPr="00ED2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 xml:space="preserve"> век».</w:t>
            </w:r>
          </w:p>
          <w:p w:rsidR="00256E45" w:rsidRPr="00ED2BCA" w:rsidRDefault="00ED2BCA" w:rsidP="00ED2BCA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>Безотходное производство.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45" w:rsidRPr="002D1E40" w:rsidRDefault="005C59BF" w:rsidP="005731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56E45" w:rsidRPr="002D1E40" w:rsidTr="00ED2BCA">
        <w:trPr>
          <w:trHeight w:val="94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45" w:rsidRPr="002D1E40" w:rsidRDefault="00256E45" w:rsidP="005731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45" w:rsidRPr="00ED2BCA" w:rsidRDefault="00256E45" w:rsidP="005731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 Природные ресурсы и рациональное природопользование.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BCA" w:rsidRPr="00ED2BCA" w:rsidRDefault="00ED2BCA" w:rsidP="00E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рефератов по темам:</w:t>
            </w:r>
          </w:p>
          <w:p w:rsidR="00ED2BCA" w:rsidRPr="00ED2BCA" w:rsidRDefault="00ED2BCA" w:rsidP="00E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>1.  Альтернативные источники энергии.</w:t>
            </w:r>
          </w:p>
          <w:p w:rsidR="00ED2BCA" w:rsidRPr="00ED2BCA" w:rsidRDefault="00ED2BCA" w:rsidP="00ED2BC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>2.  Демографическая обстановка в России.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45" w:rsidRPr="002D1E40" w:rsidRDefault="00ED2BCA" w:rsidP="005731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56E45" w:rsidRPr="002D1E40" w:rsidTr="00ED2BCA">
        <w:trPr>
          <w:trHeight w:val="94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45" w:rsidRPr="002D1E40" w:rsidRDefault="00256E45" w:rsidP="005731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45" w:rsidRPr="00ED2BCA" w:rsidRDefault="00256E45" w:rsidP="005731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bCs/>
                <w:sz w:val="24"/>
                <w:szCs w:val="24"/>
              </w:rPr>
              <w:t>Тема 1.3 Загрязнение окружающей среды токсичными и радиоактивными веществами.</w:t>
            </w:r>
          </w:p>
          <w:p w:rsidR="00256E45" w:rsidRPr="00ED2BCA" w:rsidRDefault="00256E45" w:rsidP="005731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BCA" w:rsidRPr="00ED2BCA" w:rsidRDefault="00ED2BCA" w:rsidP="00E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рефератов по темам:</w:t>
            </w:r>
          </w:p>
          <w:p w:rsidR="00ED2BCA" w:rsidRPr="00ED2BCA" w:rsidRDefault="00ED2BCA" w:rsidP="00ED2B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>Составляющие здоровья человека.</w:t>
            </w:r>
          </w:p>
          <w:p w:rsidR="00ED2BCA" w:rsidRPr="00ED2BCA" w:rsidRDefault="00ED2BCA" w:rsidP="00ED2B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>Роль и функции химических элементов в организме человека.</w:t>
            </w:r>
          </w:p>
          <w:p w:rsidR="00ED2BCA" w:rsidRPr="00ED2BCA" w:rsidRDefault="00ED2BCA" w:rsidP="00ED2B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>Экология продуктов питания</w:t>
            </w:r>
          </w:p>
          <w:p w:rsidR="00256E45" w:rsidRPr="00ED2BCA" w:rsidRDefault="00ED2BCA" w:rsidP="00ED2B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D2BCA"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 (разрушение озонового слоя и кислотные дожди).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45" w:rsidRPr="002D1E40" w:rsidRDefault="00ED2BCA" w:rsidP="005731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56E45" w:rsidRPr="002D1E40" w:rsidTr="002A6355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45" w:rsidRPr="002D1E40" w:rsidRDefault="00256E45" w:rsidP="005731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E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45" w:rsidRPr="00ED2BCA" w:rsidRDefault="00256E45" w:rsidP="005731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2BCA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 Правовые и социальные вопросы природопользования</w:t>
            </w:r>
          </w:p>
        </w:tc>
      </w:tr>
      <w:tr w:rsidR="00256E45" w:rsidRPr="002D1E40" w:rsidTr="00834E28">
        <w:trPr>
          <w:trHeight w:val="6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45" w:rsidRPr="002D1E40" w:rsidRDefault="00256E45" w:rsidP="005731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45" w:rsidRPr="005C59BF" w:rsidRDefault="00256E45" w:rsidP="005C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BF">
              <w:rPr>
                <w:rFonts w:ascii="Times New Roman" w:hAnsi="Times New Roman" w:cs="Times New Roman"/>
                <w:bCs/>
                <w:sz w:val="24"/>
                <w:szCs w:val="24"/>
              </w:rPr>
              <w:t>Тема 2.1. Государственные и общественные мероприятия по предотвращению разрушающих воздействии на природу.</w:t>
            </w:r>
          </w:p>
          <w:p w:rsidR="00256E45" w:rsidRPr="005C59BF" w:rsidRDefault="00256E45" w:rsidP="005C5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CA" w:rsidRPr="00DF6863" w:rsidRDefault="00ED2BCA" w:rsidP="00DF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рефератов по темам:</w:t>
            </w:r>
          </w:p>
          <w:p w:rsidR="00ED2BCA" w:rsidRPr="005C59BF" w:rsidRDefault="005C59BF" w:rsidP="005C59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2BCA" w:rsidRPr="005C59BF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— виды и значение.</w:t>
            </w:r>
          </w:p>
          <w:p w:rsidR="00ED2BCA" w:rsidRPr="005C59BF" w:rsidRDefault="005C59BF" w:rsidP="005C59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2BCA" w:rsidRPr="005C59BF">
              <w:rPr>
                <w:rFonts w:ascii="Times New Roman" w:hAnsi="Times New Roman" w:cs="Times New Roman"/>
                <w:sz w:val="24"/>
                <w:szCs w:val="24"/>
              </w:rPr>
              <w:t>Экологический паспорт квартиры.</w:t>
            </w:r>
          </w:p>
          <w:p w:rsidR="00256E45" w:rsidRPr="005C59BF" w:rsidRDefault="00256E45" w:rsidP="005C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45" w:rsidRPr="002D1E40" w:rsidRDefault="005C59BF" w:rsidP="005731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56E45" w:rsidRPr="002D1E40" w:rsidTr="00834E28">
        <w:trPr>
          <w:trHeight w:val="6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45" w:rsidRPr="002D1E40" w:rsidRDefault="00256E45" w:rsidP="005731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45" w:rsidRPr="005C59BF" w:rsidRDefault="00256E45" w:rsidP="005C5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9BF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 Основы экологического права. Природоохранный надзор.</w:t>
            </w:r>
          </w:p>
          <w:p w:rsidR="00256E45" w:rsidRPr="005C59BF" w:rsidRDefault="00256E45" w:rsidP="005C59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45" w:rsidRPr="005C59BF" w:rsidRDefault="005C59BF" w:rsidP="005C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презентации:</w:t>
            </w:r>
          </w:p>
          <w:p w:rsidR="00ED2BCA" w:rsidRPr="005C59BF" w:rsidRDefault="00ED2BCA" w:rsidP="005C5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F">
              <w:rPr>
                <w:rFonts w:ascii="Times New Roman" w:hAnsi="Times New Roman" w:cs="Times New Roman"/>
                <w:sz w:val="24"/>
                <w:szCs w:val="24"/>
              </w:rPr>
              <w:t>Воспитание правового отношения к природопользованию детей, молодежи, специалистов.</w:t>
            </w:r>
          </w:p>
          <w:p w:rsidR="00ED2BCA" w:rsidRPr="005C59BF" w:rsidRDefault="00ED2BCA" w:rsidP="005C5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45" w:rsidRPr="002D1E40" w:rsidRDefault="005C59BF" w:rsidP="005731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2C2600" w:rsidRPr="006C4507" w:rsidRDefault="002C2600" w:rsidP="002C2600">
      <w:pPr>
        <w:pStyle w:val="a8"/>
        <w:numPr>
          <w:ilvl w:val="12"/>
          <w:numId w:val="0"/>
        </w:num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_Toc380136038"/>
      <w:bookmarkStart w:id="8" w:name="_Toc380136226"/>
      <w:bookmarkStart w:id="9" w:name="_Toc407357466"/>
      <w:r w:rsidRPr="006C45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самостоятельной работы </w:t>
      </w:r>
      <w:bookmarkEnd w:id="7"/>
      <w:bookmarkEnd w:id="8"/>
      <w:r w:rsidRPr="006C4507">
        <w:rPr>
          <w:rFonts w:ascii="Times New Roman" w:hAnsi="Times New Roman" w:cs="Times New Roman"/>
          <w:b/>
          <w:sz w:val="28"/>
          <w:szCs w:val="28"/>
        </w:rPr>
        <w:t>студентов</w:t>
      </w:r>
      <w:bookmarkEnd w:id="9"/>
    </w:p>
    <w:p w:rsidR="002C2600" w:rsidRPr="006C4507" w:rsidRDefault="002C2600" w:rsidP="002C2600">
      <w:pPr>
        <w:pStyle w:val="a8"/>
        <w:numPr>
          <w:ilvl w:val="12"/>
          <w:numId w:val="0"/>
        </w:num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2C2600" w:rsidRPr="006C4507" w:rsidTr="00573182">
        <w:tc>
          <w:tcPr>
            <w:tcW w:w="3227" w:type="dxa"/>
          </w:tcPr>
          <w:p w:rsidR="002C2600" w:rsidRPr="006C4507" w:rsidRDefault="002C2600" w:rsidP="00573182">
            <w:pPr>
              <w:pStyle w:val="a8"/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Toc380135793"/>
            <w:bookmarkStart w:id="11" w:name="_Toc380136039"/>
            <w:r w:rsidRPr="006C4507">
              <w:rPr>
                <w:rFonts w:ascii="Times New Roman" w:hAnsi="Times New Roman" w:cs="Times New Roman"/>
                <w:sz w:val="28"/>
                <w:szCs w:val="28"/>
              </w:rPr>
              <w:t>Репродуктивная самостоятельная работа</w:t>
            </w:r>
            <w:bookmarkEnd w:id="10"/>
            <w:bookmarkEnd w:id="11"/>
          </w:p>
        </w:tc>
        <w:tc>
          <w:tcPr>
            <w:tcW w:w="6344" w:type="dxa"/>
          </w:tcPr>
          <w:p w:rsidR="002C2600" w:rsidRPr="006C4507" w:rsidRDefault="002C2600" w:rsidP="0057318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C4507">
              <w:rPr>
                <w:color w:val="auto"/>
                <w:sz w:val="28"/>
                <w:szCs w:val="28"/>
              </w:rPr>
              <w:t xml:space="preserve">Самостоятельное прочтение, просмотр, конспектирование учебной литературы, прослушивание лекций, просмотр </w:t>
            </w:r>
            <w:proofErr w:type="spellStart"/>
            <w:r w:rsidRPr="006C4507">
              <w:rPr>
                <w:color w:val="auto"/>
                <w:sz w:val="28"/>
                <w:szCs w:val="28"/>
              </w:rPr>
              <w:t>видеоуроков</w:t>
            </w:r>
            <w:proofErr w:type="spellEnd"/>
            <w:r w:rsidRPr="006C4507">
              <w:rPr>
                <w:color w:val="auto"/>
                <w:sz w:val="28"/>
                <w:szCs w:val="28"/>
              </w:rPr>
              <w:t xml:space="preserve">, заучивание, пересказ, запоминание, Интернет-ресурсы, повторение учебного материала и др. </w:t>
            </w:r>
          </w:p>
          <w:p w:rsidR="002C2600" w:rsidRPr="006C4507" w:rsidRDefault="002C2600" w:rsidP="00573182">
            <w:pPr>
              <w:pStyle w:val="a8"/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00" w:rsidRPr="006C4507" w:rsidTr="00573182">
        <w:tc>
          <w:tcPr>
            <w:tcW w:w="3227" w:type="dxa"/>
          </w:tcPr>
          <w:p w:rsidR="002C2600" w:rsidRPr="006C4507" w:rsidRDefault="002C2600" w:rsidP="00573182">
            <w:pPr>
              <w:pStyle w:val="a8"/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Toc380135794"/>
            <w:bookmarkStart w:id="13" w:name="_Toc380136040"/>
            <w:r w:rsidRPr="006C4507">
              <w:rPr>
                <w:rFonts w:ascii="Times New Roman" w:hAnsi="Times New Roman" w:cs="Times New Roman"/>
                <w:sz w:val="28"/>
                <w:szCs w:val="28"/>
              </w:rPr>
              <w:t>Познавательно-поисковая самостоятельная работа</w:t>
            </w:r>
            <w:bookmarkEnd w:id="12"/>
            <w:bookmarkEnd w:id="13"/>
          </w:p>
        </w:tc>
        <w:tc>
          <w:tcPr>
            <w:tcW w:w="6344" w:type="dxa"/>
          </w:tcPr>
          <w:p w:rsidR="002C2600" w:rsidRPr="006C4507" w:rsidRDefault="002C2600" w:rsidP="00573182">
            <w:pPr>
              <w:pStyle w:val="Default"/>
              <w:rPr>
                <w:color w:val="auto"/>
                <w:sz w:val="28"/>
                <w:szCs w:val="28"/>
              </w:rPr>
            </w:pPr>
            <w:r w:rsidRPr="006C4507">
              <w:rPr>
                <w:color w:val="auto"/>
                <w:sz w:val="28"/>
                <w:szCs w:val="28"/>
              </w:rPr>
              <w:t xml:space="preserve">Подготовка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      </w:r>
          </w:p>
        </w:tc>
      </w:tr>
      <w:tr w:rsidR="002C2600" w:rsidRPr="006C4507" w:rsidTr="00573182">
        <w:tc>
          <w:tcPr>
            <w:tcW w:w="3227" w:type="dxa"/>
          </w:tcPr>
          <w:p w:rsidR="002C2600" w:rsidRPr="006C4507" w:rsidRDefault="002C2600" w:rsidP="00573182">
            <w:pPr>
              <w:pStyle w:val="a8"/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Toc380135795"/>
            <w:bookmarkStart w:id="15" w:name="_Toc380136041"/>
            <w:r w:rsidRPr="006C4507">
              <w:rPr>
                <w:rFonts w:ascii="Times New Roman" w:hAnsi="Times New Roman" w:cs="Times New Roman"/>
                <w:sz w:val="28"/>
                <w:szCs w:val="28"/>
              </w:rPr>
              <w:t>Творческая самостоятельная работа</w:t>
            </w:r>
            <w:bookmarkEnd w:id="14"/>
            <w:bookmarkEnd w:id="15"/>
          </w:p>
        </w:tc>
        <w:tc>
          <w:tcPr>
            <w:tcW w:w="6344" w:type="dxa"/>
          </w:tcPr>
          <w:p w:rsidR="002C2600" w:rsidRPr="006C4507" w:rsidRDefault="002C2600" w:rsidP="00573182">
            <w:pPr>
              <w:pStyle w:val="Default"/>
              <w:rPr>
                <w:color w:val="auto"/>
                <w:sz w:val="28"/>
                <w:szCs w:val="28"/>
              </w:rPr>
            </w:pPr>
            <w:r w:rsidRPr="006C4507">
              <w:rPr>
                <w:color w:val="auto"/>
                <w:sz w:val="28"/>
                <w:szCs w:val="28"/>
              </w:rPr>
              <w:t>Написание рефератов, научных статей, участие в научно-исследовательской работе. Выполнение специальных заданий и др., участие в  научной конференции.</w:t>
            </w:r>
          </w:p>
        </w:tc>
      </w:tr>
    </w:tbl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D1E40" w:rsidRDefault="002D1E40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2D8E" w:rsidRDefault="00252D8E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82859" w:rsidRDefault="00682859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82859" w:rsidRDefault="00682859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82859" w:rsidRDefault="00682859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82859" w:rsidRDefault="00682859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82859" w:rsidRDefault="00682859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82859" w:rsidRDefault="00682859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82859" w:rsidRDefault="00682859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82859" w:rsidRDefault="00682859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82859" w:rsidRDefault="00682859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82859" w:rsidRDefault="00682859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82859" w:rsidRDefault="00682859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82859" w:rsidRDefault="00682859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82859" w:rsidRDefault="00682859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82859" w:rsidRDefault="00682859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82859" w:rsidRDefault="00682859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82859" w:rsidRDefault="00682859" w:rsidP="00252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82859" w:rsidRDefault="00682859" w:rsidP="00682859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bookmarkStart w:id="16" w:name="_Toc341102554"/>
      <w:bookmarkStart w:id="17" w:name="_Toc341106312"/>
      <w:bookmarkStart w:id="18" w:name="_Toc354667574"/>
      <w:bookmarkStart w:id="19" w:name="_Toc380136227"/>
      <w:bookmarkStart w:id="20" w:name="_Toc407357467"/>
      <w:r w:rsidRPr="006C4507">
        <w:rPr>
          <w:rFonts w:ascii="Times New Roman" w:hAnsi="Times New Roman"/>
          <w:sz w:val="28"/>
          <w:szCs w:val="28"/>
        </w:rPr>
        <w:lastRenderedPageBreak/>
        <w:t>Методические рекомендации по выполнению реферата</w:t>
      </w:r>
      <w:bookmarkEnd w:id="16"/>
      <w:bookmarkEnd w:id="17"/>
      <w:bookmarkEnd w:id="18"/>
      <w:bookmarkEnd w:id="19"/>
      <w:bookmarkEnd w:id="20"/>
    </w:p>
    <w:p w:rsidR="00682859" w:rsidRPr="00682859" w:rsidRDefault="00682859" w:rsidP="00682859">
      <w:pPr>
        <w:spacing w:after="0" w:line="240" w:lineRule="auto"/>
        <w:rPr>
          <w:lang w:eastAsia="ja-JP"/>
        </w:rPr>
      </w:pPr>
    </w:p>
    <w:p w:rsidR="00682859" w:rsidRDefault="00682859" w:rsidP="0068285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859">
        <w:rPr>
          <w:rFonts w:ascii="Times New Roman" w:hAnsi="Times New Roman" w:cs="Times New Roman"/>
          <w:sz w:val="28"/>
          <w:szCs w:val="28"/>
        </w:rPr>
        <w:t>Внеаудиторная самостоятельная работа в форме реферата является индивидуальной самостоятельно выполненной работой студента.</w:t>
      </w:r>
    </w:p>
    <w:p w:rsidR="00682859" w:rsidRPr="00682859" w:rsidRDefault="00682859" w:rsidP="0068285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873" w:rsidRDefault="00682859" w:rsidP="00183873">
      <w:pPr>
        <w:spacing w:after="0" w:line="240" w:lineRule="auto"/>
        <w:ind w:left="1211" w:hanging="1211"/>
        <w:jc w:val="both"/>
        <w:rPr>
          <w:rFonts w:ascii="Times New Roman" w:hAnsi="Times New Roman" w:cs="Times New Roman"/>
          <w:sz w:val="28"/>
          <w:szCs w:val="28"/>
        </w:rPr>
      </w:pPr>
      <w:r w:rsidRPr="00682859">
        <w:rPr>
          <w:rFonts w:ascii="Times New Roman" w:hAnsi="Times New Roman" w:cs="Times New Roman"/>
          <w:b/>
          <w:sz w:val="28"/>
          <w:szCs w:val="28"/>
        </w:rPr>
        <w:t xml:space="preserve">Цели работы: </w:t>
      </w:r>
      <w:r w:rsidRPr="00682859">
        <w:rPr>
          <w:rFonts w:ascii="Times New Roman" w:hAnsi="Times New Roman" w:cs="Times New Roman"/>
          <w:sz w:val="28"/>
          <w:szCs w:val="28"/>
        </w:rPr>
        <w:t>учиться отбирать источники информации в соответствии с выбранной темой, выделять главное по теме в отобранных источниках информации,  структурировать отобранный материал,   контролировать качество выполнения работы, планировать и контролировать время на выполнение работы.</w:t>
      </w:r>
    </w:p>
    <w:p w:rsidR="00183873" w:rsidRDefault="00183873" w:rsidP="00183873">
      <w:pPr>
        <w:spacing w:after="0" w:line="240" w:lineRule="auto"/>
        <w:ind w:left="1211" w:hanging="1211"/>
        <w:rPr>
          <w:rFonts w:ascii="Times New Roman" w:hAnsi="Times New Roman" w:cs="Times New Roman"/>
          <w:sz w:val="28"/>
          <w:szCs w:val="28"/>
        </w:rPr>
      </w:pPr>
    </w:p>
    <w:p w:rsidR="00183873" w:rsidRDefault="00183873" w:rsidP="00183873">
      <w:pPr>
        <w:spacing w:after="0" w:line="240" w:lineRule="auto"/>
        <w:ind w:left="1211" w:hanging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Реферат</w:t>
      </w:r>
      <w:r w:rsidRPr="000547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5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слово латинское, по-русски 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ловно переводится как написание</w:t>
      </w:r>
    </w:p>
    <w:p w:rsidR="00183873" w:rsidRDefault="00183873" w:rsidP="00183873">
      <w:pPr>
        <w:spacing w:after="0" w:line="240" w:lineRule="auto"/>
        <w:ind w:left="1211" w:hanging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или публичного доклада. Чаще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это слово употребляется для</w:t>
      </w:r>
    </w:p>
    <w:p w:rsidR="00183873" w:rsidRDefault="00183873" w:rsidP="00183873">
      <w:pPr>
        <w:spacing w:after="0" w:line="240" w:lineRule="auto"/>
        <w:ind w:left="1211" w:hanging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последовательного, убедите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и краткого изложения или</w:t>
      </w:r>
    </w:p>
    <w:p w:rsidR="00183873" w:rsidRDefault="00183873" w:rsidP="00183873">
      <w:pPr>
        <w:spacing w:after="0" w:line="240" w:lineRule="auto"/>
        <w:ind w:left="1211" w:hanging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написания сущности какого-либо вопроса или темы научно-практического</w:t>
      </w:r>
    </w:p>
    <w:p w:rsidR="00183873" w:rsidRPr="00183873" w:rsidRDefault="00183873" w:rsidP="00183873">
      <w:pPr>
        <w:spacing w:after="0" w:line="240" w:lineRule="auto"/>
        <w:ind w:left="1211" w:hanging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характера.</w:t>
      </w:r>
    </w:p>
    <w:p w:rsidR="00682859" w:rsidRDefault="00183873" w:rsidP="00183E57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или описание сущности научной работы, выполненной самим автором, называется авторефератом. Например, автореферат диссертации на соискание научной степени кандидата или доктора наук. Автореферат – это последовательное и краткое изложение работы самого автора</w:t>
      </w:r>
      <w:r w:rsidR="0018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13AC" w:rsidRPr="00183E57" w:rsidRDefault="00183E57" w:rsidP="00183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83E57">
        <w:rPr>
          <w:rFonts w:ascii="Times New Roman" w:eastAsia="Calibri" w:hAnsi="Times New Roman" w:cs="Times New Roman"/>
          <w:sz w:val="28"/>
          <w:szCs w:val="28"/>
          <w:u w:val="single"/>
        </w:rPr>
        <w:t>Последовательность вы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п</w:t>
      </w:r>
      <w:r w:rsidRPr="00183E57">
        <w:rPr>
          <w:rFonts w:ascii="Times New Roman" w:eastAsia="Calibri" w:hAnsi="Times New Roman" w:cs="Times New Roman"/>
          <w:sz w:val="28"/>
          <w:szCs w:val="28"/>
          <w:u w:val="single"/>
        </w:rPr>
        <w:t>олнения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2713AC" w:rsidRPr="00183E57" w:rsidRDefault="002713AC" w:rsidP="00183E57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Прочтите тему, выбранную Вами для реферата.</w:t>
      </w:r>
    </w:p>
    <w:p w:rsidR="002713AC" w:rsidRPr="00183E57" w:rsidRDefault="002713AC" w:rsidP="00183E57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Познакомьтесь с литературой и Интернет – сайтами, в которых содержится материал  по данной теме.</w:t>
      </w:r>
    </w:p>
    <w:p w:rsidR="002713AC" w:rsidRPr="00183E57" w:rsidRDefault="002713AC" w:rsidP="00183E57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Отберите наиболее важный материал и расположите его по степени важности.</w:t>
      </w:r>
    </w:p>
    <w:p w:rsidR="002713AC" w:rsidRPr="00183E57" w:rsidRDefault="002713AC" w:rsidP="00183E57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Если материала, на Ваш взгляд, недостаточно, найдите дополнительные источники.</w:t>
      </w:r>
    </w:p>
    <w:p w:rsidR="002713AC" w:rsidRPr="00183E57" w:rsidRDefault="002713AC" w:rsidP="00183E57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 xml:space="preserve">Найдите толкование всех неизвестных терминов. При возникновении затруднений обратитесь за помощью к преподавателю!   </w:t>
      </w:r>
    </w:p>
    <w:p w:rsidR="002713AC" w:rsidRPr="00183E57" w:rsidRDefault="002713AC" w:rsidP="00183E57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Напечатайте или напишите материал. Проверьте, чтобы объем соответствовал предложенным нормам!</w:t>
      </w:r>
    </w:p>
    <w:p w:rsidR="002713AC" w:rsidRPr="00183E57" w:rsidRDefault="002713AC" w:rsidP="00183E57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Проверьте орфографию и синтаксис, если есть затруднения, воспользуйтесь соответствующими словарями.</w:t>
      </w:r>
    </w:p>
    <w:p w:rsidR="002713AC" w:rsidRPr="00183E57" w:rsidRDefault="002713AC" w:rsidP="00183E57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Составьте список литературы и остальных источников, которыми Вы пользовались.</w:t>
      </w:r>
    </w:p>
    <w:p w:rsidR="002713AC" w:rsidRPr="00183E57" w:rsidRDefault="002713AC" w:rsidP="00183E57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 xml:space="preserve"> Подготовьте к своему выступлению наглядные пособия.</w:t>
      </w:r>
      <w:r w:rsidRPr="00183E57">
        <w:rPr>
          <w:rFonts w:ascii="Times New Roman" w:hAnsi="Times New Roman" w:cs="Times New Roman"/>
          <w:sz w:val="28"/>
          <w:szCs w:val="28"/>
        </w:rPr>
        <w:tab/>
      </w:r>
      <w:r w:rsidRPr="00183E57">
        <w:rPr>
          <w:rFonts w:ascii="Times New Roman" w:hAnsi="Times New Roman" w:cs="Times New Roman"/>
          <w:sz w:val="28"/>
          <w:szCs w:val="28"/>
        </w:rPr>
        <w:tab/>
      </w:r>
    </w:p>
    <w:p w:rsidR="002713AC" w:rsidRPr="00183E57" w:rsidRDefault="002713AC" w:rsidP="00183E57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 xml:space="preserve">Будьте готовы отвечать на вопросы по теме доклада и защищать свою точку зрения. </w:t>
      </w:r>
    </w:p>
    <w:p w:rsidR="002713AC" w:rsidRPr="00183E57" w:rsidRDefault="002713AC" w:rsidP="00183E57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Работу сдавайте в указанный срок.</w:t>
      </w:r>
    </w:p>
    <w:p w:rsidR="002713AC" w:rsidRDefault="002713AC" w:rsidP="00920D17">
      <w:pPr>
        <w:rPr>
          <w:sz w:val="28"/>
          <w:szCs w:val="28"/>
        </w:rPr>
      </w:pPr>
    </w:p>
    <w:p w:rsidR="00183E57" w:rsidRDefault="00183E57" w:rsidP="00920D17">
      <w:pPr>
        <w:rPr>
          <w:sz w:val="28"/>
          <w:szCs w:val="28"/>
        </w:rPr>
      </w:pPr>
    </w:p>
    <w:p w:rsidR="00183E57" w:rsidRPr="00183E57" w:rsidRDefault="00183E57" w:rsidP="00183E57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3E57">
        <w:rPr>
          <w:rFonts w:ascii="Times New Roman" w:hAnsi="Times New Roman" w:cs="Times New Roman"/>
          <w:sz w:val="28"/>
          <w:szCs w:val="28"/>
          <w:u w:val="single"/>
        </w:rPr>
        <w:lastRenderedPageBreak/>
        <w:t>Содержание реферата.</w:t>
      </w:r>
    </w:p>
    <w:p w:rsidR="00183E57" w:rsidRPr="00183E57" w:rsidRDefault="00183E57" w:rsidP="00183E57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 xml:space="preserve">Реферат, как правило, должен содержать следующие </w:t>
      </w:r>
      <w:r w:rsidRPr="00183E57">
        <w:rPr>
          <w:rFonts w:ascii="Times New Roman" w:hAnsi="Times New Roman" w:cs="Times New Roman"/>
          <w:bCs/>
          <w:iCs/>
          <w:sz w:val="28"/>
          <w:szCs w:val="28"/>
        </w:rPr>
        <w:t>структурные элементы</w:t>
      </w:r>
      <w:r w:rsidRPr="00183E57">
        <w:rPr>
          <w:rFonts w:ascii="Times New Roman" w:hAnsi="Times New Roman" w:cs="Times New Roman"/>
          <w:sz w:val="28"/>
          <w:szCs w:val="28"/>
        </w:rPr>
        <w:t>:</w:t>
      </w:r>
    </w:p>
    <w:p w:rsidR="00183E57" w:rsidRPr="00183E57" w:rsidRDefault="00183E57" w:rsidP="00183E57">
      <w:pPr>
        <w:numPr>
          <w:ilvl w:val="0"/>
          <w:numId w:val="21"/>
        </w:numPr>
        <w:shd w:val="clear" w:color="auto" w:fill="FFFFFF"/>
        <w:tabs>
          <w:tab w:val="clear" w:pos="1080"/>
          <w:tab w:val="left" w:pos="709"/>
          <w:tab w:val="left" w:pos="851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183E57" w:rsidRPr="00183E57" w:rsidRDefault="00183E57" w:rsidP="00183E57">
      <w:pPr>
        <w:numPr>
          <w:ilvl w:val="0"/>
          <w:numId w:val="21"/>
        </w:numPr>
        <w:shd w:val="clear" w:color="auto" w:fill="FFFFFF"/>
        <w:tabs>
          <w:tab w:val="clear" w:pos="1080"/>
          <w:tab w:val="left" w:pos="709"/>
          <w:tab w:val="left" w:pos="851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содержание;</w:t>
      </w:r>
    </w:p>
    <w:p w:rsidR="00183E57" w:rsidRPr="00183E57" w:rsidRDefault="00183E57" w:rsidP="00183E57">
      <w:pPr>
        <w:numPr>
          <w:ilvl w:val="0"/>
          <w:numId w:val="21"/>
        </w:numPr>
        <w:shd w:val="clear" w:color="auto" w:fill="FFFFFF"/>
        <w:tabs>
          <w:tab w:val="clear" w:pos="1080"/>
          <w:tab w:val="left" w:pos="709"/>
          <w:tab w:val="left" w:pos="851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введение;</w:t>
      </w:r>
    </w:p>
    <w:p w:rsidR="00183E57" w:rsidRPr="00183E57" w:rsidRDefault="00183E57" w:rsidP="00183E57">
      <w:pPr>
        <w:numPr>
          <w:ilvl w:val="0"/>
          <w:numId w:val="21"/>
        </w:numPr>
        <w:shd w:val="clear" w:color="auto" w:fill="FFFFFF"/>
        <w:tabs>
          <w:tab w:val="clear" w:pos="1080"/>
          <w:tab w:val="left" w:pos="709"/>
          <w:tab w:val="left" w:pos="851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основная часть;</w:t>
      </w:r>
    </w:p>
    <w:p w:rsidR="00183E57" w:rsidRPr="00183E57" w:rsidRDefault="00183E57" w:rsidP="00183E57">
      <w:pPr>
        <w:numPr>
          <w:ilvl w:val="0"/>
          <w:numId w:val="21"/>
        </w:numPr>
        <w:shd w:val="clear" w:color="auto" w:fill="FFFFFF"/>
        <w:tabs>
          <w:tab w:val="clear" w:pos="1080"/>
          <w:tab w:val="left" w:pos="709"/>
          <w:tab w:val="left" w:pos="851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заключение;</w:t>
      </w:r>
    </w:p>
    <w:p w:rsidR="00183E57" w:rsidRPr="00183E57" w:rsidRDefault="00183E57" w:rsidP="00183E57">
      <w:pPr>
        <w:numPr>
          <w:ilvl w:val="0"/>
          <w:numId w:val="21"/>
        </w:numPr>
        <w:shd w:val="clear" w:color="auto" w:fill="FFFFFF"/>
        <w:tabs>
          <w:tab w:val="clear" w:pos="1080"/>
          <w:tab w:val="left" w:pos="709"/>
          <w:tab w:val="left" w:pos="851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список использованных источников;</w:t>
      </w:r>
    </w:p>
    <w:p w:rsidR="00183E57" w:rsidRPr="00183E57" w:rsidRDefault="00183E57" w:rsidP="00183E57">
      <w:pPr>
        <w:numPr>
          <w:ilvl w:val="0"/>
          <w:numId w:val="21"/>
        </w:numPr>
        <w:shd w:val="clear" w:color="auto" w:fill="FFFFFF"/>
        <w:tabs>
          <w:tab w:val="clear" w:pos="1080"/>
          <w:tab w:val="left" w:pos="709"/>
          <w:tab w:val="left" w:pos="851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приложения (при необходимости).</w:t>
      </w:r>
    </w:p>
    <w:p w:rsidR="00183E57" w:rsidRPr="00183E57" w:rsidRDefault="00183E57" w:rsidP="00183E57">
      <w:pPr>
        <w:pStyle w:val="af"/>
        <w:tabs>
          <w:tab w:val="left" w:pos="709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183E57">
        <w:rPr>
          <w:sz w:val="28"/>
          <w:szCs w:val="28"/>
        </w:rPr>
        <w:t>Примерный объем в машинописных страницах составляющих реферата представлен в таблице 3.</w:t>
      </w:r>
    </w:p>
    <w:p w:rsidR="00183E57" w:rsidRPr="00183E57" w:rsidRDefault="00183E57" w:rsidP="00183E57">
      <w:pPr>
        <w:pStyle w:val="af"/>
        <w:tabs>
          <w:tab w:val="left" w:pos="709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</w:p>
    <w:p w:rsidR="00183E57" w:rsidRPr="00183E57" w:rsidRDefault="00183E57" w:rsidP="00183E57">
      <w:pPr>
        <w:pStyle w:val="af"/>
        <w:tabs>
          <w:tab w:val="left" w:pos="709"/>
          <w:tab w:val="left" w:pos="851"/>
        </w:tabs>
        <w:spacing w:after="0"/>
        <w:ind w:left="0" w:firstLine="567"/>
        <w:jc w:val="right"/>
        <w:rPr>
          <w:sz w:val="28"/>
          <w:szCs w:val="28"/>
        </w:rPr>
      </w:pPr>
      <w:r w:rsidRPr="00183E57">
        <w:rPr>
          <w:sz w:val="28"/>
          <w:szCs w:val="28"/>
        </w:rPr>
        <w:t>Таблица 3. Рекомендуемый объем структурных элементов реферата</w:t>
      </w:r>
    </w:p>
    <w:tbl>
      <w:tblPr>
        <w:tblW w:w="0" w:type="auto"/>
        <w:jc w:val="center"/>
        <w:tblInd w:w="-6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25"/>
        <w:gridCol w:w="3296"/>
      </w:tblGrid>
      <w:tr w:rsidR="00183E57" w:rsidRPr="00183E57" w:rsidTr="00832F51">
        <w:trPr>
          <w:trHeight w:val="1163"/>
          <w:jc w:val="center"/>
        </w:trPr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E57" w:rsidRPr="00183E57" w:rsidRDefault="00183E57" w:rsidP="00183E57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E5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частей реферата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E57" w:rsidRPr="00183E57" w:rsidRDefault="00183E57" w:rsidP="00183E57">
            <w:pPr>
              <w:pStyle w:val="9"/>
              <w:tabs>
                <w:tab w:val="left" w:pos="709"/>
                <w:tab w:val="left" w:pos="851"/>
              </w:tabs>
              <w:spacing w:before="0" w:line="240" w:lineRule="auto"/>
              <w:ind w:firstLine="567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83E5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Количество страниц</w:t>
            </w:r>
          </w:p>
        </w:tc>
      </w:tr>
      <w:tr w:rsidR="00183E57" w:rsidRPr="00183E57" w:rsidTr="00832F51">
        <w:trPr>
          <w:jc w:val="center"/>
        </w:trPr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E57" w:rsidRPr="00183E57" w:rsidRDefault="00183E57" w:rsidP="00183E57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57"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E57" w:rsidRPr="00183E57" w:rsidRDefault="00183E57" w:rsidP="00183E57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E57" w:rsidRPr="00183E57" w:rsidTr="00832F51">
        <w:trPr>
          <w:jc w:val="center"/>
        </w:trPr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E57" w:rsidRPr="00183E57" w:rsidRDefault="00183E57" w:rsidP="00183E57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57">
              <w:rPr>
                <w:rFonts w:ascii="Times New Roman" w:hAnsi="Times New Roman" w:cs="Times New Roman"/>
                <w:sz w:val="28"/>
                <w:szCs w:val="28"/>
              </w:rPr>
              <w:t>Содержание (с указанием страниц)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E57" w:rsidRPr="00183E57" w:rsidRDefault="00183E57" w:rsidP="00183E57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E57" w:rsidRPr="00183E57" w:rsidTr="00832F51">
        <w:trPr>
          <w:jc w:val="center"/>
        </w:trPr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E57" w:rsidRPr="00183E57" w:rsidRDefault="00183E57" w:rsidP="00183E57">
            <w:pPr>
              <w:pStyle w:val="6"/>
              <w:tabs>
                <w:tab w:val="left" w:pos="709"/>
                <w:tab w:val="left" w:pos="851"/>
              </w:tabs>
              <w:spacing w:before="0" w:line="240" w:lineRule="auto"/>
              <w:ind w:firstLine="567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83E5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Введение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E57" w:rsidRPr="00183E57" w:rsidRDefault="00183E57" w:rsidP="00183E57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E57" w:rsidRPr="00183E57" w:rsidTr="00832F51">
        <w:trPr>
          <w:jc w:val="center"/>
        </w:trPr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E57" w:rsidRPr="00183E57" w:rsidRDefault="00183E57" w:rsidP="00183E57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57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E57" w:rsidRPr="00183E57" w:rsidRDefault="00183E57" w:rsidP="00183E57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57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</w:tr>
      <w:tr w:rsidR="00183E57" w:rsidRPr="00183E57" w:rsidTr="00832F51">
        <w:trPr>
          <w:jc w:val="center"/>
        </w:trPr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E57" w:rsidRPr="00183E57" w:rsidRDefault="00183E57" w:rsidP="00183E57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5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E57" w:rsidRPr="00183E57" w:rsidRDefault="00183E57" w:rsidP="00183E57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E57" w:rsidRPr="00183E57" w:rsidTr="00832F51">
        <w:trPr>
          <w:jc w:val="center"/>
        </w:trPr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E57" w:rsidRPr="00183E57" w:rsidRDefault="00183E57" w:rsidP="00183E57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57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E57" w:rsidRPr="00183E57" w:rsidRDefault="00183E57" w:rsidP="00183E57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5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183E57" w:rsidRPr="00183E57" w:rsidTr="00832F51">
        <w:trPr>
          <w:jc w:val="center"/>
        </w:trPr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E57" w:rsidRPr="00183E57" w:rsidRDefault="00183E57" w:rsidP="00183E57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57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E57" w:rsidRPr="00183E57" w:rsidRDefault="00183E57" w:rsidP="00183E57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E57"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</w:tr>
    </w:tbl>
    <w:p w:rsidR="00183E57" w:rsidRPr="00183E57" w:rsidRDefault="00183E57" w:rsidP="00183E57">
      <w:pP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 xml:space="preserve">В содержании приводятся наименования структурных частей реферата с указанием номера страницы, с которой начинается соответствующая часть. </w:t>
      </w:r>
    </w:p>
    <w:p w:rsidR="00183E57" w:rsidRPr="00183E57" w:rsidRDefault="00183E57" w:rsidP="00183E57">
      <w:pPr>
        <w:pStyle w:val="2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83E57">
        <w:rPr>
          <w:sz w:val="28"/>
          <w:szCs w:val="28"/>
        </w:rPr>
        <w:t xml:space="preserve">Во введении дается общая характеристика реферата: </w:t>
      </w:r>
    </w:p>
    <w:p w:rsidR="00183E57" w:rsidRPr="00183E57" w:rsidRDefault="00183E57" w:rsidP="00183E57">
      <w:pPr>
        <w:pStyle w:val="2"/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183E57">
        <w:rPr>
          <w:sz w:val="28"/>
          <w:szCs w:val="28"/>
        </w:rPr>
        <w:t xml:space="preserve">обосновывается актуальность выбранной темы; </w:t>
      </w:r>
    </w:p>
    <w:p w:rsidR="00183E57" w:rsidRPr="00183E57" w:rsidRDefault="00183E57" w:rsidP="00183E57">
      <w:pPr>
        <w:pStyle w:val="2"/>
        <w:widowControl w:val="0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183E57">
        <w:rPr>
          <w:sz w:val="28"/>
          <w:szCs w:val="28"/>
        </w:rPr>
        <w:t xml:space="preserve">определяется цель работы и задачи, подлежащие решению для её достижения; </w:t>
      </w:r>
    </w:p>
    <w:p w:rsidR="00183E57" w:rsidRPr="00183E57" w:rsidRDefault="00183E57" w:rsidP="00183E57">
      <w:pPr>
        <w:shd w:val="clear" w:color="auto" w:fill="FFFFFF"/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 xml:space="preserve">Основная часть должна содержать материал, необходимый для достижения поставленной цели и задач, решаемых в процессе выполнения реферата. Содержание основной части должно точно соответствовать теме проекта и полностью её раскрывать. </w:t>
      </w:r>
    </w:p>
    <w:p w:rsidR="00183E57" w:rsidRPr="00183E57" w:rsidRDefault="00183E57" w:rsidP="00183E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Главы основной части реферата могут носить теоретический, методологический и аналитический характер.</w:t>
      </w:r>
    </w:p>
    <w:p w:rsidR="00183E57" w:rsidRPr="00183E57" w:rsidRDefault="00183E57" w:rsidP="00183E57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Обязательным для реферата является логическая связь между главами и последовательное развитие основной темы на протяжении всей работы, самостоятельное изложение материала, аргументированность выводов. Также обязательным является наличие в основной части реферата ссылок на использованные источники.</w:t>
      </w:r>
    </w:p>
    <w:p w:rsidR="00183E57" w:rsidRPr="00183E57" w:rsidRDefault="00183E57" w:rsidP="00183E57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 xml:space="preserve">В заключении излагаются выводы, к которым пришел студент в результате выполнения реферата. Заключение должно кратко </w:t>
      </w:r>
      <w:r w:rsidRPr="00183E57">
        <w:rPr>
          <w:rFonts w:ascii="Times New Roman" w:hAnsi="Times New Roman" w:cs="Times New Roman"/>
          <w:sz w:val="28"/>
          <w:szCs w:val="28"/>
        </w:rPr>
        <w:lastRenderedPageBreak/>
        <w:t>характеризовать решение всех поставленных во введении задач и достижение цели реферата.</w:t>
      </w:r>
    </w:p>
    <w:p w:rsidR="00183E57" w:rsidRPr="00183E57" w:rsidRDefault="00183E57" w:rsidP="00183E57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Список использованных источников является составной частью работы и отражает степень изученности рассматриваемой проблемы. Количество источников в списке определяется студентом самостоятельно, для реферата их рекомендуемое количество от 10 до 20. При этом в списке обязательно должны присутствовать источники, изданные в последние 5 лет, действующие нормативно-правовые акты, регулирующие отношения, рассматриваемые в реферате, а также интернет – источники.</w:t>
      </w:r>
    </w:p>
    <w:p w:rsidR="00183E57" w:rsidRPr="00183E57" w:rsidRDefault="00183E57" w:rsidP="00183E57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В приложения следует относить вспомогательный материал - таблицы вспомогательных данных, инструкции, методики, формы документов и т.п.</w:t>
      </w:r>
    </w:p>
    <w:p w:rsidR="00183E57" w:rsidRPr="00183E57" w:rsidRDefault="00183E57" w:rsidP="00183E57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183E57" w:rsidRPr="00183E57" w:rsidRDefault="00183E57" w:rsidP="00183E57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3E5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Оформление </w:t>
      </w:r>
      <w:r w:rsidRPr="00183E57">
        <w:rPr>
          <w:rFonts w:ascii="Times New Roman" w:hAnsi="Times New Roman" w:cs="Times New Roman"/>
          <w:sz w:val="28"/>
          <w:szCs w:val="28"/>
          <w:u w:val="single"/>
        </w:rPr>
        <w:t>реферата</w:t>
      </w:r>
    </w:p>
    <w:p w:rsidR="00183E57" w:rsidRPr="00183E57" w:rsidRDefault="00183E57" w:rsidP="00183E57">
      <w:pPr>
        <w:shd w:val="clear" w:color="auto" w:fill="FFFFFF"/>
        <w:tabs>
          <w:tab w:val="left" w:pos="36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При выполнении внеаудиторной самостоятельной работы в виде реферата необходимо соблюдать следующие требования:</w:t>
      </w:r>
    </w:p>
    <w:p w:rsidR="00183E57" w:rsidRPr="00183E57" w:rsidRDefault="00183E57" w:rsidP="00183E57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36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 xml:space="preserve">на одной стороне листа белой бумаги формата А-4 </w:t>
      </w:r>
    </w:p>
    <w:p w:rsidR="00183E57" w:rsidRPr="00183E57" w:rsidRDefault="00183E57" w:rsidP="00183E57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36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 xml:space="preserve">размер шрифта-12; </w:t>
      </w:r>
      <w:r w:rsidRPr="00183E57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83E57">
        <w:rPr>
          <w:rFonts w:ascii="Times New Roman" w:hAnsi="Times New Roman" w:cs="Times New Roman"/>
          <w:sz w:val="28"/>
          <w:szCs w:val="28"/>
        </w:rPr>
        <w:t xml:space="preserve"> </w:t>
      </w:r>
      <w:r w:rsidRPr="00183E57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83E57">
        <w:rPr>
          <w:rFonts w:ascii="Times New Roman" w:hAnsi="Times New Roman" w:cs="Times New Roman"/>
          <w:sz w:val="28"/>
          <w:szCs w:val="28"/>
        </w:rPr>
        <w:t xml:space="preserve"> </w:t>
      </w:r>
      <w:r w:rsidRPr="00183E57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83E57">
        <w:rPr>
          <w:rFonts w:ascii="Times New Roman" w:hAnsi="Times New Roman" w:cs="Times New Roman"/>
          <w:sz w:val="28"/>
          <w:szCs w:val="28"/>
        </w:rPr>
        <w:t>, цвет - черный</w:t>
      </w:r>
    </w:p>
    <w:p w:rsidR="00183E57" w:rsidRPr="00183E57" w:rsidRDefault="00183E57" w:rsidP="00183E57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36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междустрочный интервал – 1,5.</w:t>
      </w:r>
    </w:p>
    <w:p w:rsidR="00183E57" w:rsidRDefault="00183E57" w:rsidP="00183E57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36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 xml:space="preserve">поля на странице – размер левого поля – 2 см, правого – 1 см, </w:t>
      </w:r>
    </w:p>
    <w:p w:rsidR="00183E57" w:rsidRPr="00183E57" w:rsidRDefault="00183E57" w:rsidP="00183E57">
      <w:pPr>
        <w:widowControl w:val="0"/>
        <w:shd w:val="clear" w:color="auto" w:fill="FFFFFF"/>
        <w:tabs>
          <w:tab w:val="left" w:pos="36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3E57">
        <w:rPr>
          <w:rFonts w:ascii="Times New Roman" w:hAnsi="Times New Roman" w:cs="Times New Roman"/>
          <w:sz w:val="28"/>
          <w:szCs w:val="28"/>
        </w:rPr>
        <w:t>верхнего – 2см, нижнего – 2см.</w:t>
      </w:r>
    </w:p>
    <w:p w:rsidR="00183E57" w:rsidRPr="00183E57" w:rsidRDefault="00183E57" w:rsidP="00183E57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36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 xml:space="preserve">отформатировано по ширине листа </w:t>
      </w:r>
    </w:p>
    <w:p w:rsidR="00183E57" w:rsidRPr="00183E57" w:rsidRDefault="00183E57" w:rsidP="00183E57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36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на первой странице необходимо изложить план (содержание) работы.</w:t>
      </w:r>
    </w:p>
    <w:p w:rsidR="00183E57" w:rsidRPr="00183E57" w:rsidRDefault="00183E57" w:rsidP="00183E57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36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 xml:space="preserve"> в конце работы необходимо указать источники использованной  литературы</w:t>
      </w:r>
    </w:p>
    <w:p w:rsidR="00183E57" w:rsidRPr="00183E57" w:rsidRDefault="00183E57" w:rsidP="00183E57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должен формироваться в алфавитном порядке по фамилии авторов. </w:t>
      </w:r>
    </w:p>
    <w:p w:rsidR="00183E57" w:rsidRPr="00183E57" w:rsidRDefault="00183E57" w:rsidP="00183E57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Включенная в список литература нумеруется сплошным порядком от первого до последнего названия.</w:t>
      </w:r>
    </w:p>
    <w:p w:rsidR="00183E57" w:rsidRPr="00183E57" w:rsidRDefault="00183E57" w:rsidP="00183E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По каждому литературному источнику указывается: автор (или группа авторов), полное название книги или статьи, место и наименование издательства (для книг и брошюр), год издания; для журнальных статей указывается наименование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</w:t>
      </w:r>
      <w:r w:rsidRPr="00183E57">
        <w:rPr>
          <w:rFonts w:ascii="Times New Roman" w:hAnsi="Times New Roman" w:cs="Times New Roman"/>
          <w:iCs/>
          <w:sz w:val="28"/>
          <w:szCs w:val="28"/>
        </w:rPr>
        <w:t>.</w:t>
      </w:r>
    </w:p>
    <w:p w:rsidR="00183E57" w:rsidRPr="00183E57" w:rsidRDefault="00183E57" w:rsidP="00183E57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Приложения следует оформлять как продолжение реферата на его последующих страницах.</w:t>
      </w:r>
    </w:p>
    <w:p w:rsidR="00183E57" w:rsidRPr="00183E57" w:rsidRDefault="00183E57" w:rsidP="00183E57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Каждое приложение должно начинаться с новой страницы. Вверху страницы справа указывается слово «Приложение» и его номер. Приложение должно иметь заголовок, который располагается по центру листа отдельной строкой и печатается прописными буквами.</w:t>
      </w:r>
    </w:p>
    <w:p w:rsidR="00183E57" w:rsidRPr="00183E57" w:rsidRDefault="00183E57" w:rsidP="00183E57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Приложения следует нумеровать порядковой нумерацией арабскими цифрами.</w:t>
      </w:r>
    </w:p>
    <w:p w:rsidR="00183E57" w:rsidRPr="00183E57" w:rsidRDefault="00183E57" w:rsidP="00183E57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На все приложения в тексте работы должны быть ссылки. Располагать приложения следует в порядке появления ссылок на них в тексте.</w:t>
      </w:r>
    </w:p>
    <w:p w:rsidR="00183E57" w:rsidRPr="00183E57" w:rsidRDefault="00183E57" w:rsidP="00183E57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183E57" w:rsidRPr="00183E57" w:rsidRDefault="00183E57" w:rsidP="00183E57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83E5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Критерии оценки </w:t>
      </w:r>
      <w:r w:rsidRPr="00183E57">
        <w:rPr>
          <w:rFonts w:ascii="Times New Roman" w:hAnsi="Times New Roman" w:cs="Times New Roman"/>
          <w:sz w:val="28"/>
          <w:szCs w:val="28"/>
          <w:u w:val="single"/>
        </w:rPr>
        <w:t>реферата</w:t>
      </w:r>
    </w:p>
    <w:p w:rsidR="00183E57" w:rsidRPr="00183E57" w:rsidRDefault="00183E57" w:rsidP="00183E57">
      <w:pPr>
        <w:shd w:val="clear" w:color="auto" w:fill="FFFFFF"/>
        <w:tabs>
          <w:tab w:val="left" w:pos="709"/>
          <w:tab w:val="left" w:pos="851"/>
          <w:tab w:val="left" w:pos="59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за реферат, который носит исследовательский характер, содержит грамотно изложенный материал, с соответствующими обоснованными выводами. </w:t>
      </w:r>
    </w:p>
    <w:p w:rsidR="00183E57" w:rsidRPr="00183E57" w:rsidRDefault="00183E57" w:rsidP="00183E57">
      <w:pPr>
        <w:pStyle w:val="a5"/>
        <w:tabs>
          <w:tab w:val="left" w:pos="709"/>
          <w:tab w:val="left" w:pos="851"/>
        </w:tabs>
        <w:ind w:left="0" w:right="0" w:firstLine="567"/>
        <w:rPr>
          <w:color w:val="auto"/>
          <w:sz w:val="28"/>
          <w:szCs w:val="28"/>
        </w:rPr>
      </w:pPr>
      <w:r w:rsidRPr="00183E57">
        <w:rPr>
          <w:color w:val="auto"/>
          <w:sz w:val="28"/>
          <w:szCs w:val="28"/>
        </w:rPr>
        <w:t>Оценка «хорошо» выставляется за грамотно выполненный во всех отношениях реферат при наличии небольших недочетов в его содержании или оформлении.</w:t>
      </w:r>
    </w:p>
    <w:p w:rsidR="00183E57" w:rsidRPr="00183E57" w:rsidRDefault="00183E57" w:rsidP="00183E57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E57">
        <w:rPr>
          <w:rFonts w:ascii="Times New Roman" w:hAnsi="Times New Roman" w:cs="Times New Roman"/>
          <w:sz w:val="28"/>
          <w:szCs w:val="28"/>
        </w:rPr>
        <w:t>Оценка «удовлетворительно» выставляется за реферат,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:rsidR="00183E57" w:rsidRDefault="00183E57" w:rsidP="00920D17">
      <w:pPr>
        <w:rPr>
          <w:sz w:val="28"/>
          <w:szCs w:val="28"/>
        </w:rPr>
      </w:pPr>
    </w:p>
    <w:p w:rsidR="00C57CF8" w:rsidRPr="00C57CF8" w:rsidRDefault="00C57CF8" w:rsidP="00C57CF8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1" w:name="_Toc341102556"/>
      <w:bookmarkStart w:id="22" w:name="_Toc341106314"/>
      <w:bookmarkStart w:id="23" w:name="_Toc354667575"/>
      <w:bookmarkStart w:id="24" w:name="_Toc380136231"/>
      <w:bookmarkStart w:id="25" w:name="_Toc407357471"/>
      <w:r w:rsidRPr="006C4507">
        <w:rPr>
          <w:rFonts w:ascii="Times New Roman" w:hAnsi="Times New Roman"/>
          <w:sz w:val="28"/>
          <w:szCs w:val="28"/>
        </w:rPr>
        <w:t>Методические рекомендации по подготовке презентации</w:t>
      </w:r>
      <w:bookmarkEnd w:id="21"/>
      <w:bookmarkEnd w:id="22"/>
      <w:bookmarkEnd w:id="23"/>
      <w:bookmarkEnd w:id="24"/>
      <w:bookmarkEnd w:id="25"/>
    </w:p>
    <w:p w:rsidR="00C57CF8" w:rsidRDefault="002713AC" w:rsidP="00C57CF8">
      <w:pPr>
        <w:spacing w:after="0" w:line="240" w:lineRule="auto"/>
        <w:ind w:left="1213" w:hanging="1213"/>
        <w:jc w:val="both"/>
        <w:rPr>
          <w:rFonts w:ascii="Times New Roman" w:hAnsi="Times New Roman" w:cs="Times New Roman"/>
          <w:sz w:val="28"/>
          <w:szCs w:val="28"/>
        </w:rPr>
      </w:pPr>
      <w:r w:rsidRPr="00C57CF8">
        <w:rPr>
          <w:rFonts w:ascii="Times New Roman" w:hAnsi="Times New Roman" w:cs="Times New Roman"/>
          <w:b/>
          <w:sz w:val="28"/>
          <w:szCs w:val="28"/>
        </w:rPr>
        <w:t xml:space="preserve">Цели работы: </w:t>
      </w:r>
      <w:r w:rsidRPr="00C57CF8">
        <w:rPr>
          <w:rFonts w:ascii="Times New Roman" w:hAnsi="Times New Roman" w:cs="Times New Roman"/>
          <w:sz w:val="28"/>
          <w:szCs w:val="28"/>
        </w:rPr>
        <w:t>учиться отбирать источн</w:t>
      </w:r>
      <w:r w:rsidR="00C57CF8">
        <w:rPr>
          <w:rFonts w:ascii="Times New Roman" w:hAnsi="Times New Roman" w:cs="Times New Roman"/>
          <w:sz w:val="28"/>
          <w:szCs w:val="28"/>
        </w:rPr>
        <w:t>ики информации в соответствии с</w:t>
      </w:r>
    </w:p>
    <w:p w:rsidR="00C57CF8" w:rsidRDefault="002713AC" w:rsidP="00C57CF8">
      <w:pPr>
        <w:spacing w:after="0" w:line="240" w:lineRule="auto"/>
        <w:ind w:left="1213" w:hanging="1213"/>
        <w:jc w:val="both"/>
        <w:rPr>
          <w:rFonts w:ascii="Times New Roman" w:hAnsi="Times New Roman" w:cs="Times New Roman"/>
          <w:sz w:val="28"/>
          <w:szCs w:val="28"/>
        </w:rPr>
      </w:pPr>
      <w:r w:rsidRPr="00C57CF8">
        <w:rPr>
          <w:rFonts w:ascii="Times New Roman" w:hAnsi="Times New Roman" w:cs="Times New Roman"/>
          <w:sz w:val="28"/>
          <w:szCs w:val="28"/>
        </w:rPr>
        <w:t xml:space="preserve">выбранной темой,  выделять главное </w:t>
      </w:r>
      <w:r w:rsidR="00C57CF8">
        <w:rPr>
          <w:rFonts w:ascii="Times New Roman" w:hAnsi="Times New Roman" w:cs="Times New Roman"/>
          <w:sz w:val="28"/>
          <w:szCs w:val="28"/>
        </w:rPr>
        <w:t>по теме из отобранных источников</w:t>
      </w:r>
    </w:p>
    <w:p w:rsidR="00C57CF8" w:rsidRDefault="002713AC" w:rsidP="00C57CF8">
      <w:pPr>
        <w:spacing w:after="0" w:line="240" w:lineRule="auto"/>
        <w:ind w:left="1213" w:hanging="1213"/>
        <w:jc w:val="both"/>
        <w:rPr>
          <w:rFonts w:ascii="Times New Roman" w:hAnsi="Times New Roman" w:cs="Times New Roman"/>
          <w:sz w:val="28"/>
          <w:szCs w:val="28"/>
        </w:rPr>
      </w:pPr>
      <w:r w:rsidRPr="00C57CF8">
        <w:rPr>
          <w:rFonts w:ascii="Times New Roman" w:hAnsi="Times New Roman" w:cs="Times New Roman"/>
          <w:sz w:val="28"/>
          <w:szCs w:val="28"/>
        </w:rPr>
        <w:t>информации,  структурировать отобранны</w:t>
      </w:r>
      <w:r w:rsidR="00C57CF8">
        <w:rPr>
          <w:rFonts w:ascii="Times New Roman" w:hAnsi="Times New Roman" w:cs="Times New Roman"/>
          <w:sz w:val="28"/>
          <w:szCs w:val="28"/>
        </w:rPr>
        <w:t>й материал,  создавать слайды с</w:t>
      </w:r>
    </w:p>
    <w:p w:rsidR="00C57CF8" w:rsidRDefault="002713AC" w:rsidP="00C57CF8">
      <w:pPr>
        <w:spacing w:after="0" w:line="240" w:lineRule="auto"/>
        <w:ind w:left="1213" w:hanging="1213"/>
        <w:jc w:val="both"/>
        <w:rPr>
          <w:rFonts w:ascii="Times New Roman" w:hAnsi="Times New Roman" w:cs="Times New Roman"/>
          <w:sz w:val="28"/>
          <w:szCs w:val="28"/>
        </w:rPr>
      </w:pPr>
      <w:r w:rsidRPr="00C57CF8">
        <w:rPr>
          <w:rFonts w:ascii="Times New Roman" w:hAnsi="Times New Roman" w:cs="Times New Roman"/>
          <w:sz w:val="28"/>
          <w:szCs w:val="28"/>
        </w:rPr>
        <w:t>помощью доступных программ на ПК, учит</w:t>
      </w:r>
      <w:r w:rsidR="00C57CF8">
        <w:rPr>
          <w:rFonts w:ascii="Times New Roman" w:hAnsi="Times New Roman" w:cs="Times New Roman"/>
          <w:sz w:val="28"/>
          <w:szCs w:val="28"/>
        </w:rPr>
        <w:t>ь</w:t>
      </w:r>
      <w:r w:rsidRPr="00C57CF8">
        <w:rPr>
          <w:rFonts w:ascii="Times New Roman" w:hAnsi="Times New Roman" w:cs="Times New Roman"/>
          <w:sz w:val="28"/>
          <w:szCs w:val="28"/>
        </w:rPr>
        <w:t>ся контролировать кач</w:t>
      </w:r>
      <w:r w:rsidR="00C57CF8">
        <w:rPr>
          <w:rFonts w:ascii="Times New Roman" w:hAnsi="Times New Roman" w:cs="Times New Roman"/>
          <w:sz w:val="28"/>
          <w:szCs w:val="28"/>
        </w:rPr>
        <w:t>ество</w:t>
      </w:r>
    </w:p>
    <w:p w:rsidR="00C57CF8" w:rsidRDefault="00C57CF8" w:rsidP="00C57CF8">
      <w:pPr>
        <w:spacing w:after="0" w:line="240" w:lineRule="auto"/>
        <w:ind w:left="1213" w:hanging="1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работы,</w:t>
      </w:r>
      <w:r w:rsidR="002713AC" w:rsidRPr="00C57CF8">
        <w:rPr>
          <w:rFonts w:ascii="Times New Roman" w:hAnsi="Times New Roman" w:cs="Times New Roman"/>
          <w:sz w:val="28"/>
          <w:szCs w:val="28"/>
        </w:rPr>
        <w:t xml:space="preserve"> планировать и кон</w:t>
      </w:r>
      <w:r>
        <w:rPr>
          <w:rFonts w:ascii="Times New Roman" w:hAnsi="Times New Roman" w:cs="Times New Roman"/>
          <w:sz w:val="28"/>
          <w:szCs w:val="28"/>
        </w:rPr>
        <w:t>тролировать время на выполнение</w:t>
      </w:r>
    </w:p>
    <w:p w:rsidR="002713AC" w:rsidRDefault="002713AC" w:rsidP="00C57CF8">
      <w:pPr>
        <w:spacing w:after="0" w:line="240" w:lineRule="auto"/>
        <w:ind w:left="1213" w:hanging="1213"/>
        <w:jc w:val="both"/>
        <w:rPr>
          <w:rFonts w:ascii="Times New Roman" w:hAnsi="Times New Roman" w:cs="Times New Roman"/>
          <w:sz w:val="28"/>
          <w:szCs w:val="28"/>
        </w:rPr>
      </w:pPr>
      <w:r w:rsidRPr="00C57CF8">
        <w:rPr>
          <w:rFonts w:ascii="Times New Roman" w:hAnsi="Times New Roman" w:cs="Times New Roman"/>
          <w:sz w:val="28"/>
          <w:szCs w:val="28"/>
        </w:rPr>
        <w:t>работы.</w:t>
      </w:r>
    </w:p>
    <w:p w:rsidR="00C57CF8" w:rsidRDefault="00C57CF8" w:rsidP="00C57CF8">
      <w:pPr>
        <w:spacing w:after="0" w:line="240" w:lineRule="auto"/>
        <w:ind w:left="1213" w:hanging="1213"/>
        <w:jc w:val="both"/>
        <w:rPr>
          <w:rFonts w:ascii="Times New Roman" w:hAnsi="Times New Roman" w:cs="Times New Roman"/>
          <w:sz w:val="28"/>
          <w:szCs w:val="28"/>
        </w:rPr>
      </w:pPr>
    </w:p>
    <w:p w:rsidR="00C57CF8" w:rsidRPr="00183E57" w:rsidRDefault="00C57CF8" w:rsidP="00C5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83E57">
        <w:rPr>
          <w:rFonts w:ascii="Times New Roman" w:eastAsia="Calibri" w:hAnsi="Times New Roman" w:cs="Times New Roman"/>
          <w:sz w:val="28"/>
          <w:szCs w:val="28"/>
          <w:u w:val="single"/>
        </w:rPr>
        <w:t>Последовательность вы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п</w:t>
      </w:r>
      <w:r w:rsidRPr="00183E57">
        <w:rPr>
          <w:rFonts w:ascii="Times New Roman" w:eastAsia="Calibri" w:hAnsi="Times New Roman" w:cs="Times New Roman"/>
          <w:sz w:val="28"/>
          <w:szCs w:val="28"/>
          <w:u w:val="single"/>
        </w:rPr>
        <w:t>олнения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C57CF8" w:rsidRPr="00C57CF8" w:rsidRDefault="00C57CF8" w:rsidP="00C57CF8">
      <w:pPr>
        <w:spacing w:after="0" w:line="240" w:lineRule="auto"/>
        <w:ind w:left="1213" w:hanging="1213"/>
        <w:jc w:val="both"/>
        <w:rPr>
          <w:rFonts w:ascii="Times New Roman" w:hAnsi="Times New Roman" w:cs="Times New Roman"/>
          <w:sz w:val="28"/>
          <w:szCs w:val="28"/>
        </w:rPr>
      </w:pPr>
    </w:p>
    <w:p w:rsidR="002713AC" w:rsidRPr="00C57CF8" w:rsidRDefault="002713AC" w:rsidP="00C57CF8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57CF8">
        <w:rPr>
          <w:rFonts w:ascii="Times New Roman" w:hAnsi="Times New Roman" w:cs="Times New Roman"/>
          <w:sz w:val="28"/>
          <w:szCs w:val="28"/>
        </w:rPr>
        <w:t>Прочтите тему, выбранную Вами для презентации.</w:t>
      </w:r>
    </w:p>
    <w:p w:rsidR="002713AC" w:rsidRPr="00C57CF8" w:rsidRDefault="002713AC" w:rsidP="00C57CF8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57CF8">
        <w:rPr>
          <w:rFonts w:ascii="Times New Roman" w:hAnsi="Times New Roman" w:cs="Times New Roman"/>
          <w:sz w:val="28"/>
          <w:szCs w:val="28"/>
        </w:rPr>
        <w:t>Познакомьтесь с литературой и Интернет – сайтами, в которых содержится материал  по данной теме.</w:t>
      </w:r>
    </w:p>
    <w:p w:rsidR="002713AC" w:rsidRPr="00C57CF8" w:rsidRDefault="002713AC" w:rsidP="00C57CF8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57CF8">
        <w:rPr>
          <w:rFonts w:ascii="Times New Roman" w:hAnsi="Times New Roman" w:cs="Times New Roman"/>
          <w:sz w:val="28"/>
          <w:szCs w:val="28"/>
        </w:rPr>
        <w:t>Отберите наиболее важный материал и расположите его по степени важности.</w:t>
      </w:r>
    </w:p>
    <w:p w:rsidR="002713AC" w:rsidRPr="00C57CF8" w:rsidRDefault="002713AC" w:rsidP="00C57CF8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57CF8">
        <w:rPr>
          <w:rFonts w:ascii="Times New Roman" w:hAnsi="Times New Roman" w:cs="Times New Roman"/>
          <w:sz w:val="28"/>
          <w:szCs w:val="28"/>
        </w:rPr>
        <w:t>Если материала, на Ваш взгляд, недостаточно, найдите дополнительные источники.</w:t>
      </w:r>
    </w:p>
    <w:p w:rsidR="002713AC" w:rsidRPr="00C57CF8" w:rsidRDefault="002713AC" w:rsidP="00C57CF8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57CF8">
        <w:rPr>
          <w:rFonts w:ascii="Times New Roman" w:hAnsi="Times New Roman" w:cs="Times New Roman"/>
          <w:sz w:val="28"/>
          <w:szCs w:val="28"/>
        </w:rPr>
        <w:t xml:space="preserve">Найдите толкование всех неизвестных терминов. При возникновении затруднений обратитесь за помощью к преподавателю!   </w:t>
      </w:r>
    </w:p>
    <w:p w:rsidR="002713AC" w:rsidRPr="00C57CF8" w:rsidRDefault="002713AC" w:rsidP="00C57CF8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57CF8">
        <w:rPr>
          <w:rFonts w:ascii="Times New Roman" w:hAnsi="Times New Roman" w:cs="Times New Roman"/>
          <w:sz w:val="28"/>
          <w:szCs w:val="28"/>
        </w:rPr>
        <w:t xml:space="preserve">Распределите материал по слайдам. </w:t>
      </w:r>
    </w:p>
    <w:p w:rsidR="002713AC" w:rsidRPr="00C57CF8" w:rsidRDefault="002713AC" w:rsidP="00C57CF8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57CF8">
        <w:rPr>
          <w:rFonts w:ascii="Times New Roman" w:hAnsi="Times New Roman" w:cs="Times New Roman"/>
          <w:sz w:val="28"/>
          <w:szCs w:val="28"/>
        </w:rPr>
        <w:t>Выберите дизайн слайдов, соблюдая основные требования к созданию презентаций.</w:t>
      </w:r>
    </w:p>
    <w:p w:rsidR="002713AC" w:rsidRPr="00C57CF8" w:rsidRDefault="002713AC" w:rsidP="00C57CF8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57CF8">
        <w:rPr>
          <w:rFonts w:ascii="Times New Roman" w:hAnsi="Times New Roman" w:cs="Times New Roman"/>
          <w:sz w:val="28"/>
          <w:szCs w:val="28"/>
        </w:rPr>
        <w:t>Проверьте орфографию и синтаксис, если есть затруднения, воспользуйтесь соответствующими словарями.</w:t>
      </w:r>
    </w:p>
    <w:p w:rsidR="002713AC" w:rsidRPr="00C57CF8" w:rsidRDefault="002713AC" w:rsidP="00C57CF8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57CF8">
        <w:rPr>
          <w:rFonts w:ascii="Times New Roman" w:hAnsi="Times New Roman" w:cs="Times New Roman"/>
          <w:sz w:val="28"/>
          <w:szCs w:val="28"/>
        </w:rPr>
        <w:t>Составьте список литературы и остальных источников, которыми Вы пользовались.</w:t>
      </w:r>
    </w:p>
    <w:p w:rsidR="002713AC" w:rsidRPr="00C57CF8" w:rsidRDefault="002713AC" w:rsidP="00C57CF8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57CF8">
        <w:rPr>
          <w:rFonts w:ascii="Times New Roman" w:hAnsi="Times New Roman" w:cs="Times New Roman"/>
          <w:sz w:val="28"/>
          <w:szCs w:val="28"/>
        </w:rPr>
        <w:t>Проанализируйте, какую отметку вы можете получить в соответствии с предложенными критериями оценивания.</w:t>
      </w:r>
    </w:p>
    <w:p w:rsidR="002713AC" w:rsidRDefault="002713AC" w:rsidP="00C57CF8">
      <w:pPr>
        <w:pStyle w:val="a3"/>
        <w:numPr>
          <w:ilvl w:val="0"/>
          <w:numId w:val="5"/>
        </w:numPr>
        <w:tabs>
          <w:tab w:val="num" w:pos="1931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57CF8">
        <w:rPr>
          <w:rFonts w:ascii="Times New Roman" w:hAnsi="Times New Roman" w:cs="Times New Roman"/>
          <w:sz w:val="28"/>
          <w:szCs w:val="28"/>
        </w:rPr>
        <w:t>Работу сдавайте в указанный срок.</w:t>
      </w:r>
    </w:p>
    <w:p w:rsidR="00C57CF8" w:rsidRPr="00C57CF8" w:rsidRDefault="00C57CF8" w:rsidP="00C57CF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713AC" w:rsidRDefault="002713AC" w:rsidP="00BF6E8B">
      <w:pPr>
        <w:spacing w:after="0" w:line="240" w:lineRule="auto"/>
        <w:ind w:left="121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57CF8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Требования к  презентации по теме</w:t>
      </w:r>
      <w:r w:rsidR="00C57CF8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BF6E8B" w:rsidRDefault="00BF6E8B" w:rsidP="00BF6E8B">
      <w:pPr>
        <w:spacing w:after="0" w:line="240" w:lineRule="auto"/>
        <w:ind w:left="121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57CF8" w:rsidRPr="00BF6E8B" w:rsidRDefault="00C57CF8" w:rsidP="00BF6E8B">
      <w:pPr>
        <w:pStyle w:val="3f3f3f3f3f3f3f3f3f3f3f3f3f2"/>
        <w:ind w:firstLine="567"/>
        <w:rPr>
          <w:sz w:val="28"/>
          <w:szCs w:val="28"/>
        </w:rPr>
      </w:pPr>
      <w:r w:rsidRPr="00BF6E8B">
        <w:rPr>
          <w:sz w:val="28"/>
          <w:szCs w:val="28"/>
        </w:rPr>
        <w:t xml:space="preserve">Компьютерную презентацию необходимо подготовить в программе MS </w:t>
      </w:r>
      <w:proofErr w:type="spellStart"/>
      <w:r w:rsidRPr="00BF6E8B">
        <w:rPr>
          <w:sz w:val="28"/>
          <w:szCs w:val="28"/>
        </w:rPr>
        <w:t>PowerPoint</w:t>
      </w:r>
      <w:proofErr w:type="spellEnd"/>
      <w:r w:rsidRPr="00BF6E8B">
        <w:rPr>
          <w:sz w:val="28"/>
          <w:szCs w:val="28"/>
        </w:rPr>
        <w:t xml:space="preserve">. </w:t>
      </w:r>
    </w:p>
    <w:p w:rsidR="00C57CF8" w:rsidRPr="00BF6E8B" w:rsidRDefault="00C57CF8" w:rsidP="00BF6E8B">
      <w:pPr>
        <w:pStyle w:val="3f3f3f3f3f3f3f3f3f3f3f3f3f2"/>
        <w:ind w:firstLine="567"/>
        <w:rPr>
          <w:sz w:val="28"/>
          <w:szCs w:val="28"/>
        </w:rPr>
      </w:pPr>
      <w:r w:rsidRPr="00BF6E8B">
        <w:rPr>
          <w:sz w:val="28"/>
          <w:szCs w:val="28"/>
        </w:rPr>
        <w:t xml:space="preserve">Количество слайдов -  не более 15. </w:t>
      </w:r>
    </w:p>
    <w:p w:rsidR="00C57CF8" w:rsidRPr="00BF6E8B" w:rsidRDefault="00C57CF8" w:rsidP="00BF6E8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8B">
        <w:rPr>
          <w:rFonts w:ascii="Times New Roman" w:hAnsi="Times New Roman" w:cs="Times New Roman"/>
          <w:sz w:val="28"/>
          <w:szCs w:val="28"/>
        </w:rPr>
        <w:t xml:space="preserve">На первом слайде обязательно представляется тема и сведения об авторе (ФИО, группа). </w:t>
      </w:r>
    </w:p>
    <w:p w:rsidR="00C57CF8" w:rsidRPr="00BF6E8B" w:rsidRDefault="00C57CF8" w:rsidP="00BF6E8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8B">
        <w:rPr>
          <w:rFonts w:ascii="Times New Roman" w:hAnsi="Times New Roman" w:cs="Times New Roman"/>
          <w:sz w:val="28"/>
          <w:szCs w:val="28"/>
        </w:rPr>
        <w:t>На слайды выносится опорный конспект выступления. Объем текста на слайде – не больше 7 строк;</w:t>
      </w:r>
    </w:p>
    <w:p w:rsidR="00C57CF8" w:rsidRPr="00BF6E8B" w:rsidRDefault="00C57CF8" w:rsidP="00BF6E8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8B">
        <w:rPr>
          <w:rFonts w:ascii="Times New Roman" w:hAnsi="Times New Roman" w:cs="Times New Roman"/>
          <w:sz w:val="28"/>
          <w:szCs w:val="28"/>
        </w:rPr>
        <w:t xml:space="preserve">Особо внимательно необходимо проверить текст на отсутствие ошибок. </w:t>
      </w:r>
    </w:p>
    <w:p w:rsidR="00C57CF8" w:rsidRPr="00BF6E8B" w:rsidRDefault="00C57CF8" w:rsidP="00BF6E8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8B">
        <w:rPr>
          <w:rFonts w:ascii="Times New Roman" w:hAnsi="Times New Roman" w:cs="Times New Roman"/>
          <w:sz w:val="28"/>
          <w:szCs w:val="28"/>
        </w:rPr>
        <w:t xml:space="preserve">На слайды помещаются кроме текста таблицы, графики, фотографии и пр., которые являются уместным средством наглядности, помогает в раскрытии идеи выступления. При этом случае к слайдам предъявляются следующие требования: </w:t>
      </w:r>
    </w:p>
    <w:p w:rsidR="00C57CF8" w:rsidRPr="00BF6E8B" w:rsidRDefault="00C57CF8" w:rsidP="00BF6E8B">
      <w:pPr>
        <w:pStyle w:val="af3"/>
        <w:numPr>
          <w:ilvl w:val="0"/>
          <w:numId w:val="24"/>
        </w:numPr>
        <w:tabs>
          <w:tab w:val="left" w:pos="851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BF6E8B">
        <w:rPr>
          <w:sz w:val="28"/>
          <w:szCs w:val="28"/>
        </w:rPr>
        <w:t>выбранные таблицы, схемы, диаграммы, графики и т. д. соответствуют содержанию;</w:t>
      </w:r>
    </w:p>
    <w:p w:rsidR="00C57CF8" w:rsidRPr="00BF6E8B" w:rsidRDefault="00C57CF8" w:rsidP="00BF6E8B">
      <w:pPr>
        <w:pStyle w:val="af3"/>
        <w:numPr>
          <w:ilvl w:val="0"/>
          <w:numId w:val="24"/>
        </w:numPr>
        <w:tabs>
          <w:tab w:val="left" w:pos="851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BF6E8B">
        <w:rPr>
          <w:sz w:val="28"/>
          <w:szCs w:val="28"/>
        </w:rPr>
        <w:t xml:space="preserve">использованные иллюстрации должны быть хорошего качества с четким изображением; </w:t>
      </w:r>
    </w:p>
    <w:p w:rsidR="00BF6E8B" w:rsidRDefault="00C57CF8" w:rsidP="00BF6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8B">
        <w:rPr>
          <w:rFonts w:ascii="Times New Roman" w:hAnsi="Times New Roman" w:cs="Times New Roman"/>
          <w:sz w:val="28"/>
          <w:szCs w:val="28"/>
        </w:rPr>
        <w:t>Максимальное количество графической информации на одном слайде</w:t>
      </w:r>
      <w:r w:rsidR="00BF6E8B">
        <w:rPr>
          <w:rFonts w:ascii="Times New Roman" w:hAnsi="Times New Roman" w:cs="Times New Roman"/>
          <w:sz w:val="28"/>
          <w:szCs w:val="28"/>
        </w:rPr>
        <w:t>:</w:t>
      </w:r>
    </w:p>
    <w:p w:rsidR="00C57CF8" w:rsidRPr="00BF6E8B" w:rsidRDefault="00C57CF8" w:rsidP="00BF6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8B">
        <w:rPr>
          <w:rFonts w:ascii="Times New Roman" w:hAnsi="Times New Roman" w:cs="Times New Roman"/>
          <w:sz w:val="28"/>
          <w:szCs w:val="28"/>
        </w:rPr>
        <w:t xml:space="preserve"> – 2 рисунка (фотографии, схемы и т.д.) с текстовыми комментариями (не более 2 строк к каждому). </w:t>
      </w:r>
    </w:p>
    <w:p w:rsidR="00C57CF8" w:rsidRPr="00BF6E8B" w:rsidRDefault="00C57CF8" w:rsidP="00BF6E8B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E8B">
        <w:rPr>
          <w:sz w:val="28"/>
          <w:szCs w:val="28"/>
        </w:rPr>
        <w:t xml:space="preserve">Для всех слайдов презентации по возможности необходимо использовать один и тот же шаблон оформления, кегль – для заголовков – не меньше 24 пунктов, для информации – для информации не менее 18. </w:t>
      </w:r>
    </w:p>
    <w:p w:rsidR="00C57CF8" w:rsidRPr="00BF6E8B" w:rsidRDefault="00C57CF8" w:rsidP="00BF6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8B">
        <w:rPr>
          <w:rFonts w:ascii="Times New Roman" w:hAnsi="Times New Roman" w:cs="Times New Roman"/>
          <w:sz w:val="28"/>
          <w:szCs w:val="28"/>
        </w:rPr>
        <w:t xml:space="preserve">Диаграммы готовятся с использованием мастера диаграмм табличного процессора </w:t>
      </w:r>
      <w:proofErr w:type="spellStart"/>
      <w:r w:rsidRPr="00BF6E8B">
        <w:rPr>
          <w:rFonts w:ascii="Times New Roman" w:hAnsi="Times New Roman" w:cs="Times New Roman"/>
          <w:sz w:val="28"/>
          <w:szCs w:val="28"/>
          <w:lang w:val="en-US"/>
        </w:rPr>
        <w:t>MSExcel</w:t>
      </w:r>
      <w:proofErr w:type="spellEnd"/>
      <w:r w:rsidRPr="00BF6E8B">
        <w:rPr>
          <w:rFonts w:ascii="Times New Roman" w:hAnsi="Times New Roman" w:cs="Times New Roman"/>
          <w:sz w:val="28"/>
          <w:szCs w:val="28"/>
        </w:rPr>
        <w:t xml:space="preserve">. Для ввода числовых данных используется числовой формат с разделителем групп разрядов. Структурные диаграммы готовятся при помощи стандартных средств рисования пакета </w:t>
      </w:r>
      <w:r w:rsidRPr="00BF6E8B">
        <w:rPr>
          <w:rFonts w:ascii="Times New Roman" w:hAnsi="Times New Roman" w:cs="Times New Roman"/>
          <w:sz w:val="28"/>
          <w:szCs w:val="28"/>
          <w:lang w:val="en-US"/>
        </w:rPr>
        <w:t>MSOffice</w:t>
      </w:r>
      <w:r w:rsidRPr="00BF6E8B">
        <w:rPr>
          <w:rFonts w:ascii="Times New Roman" w:hAnsi="Times New Roman" w:cs="Times New Roman"/>
          <w:sz w:val="28"/>
          <w:szCs w:val="28"/>
        </w:rPr>
        <w:t>. Ячейки с названиями строк и столбцов и наиболее значимые данные рекомендуется выделять цветом.</w:t>
      </w:r>
    </w:p>
    <w:p w:rsidR="00C57CF8" w:rsidRPr="00BF6E8B" w:rsidRDefault="00C57CF8" w:rsidP="00BF6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8B">
        <w:rPr>
          <w:rFonts w:ascii="Times New Roman" w:hAnsi="Times New Roman" w:cs="Times New Roman"/>
          <w:sz w:val="28"/>
          <w:szCs w:val="28"/>
        </w:rPr>
        <w:t xml:space="preserve">Табличная информация вставляется в материалы как таблица текстового процессора </w:t>
      </w:r>
      <w:r w:rsidRPr="00BF6E8B">
        <w:rPr>
          <w:rFonts w:ascii="Times New Roman" w:hAnsi="Times New Roman" w:cs="Times New Roman"/>
          <w:sz w:val="28"/>
          <w:szCs w:val="28"/>
          <w:lang w:val="en-US"/>
        </w:rPr>
        <w:t>MSWord</w:t>
      </w:r>
      <w:r w:rsidRPr="00BF6E8B">
        <w:rPr>
          <w:rFonts w:ascii="Times New Roman" w:hAnsi="Times New Roman" w:cs="Times New Roman"/>
          <w:sz w:val="28"/>
          <w:szCs w:val="28"/>
        </w:rPr>
        <w:t xml:space="preserve"> или табличного процессора </w:t>
      </w:r>
      <w:proofErr w:type="spellStart"/>
      <w:r w:rsidRPr="00BF6E8B">
        <w:rPr>
          <w:rFonts w:ascii="Times New Roman" w:hAnsi="Times New Roman" w:cs="Times New Roman"/>
          <w:sz w:val="28"/>
          <w:szCs w:val="28"/>
          <w:lang w:val="en-US"/>
        </w:rPr>
        <w:t>MSExcel</w:t>
      </w:r>
      <w:proofErr w:type="spellEnd"/>
      <w:r w:rsidRPr="00BF6E8B">
        <w:rPr>
          <w:rFonts w:ascii="Times New Roman" w:hAnsi="Times New Roman" w:cs="Times New Roman"/>
          <w:sz w:val="28"/>
          <w:szCs w:val="28"/>
        </w:rPr>
        <w:t xml:space="preserve">. При вставке таблицы как объекта и пропорциональном изменении ее размера реальный отображаемый размер шрифта должен быть не менее 18 </w:t>
      </w:r>
      <w:r w:rsidRPr="00BF6E8B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BF6E8B">
        <w:rPr>
          <w:rFonts w:ascii="Times New Roman" w:hAnsi="Times New Roman" w:cs="Times New Roman"/>
          <w:sz w:val="28"/>
          <w:szCs w:val="28"/>
        </w:rPr>
        <w:t>. Таблицы и диаграммы размещаются на светлом или белом фоне.</w:t>
      </w:r>
    </w:p>
    <w:p w:rsidR="00C57CF8" w:rsidRPr="00BF6E8B" w:rsidRDefault="00C57CF8" w:rsidP="00BF6E8B">
      <w:pPr>
        <w:pStyle w:val="af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57CF8" w:rsidRPr="00BF6E8B" w:rsidRDefault="00C57CF8" w:rsidP="00BF6E8B">
      <w:pPr>
        <w:snapToGrid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C57CF8" w:rsidRPr="00BF6E8B" w:rsidRDefault="00C57CF8" w:rsidP="00BF6E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6E8B">
        <w:rPr>
          <w:rFonts w:ascii="Times New Roman" w:hAnsi="Times New Roman" w:cs="Times New Roman"/>
          <w:sz w:val="28"/>
          <w:szCs w:val="28"/>
          <w:u w:val="single"/>
        </w:rPr>
        <w:t xml:space="preserve">При оценивании презентации </w:t>
      </w:r>
      <w:r w:rsidRPr="00BF6E8B">
        <w:rPr>
          <w:rFonts w:ascii="Times New Roman" w:hAnsi="Times New Roman" w:cs="Times New Roman"/>
          <w:sz w:val="28"/>
          <w:szCs w:val="28"/>
        </w:rPr>
        <w:t xml:space="preserve">учитывается соблюдение требований к оформлению слайдов, обоснованная последовательность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дизайн презентации, грамотное соотнесение устного выступления и компьютерного сопровождения, общее впечатление от </w:t>
      </w:r>
      <w:proofErr w:type="spellStart"/>
      <w:r w:rsidRPr="00BF6E8B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BF6E8B">
        <w:rPr>
          <w:rFonts w:ascii="Times New Roman" w:hAnsi="Times New Roman" w:cs="Times New Roman"/>
          <w:sz w:val="28"/>
          <w:szCs w:val="28"/>
        </w:rPr>
        <w:t xml:space="preserve"> презе</w:t>
      </w:r>
      <w:r w:rsidRPr="00BF6E8B">
        <w:rPr>
          <w:rFonts w:ascii="Times New Roman" w:hAnsi="Times New Roman" w:cs="Times New Roman"/>
          <w:sz w:val="28"/>
          <w:szCs w:val="28"/>
        </w:rPr>
        <w:t>н</w:t>
      </w:r>
      <w:r w:rsidRPr="00BF6E8B">
        <w:rPr>
          <w:rFonts w:ascii="Times New Roman" w:hAnsi="Times New Roman" w:cs="Times New Roman"/>
          <w:sz w:val="28"/>
          <w:szCs w:val="28"/>
        </w:rPr>
        <w:t>тации.</w:t>
      </w:r>
    </w:p>
    <w:p w:rsidR="00C57CF8" w:rsidRDefault="00BF6E8B" w:rsidP="00BF6E8B">
      <w:pPr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6" w:name="_Toc266441993"/>
      <w:bookmarkStart w:id="27" w:name="_Toc267861109"/>
      <w:bookmarkStart w:id="28" w:name="_Toc354667576"/>
      <w:bookmarkStart w:id="29" w:name="_Toc380136232"/>
      <w:bookmarkStart w:id="30" w:name="_Toc407357473"/>
      <w:r w:rsidRPr="00BF6E8B">
        <w:rPr>
          <w:rFonts w:ascii="Times New Roman" w:hAnsi="Times New Roman" w:cs="Times New Roman"/>
          <w:b/>
          <w:sz w:val="28"/>
          <w:szCs w:val="28"/>
        </w:rPr>
        <w:lastRenderedPageBreak/>
        <w:t>Тематика и задания  самостоятельной работы</w:t>
      </w:r>
      <w:bookmarkEnd w:id="26"/>
      <w:bookmarkEnd w:id="27"/>
      <w:bookmarkEnd w:id="28"/>
      <w:bookmarkEnd w:id="29"/>
      <w:bookmarkEnd w:id="30"/>
    </w:p>
    <w:p w:rsidR="00BF6E8B" w:rsidRDefault="00BF6E8B" w:rsidP="00BF6E8B">
      <w:pPr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8B" w:rsidRDefault="00BF6E8B" w:rsidP="00BF6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E8B">
        <w:rPr>
          <w:rFonts w:ascii="Times New Roman" w:hAnsi="Times New Roman" w:cs="Times New Roman"/>
          <w:b/>
          <w:bCs/>
          <w:sz w:val="28"/>
          <w:szCs w:val="28"/>
        </w:rPr>
        <w:t>Тема 1.1. Природоохранный потенциал.</w:t>
      </w:r>
    </w:p>
    <w:p w:rsidR="00BF6E8B" w:rsidRDefault="00BF6E8B" w:rsidP="00BF6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E8B" w:rsidRDefault="00BF6E8B" w:rsidP="00BF6E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6E8B">
        <w:rPr>
          <w:rFonts w:ascii="Times New Roman" w:hAnsi="Times New Roman" w:cs="Times New Roman"/>
          <w:bCs/>
          <w:sz w:val="28"/>
          <w:szCs w:val="28"/>
        </w:rPr>
        <w:t>Самостоятельная работа 1.</w:t>
      </w:r>
    </w:p>
    <w:p w:rsidR="00F47826" w:rsidRDefault="00F47826" w:rsidP="00F47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рефератов по темам:</w:t>
      </w:r>
    </w:p>
    <w:p w:rsidR="00F47826" w:rsidRPr="00F47826" w:rsidRDefault="00F47826" w:rsidP="00F47826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«Экосистемы: типы и составляющие. Взаимодействие видов в биосфере».</w:t>
      </w:r>
    </w:p>
    <w:p w:rsidR="00F47826" w:rsidRPr="00F47826" w:rsidRDefault="00F47826" w:rsidP="00F47826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 xml:space="preserve">«Повестка дня на </w:t>
      </w:r>
      <w:r w:rsidRPr="00F4782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47826">
        <w:rPr>
          <w:rFonts w:ascii="Times New Roman" w:hAnsi="Times New Roman" w:cs="Times New Roman"/>
          <w:sz w:val="28"/>
          <w:szCs w:val="28"/>
        </w:rPr>
        <w:t xml:space="preserve"> век».</w:t>
      </w:r>
    </w:p>
    <w:p w:rsidR="00F47826" w:rsidRDefault="00F47826" w:rsidP="00F47826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«Безотходное производство».</w:t>
      </w:r>
    </w:p>
    <w:p w:rsidR="00F47826" w:rsidRDefault="00F47826" w:rsidP="00F47826">
      <w:pPr>
        <w:pStyle w:val="a3"/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47826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F47826" w:rsidRDefault="00F47826" w:rsidP="00F4782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получить более глубокие знания по данной теме;</w:t>
      </w:r>
    </w:p>
    <w:p w:rsidR="00F47826" w:rsidRDefault="00F47826" w:rsidP="00F4782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закрепить навыки пользования дополнительной литературой;</w:t>
      </w:r>
    </w:p>
    <w:p w:rsidR="00F47826" w:rsidRPr="00F47826" w:rsidRDefault="00F47826" w:rsidP="00F4782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научиться составлять и оформлять рефераты.</w:t>
      </w:r>
    </w:p>
    <w:p w:rsidR="00F47826" w:rsidRDefault="00F47826" w:rsidP="00F47826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47826">
        <w:rPr>
          <w:rFonts w:ascii="Times New Roman" w:hAnsi="Times New Roman" w:cs="Times New Roman"/>
          <w:i/>
          <w:sz w:val="28"/>
          <w:szCs w:val="28"/>
        </w:rPr>
        <w:t>Порядок выполнения работы</w:t>
      </w:r>
    </w:p>
    <w:p w:rsidR="00F47826" w:rsidRDefault="00F47826" w:rsidP="00F4782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Изучить дополнительную литературу и интернет ресурсы по данной теме.</w:t>
      </w:r>
    </w:p>
    <w:p w:rsidR="00F47826" w:rsidRDefault="00F47826" w:rsidP="00F4782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Изучить правила выполнения реферативных работ.</w:t>
      </w:r>
    </w:p>
    <w:p w:rsidR="00F47826" w:rsidRDefault="00F47826" w:rsidP="00F4782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 xml:space="preserve">Подготовить реферат </w:t>
      </w:r>
    </w:p>
    <w:p w:rsidR="00F47826" w:rsidRPr="00DA6880" w:rsidRDefault="00F47826" w:rsidP="00F4782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Оформить реферат в соответствии со всеми требованиями и сдать для проверки в установленные сроки.</w:t>
      </w:r>
    </w:p>
    <w:p w:rsidR="00F47826" w:rsidRPr="00F47826" w:rsidRDefault="00F47826" w:rsidP="00F47826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47826">
        <w:rPr>
          <w:rFonts w:ascii="Times New Roman" w:hAnsi="Times New Roman" w:cs="Times New Roman"/>
          <w:i/>
          <w:sz w:val="28"/>
          <w:szCs w:val="28"/>
        </w:rPr>
        <w:t>Форма контроля:</w:t>
      </w:r>
    </w:p>
    <w:p w:rsidR="00F47826" w:rsidRPr="00F47826" w:rsidRDefault="00F47826" w:rsidP="00F47826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проверка рефератов;</w:t>
      </w:r>
    </w:p>
    <w:p w:rsidR="00DD2DF2" w:rsidRDefault="00F47826" w:rsidP="00DD2DF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заслушивание лучших рефератов</w:t>
      </w:r>
      <w:r w:rsidR="00DD2DF2">
        <w:rPr>
          <w:rFonts w:ascii="Times New Roman" w:hAnsi="Times New Roman" w:cs="Times New Roman"/>
          <w:sz w:val="28"/>
          <w:szCs w:val="28"/>
        </w:rPr>
        <w:t xml:space="preserve"> на занятии.</w:t>
      </w:r>
    </w:p>
    <w:p w:rsidR="00DA6880" w:rsidRPr="005744B9" w:rsidRDefault="00DA6880" w:rsidP="00DA688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47826" w:rsidRPr="00F47826" w:rsidRDefault="00DD2DF2" w:rsidP="00DA68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826" w:rsidRPr="00F47826">
        <w:rPr>
          <w:rFonts w:ascii="Times New Roman" w:hAnsi="Times New Roman" w:cs="Times New Roman"/>
          <w:i/>
          <w:sz w:val="28"/>
          <w:szCs w:val="28"/>
        </w:rPr>
        <w:t>Литература и интернет ресурс:</w:t>
      </w:r>
    </w:p>
    <w:p w:rsidR="00DD2DF2" w:rsidRPr="00DD2DF2" w:rsidRDefault="00DD2DF2" w:rsidP="00DA6880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</w:rPr>
        <w:t xml:space="preserve">Константинов В.М., </w:t>
      </w:r>
      <w:proofErr w:type="spellStart"/>
      <w:r w:rsidRPr="00DD2DF2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Pr="00DD2DF2">
        <w:rPr>
          <w:rFonts w:ascii="Times New Roman" w:hAnsi="Times New Roman" w:cs="Times New Roman"/>
          <w:sz w:val="28"/>
          <w:szCs w:val="28"/>
        </w:rPr>
        <w:t xml:space="preserve"> Ю.Б. «Экологические основы природопользования» М., Академия, 2012 г </w:t>
      </w:r>
    </w:p>
    <w:p w:rsidR="00DD2DF2" w:rsidRPr="00DD2DF2" w:rsidRDefault="00DD2DF2" w:rsidP="00DA6880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</w:rPr>
        <w:t xml:space="preserve">Трушина Т.П. «Экологические основы природопользования» </w:t>
      </w:r>
      <w:proofErr w:type="spellStart"/>
      <w:r w:rsidRPr="00DD2DF2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DD2DF2">
        <w:rPr>
          <w:rFonts w:ascii="Times New Roman" w:hAnsi="Times New Roman" w:cs="Times New Roman"/>
          <w:sz w:val="28"/>
          <w:szCs w:val="28"/>
        </w:rPr>
        <w:t>/Дону, Феникс 2003 г</w:t>
      </w:r>
    </w:p>
    <w:p w:rsidR="00DD2DF2" w:rsidRPr="00DD2DF2" w:rsidRDefault="00DD2DF2" w:rsidP="00DA6880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</w:rPr>
        <w:t xml:space="preserve">Константинов В.М., </w:t>
      </w:r>
      <w:proofErr w:type="spellStart"/>
      <w:r w:rsidRPr="00DD2DF2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Pr="00DD2DF2">
        <w:rPr>
          <w:rFonts w:ascii="Times New Roman" w:hAnsi="Times New Roman" w:cs="Times New Roman"/>
          <w:sz w:val="28"/>
          <w:szCs w:val="28"/>
        </w:rPr>
        <w:t xml:space="preserve"> Ю.Б. «Экологические основы природопользования» М., Учебное пособие, Мастерство 2002 г 2008 г </w:t>
      </w:r>
    </w:p>
    <w:p w:rsidR="00DD2DF2" w:rsidRPr="00DD2DF2" w:rsidRDefault="00DD2DF2" w:rsidP="00DA6880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DD2DF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http://www.bankreferatov.ru</w:t>
        </w:r>
      </w:hyperlink>
    </w:p>
    <w:p w:rsidR="00DD2DF2" w:rsidRPr="00DD2DF2" w:rsidRDefault="00DD2DF2" w:rsidP="00DA6880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9" w:history="1">
        <w:r w:rsidRPr="00DD2DF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http://tretyakovatv.jimdo.com</w:t>
        </w:r>
      </w:hyperlink>
    </w:p>
    <w:p w:rsidR="00DD2DF2" w:rsidRPr="00DD2DF2" w:rsidRDefault="00DD2DF2" w:rsidP="00DA6880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0" w:tgtFrame="_blank" w:history="1">
        <w:r w:rsidRPr="00DD2DF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bibliofond.ru</w:t>
        </w:r>
      </w:hyperlink>
    </w:p>
    <w:p w:rsidR="00DD2DF2" w:rsidRDefault="00DD2DF2" w:rsidP="00DD2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360B" w:rsidRPr="00F9360B" w:rsidRDefault="00F9360B" w:rsidP="00DD2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6E8B" w:rsidRDefault="005744B9" w:rsidP="005744B9">
      <w:pPr>
        <w:spacing w:after="0" w:line="240" w:lineRule="auto"/>
        <w:ind w:left="1211" w:hanging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>Тема 1.2. Природные ресурсы и рациональное природопользование.</w:t>
      </w:r>
    </w:p>
    <w:p w:rsidR="005744B9" w:rsidRDefault="005744B9" w:rsidP="005744B9">
      <w:pPr>
        <w:spacing w:after="0" w:line="240" w:lineRule="auto"/>
        <w:ind w:left="1211" w:hanging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B9" w:rsidRDefault="005744B9" w:rsidP="00574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6E8B">
        <w:rPr>
          <w:rFonts w:ascii="Times New Roman" w:hAnsi="Times New Roman" w:cs="Times New Roman"/>
          <w:bCs/>
          <w:sz w:val="28"/>
          <w:szCs w:val="28"/>
        </w:rPr>
        <w:t xml:space="preserve">Самостоятельная работа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BF6E8B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4B9" w:rsidRDefault="005744B9" w:rsidP="00574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рефератов по темам:</w:t>
      </w:r>
    </w:p>
    <w:p w:rsidR="005744B9" w:rsidRPr="005744B9" w:rsidRDefault="005744B9" w:rsidP="005744B9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F2">
        <w:rPr>
          <w:rFonts w:ascii="Times New Roman" w:hAnsi="Times New Roman" w:cs="Times New Roman"/>
          <w:sz w:val="28"/>
          <w:szCs w:val="28"/>
        </w:rPr>
        <w:t>«</w:t>
      </w:r>
      <w:r w:rsidRPr="005744B9">
        <w:rPr>
          <w:rFonts w:ascii="Times New Roman" w:hAnsi="Times New Roman" w:cs="Times New Roman"/>
          <w:sz w:val="28"/>
          <w:szCs w:val="28"/>
        </w:rPr>
        <w:t>Альтернативные источники энергии».</w:t>
      </w:r>
    </w:p>
    <w:p w:rsidR="005744B9" w:rsidRPr="00DA6880" w:rsidRDefault="005744B9" w:rsidP="00DA6880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F2">
        <w:rPr>
          <w:rFonts w:ascii="Times New Roman" w:hAnsi="Times New Roman" w:cs="Times New Roman"/>
          <w:sz w:val="28"/>
          <w:szCs w:val="28"/>
        </w:rPr>
        <w:t>«</w:t>
      </w:r>
      <w:r w:rsidRPr="005744B9">
        <w:rPr>
          <w:rFonts w:ascii="Times New Roman" w:hAnsi="Times New Roman" w:cs="Times New Roman"/>
          <w:sz w:val="28"/>
          <w:szCs w:val="28"/>
        </w:rPr>
        <w:t xml:space="preserve"> Демографическая обстановка в России».</w:t>
      </w:r>
    </w:p>
    <w:p w:rsidR="005744B9" w:rsidRDefault="005744B9" w:rsidP="005744B9">
      <w:pPr>
        <w:pStyle w:val="a3"/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47826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5744B9" w:rsidRDefault="005744B9" w:rsidP="005744B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lastRenderedPageBreak/>
        <w:t>получить более глубокие знания по данной теме;</w:t>
      </w:r>
    </w:p>
    <w:p w:rsidR="005744B9" w:rsidRDefault="005744B9" w:rsidP="005744B9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закрепить навыки пользования дополнительной литературой;</w:t>
      </w:r>
    </w:p>
    <w:p w:rsidR="005744B9" w:rsidRPr="00F47826" w:rsidRDefault="005744B9" w:rsidP="005744B9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научиться составлять и оформлять рефераты.</w:t>
      </w:r>
    </w:p>
    <w:p w:rsidR="005744B9" w:rsidRDefault="005744B9" w:rsidP="005744B9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47826">
        <w:rPr>
          <w:rFonts w:ascii="Times New Roman" w:hAnsi="Times New Roman" w:cs="Times New Roman"/>
          <w:i/>
          <w:sz w:val="28"/>
          <w:szCs w:val="28"/>
        </w:rPr>
        <w:t>Порядок выполнения работы</w:t>
      </w:r>
    </w:p>
    <w:p w:rsidR="005744B9" w:rsidRDefault="005744B9" w:rsidP="005744B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Изучить дополнительную литературу и интернет ресурсы по данной теме.</w:t>
      </w:r>
    </w:p>
    <w:p w:rsidR="005744B9" w:rsidRDefault="005744B9" w:rsidP="005744B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Изучить правила выполнения реферативных работ.</w:t>
      </w:r>
    </w:p>
    <w:p w:rsidR="005744B9" w:rsidRDefault="005744B9" w:rsidP="005744B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 xml:space="preserve">Подготовить реферат </w:t>
      </w:r>
    </w:p>
    <w:p w:rsidR="005744B9" w:rsidRPr="00DA6880" w:rsidRDefault="005744B9" w:rsidP="005744B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Оформить реферат в соответствии со всеми требованиями и сдать для проверки в установленные сроки.</w:t>
      </w:r>
    </w:p>
    <w:p w:rsidR="005744B9" w:rsidRPr="00F47826" w:rsidRDefault="005744B9" w:rsidP="005744B9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47826">
        <w:rPr>
          <w:rFonts w:ascii="Times New Roman" w:hAnsi="Times New Roman" w:cs="Times New Roman"/>
          <w:i/>
          <w:sz w:val="28"/>
          <w:szCs w:val="28"/>
        </w:rPr>
        <w:t>Форма контроля:</w:t>
      </w:r>
    </w:p>
    <w:p w:rsidR="005744B9" w:rsidRPr="00F47826" w:rsidRDefault="005744B9" w:rsidP="005744B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проверка рефератов;</w:t>
      </w:r>
    </w:p>
    <w:p w:rsidR="005744B9" w:rsidRDefault="005744B9" w:rsidP="005744B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заслушивание лучших рефератов</w:t>
      </w:r>
      <w:r>
        <w:rPr>
          <w:rFonts w:ascii="Times New Roman" w:hAnsi="Times New Roman" w:cs="Times New Roman"/>
          <w:sz w:val="28"/>
          <w:szCs w:val="28"/>
        </w:rPr>
        <w:t xml:space="preserve"> на занятии.</w:t>
      </w:r>
    </w:p>
    <w:p w:rsidR="00DA6880" w:rsidRPr="005744B9" w:rsidRDefault="00DA6880" w:rsidP="005744B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880" w:rsidRDefault="005744B9" w:rsidP="00DA688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7826">
        <w:rPr>
          <w:rFonts w:ascii="Times New Roman" w:hAnsi="Times New Roman" w:cs="Times New Roman"/>
          <w:i/>
          <w:sz w:val="28"/>
          <w:szCs w:val="28"/>
        </w:rPr>
        <w:t>Литература и интернет ресурс:</w:t>
      </w:r>
    </w:p>
    <w:p w:rsidR="00DA6880" w:rsidRDefault="005744B9" w:rsidP="00DA688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</w:rPr>
        <w:t xml:space="preserve">Константинов В.М., </w:t>
      </w:r>
      <w:proofErr w:type="spellStart"/>
      <w:r w:rsidRPr="00DD2DF2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Pr="00DD2DF2">
        <w:rPr>
          <w:rFonts w:ascii="Times New Roman" w:hAnsi="Times New Roman" w:cs="Times New Roman"/>
          <w:sz w:val="28"/>
          <w:szCs w:val="28"/>
        </w:rPr>
        <w:t xml:space="preserve"> Ю.Б. «Экологические основы природопользования» М., Академия, 2012 г </w:t>
      </w:r>
    </w:p>
    <w:p w:rsidR="00DA6880" w:rsidRDefault="005744B9" w:rsidP="00DA688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880">
        <w:rPr>
          <w:rFonts w:ascii="Times New Roman" w:hAnsi="Times New Roman" w:cs="Times New Roman"/>
          <w:sz w:val="28"/>
          <w:szCs w:val="28"/>
        </w:rPr>
        <w:t xml:space="preserve">Трушина Т.П. «Экологические основы природопользования» </w:t>
      </w:r>
      <w:proofErr w:type="spellStart"/>
      <w:r w:rsidRPr="00DA6880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DA6880">
        <w:rPr>
          <w:rFonts w:ascii="Times New Roman" w:hAnsi="Times New Roman" w:cs="Times New Roman"/>
          <w:sz w:val="28"/>
          <w:szCs w:val="28"/>
        </w:rPr>
        <w:t>/Дону, Феникс 2003 г</w:t>
      </w:r>
    </w:p>
    <w:p w:rsidR="00DA6880" w:rsidRDefault="005744B9" w:rsidP="00DA688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880">
        <w:rPr>
          <w:rFonts w:ascii="Times New Roman" w:hAnsi="Times New Roman" w:cs="Times New Roman"/>
          <w:sz w:val="28"/>
          <w:szCs w:val="28"/>
        </w:rPr>
        <w:t xml:space="preserve">Константинов В.М., </w:t>
      </w:r>
      <w:proofErr w:type="spellStart"/>
      <w:r w:rsidRPr="00DA6880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Pr="00DA6880">
        <w:rPr>
          <w:rFonts w:ascii="Times New Roman" w:hAnsi="Times New Roman" w:cs="Times New Roman"/>
          <w:sz w:val="28"/>
          <w:szCs w:val="28"/>
        </w:rPr>
        <w:t xml:space="preserve"> Ю.Б. «Экологические основы природопользования» М., Учебное пособие, Мастерство 2002 г 2008 г</w:t>
      </w:r>
    </w:p>
    <w:p w:rsidR="00DA6880" w:rsidRDefault="005744B9" w:rsidP="00DA688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88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A688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http://www.bankreferatov.ru</w:t>
        </w:r>
      </w:hyperlink>
    </w:p>
    <w:p w:rsidR="00DA6880" w:rsidRDefault="005744B9" w:rsidP="00DA688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8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2" w:history="1">
        <w:r w:rsidRPr="00DA688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http://tretyakovatv.jimdo.com</w:t>
        </w:r>
      </w:hyperlink>
    </w:p>
    <w:p w:rsidR="005744B9" w:rsidRPr="00DA6880" w:rsidRDefault="005744B9" w:rsidP="00DA688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8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3" w:tgtFrame="_blank" w:history="1">
        <w:r w:rsidRPr="00DA688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bibliofond.ru</w:t>
        </w:r>
      </w:hyperlink>
    </w:p>
    <w:p w:rsidR="005744B9" w:rsidRDefault="005744B9" w:rsidP="005744B9">
      <w:pPr>
        <w:spacing w:after="0" w:line="240" w:lineRule="auto"/>
        <w:jc w:val="center"/>
        <w:rPr>
          <w:sz w:val="28"/>
          <w:szCs w:val="28"/>
        </w:rPr>
      </w:pPr>
    </w:p>
    <w:p w:rsidR="005744B9" w:rsidRDefault="005744B9" w:rsidP="00574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Тема 1.3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Загрязнение окружающей среды токсичными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44B9">
        <w:rPr>
          <w:rFonts w:ascii="Times New Roman" w:hAnsi="Times New Roman" w:cs="Times New Roman"/>
          <w:b/>
          <w:bCs/>
          <w:sz w:val="28"/>
          <w:szCs w:val="28"/>
        </w:rPr>
        <w:t>радиоактивными веществами.</w:t>
      </w:r>
    </w:p>
    <w:p w:rsidR="005744B9" w:rsidRPr="005744B9" w:rsidRDefault="005744B9" w:rsidP="00574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3D8B" w:rsidRDefault="005744B9" w:rsidP="00423D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6E8B">
        <w:rPr>
          <w:rFonts w:ascii="Times New Roman" w:hAnsi="Times New Roman" w:cs="Times New Roman"/>
          <w:bCs/>
          <w:sz w:val="28"/>
          <w:szCs w:val="28"/>
        </w:rPr>
        <w:t xml:space="preserve">Самостоятельная работа </w:t>
      </w:r>
      <w:r w:rsidR="00423D8B">
        <w:rPr>
          <w:rFonts w:ascii="Times New Roman" w:hAnsi="Times New Roman" w:cs="Times New Roman"/>
          <w:bCs/>
          <w:sz w:val="28"/>
          <w:szCs w:val="28"/>
        </w:rPr>
        <w:t xml:space="preserve"> 3.</w:t>
      </w:r>
    </w:p>
    <w:p w:rsidR="00423D8B" w:rsidRDefault="005744B9" w:rsidP="00423D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рефератов по темам:</w:t>
      </w:r>
    </w:p>
    <w:p w:rsidR="00423D8B" w:rsidRPr="00423D8B" w:rsidRDefault="00DA6880" w:rsidP="00423D8B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</w:rPr>
        <w:t>«</w:t>
      </w:r>
      <w:r w:rsidR="00423D8B" w:rsidRPr="00423D8B">
        <w:rPr>
          <w:rFonts w:ascii="Times New Roman" w:hAnsi="Times New Roman" w:cs="Times New Roman"/>
          <w:sz w:val="28"/>
          <w:szCs w:val="28"/>
        </w:rPr>
        <w:t>Составляющие здоровья человека</w:t>
      </w:r>
      <w:r w:rsidRPr="00DD2DF2">
        <w:rPr>
          <w:rFonts w:ascii="Times New Roman" w:hAnsi="Times New Roman" w:cs="Times New Roman"/>
          <w:sz w:val="28"/>
          <w:szCs w:val="28"/>
        </w:rPr>
        <w:t>»</w:t>
      </w:r>
      <w:r w:rsidR="00423D8B" w:rsidRPr="00423D8B">
        <w:rPr>
          <w:rFonts w:ascii="Times New Roman" w:hAnsi="Times New Roman" w:cs="Times New Roman"/>
          <w:sz w:val="28"/>
          <w:szCs w:val="28"/>
        </w:rPr>
        <w:t>.</w:t>
      </w:r>
    </w:p>
    <w:p w:rsidR="00423D8B" w:rsidRPr="00423D8B" w:rsidRDefault="00DA6880" w:rsidP="00423D8B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</w:rPr>
        <w:t>«</w:t>
      </w:r>
      <w:r w:rsidR="00423D8B" w:rsidRPr="00423D8B">
        <w:rPr>
          <w:rFonts w:ascii="Times New Roman" w:hAnsi="Times New Roman" w:cs="Times New Roman"/>
          <w:sz w:val="28"/>
          <w:szCs w:val="28"/>
        </w:rPr>
        <w:t>Роль и функции химических элементов в организме человека</w:t>
      </w:r>
      <w:r w:rsidRPr="00DD2DF2">
        <w:rPr>
          <w:rFonts w:ascii="Times New Roman" w:hAnsi="Times New Roman" w:cs="Times New Roman"/>
          <w:sz w:val="28"/>
          <w:szCs w:val="28"/>
        </w:rPr>
        <w:t>»</w:t>
      </w:r>
      <w:r w:rsidR="00423D8B" w:rsidRPr="00423D8B">
        <w:rPr>
          <w:rFonts w:ascii="Times New Roman" w:hAnsi="Times New Roman" w:cs="Times New Roman"/>
          <w:sz w:val="28"/>
          <w:szCs w:val="28"/>
        </w:rPr>
        <w:t>.</w:t>
      </w:r>
    </w:p>
    <w:p w:rsidR="00423D8B" w:rsidRPr="00423D8B" w:rsidRDefault="00DA6880" w:rsidP="00423D8B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</w:rPr>
        <w:t>«</w:t>
      </w:r>
      <w:r w:rsidR="00423D8B" w:rsidRPr="00423D8B">
        <w:rPr>
          <w:rFonts w:ascii="Times New Roman" w:hAnsi="Times New Roman" w:cs="Times New Roman"/>
          <w:sz w:val="28"/>
          <w:szCs w:val="28"/>
        </w:rPr>
        <w:t>Экология продуктов питания</w:t>
      </w:r>
      <w:r w:rsidRPr="00DD2D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D8B" w:rsidRPr="00423D8B" w:rsidRDefault="00DA6880" w:rsidP="00423D8B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</w:rPr>
        <w:t>«</w:t>
      </w:r>
      <w:r w:rsidR="00423D8B" w:rsidRPr="00423D8B">
        <w:rPr>
          <w:rFonts w:ascii="Times New Roman" w:hAnsi="Times New Roman" w:cs="Times New Roman"/>
          <w:sz w:val="28"/>
          <w:szCs w:val="28"/>
        </w:rPr>
        <w:t>Загрязнение атмосферы (разрушение озонового слоя и кислотные дожди)</w:t>
      </w:r>
      <w:r w:rsidRPr="00DA6880">
        <w:rPr>
          <w:rFonts w:ascii="Times New Roman" w:hAnsi="Times New Roman" w:cs="Times New Roman"/>
          <w:sz w:val="28"/>
          <w:szCs w:val="28"/>
        </w:rPr>
        <w:t xml:space="preserve"> </w:t>
      </w:r>
      <w:r w:rsidRPr="00DD2DF2">
        <w:rPr>
          <w:rFonts w:ascii="Times New Roman" w:hAnsi="Times New Roman" w:cs="Times New Roman"/>
          <w:sz w:val="28"/>
          <w:szCs w:val="28"/>
        </w:rPr>
        <w:t>»</w:t>
      </w:r>
      <w:r w:rsidR="00423D8B" w:rsidRPr="00423D8B">
        <w:rPr>
          <w:rFonts w:ascii="Times New Roman" w:hAnsi="Times New Roman" w:cs="Times New Roman"/>
          <w:sz w:val="28"/>
          <w:szCs w:val="28"/>
        </w:rPr>
        <w:t>.</w:t>
      </w:r>
    </w:p>
    <w:p w:rsidR="00DA6880" w:rsidRDefault="00DA6880" w:rsidP="00DA6880">
      <w:pPr>
        <w:pStyle w:val="a3"/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47826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DA6880" w:rsidRDefault="00DA6880" w:rsidP="00DA688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получить более глубокие знания по данной теме;</w:t>
      </w:r>
    </w:p>
    <w:p w:rsidR="00DA6880" w:rsidRDefault="00DA6880" w:rsidP="00DA688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закрепить навыки пользования дополнительной литературой;</w:t>
      </w:r>
    </w:p>
    <w:p w:rsidR="00DA6880" w:rsidRPr="00F47826" w:rsidRDefault="00DA6880" w:rsidP="00DA688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научиться составлять и оформлять рефераты.</w:t>
      </w:r>
    </w:p>
    <w:p w:rsidR="00DA6880" w:rsidRDefault="00DA6880" w:rsidP="00DA688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47826">
        <w:rPr>
          <w:rFonts w:ascii="Times New Roman" w:hAnsi="Times New Roman" w:cs="Times New Roman"/>
          <w:i/>
          <w:sz w:val="28"/>
          <w:szCs w:val="28"/>
        </w:rPr>
        <w:t>Порядок выполнения работы</w:t>
      </w:r>
    </w:p>
    <w:p w:rsidR="00DA6880" w:rsidRDefault="00DA6880" w:rsidP="00DA688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Изучить дополнительную литературу и интернет ресурсы по данной теме.</w:t>
      </w:r>
    </w:p>
    <w:p w:rsidR="00DA6880" w:rsidRDefault="00DA6880" w:rsidP="00DA688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Изучить правила выполнения реферативных работ.</w:t>
      </w:r>
    </w:p>
    <w:p w:rsidR="00DA6880" w:rsidRDefault="00DA6880" w:rsidP="00DA688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Подготовить реферат </w:t>
      </w:r>
    </w:p>
    <w:p w:rsidR="00DA6880" w:rsidRPr="00DA6880" w:rsidRDefault="00DA6880" w:rsidP="00DA688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Оформить реферат в соответствии со всеми требованиями и сдать для проверки в установленные сроки.</w:t>
      </w:r>
    </w:p>
    <w:p w:rsidR="00DA6880" w:rsidRPr="00F47826" w:rsidRDefault="00DA6880" w:rsidP="00DA688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47826">
        <w:rPr>
          <w:rFonts w:ascii="Times New Roman" w:hAnsi="Times New Roman" w:cs="Times New Roman"/>
          <w:i/>
          <w:sz w:val="28"/>
          <w:szCs w:val="28"/>
        </w:rPr>
        <w:t>Форма контроля:</w:t>
      </w:r>
    </w:p>
    <w:p w:rsidR="00DA6880" w:rsidRPr="00F47826" w:rsidRDefault="00DA6880" w:rsidP="00DA688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проверка рефератов;</w:t>
      </w:r>
    </w:p>
    <w:p w:rsidR="00DA6880" w:rsidRDefault="00DA6880" w:rsidP="00DA688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заслушивание лучших рефератов</w:t>
      </w:r>
      <w:r>
        <w:rPr>
          <w:rFonts w:ascii="Times New Roman" w:hAnsi="Times New Roman" w:cs="Times New Roman"/>
          <w:sz w:val="28"/>
          <w:szCs w:val="28"/>
        </w:rPr>
        <w:t xml:space="preserve"> на занятии.</w:t>
      </w:r>
    </w:p>
    <w:p w:rsidR="00DA6880" w:rsidRPr="005744B9" w:rsidRDefault="00DA6880" w:rsidP="00DA688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A6880" w:rsidRDefault="00DA6880" w:rsidP="00DA688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7826">
        <w:rPr>
          <w:rFonts w:ascii="Times New Roman" w:hAnsi="Times New Roman" w:cs="Times New Roman"/>
          <w:i/>
          <w:sz w:val="28"/>
          <w:szCs w:val="28"/>
        </w:rPr>
        <w:t>Литература и интернет ресурс:</w:t>
      </w:r>
    </w:p>
    <w:p w:rsidR="00DA6880" w:rsidRDefault="00DA6880" w:rsidP="00DA6880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</w:rPr>
        <w:t xml:space="preserve">Константинов В.М., </w:t>
      </w:r>
      <w:proofErr w:type="spellStart"/>
      <w:r w:rsidRPr="00DD2DF2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Pr="00DD2DF2">
        <w:rPr>
          <w:rFonts w:ascii="Times New Roman" w:hAnsi="Times New Roman" w:cs="Times New Roman"/>
          <w:sz w:val="28"/>
          <w:szCs w:val="28"/>
        </w:rPr>
        <w:t xml:space="preserve"> Ю.Б. «Экологические основы природопользования» М., Академия, 2012 г </w:t>
      </w:r>
    </w:p>
    <w:p w:rsidR="00BA7596" w:rsidRDefault="00DA6880" w:rsidP="00DA6880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880">
        <w:rPr>
          <w:rFonts w:ascii="Times New Roman" w:hAnsi="Times New Roman" w:cs="Times New Roman"/>
          <w:sz w:val="28"/>
          <w:szCs w:val="28"/>
        </w:rPr>
        <w:t xml:space="preserve">Трушина Т.П. «Экологические основы природопользования» </w:t>
      </w:r>
      <w:proofErr w:type="spellStart"/>
      <w:r w:rsidRPr="00DA6880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DA6880">
        <w:rPr>
          <w:rFonts w:ascii="Times New Roman" w:hAnsi="Times New Roman" w:cs="Times New Roman"/>
          <w:sz w:val="28"/>
          <w:szCs w:val="28"/>
        </w:rPr>
        <w:t>/Дону, Феникс 2003 г</w:t>
      </w:r>
    </w:p>
    <w:p w:rsidR="00BA7596" w:rsidRDefault="00DA6880" w:rsidP="00BA7596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880">
        <w:rPr>
          <w:rFonts w:ascii="Times New Roman" w:hAnsi="Times New Roman" w:cs="Times New Roman"/>
          <w:sz w:val="28"/>
          <w:szCs w:val="28"/>
        </w:rPr>
        <w:t xml:space="preserve">Константинов В.М., </w:t>
      </w:r>
      <w:proofErr w:type="spellStart"/>
      <w:r w:rsidRPr="00DA6880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Pr="00DA6880">
        <w:rPr>
          <w:rFonts w:ascii="Times New Roman" w:hAnsi="Times New Roman" w:cs="Times New Roman"/>
          <w:sz w:val="28"/>
          <w:szCs w:val="28"/>
        </w:rPr>
        <w:t xml:space="preserve"> Ю.Б. «Экологические основы природопользования» М., Учебное пособие, Мастерство 2002 г 2008</w:t>
      </w:r>
    </w:p>
    <w:p w:rsidR="00BA7596" w:rsidRDefault="00DA6880" w:rsidP="00BA7596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BA7596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http://www.bankreferatov.ru</w:t>
        </w:r>
      </w:hyperlink>
    </w:p>
    <w:p w:rsidR="00BA7596" w:rsidRDefault="00DA6880" w:rsidP="00BA7596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596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BA7596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http://tretyakovatv.jimdo.com</w:t>
        </w:r>
      </w:hyperlink>
    </w:p>
    <w:p w:rsidR="00423D8B" w:rsidRDefault="00DA6880" w:rsidP="00BA7596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5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6" w:tgtFrame="_blank" w:history="1">
        <w:r w:rsidRPr="00BA7596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bibliofond.ru</w:t>
        </w:r>
      </w:hyperlink>
    </w:p>
    <w:p w:rsidR="00BA7596" w:rsidRPr="00BA7596" w:rsidRDefault="00BA7596" w:rsidP="00BA759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4B9" w:rsidRDefault="005744B9" w:rsidP="00574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>Тема 2.1. Государственные и общественные мероприятия по предотвращению разрушающих воздействии на природу.</w:t>
      </w:r>
    </w:p>
    <w:p w:rsidR="005744B9" w:rsidRPr="005744B9" w:rsidRDefault="005744B9" w:rsidP="00574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4B9" w:rsidRDefault="005744B9" w:rsidP="00423D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6E8B">
        <w:rPr>
          <w:rFonts w:ascii="Times New Roman" w:hAnsi="Times New Roman" w:cs="Times New Roman"/>
          <w:bCs/>
          <w:sz w:val="28"/>
          <w:szCs w:val="28"/>
        </w:rPr>
        <w:t xml:space="preserve">Самостоятельная работа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BF6E8B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D8B" w:rsidRDefault="005744B9" w:rsidP="00423D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рефератов по темам:</w:t>
      </w:r>
    </w:p>
    <w:p w:rsidR="00423D8B" w:rsidRPr="00423D8B" w:rsidRDefault="00DA6880" w:rsidP="00423D8B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</w:rPr>
        <w:t>«</w:t>
      </w:r>
      <w:r w:rsidR="00423D8B" w:rsidRPr="00423D8B">
        <w:rPr>
          <w:rFonts w:ascii="Times New Roman" w:hAnsi="Times New Roman" w:cs="Times New Roman"/>
          <w:sz w:val="28"/>
          <w:szCs w:val="28"/>
        </w:rPr>
        <w:t>Особо охраняемые природные территории — виды и значение</w:t>
      </w:r>
      <w:r w:rsidRPr="00DD2DF2">
        <w:rPr>
          <w:rFonts w:ascii="Times New Roman" w:hAnsi="Times New Roman" w:cs="Times New Roman"/>
          <w:sz w:val="28"/>
          <w:szCs w:val="28"/>
        </w:rPr>
        <w:t>»</w:t>
      </w:r>
      <w:r w:rsidR="00423D8B" w:rsidRPr="00423D8B">
        <w:rPr>
          <w:rFonts w:ascii="Times New Roman" w:hAnsi="Times New Roman" w:cs="Times New Roman"/>
          <w:sz w:val="28"/>
          <w:szCs w:val="28"/>
        </w:rPr>
        <w:t>.</w:t>
      </w:r>
    </w:p>
    <w:p w:rsidR="00423D8B" w:rsidRPr="00423D8B" w:rsidRDefault="00DA6880" w:rsidP="00423D8B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</w:rPr>
        <w:t>«</w:t>
      </w:r>
      <w:r w:rsidR="00423D8B" w:rsidRPr="00423D8B">
        <w:rPr>
          <w:rFonts w:ascii="Times New Roman" w:hAnsi="Times New Roman" w:cs="Times New Roman"/>
          <w:sz w:val="28"/>
          <w:szCs w:val="28"/>
        </w:rPr>
        <w:t>Экологический паспорт квартиры</w:t>
      </w:r>
      <w:r w:rsidRPr="00DD2DF2">
        <w:rPr>
          <w:rFonts w:ascii="Times New Roman" w:hAnsi="Times New Roman" w:cs="Times New Roman"/>
          <w:sz w:val="28"/>
          <w:szCs w:val="28"/>
        </w:rPr>
        <w:t>»</w:t>
      </w:r>
      <w:r w:rsidR="00423D8B" w:rsidRPr="00423D8B">
        <w:rPr>
          <w:rFonts w:ascii="Times New Roman" w:hAnsi="Times New Roman" w:cs="Times New Roman"/>
          <w:sz w:val="28"/>
          <w:szCs w:val="28"/>
        </w:rPr>
        <w:t>.</w:t>
      </w:r>
    </w:p>
    <w:p w:rsidR="00DA6880" w:rsidRDefault="00DA6880" w:rsidP="00DA6880">
      <w:pPr>
        <w:pStyle w:val="a3"/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47826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DA6880" w:rsidRDefault="00DA6880" w:rsidP="00DA688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получить более глубокие знания по данной теме;</w:t>
      </w:r>
    </w:p>
    <w:p w:rsidR="00DA6880" w:rsidRDefault="00DA6880" w:rsidP="00DA688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закрепить навыки пользования дополнительной литературой;</w:t>
      </w:r>
    </w:p>
    <w:p w:rsidR="00DA6880" w:rsidRPr="00F47826" w:rsidRDefault="00DA6880" w:rsidP="00DA688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научиться составлять и оформлять рефераты.</w:t>
      </w:r>
    </w:p>
    <w:p w:rsidR="00DA6880" w:rsidRDefault="00DA6880" w:rsidP="00DA688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47826">
        <w:rPr>
          <w:rFonts w:ascii="Times New Roman" w:hAnsi="Times New Roman" w:cs="Times New Roman"/>
          <w:i/>
          <w:sz w:val="28"/>
          <w:szCs w:val="28"/>
        </w:rPr>
        <w:t>Порядок выполнения работы</w:t>
      </w:r>
    </w:p>
    <w:p w:rsidR="00DA6880" w:rsidRDefault="00DA6880" w:rsidP="00DA688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Изучить дополнительную литературу и интернет ресурсы по данной теме.</w:t>
      </w:r>
    </w:p>
    <w:p w:rsidR="00DA6880" w:rsidRDefault="00DA6880" w:rsidP="00DA688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Изучить правила выполнения реферативных работ.</w:t>
      </w:r>
    </w:p>
    <w:p w:rsidR="00DA6880" w:rsidRDefault="00DA6880" w:rsidP="00DA688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 xml:space="preserve">Подготовить реферат </w:t>
      </w:r>
    </w:p>
    <w:p w:rsidR="00DA6880" w:rsidRPr="00BA7596" w:rsidRDefault="00DA6880" w:rsidP="00DA688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Оформить реферат в соответствии со всеми требованиями и сдать для проверки в установленные сроки.</w:t>
      </w:r>
    </w:p>
    <w:p w:rsidR="00DA6880" w:rsidRPr="00F47826" w:rsidRDefault="00DA6880" w:rsidP="00DA6880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F47826">
        <w:rPr>
          <w:rFonts w:ascii="Times New Roman" w:hAnsi="Times New Roman" w:cs="Times New Roman"/>
          <w:i/>
          <w:sz w:val="28"/>
          <w:szCs w:val="28"/>
        </w:rPr>
        <w:t>Форма контроля:</w:t>
      </w:r>
    </w:p>
    <w:p w:rsidR="00DA6880" w:rsidRPr="00F47826" w:rsidRDefault="00DA6880" w:rsidP="00DA688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проверка рефератов;</w:t>
      </w:r>
    </w:p>
    <w:p w:rsidR="00DA6880" w:rsidRDefault="00DA6880" w:rsidP="00DA688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sz w:val="28"/>
          <w:szCs w:val="28"/>
        </w:rPr>
        <w:t>заслушивание лучших рефератов</w:t>
      </w:r>
      <w:r>
        <w:rPr>
          <w:rFonts w:ascii="Times New Roman" w:hAnsi="Times New Roman" w:cs="Times New Roman"/>
          <w:sz w:val="28"/>
          <w:szCs w:val="28"/>
        </w:rPr>
        <w:t xml:space="preserve"> на занятии.</w:t>
      </w:r>
    </w:p>
    <w:p w:rsidR="00BA7596" w:rsidRDefault="00BA7596" w:rsidP="00BA7596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9360B" w:rsidRDefault="00F9360B" w:rsidP="00BA7596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9360B" w:rsidRPr="005744B9" w:rsidRDefault="00F9360B" w:rsidP="00BA7596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A7596" w:rsidRDefault="00DA6880" w:rsidP="00BA759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7826">
        <w:rPr>
          <w:rFonts w:ascii="Times New Roman" w:hAnsi="Times New Roman" w:cs="Times New Roman"/>
          <w:i/>
          <w:sz w:val="28"/>
          <w:szCs w:val="28"/>
        </w:rPr>
        <w:t>Литература и интернет ресурс:</w:t>
      </w:r>
    </w:p>
    <w:p w:rsidR="00BA7596" w:rsidRDefault="00DA6880" w:rsidP="00BA7596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</w:rPr>
        <w:t xml:space="preserve">Константинов В.М., </w:t>
      </w:r>
      <w:proofErr w:type="spellStart"/>
      <w:r w:rsidRPr="00DD2DF2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Pr="00DD2DF2">
        <w:rPr>
          <w:rFonts w:ascii="Times New Roman" w:hAnsi="Times New Roman" w:cs="Times New Roman"/>
          <w:sz w:val="28"/>
          <w:szCs w:val="28"/>
        </w:rPr>
        <w:t xml:space="preserve"> Ю.Б. «Экологические основы природопользования» М., Академия, 2012 г </w:t>
      </w:r>
    </w:p>
    <w:p w:rsidR="00BA7596" w:rsidRDefault="00DA6880" w:rsidP="00BA7596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596">
        <w:rPr>
          <w:rFonts w:ascii="Times New Roman" w:hAnsi="Times New Roman" w:cs="Times New Roman"/>
          <w:sz w:val="28"/>
          <w:szCs w:val="28"/>
        </w:rPr>
        <w:lastRenderedPageBreak/>
        <w:t xml:space="preserve">Трушина Т.П. «Экологические основы природопользования» </w:t>
      </w:r>
      <w:proofErr w:type="spellStart"/>
      <w:r w:rsidRPr="00BA7596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BA7596">
        <w:rPr>
          <w:rFonts w:ascii="Times New Roman" w:hAnsi="Times New Roman" w:cs="Times New Roman"/>
          <w:sz w:val="28"/>
          <w:szCs w:val="28"/>
        </w:rPr>
        <w:t>/Дону, Феникс 2003 г</w:t>
      </w:r>
    </w:p>
    <w:p w:rsidR="00BA7596" w:rsidRDefault="00DA6880" w:rsidP="00BA7596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596">
        <w:rPr>
          <w:rFonts w:ascii="Times New Roman" w:hAnsi="Times New Roman" w:cs="Times New Roman"/>
          <w:sz w:val="28"/>
          <w:szCs w:val="28"/>
        </w:rPr>
        <w:t xml:space="preserve">Константинов В.М., </w:t>
      </w:r>
      <w:proofErr w:type="spellStart"/>
      <w:r w:rsidRPr="00BA7596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Pr="00BA7596">
        <w:rPr>
          <w:rFonts w:ascii="Times New Roman" w:hAnsi="Times New Roman" w:cs="Times New Roman"/>
          <w:sz w:val="28"/>
          <w:szCs w:val="28"/>
        </w:rPr>
        <w:t xml:space="preserve"> Ю.Б. «Экологические основы природопользования» М., Учебное пособие, Мастерство 2002 г 2008</w:t>
      </w:r>
      <w:r w:rsidR="00BA7596">
        <w:rPr>
          <w:rFonts w:ascii="Times New Roman" w:hAnsi="Times New Roman" w:cs="Times New Roman"/>
          <w:sz w:val="28"/>
          <w:szCs w:val="28"/>
        </w:rPr>
        <w:t>г</w:t>
      </w:r>
    </w:p>
    <w:p w:rsidR="00BA7596" w:rsidRDefault="00DA6880" w:rsidP="00BA7596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59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BA7596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http://www.bankreferatov.ru</w:t>
        </w:r>
      </w:hyperlink>
    </w:p>
    <w:p w:rsidR="00BA7596" w:rsidRDefault="00DA6880" w:rsidP="00BA7596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5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8" w:history="1">
        <w:r w:rsidRPr="00BA7596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http://tretyakovatv.jimdo.com</w:t>
        </w:r>
      </w:hyperlink>
    </w:p>
    <w:p w:rsidR="00DA6880" w:rsidRPr="00BA7596" w:rsidRDefault="00DA6880" w:rsidP="00BA7596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5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9" w:tgtFrame="_blank" w:history="1">
        <w:r w:rsidRPr="00BA7596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bibliofond.ru</w:t>
        </w:r>
      </w:hyperlink>
    </w:p>
    <w:p w:rsidR="005744B9" w:rsidRDefault="005744B9" w:rsidP="0064569E">
      <w:pPr>
        <w:rPr>
          <w:sz w:val="28"/>
          <w:szCs w:val="28"/>
        </w:rPr>
      </w:pPr>
    </w:p>
    <w:p w:rsidR="005744B9" w:rsidRDefault="005744B9" w:rsidP="005744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>Тема 2.2. Основы экологического права. Природоохранный надзор.</w:t>
      </w:r>
    </w:p>
    <w:p w:rsidR="005744B9" w:rsidRPr="005744B9" w:rsidRDefault="005744B9" w:rsidP="005744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44B9" w:rsidRDefault="005744B9" w:rsidP="00574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6E8B">
        <w:rPr>
          <w:rFonts w:ascii="Times New Roman" w:hAnsi="Times New Roman" w:cs="Times New Roman"/>
          <w:bCs/>
          <w:sz w:val="28"/>
          <w:szCs w:val="28"/>
        </w:rPr>
        <w:t xml:space="preserve">Самостоятельная работа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Pr="00BF6E8B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880" w:rsidRDefault="00DA6880" w:rsidP="00DA6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презентации по теме</w:t>
      </w:r>
      <w:r w:rsidR="005744B9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D2DF2">
        <w:rPr>
          <w:rFonts w:ascii="Times New Roman" w:hAnsi="Times New Roman" w:cs="Times New Roman"/>
          <w:sz w:val="28"/>
          <w:szCs w:val="28"/>
        </w:rPr>
        <w:t>«</w:t>
      </w:r>
      <w:r w:rsidRPr="00DA6880">
        <w:rPr>
          <w:rFonts w:ascii="Times New Roman" w:hAnsi="Times New Roman" w:cs="Times New Roman"/>
          <w:sz w:val="28"/>
          <w:szCs w:val="28"/>
        </w:rPr>
        <w:t>Воспитание правового отношения к природопользованию детей, молодежи, специалистов</w:t>
      </w:r>
      <w:r w:rsidRPr="00DD2DF2">
        <w:rPr>
          <w:rFonts w:ascii="Times New Roman" w:hAnsi="Times New Roman" w:cs="Times New Roman"/>
          <w:sz w:val="28"/>
          <w:szCs w:val="28"/>
        </w:rPr>
        <w:t>»</w:t>
      </w:r>
      <w:r w:rsidRPr="00DA6880">
        <w:rPr>
          <w:rFonts w:ascii="Times New Roman" w:hAnsi="Times New Roman" w:cs="Times New Roman"/>
          <w:sz w:val="28"/>
          <w:szCs w:val="28"/>
        </w:rPr>
        <w:t>.</w:t>
      </w:r>
    </w:p>
    <w:p w:rsidR="00DA6880" w:rsidRDefault="00DA6880" w:rsidP="00DA6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880" w:rsidRDefault="00DA6880" w:rsidP="00DA6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DA6880" w:rsidRDefault="00DA6880" w:rsidP="00DA6880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информацию по теме</w:t>
      </w:r>
    </w:p>
    <w:p w:rsidR="00DA6880" w:rsidRPr="00DA6880" w:rsidRDefault="00DA6880" w:rsidP="00DA6880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презентацию</w:t>
      </w:r>
    </w:p>
    <w:p w:rsidR="005744B9" w:rsidRDefault="00DA6880" w:rsidP="00BA7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контроля:</w:t>
      </w:r>
    </w:p>
    <w:p w:rsidR="00DA6880" w:rsidRDefault="00DA6880" w:rsidP="00BA7596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презентации на учебном занятии,</w:t>
      </w:r>
    </w:p>
    <w:p w:rsidR="00DA6880" w:rsidRDefault="00DA6880" w:rsidP="00BA759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880" w:rsidRPr="00F47826" w:rsidRDefault="00DA6880" w:rsidP="00DA68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7826">
        <w:rPr>
          <w:rFonts w:ascii="Times New Roman" w:hAnsi="Times New Roman" w:cs="Times New Roman"/>
          <w:i/>
          <w:sz w:val="28"/>
          <w:szCs w:val="28"/>
        </w:rPr>
        <w:t>Литература и интернет ресурс:</w:t>
      </w:r>
    </w:p>
    <w:p w:rsidR="00DA6880" w:rsidRPr="00DD2DF2" w:rsidRDefault="00DA6880" w:rsidP="00DA6880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</w:rPr>
        <w:t xml:space="preserve">Константинов В.М., </w:t>
      </w:r>
      <w:proofErr w:type="spellStart"/>
      <w:r w:rsidRPr="00DD2DF2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Pr="00DD2DF2">
        <w:rPr>
          <w:rFonts w:ascii="Times New Roman" w:hAnsi="Times New Roman" w:cs="Times New Roman"/>
          <w:sz w:val="28"/>
          <w:szCs w:val="28"/>
        </w:rPr>
        <w:t xml:space="preserve"> Ю.Б. «Экологические основы природопользования» М., Академия, 2012 г </w:t>
      </w:r>
    </w:p>
    <w:p w:rsidR="00DA6880" w:rsidRPr="00DD2DF2" w:rsidRDefault="00DA6880" w:rsidP="00DA6880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</w:rPr>
        <w:t xml:space="preserve">Трушина Т.П. «Экологические основы природопользования» </w:t>
      </w:r>
      <w:proofErr w:type="spellStart"/>
      <w:r w:rsidRPr="00DD2DF2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DD2DF2">
        <w:rPr>
          <w:rFonts w:ascii="Times New Roman" w:hAnsi="Times New Roman" w:cs="Times New Roman"/>
          <w:sz w:val="28"/>
          <w:szCs w:val="28"/>
        </w:rPr>
        <w:t>/Дону, Феникс 2003 г</w:t>
      </w:r>
    </w:p>
    <w:p w:rsidR="00DA6880" w:rsidRPr="00DD2DF2" w:rsidRDefault="00DA6880" w:rsidP="00DA6880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</w:rPr>
        <w:t xml:space="preserve">Константинов В.М., </w:t>
      </w:r>
      <w:proofErr w:type="spellStart"/>
      <w:r w:rsidRPr="00DD2DF2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Pr="00DD2DF2">
        <w:rPr>
          <w:rFonts w:ascii="Times New Roman" w:hAnsi="Times New Roman" w:cs="Times New Roman"/>
          <w:sz w:val="28"/>
          <w:szCs w:val="28"/>
        </w:rPr>
        <w:t xml:space="preserve"> Ю.Б. «Экологические основы природопользования» М., Учебное пособие, Мастерство 2002 г 2008 г </w:t>
      </w:r>
    </w:p>
    <w:p w:rsidR="00DA6880" w:rsidRPr="00DD2DF2" w:rsidRDefault="00DA6880" w:rsidP="00DA6880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</w:rPr>
        <w:t xml:space="preserve">  </w:t>
      </w:r>
      <w:hyperlink r:id="rId20" w:history="1">
        <w:r w:rsidRPr="00DD2DF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http://www.bankreferatov.ru</w:t>
        </w:r>
      </w:hyperlink>
    </w:p>
    <w:p w:rsidR="00DA6880" w:rsidRPr="00DD2DF2" w:rsidRDefault="00DA6880" w:rsidP="00DA6880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21" w:history="1">
        <w:r w:rsidRPr="00DD2DF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http://tretyakovatv.jimdo.com</w:t>
        </w:r>
      </w:hyperlink>
    </w:p>
    <w:p w:rsidR="00DA6880" w:rsidRPr="00DD2DF2" w:rsidRDefault="00DA6880" w:rsidP="00DA6880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D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2" w:tgtFrame="_blank" w:history="1">
        <w:r w:rsidRPr="00DD2DF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bibliofond.ru</w:t>
        </w:r>
      </w:hyperlink>
    </w:p>
    <w:p w:rsidR="00DA6880" w:rsidRDefault="00DA6880" w:rsidP="00DA6880">
      <w:pPr>
        <w:spacing w:after="0" w:line="240" w:lineRule="auto"/>
        <w:rPr>
          <w:sz w:val="28"/>
          <w:szCs w:val="28"/>
        </w:rPr>
      </w:pPr>
    </w:p>
    <w:p w:rsidR="00DA6880" w:rsidRPr="00DA6880" w:rsidRDefault="00DA6880" w:rsidP="00DA688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DA6880" w:rsidRPr="00DA6880" w:rsidSect="00556E5C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5C" w:rsidRDefault="00556E5C" w:rsidP="00556E5C">
      <w:pPr>
        <w:spacing w:after="0" w:line="240" w:lineRule="auto"/>
      </w:pPr>
      <w:r>
        <w:separator/>
      </w:r>
    </w:p>
  </w:endnote>
  <w:endnote w:type="continuationSeparator" w:id="1">
    <w:p w:rsidR="00556E5C" w:rsidRDefault="00556E5C" w:rsidP="0055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5C" w:rsidRDefault="00556E5C" w:rsidP="00556E5C">
      <w:pPr>
        <w:spacing w:after="0" w:line="240" w:lineRule="auto"/>
      </w:pPr>
      <w:r>
        <w:separator/>
      </w:r>
    </w:p>
  </w:footnote>
  <w:footnote w:type="continuationSeparator" w:id="1">
    <w:p w:rsidR="00556E5C" w:rsidRDefault="00556E5C" w:rsidP="00556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741FF0"/>
    <w:multiLevelType w:val="hybridMultilevel"/>
    <w:tmpl w:val="FE32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5E1D32"/>
    <w:multiLevelType w:val="hybridMultilevel"/>
    <w:tmpl w:val="7366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0320EC"/>
    <w:multiLevelType w:val="hybridMultilevel"/>
    <w:tmpl w:val="EA067DD4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A206C"/>
    <w:multiLevelType w:val="hybridMultilevel"/>
    <w:tmpl w:val="1DD8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A5605"/>
    <w:multiLevelType w:val="hybridMultilevel"/>
    <w:tmpl w:val="A58A2A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1104D6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6D0D21"/>
    <w:multiLevelType w:val="hybridMultilevel"/>
    <w:tmpl w:val="EF8422DA"/>
    <w:lvl w:ilvl="0" w:tplc="AC9A0E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67CF8"/>
    <w:multiLevelType w:val="hybridMultilevel"/>
    <w:tmpl w:val="359A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AB2E97"/>
    <w:multiLevelType w:val="hybridMultilevel"/>
    <w:tmpl w:val="3CDC52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E6000D"/>
    <w:multiLevelType w:val="hybridMultilevel"/>
    <w:tmpl w:val="5CCA3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A7E89"/>
    <w:multiLevelType w:val="hybridMultilevel"/>
    <w:tmpl w:val="68AAA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F666BF"/>
    <w:multiLevelType w:val="hybridMultilevel"/>
    <w:tmpl w:val="0B4A6A6C"/>
    <w:lvl w:ilvl="0" w:tplc="0B32D8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6495D98"/>
    <w:multiLevelType w:val="hybridMultilevel"/>
    <w:tmpl w:val="CF16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E26D7"/>
    <w:multiLevelType w:val="hybridMultilevel"/>
    <w:tmpl w:val="6D60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E5CD8"/>
    <w:multiLevelType w:val="hybridMultilevel"/>
    <w:tmpl w:val="13168694"/>
    <w:lvl w:ilvl="0" w:tplc="4A56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E7DBB"/>
    <w:multiLevelType w:val="hybridMultilevel"/>
    <w:tmpl w:val="2474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C30F50"/>
    <w:multiLevelType w:val="hybridMultilevel"/>
    <w:tmpl w:val="40788D64"/>
    <w:lvl w:ilvl="0" w:tplc="672A19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9821A8"/>
    <w:multiLevelType w:val="hybridMultilevel"/>
    <w:tmpl w:val="1DF46036"/>
    <w:lvl w:ilvl="0" w:tplc="D4EC0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752566E"/>
    <w:multiLevelType w:val="hybridMultilevel"/>
    <w:tmpl w:val="0FD00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2661A"/>
    <w:multiLevelType w:val="hybridMultilevel"/>
    <w:tmpl w:val="86C25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26ABE"/>
    <w:multiLevelType w:val="hybridMultilevel"/>
    <w:tmpl w:val="7AFA411A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F24E8"/>
    <w:multiLevelType w:val="hybridMultilevel"/>
    <w:tmpl w:val="080AE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85487"/>
    <w:multiLevelType w:val="hybridMultilevel"/>
    <w:tmpl w:val="0B2E3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9246B"/>
    <w:multiLevelType w:val="hybridMultilevel"/>
    <w:tmpl w:val="A7BECCDC"/>
    <w:lvl w:ilvl="0" w:tplc="84CADD2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3D820E8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5A9A1B6A"/>
    <w:multiLevelType w:val="hybridMultilevel"/>
    <w:tmpl w:val="E2C0A1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66133E3E"/>
    <w:multiLevelType w:val="hybridMultilevel"/>
    <w:tmpl w:val="0A9E8ABC"/>
    <w:lvl w:ilvl="0" w:tplc="672A1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B458A"/>
    <w:multiLevelType w:val="hybridMultilevel"/>
    <w:tmpl w:val="28769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1502D"/>
    <w:multiLevelType w:val="hybridMultilevel"/>
    <w:tmpl w:val="3DB235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74937F39"/>
    <w:multiLevelType w:val="hybridMultilevel"/>
    <w:tmpl w:val="E3222642"/>
    <w:lvl w:ilvl="0" w:tplc="4A56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23EDB"/>
    <w:multiLevelType w:val="hybridMultilevel"/>
    <w:tmpl w:val="4932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BB66EC"/>
    <w:multiLevelType w:val="hybridMultilevel"/>
    <w:tmpl w:val="648EFDEC"/>
    <w:lvl w:ilvl="0" w:tplc="16A298A4">
      <w:start w:val="1"/>
      <w:numFmt w:val="bullet"/>
      <w:lvlRestart w:val="0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A32289"/>
    <w:multiLevelType w:val="hybridMultilevel"/>
    <w:tmpl w:val="3B06B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04743"/>
    <w:multiLevelType w:val="hybridMultilevel"/>
    <w:tmpl w:val="4F46A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632C2"/>
    <w:multiLevelType w:val="hybridMultilevel"/>
    <w:tmpl w:val="CE7291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FB87DFF"/>
    <w:multiLevelType w:val="hybridMultilevel"/>
    <w:tmpl w:val="E5C8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9"/>
  </w:num>
  <w:num w:numId="5">
    <w:abstractNumId w:val="17"/>
  </w:num>
  <w:num w:numId="6">
    <w:abstractNumId w:val="15"/>
  </w:num>
  <w:num w:numId="7">
    <w:abstractNumId w:val="12"/>
  </w:num>
  <w:num w:numId="8">
    <w:abstractNumId w:val="40"/>
  </w:num>
  <w:num w:numId="9">
    <w:abstractNumId w:val="13"/>
  </w:num>
  <w:num w:numId="10">
    <w:abstractNumId w:val="22"/>
  </w:num>
  <w:num w:numId="11">
    <w:abstractNumId w:val="7"/>
  </w:num>
  <w:num w:numId="12">
    <w:abstractNumId w:val="32"/>
  </w:num>
  <w:num w:numId="13">
    <w:abstractNumId w:val="31"/>
  </w:num>
  <w:num w:numId="14">
    <w:abstractNumId w:val="26"/>
  </w:num>
  <w:num w:numId="15">
    <w:abstractNumId w:val="1"/>
  </w:num>
  <w:num w:numId="16">
    <w:abstractNumId w:val="2"/>
  </w:num>
  <w:num w:numId="17">
    <w:abstractNumId w:val="38"/>
  </w:num>
  <w:num w:numId="18">
    <w:abstractNumId w:val="35"/>
  </w:num>
  <w:num w:numId="19">
    <w:abstractNumId w:val="3"/>
  </w:num>
  <w:num w:numId="20">
    <w:abstractNumId w:val="4"/>
  </w:num>
  <w:num w:numId="21">
    <w:abstractNumId w:val="23"/>
  </w:num>
  <w:num w:numId="22">
    <w:abstractNumId w:val="34"/>
  </w:num>
  <w:num w:numId="23">
    <w:abstractNumId w:val="16"/>
  </w:num>
  <w:num w:numId="24">
    <w:abstractNumId w:val="20"/>
  </w:num>
  <w:num w:numId="25">
    <w:abstractNumId w:val="14"/>
  </w:num>
  <w:num w:numId="26">
    <w:abstractNumId w:val="18"/>
  </w:num>
  <w:num w:numId="27">
    <w:abstractNumId w:val="36"/>
  </w:num>
  <w:num w:numId="28">
    <w:abstractNumId w:val="39"/>
  </w:num>
  <w:num w:numId="29">
    <w:abstractNumId w:val="33"/>
  </w:num>
  <w:num w:numId="30">
    <w:abstractNumId w:val="30"/>
  </w:num>
  <w:num w:numId="31">
    <w:abstractNumId w:val="9"/>
  </w:num>
  <w:num w:numId="32">
    <w:abstractNumId w:val="11"/>
  </w:num>
  <w:num w:numId="33">
    <w:abstractNumId w:val="19"/>
  </w:num>
  <w:num w:numId="34">
    <w:abstractNumId w:val="5"/>
  </w:num>
  <w:num w:numId="35">
    <w:abstractNumId w:val="24"/>
  </w:num>
  <w:num w:numId="36">
    <w:abstractNumId w:val="6"/>
  </w:num>
  <w:num w:numId="37">
    <w:abstractNumId w:val="37"/>
  </w:num>
  <w:num w:numId="38">
    <w:abstractNumId w:val="10"/>
  </w:num>
  <w:num w:numId="39">
    <w:abstractNumId w:val="8"/>
  </w:num>
  <w:num w:numId="40">
    <w:abstractNumId w:val="2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A3D73"/>
    <w:rsid w:val="00003EC2"/>
    <w:rsid w:val="00081ED1"/>
    <w:rsid w:val="00104722"/>
    <w:rsid w:val="00105AA8"/>
    <w:rsid w:val="00136C05"/>
    <w:rsid w:val="00183873"/>
    <w:rsid w:val="00183E57"/>
    <w:rsid w:val="00185EDF"/>
    <w:rsid w:val="00252D8E"/>
    <w:rsid w:val="00256E45"/>
    <w:rsid w:val="00263B8C"/>
    <w:rsid w:val="002713AC"/>
    <w:rsid w:val="0029695B"/>
    <w:rsid w:val="002B2850"/>
    <w:rsid w:val="002C2445"/>
    <w:rsid w:val="002C2600"/>
    <w:rsid w:val="002D1E40"/>
    <w:rsid w:val="00321BFC"/>
    <w:rsid w:val="00386B5B"/>
    <w:rsid w:val="00394032"/>
    <w:rsid w:val="003F6798"/>
    <w:rsid w:val="004129B8"/>
    <w:rsid w:val="00423D8B"/>
    <w:rsid w:val="004D0F88"/>
    <w:rsid w:val="004E0896"/>
    <w:rsid w:val="00535C9D"/>
    <w:rsid w:val="00550454"/>
    <w:rsid w:val="00556E5C"/>
    <w:rsid w:val="005744B9"/>
    <w:rsid w:val="00590246"/>
    <w:rsid w:val="005962E9"/>
    <w:rsid w:val="005C59BF"/>
    <w:rsid w:val="005C7FFA"/>
    <w:rsid w:val="005E2509"/>
    <w:rsid w:val="00610767"/>
    <w:rsid w:val="0064569E"/>
    <w:rsid w:val="00655E96"/>
    <w:rsid w:val="00682859"/>
    <w:rsid w:val="006A0030"/>
    <w:rsid w:val="006F48B5"/>
    <w:rsid w:val="007E77AA"/>
    <w:rsid w:val="0085671D"/>
    <w:rsid w:val="00872F82"/>
    <w:rsid w:val="008821DC"/>
    <w:rsid w:val="00920D17"/>
    <w:rsid w:val="009227E9"/>
    <w:rsid w:val="009449F0"/>
    <w:rsid w:val="009977DC"/>
    <w:rsid w:val="009E42C0"/>
    <w:rsid w:val="00A15910"/>
    <w:rsid w:val="00A17265"/>
    <w:rsid w:val="00A67B8B"/>
    <w:rsid w:val="00A76F9F"/>
    <w:rsid w:val="00B321F8"/>
    <w:rsid w:val="00B82462"/>
    <w:rsid w:val="00BA7596"/>
    <w:rsid w:val="00BE3B44"/>
    <w:rsid w:val="00BF6E8B"/>
    <w:rsid w:val="00BF786A"/>
    <w:rsid w:val="00C04C44"/>
    <w:rsid w:val="00C42EEB"/>
    <w:rsid w:val="00C57CF8"/>
    <w:rsid w:val="00CB1FA6"/>
    <w:rsid w:val="00D00211"/>
    <w:rsid w:val="00D268E9"/>
    <w:rsid w:val="00DA6880"/>
    <w:rsid w:val="00DC47D6"/>
    <w:rsid w:val="00DD0A24"/>
    <w:rsid w:val="00DD2DF2"/>
    <w:rsid w:val="00DF6863"/>
    <w:rsid w:val="00E351EC"/>
    <w:rsid w:val="00E807A6"/>
    <w:rsid w:val="00E9060F"/>
    <w:rsid w:val="00E97C72"/>
    <w:rsid w:val="00EA3D73"/>
    <w:rsid w:val="00EC1C26"/>
    <w:rsid w:val="00ED2BCA"/>
    <w:rsid w:val="00EF6352"/>
    <w:rsid w:val="00F21F3D"/>
    <w:rsid w:val="00F47826"/>
    <w:rsid w:val="00F60253"/>
    <w:rsid w:val="00F61B2C"/>
    <w:rsid w:val="00F82DB0"/>
    <w:rsid w:val="00F9360B"/>
    <w:rsid w:val="00FB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AD"/>
  </w:style>
  <w:style w:type="paragraph" w:styleId="1">
    <w:name w:val="heading 1"/>
    <w:aliases w:val="мой Заголовок 1"/>
    <w:basedOn w:val="a"/>
    <w:next w:val="a"/>
    <w:link w:val="10"/>
    <w:qFormat/>
    <w:rsid w:val="005C7FF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D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E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E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46"/>
    <w:pPr>
      <w:ind w:left="720"/>
      <w:contextualSpacing/>
    </w:pPr>
  </w:style>
  <w:style w:type="table" w:styleId="a4">
    <w:name w:val="Table Grid"/>
    <w:basedOn w:val="a1"/>
    <w:uiPriority w:val="39"/>
    <w:rsid w:val="00596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мой Заголовок 1 Знак"/>
    <w:basedOn w:val="a0"/>
    <w:link w:val="1"/>
    <w:rsid w:val="005C7FFA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a5">
    <w:name w:val="Block Text"/>
    <w:basedOn w:val="a"/>
    <w:rsid w:val="005C7FFA"/>
    <w:pPr>
      <w:shd w:val="clear" w:color="auto" w:fill="FFFFFF"/>
      <w:tabs>
        <w:tab w:val="left" w:pos="5983"/>
      </w:tabs>
      <w:spacing w:after="0" w:line="240" w:lineRule="auto"/>
      <w:ind w:left="118" w:right="14" w:firstLine="49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2D8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FontStyle60">
    <w:name w:val="Font Style60"/>
    <w:uiPriority w:val="99"/>
    <w:rsid w:val="009E42C0"/>
  </w:style>
  <w:style w:type="paragraph" w:styleId="a6">
    <w:name w:val="Balloon Text"/>
    <w:basedOn w:val="a"/>
    <w:link w:val="a7"/>
    <w:uiPriority w:val="99"/>
    <w:semiHidden/>
    <w:unhideWhenUsed/>
    <w:rsid w:val="00DD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A24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DD0A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DD0A24"/>
    <w:pPr>
      <w:tabs>
        <w:tab w:val="left" w:pos="0"/>
      </w:tabs>
      <w:spacing w:after="120" w:line="240" w:lineRule="auto"/>
      <w:ind w:hanging="284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A24"/>
    <w:rPr>
      <w:rFonts w:ascii="Calibri" w:eastAsia="Times New Roman" w:hAnsi="Calibri" w:cs="Calibri"/>
      <w:sz w:val="24"/>
      <w:szCs w:val="24"/>
      <w:lang w:eastAsia="ru-RU"/>
    </w:rPr>
  </w:style>
  <w:style w:type="character" w:styleId="aa">
    <w:name w:val="Hyperlink"/>
    <w:uiPriority w:val="99"/>
    <w:rsid w:val="00EF635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EF6352"/>
    <w:pPr>
      <w:tabs>
        <w:tab w:val="right" w:leader="dot" w:pos="9628"/>
      </w:tabs>
      <w:spacing w:after="100" w:line="276" w:lineRule="auto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21">
    <w:name w:val="Список 21"/>
    <w:basedOn w:val="a"/>
    <w:rsid w:val="00D268E9"/>
    <w:pPr>
      <w:widowControl w:val="0"/>
      <w:suppressAutoHyphens/>
      <w:spacing w:after="0" w:line="240" w:lineRule="auto"/>
      <w:ind w:left="566" w:hanging="283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2C26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56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6E5C"/>
  </w:style>
  <w:style w:type="paragraph" w:styleId="ad">
    <w:name w:val="footer"/>
    <w:basedOn w:val="a"/>
    <w:link w:val="ae"/>
    <w:uiPriority w:val="99"/>
    <w:semiHidden/>
    <w:unhideWhenUsed/>
    <w:rsid w:val="00556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6E5C"/>
  </w:style>
  <w:style w:type="character" w:customStyle="1" w:styleId="60">
    <w:name w:val="Заголовок 6 Знак"/>
    <w:basedOn w:val="a0"/>
    <w:link w:val="6"/>
    <w:uiPriority w:val="9"/>
    <w:semiHidden/>
    <w:rsid w:val="00183E5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183E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Body Text Indent"/>
    <w:basedOn w:val="a"/>
    <w:link w:val="af0"/>
    <w:unhideWhenUsed/>
    <w:rsid w:val="00183E57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0">
    <w:name w:val="Основной текст с отступом Знак"/>
    <w:basedOn w:val="a0"/>
    <w:link w:val="af"/>
    <w:rsid w:val="00183E5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Indent 2"/>
    <w:basedOn w:val="a"/>
    <w:link w:val="20"/>
    <w:unhideWhenUsed/>
    <w:rsid w:val="00183E57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0">
    <w:name w:val="Основной текст с отступом 2 Знак"/>
    <w:basedOn w:val="a0"/>
    <w:link w:val="2"/>
    <w:rsid w:val="00183E5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3f3f3f3f3f3f3f3f3f3f3f3f2">
    <w:name w:val="О3fс3fн3fо3fв3fн3fо3fй3f т3fе3fк3fс3fт3f 2"/>
    <w:basedOn w:val="a"/>
    <w:rsid w:val="00C57C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f1">
    <w:name w:val="Plain Text"/>
    <w:basedOn w:val="a"/>
    <w:link w:val="af2"/>
    <w:rsid w:val="00C57C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2">
    <w:name w:val="Текст Знак"/>
    <w:basedOn w:val="a0"/>
    <w:link w:val="af1"/>
    <w:rsid w:val="00C57CF8"/>
    <w:rPr>
      <w:rFonts w:ascii="Courier New" w:eastAsia="Times New Roman" w:hAnsi="Courier New" w:cs="Times New Roman"/>
      <w:sz w:val="20"/>
      <w:szCs w:val="20"/>
      <w:lang/>
    </w:rPr>
  </w:style>
  <w:style w:type="paragraph" w:styleId="af3">
    <w:name w:val="Normal (Web)"/>
    <w:basedOn w:val="a"/>
    <w:uiPriority w:val="99"/>
    <w:rsid w:val="00C5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referatov.ru" TargetMode="External"/><Relationship Id="rId13" Type="http://schemas.openxmlformats.org/officeDocument/2006/relationships/hyperlink" Target="https://www.google.ru/url?sa=t&amp;rct=j&amp;q=&amp;esrc=s&amp;source=web&amp;cd=12&amp;sqi=2&amp;ved=0CDkQFjALahUKEwiO8am5zOnHAhUCVSwKHcpKBSc&amp;url=http%3A%2F%2Fwww.big-big.ru%2Fchtivo%2Fbibliofond.ru.html&amp;usg=AFQjCNFlwvQtALLSYSUuZpa9QpI2JgPeRA&amp;sig2=SFZVIU6QV8nPgpLrkErDhQ&amp;bvm=bv.102022582,d.bGg" TargetMode="External"/><Relationship Id="rId18" Type="http://schemas.openxmlformats.org/officeDocument/2006/relationships/hyperlink" Target="http://tretyakovatv.jimdo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etyakovatv.jimdo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tretyakovatv.jimdo.com" TargetMode="External"/><Relationship Id="rId17" Type="http://schemas.openxmlformats.org/officeDocument/2006/relationships/hyperlink" Target="http://www.bankreferatov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www.google.ru/url?sa=t&amp;rct=j&amp;q=&amp;esrc=s&amp;source=web&amp;cd=12&amp;sqi=2&amp;ved=0CDkQFjALahUKEwiO8am5zOnHAhUCVSwKHcpKBSc&amp;url=http%3A%2F%2Fwww.big-big.ru%2Fchtivo%2Fbibliofond.ru.html&amp;usg=AFQjCNFlwvQtALLSYSUuZpa9QpI2JgPeRA&amp;sig2=SFZVIU6QV8nPgpLrkErDhQ&amp;bvm=bv.102022582,d.bGg" TargetMode="External"/><Relationship Id="rId20" Type="http://schemas.openxmlformats.org/officeDocument/2006/relationships/hyperlink" Target="http://www.bankreferat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nkreferatov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tretyakovatv.jimdo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ru/url?sa=t&amp;rct=j&amp;q=&amp;esrc=s&amp;source=web&amp;cd=12&amp;sqi=2&amp;ved=0CDkQFjALahUKEwiO8am5zOnHAhUCVSwKHcpKBSc&amp;url=http%3A%2F%2Fwww.big-big.ru%2Fchtivo%2Fbibliofond.ru.html&amp;usg=AFQjCNFlwvQtALLSYSUuZpa9QpI2JgPeRA&amp;sig2=SFZVIU6QV8nPgpLrkErDhQ&amp;bvm=bv.102022582,d.bGg" TargetMode="External"/><Relationship Id="rId19" Type="http://schemas.openxmlformats.org/officeDocument/2006/relationships/hyperlink" Target="https://www.google.ru/url?sa=t&amp;rct=j&amp;q=&amp;esrc=s&amp;source=web&amp;cd=12&amp;sqi=2&amp;ved=0CDkQFjALahUKEwiO8am5zOnHAhUCVSwKHcpKBSc&amp;url=http%3A%2F%2Fwww.big-big.ru%2Fchtivo%2Fbibliofond.ru.html&amp;usg=AFQjCNFlwvQtALLSYSUuZpa9QpI2JgPeRA&amp;sig2=SFZVIU6QV8nPgpLrkErDhQ&amp;bvm=bv.102022582,d.bG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etyakovatv.jimdo.com" TargetMode="External"/><Relationship Id="rId14" Type="http://schemas.openxmlformats.org/officeDocument/2006/relationships/hyperlink" Target="http://www.bankreferatov.ru" TargetMode="External"/><Relationship Id="rId22" Type="http://schemas.openxmlformats.org/officeDocument/2006/relationships/hyperlink" Target="https://www.google.ru/url?sa=t&amp;rct=j&amp;q=&amp;esrc=s&amp;source=web&amp;cd=12&amp;sqi=2&amp;ved=0CDkQFjALahUKEwiO8am5zOnHAhUCVSwKHcpKBSc&amp;url=http%3A%2F%2Fwww.big-big.ru%2Fchtivo%2Fbibliofond.ru.html&amp;usg=AFQjCNFlwvQtALLSYSUuZpa9QpI2JgPeRA&amp;sig2=SFZVIU6QV8nPgpLrkErDhQ&amp;bvm=bv.102022582,d.b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17</Pages>
  <Words>3876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Alexandr</cp:lastModifiedBy>
  <cp:revision>19</cp:revision>
  <dcterms:created xsi:type="dcterms:W3CDTF">2016-06-03T14:03:00Z</dcterms:created>
  <dcterms:modified xsi:type="dcterms:W3CDTF">2016-06-14T13:48:00Z</dcterms:modified>
</cp:coreProperties>
</file>