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A6" w:rsidRDefault="00A761A6" w:rsidP="00AB0AD4">
      <w:pPr>
        <w:spacing w:before="100" w:beforeAutospacing="1"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Методическая разработка открытого урока </w:t>
      </w:r>
      <w:r w:rsidR="000377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 литературе</w:t>
      </w:r>
    </w:p>
    <w:p w:rsidR="00434676" w:rsidRPr="00BB287A" w:rsidRDefault="00AB0AD4" w:rsidP="00AB0AD4">
      <w:pPr>
        <w:spacing w:before="100" w:beforeAutospacing="1"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Тема урока: «</w:t>
      </w:r>
      <w:r w:rsidR="00434676" w:rsidRPr="00BB28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 Катерины</w:t>
      </w:r>
      <w:r w:rsidR="00970AE5" w:rsidRPr="00BB28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.Её драматическая трагедия.</w:t>
      </w:r>
      <w:r w:rsidRPr="00BB28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эффективным при выборе технологий является модульно-компетентностный  подход в среднем профессиональном  образовании, при котором необходимо стремиться к взаимодополнению различных технологий</w:t>
      </w:r>
      <w:r w:rsidR="004D150F"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Совмещение различных приемов способствует лучшему усваиванию учебного материала. В данном уроке применяется технология развивающего обучения, используемый метод – проблемное обучение. 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  </w:t>
      </w:r>
    </w:p>
    <w:p w:rsidR="00434676" w:rsidRPr="00BB287A" w:rsidRDefault="00434676" w:rsidP="004346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качества главной героини драмы Островского «Гроза»;</w:t>
      </w:r>
    </w:p>
    <w:p w:rsidR="00970AE5" w:rsidRPr="00BB287A" w:rsidRDefault="00970AE5" w:rsidP="004346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понять,почему она решилась на самоубийство;</w:t>
      </w:r>
    </w:p>
    <w:p w:rsidR="00AB0AD4" w:rsidRPr="00BB287A" w:rsidRDefault="00AB0AD4" w:rsidP="004346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самостоятельной работы над текстом драматического произведения;</w:t>
      </w:r>
    </w:p>
    <w:p w:rsidR="00434676" w:rsidRPr="00BB287A" w:rsidRDefault="00434676" w:rsidP="004346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анализировать и работать с дополнительной литературой;</w:t>
      </w:r>
    </w:p>
    <w:p w:rsidR="00434676" w:rsidRPr="00BB287A" w:rsidRDefault="00434676" w:rsidP="004346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к написанию сочинения;</w:t>
      </w:r>
    </w:p>
    <w:p w:rsidR="00434676" w:rsidRPr="00BB287A" w:rsidRDefault="00434676" w:rsidP="004346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монологическую речь;</w:t>
      </w:r>
    </w:p>
    <w:p w:rsidR="00434676" w:rsidRPr="00BB287A" w:rsidRDefault="00434676" w:rsidP="004346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технику  и навыки выразительного чтения.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листочки для теста, тексты драмы А.Н.Островского «Гроза», презентация «Образ Катерины – воплощение лучших качеств женской натуры», таблички-названия рабочих групп, рабочие тетради.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Приветствие </w:t>
      </w:r>
      <w:r w:rsidR="00AB0AD4" w:rsidRPr="00BB2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BB2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</w:t>
      </w:r>
      <w:r w:rsidR="00AB0AD4" w:rsidRPr="00BB2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BB2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щихся</w:t>
      </w:r>
      <w:r w:rsidR="00AB0AD4" w:rsidRPr="00BB2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Рапорт дежурного</w:t>
      </w:r>
    </w:p>
    <w:p w:rsidR="00350EA4" w:rsidRPr="00350EA4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Вводное слово учителя: </w:t>
      </w: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продолжим разговор по драме А.Н.Островского «Гроза». (Слайд 1) Нам предстоит интересная работа на заседании научного совета (слайд 2):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вспомним биографические сведения об А.Н.Островском и основные персонажи драмы «Гроза»;</w:t>
      </w: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поговорим о Катерине – главной героине драмы, воплотившей лучшие качества женской натуры;</w:t>
      </w: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сопоставим Катерину с другими персонажами,  выясним, насколько силен ее характер и чем отличается от других героев;</w:t>
      </w: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надеюсь, узнать ваше мнение о поступке Катерины – уходе из жизни. 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3) Итак, цель нашего урока – работая в исследовательских группах, раскрыть качества главной героини драмы Островского «Гроза»,</w:t>
      </w:r>
      <w:r w:rsidR="00AB0AD4"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 ,почему она решилась на самоубийство,</w:t>
      </w: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 будет являться подготовкой к предстоящему сочинению.</w:t>
      </w: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Расположились вы по группам, как и получали домашнее задание на предыдущем уроке. Но прежде чем вы начнете обсуждать вышеозначенные вопросы и фиксировать основные положения в тетради, я предлагаю небольшой блиц-опрос для мобилизации внимания. На лежащих перед вами листочках укажите свою фамилию и отвечая на вопросы, записывайте правильное, на ваш взгляд, слово.</w:t>
      </w:r>
    </w:p>
    <w:p w:rsidR="00E33B2B" w:rsidRPr="00BB287A" w:rsidRDefault="00434676" w:rsidP="00E33B2B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Островский родился в – </w:t>
      </w:r>
      <w:r w:rsidRPr="00BB2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г.Москва</w:t>
      </w:r>
      <w:r w:rsidR="00E33B2B"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/ г.Санкт-Петербург/?</w:t>
      </w:r>
    </w:p>
    <w:p w:rsidR="008460FA" w:rsidRPr="00BB287A" w:rsidRDefault="00434676" w:rsidP="00E33B2B">
      <w:pPr>
        <w:pStyle w:val="a9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Драматург в своих произведениях раскрывает черты персонажей определенной среды – народной /</w:t>
      </w:r>
      <w:r w:rsidRPr="00BB2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купеческой</w:t>
      </w: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дворянской?</w:t>
      </w:r>
    </w:p>
    <w:p w:rsidR="00E33B2B" w:rsidRPr="00BB287A" w:rsidRDefault="00434676" w:rsidP="00E33B2B">
      <w:pPr>
        <w:pStyle w:val="a9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каком журнале начинал свою деятельность А.Н.Островский – «Современник» / </w:t>
      </w:r>
      <w:r w:rsidRPr="00BB2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«Москвитянин»</w:t>
      </w: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«Отечественные записки»?</w:t>
      </w:r>
    </w:p>
    <w:p w:rsidR="00E33B2B" w:rsidRPr="00BB287A" w:rsidRDefault="00E33B2B" w:rsidP="00E33B2B">
      <w:pPr>
        <w:pStyle w:val="11"/>
        <w:shd w:val="clear" w:color="auto" w:fill="auto"/>
        <w:tabs>
          <w:tab w:val="left" w:pos="323"/>
        </w:tabs>
        <w:spacing w:line="360" w:lineRule="auto"/>
        <w:ind w:left="360" w:right="400" w:firstLine="0"/>
        <w:rPr>
          <w:i/>
          <w:sz w:val="24"/>
          <w:szCs w:val="24"/>
        </w:rPr>
      </w:pPr>
      <w:r w:rsidRPr="00BB287A">
        <w:rPr>
          <w:sz w:val="24"/>
          <w:szCs w:val="24"/>
        </w:rPr>
        <w:t>4.«Грозу» не Островский написал, «Грозу» ... написала». Вставьте нужное слово в известные слова критика :</w:t>
      </w:r>
      <w:r w:rsidRPr="00BB287A">
        <w:rPr>
          <w:i/>
          <w:sz w:val="24"/>
          <w:szCs w:val="24"/>
        </w:rPr>
        <w:t>а)Москва б)</w:t>
      </w:r>
      <w:r w:rsidRPr="00BB287A">
        <w:rPr>
          <w:i/>
          <w:sz w:val="24"/>
          <w:szCs w:val="24"/>
        </w:rPr>
        <w:tab/>
        <w:t>Волга в)другой вариант</w:t>
      </w:r>
    </w:p>
    <w:p w:rsidR="00434676" w:rsidRPr="00BB287A" w:rsidRDefault="00E33B2B" w:rsidP="00E33B2B">
      <w:pPr>
        <w:pStyle w:val="11"/>
        <w:shd w:val="clear" w:color="auto" w:fill="auto"/>
        <w:tabs>
          <w:tab w:val="left" w:pos="323"/>
        </w:tabs>
        <w:spacing w:line="360" w:lineRule="auto"/>
        <w:ind w:left="360" w:right="400" w:firstLine="0"/>
        <w:rPr>
          <w:sz w:val="24"/>
          <w:szCs w:val="24"/>
        </w:rPr>
      </w:pPr>
      <w:r w:rsidRPr="00BB287A">
        <w:rPr>
          <w:sz w:val="24"/>
          <w:szCs w:val="24"/>
          <w:lang w:eastAsia="ru-RU"/>
        </w:rPr>
        <w:t>5</w:t>
      </w:r>
      <w:r w:rsidR="00434676" w:rsidRPr="00BB287A">
        <w:rPr>
          <w:sz w:val="24"/>
          <w:szCs w:val="24"/>
          <w:lang w:eastAsia="ru-RU"/>
        </w:rPr>
        <w:t>. Кто из героев драмы «Гроза» является ярким представителем «темного царства» – Катерина / Кулигин /</w:t>
      </w:r>
      <w:r w:rsidR="00434676" w:rsidRPr="00BB287A">
        <w:rPr>
          <w:i/>
          <w:iCs/>
          <w:sz w:val="24"/>
          <w:szCs w:val="24"/>
          <w:lang w:eastAsia="ru-RU"/>
        </w:rPr>
        <w:t xml:space="preserve"> Кабаниха</w:t>
      </w:r>
      <w:r w:rsidR="00434676" w:rsidRPr="00BB287A">
        <w:rPr>
          <w:sz w:val="24"/>
          <w:szCs w:val="24"/>
          <w:lang w:eastAsia="ru-RU"/>
        </w:rPr>
        <w:t>?</w:t>
      </w:r>
      <w:r w:rsidR="00434676" w:rsidRPr="00BB287A">
        <w:rPr>
          <w:sz w:val="24"/>
          <w:szCs w:val="24"/>
          <w:lang w:eastAsia="ru-RU"/>
        </w:rPr>
        <w:br/>
      </w:r>
      <w:r w:rsidRPr="00BB287A">
        <w:rPr>
          <w:sz w:val="24"/>
          <w:szCs w:val="24"/>
          <w:lang w:eastAsia="ru-RU"/>
        </w:rPr>
        <w:t>6.</w:t>
      </w:r>
      <w:r w:rsidR="00434676" w:rsidRPr="00BB287A">
        <w:rPr>
          <w:sz w:val="24"/>
          <w:szCs w:val="24"/>
          <w:lang w:eastAsia="ru-RU"/>
        </w:rPr>
        <w:t xml:space="preserve"> На кого из героев пьесы автор возлагает надежды, кто олицетворяет «новые силы» – Тихон / Варвара /</w:t>
      </w:r>
      <w:r w:rsidR="00434676" w:rsidRPr="00BB287A">
        <w:rPr>
          <w:i/>
          <w:iCs/>
          <w:sz w:val="24"/>
          <w:szCs w:val="24"/>
          <w:lang w:eastAsia="ru-RU"/>
        </w:rPr>
        <w:t xml:space="preserve"> Катерина</w:t>
      </w:r>
      <w:r w:rsidR="00434676" w:rsidRPr="00BB287A">
        <w:rPr>
          <w:sz w:val="24"/>
          <w:szCs w:val="24"/>
          <w:lang w:eastAsia="ru-RU"/>
        </w:rPr>
        <w:t>?</w:t>
      </w:r>
    </w:p>
    <w:p w:rsidR="008460FA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Спасибо, за ответы. Сдайте листочки. Оценки мы узнаем чуть позже.</w:t>
      </w: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Откройте тетради, запишите число и тему урока.</w:t>
      </w:r>
    </w:p>
    <w:p w:rsidR="008460FA" w:rsidRPr="00BB287A" w:rsidRDefault="00CC5486" w:rsidP="008460F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Эпиграф к уроку: «</w:t>
      </w:r>
      <w:r w:rsidR="008460FA" w:rsidRPr="00BB2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Любовь сильнее смерти, сильнее страха смерти.</w:t>
      </w:r>
      <w:r w:rsidRPr="00BB2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460FA" w:rsidRPr="00BB287A" w:rsidRDefault="008460FA" w:rsidP="008460F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                                                                                        (И.С.Тургенев)</w:t>
      </w:r>
    </w:p>
    <w:p w:rsidR="00CC5486" w:rsidRPr="00BB287A" w:rsidRDefault="00CC5486" w:rsidP="00CC548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понимаете эти слова?</w:t>
      </w:r>
    </w:p>
    <w:p w:rsidR="00CC5486" w:rsidRPr="00BB287A" w:rsidRDefault="00CC5486" w:rsidP="00CC548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человек любит, то он готов на все, готов пожертвовать собой ради любимого, готов совершить подвиг во имя любви. Главная героиня пьесы – Катерина готова пожертвовать многим во имя любви, даже своими принципами, она кидается в омут, не боясь кары божьей.</w:t>
      </w:r>
    </w:p>
    <w:p w:rsidR="00CC5486" w:rsidRPr="00BB287A" w:rsidRDefault="00CC5486" w:rsidP="00CC54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разобраться , почему Катерина решилась на любовь к Борису, раскрыть качества главной героини драмы Островского «Гроза».</w:t>
      </w:r>
    </w:p>
    <w:p w:rsidR="00CC5486" w:rsidRPr="00BB287A" w:rsidRDefault="00CC5486" w:rsidP="00CC54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 ,почему она решилась на самоубийство.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Итак, попытаемся выяснить, что выделяет Катерину из общей массы жителей Калинова, чем она отличается от них. (Слайд 4)</w:t>
      </w: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Какой вы представляете себе Катерину? </w:t>
      </w: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2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подготовлены заранее)</w:t>
      </w: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2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о Катерине</w:t>
      </w:r>
    </w:p>
    <w:p w:rsidR="00331825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версия, что Островский писал «Грозу», будучи влюбленным в замужнюю актрису Малого театра Любовь Косицкую. Именно для нее он писал свою Катерину, именно она ее сыграла. Однако любовь Островского была безответной: сердце Косицкой было отдано другому, который довел ее до нищеты и ранней смерти. Актриса, играя Катерину, практически играла себя и на сцене предсказывала свою судьбу, и этой игрой покорила всех, в том числе и императора.</w:t>
      </w: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образе Катерины Островский показал всю трагедию души русской женщины. В XIX веке женщины в России были практически бесправны, выходя замуж, они должны были соблюдать все правила семейной жизни. Огромное количество браков заключалось не по любви, а по холодному расчету, молодых девушек часто выдавали за стариков только </w:t>
      </w: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потому, что те имели состояние и высокое положение в обществе. О разводах в то время не было даже мысли, и женщины должны были страдать всю жизнь. В подобной ситуации оказалась и Катерина, которую выдали за Тихона </w:t>
      </w:r>
      <w:bookmarkStart w:id="0" w:name="_GoBack"/>
      <w:bookmarkEnd w:id="0"/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Кабанова, происходившего из зажиточной купеческой семьи и попала в атмосферу тирании и лжи.</w:t>
      </w:r>
    </w:p>
    <w:p w:rsidR="00331825" w:rsidRPr="00BB287A" w:rsidRDefault="00331825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Жизнь Катерины в родительском доме.(Д.1 явл.7)</w:t>
      </w:r>
    </w:p>
    <w:p w:rsidR="00243D90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Важную роль в характеристике Кати является ее детство, проведенное в родительском доме. Катерина росла в доме зажиточного купца. Жизнь ее в родительском доме была счастлива, беззаботна и радостна, она занималась тем, что ей нравится. Она с любовью и тоской рассказывает Варваре о своем детстве: «Я жила, ни об чем ни тужила, точно птичка на воле. Маменька во мне души не чаяла, наряжала меня, точно куклу, работать не принуждала; что хочу, бывало, то и делаю». Катерина еще с детства полюбила ходить в церковь и посещала ее с огромным желанием, во время служб все присутствующие обращали на одухотворенное лицо Катерины, которая в тот момент полностью уходила от этого мира. Именно эта истовая вера, впоследствии, обернется для Кати роковой, ведь именно в церкви ее заметил и полюбил Борис. Воспитываясь в родительском доме, Катерина получила и на всю жизнь сохранила наиболее прекрасные черты русского характера. Душа Катерины чиста, открыта, способна на большую любовь.</w:t>
      </w:r>
      <w:r w:rsidR="00243D90" w:rsidRPr="00BB287A">
        <w:rPr>
          <w:rFonts w:ascii="Times New Roman" w:hAnsi="Times New Roman" w:cs="Times New Roman"/>
          <w:sz w:val="24"/>
          <w:szCs w:val="24"/>
        </w:rPr>
        <w:t xml:space="preserve">А что является благоприятной средой, способствующей счастью для Катерины? (Жизнь с матерью.) </w:t>
      </w:r>
      <w:r w:rsidR="00243D90" w:rsidRPr="00BB287A">
        <w:rPr>
          <w:rFonts w:ascii="Times New Roman" w:hAnsi="Times New Roman" w:cs="Times New Roman"/>
          <w:sz w:val="24"/>
          <w:szCs w:val="24"/>
        </w:rPr>
        <w:br/>
      </w:r>
      <w:r w:rsidR="00243D90" w:rsidRPr="00BB287A">
        <w:rPr>
          <w:rFonts w:ascii="Times New Roman" w:hAnsi="Times New Roman" w:cs="Times New Roman"/>
          <w:b/>
          <w:sz w:val="24"/>
          <w:szCs w:val="24"/>
        </w:rPr>
        <w:t>Составление схемы.</w:t>
      </w:r>
      <w:r w:rsidR="00243D90" w:rsidRPr="00BB287A">
        <w:rPr>
          <w:rFonts w:ascii="Times New Roman" w:hAnsi="Times New Roman" w:cs="Times New Roman"/>
          <w:b/>
          <w:sz w:val="24"/>
          <w:szCs w:val="24"/>
        </w:rPr>
        <w:br/>
      </w:r>
      <w:r w:rsidR="00243D90" w:rsidRPr="00BB287A">
        <w:rPr>
          <w:rFonts w:ascii="Times New Roman" w:hAnsi="Times New Roman" w:cs="Times New Roman"/>
          <w:b/>
          <w:sz w:val="24"/>
          <w:szCs w:val="24"/>
        </w:rPr>
        <w:br/>
      </w:r>
      <w:r w:rsidR="00243D90" w:rsidRPr="00BB287A">
        <w:rPr>
          <w:rFonts w:ascii="Times New Roman" w:hAnsi="Times New Roman" w:cs="Times New Roman"/>
          <w:sz w:val="24"/>
          <w:szCs w:val="24"/>
        </w:rPr>
        <w:t>Цветы</w:t>
      </w:r>
      <w:r w:rsidR="00243D90" w:rsidRPr="00BB287A">
        <w:rPr>
          <w:rFonts w:ascii="Times New Roman" w:hAnsi="Times New Roman" w:cs="Times New Roman"/>
          <w:sz w:val="24"/>
          <w:szCs w:val="24"/>
        </w:rPr>
        <w:br/>
      </w:r>
      <w:r w:rsidR="00243D90" w:rsidRPr="00BB287A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243D90" w:rsidRPr="00BB287A">
        <w:rPr>
          <w:rFonts w:ascii="Times New Roman" w:hAnsi="Times New Roman" w:cs="Times New Roman"/>
          <w:sz w:val="24"/>
          <w:szCs w:val="24"/>
        </w:rPr>
        <w:br/>
      </w:r>
      <w:r w:rsidR="00243D90" w:rsidRPr="00BB287A">
        <w:rPr>
          <w:rFonts w:ascii="Times New Roman" w:hAnsi="Times New Roman" w:cs="Times New Roman"/>
          <w:sz w:val="24"/>
          <w:szCs w:val="24"/>
        </w:rPr>
        <w:br/>
      </w:r>
      <w:r w:rsidR="00243D90" w:rsidRPr="00BB28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238125"/>
            <wp:effectExtent l="19050" t="0" r="9525" b="0"/>
            <wp:wrapSquare wrapText="bothSides"/>
            <wp:docPr id="2" name="Рисунок 8" descr="http://podelise.ru/tw_files/113/d-112993/7z-docs/2_html_57aed7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podelise.ru/tw_files/113/d-112993/7z-docs/2_html_57aed7ff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3D90" w:rsidRPr="00BB28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238125"/>
            <wp:effectExtent l="19050" t="0" r="9525" b="0"/>
            <wp:wrapSquare wrapText="bothSides"/>
            <wp:docPr id="3" name="Рисунок 9" descr="http://podelise.ru/tw_files/113/d-112993/7z-docs/2_html_57aed7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podelise.ru/tw_files/113/d-112993/7z-docs/2_html_57aed7ff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3D90" w:rsidRPr="00BB287A">
        <w:rPr>
          <w:rFonts w:ascii="Times New Roman" w:hAnsi="Times New Roman" w:cs="Times New Roman"/>
          <w:sz w:val="24"/>
          <w:szCs w:val="24"/>
        </w:rPr>
        <w:br/>
      </w:r>
      <w:r w:rsidR="00243D90" w:rsidRPr="00BB287A">
        <w:rPr>
          <w:rFonts w:ascii="Times New Roman" w:hAnsi="Times New Roman" w:cs="Times New Roman"/>
          <w:sz w:val="24"/>
          <w:szCs w:val="24"/>
        </w:rPr>
        <w:br/>
        <w:t>Вода</w:t>
      </w:r>
      <w:r w:rsidR="00243D90" w:rsidRPr="00BB287A">
        <w:rPr>
          <w:rFonts w:ascii="Times New Roman" w:hAnsi="Times New Roman" w:cs="Times New Roman"/>
          <w:sz w:val="24"/>
          <w:szCs w:val="24"/>
        </w:rPr>
        <w:br/>
      </w:r>
      <w:r w:rsidR="00243D90" w:rsidRPr="00BB287A">
        <w:rPr>
          <w:rFonts w:ascii="Times New Roman" w:hAnsi="Times New Roman" w:cs="Times New Roman"/>
          <w:sz w:val="24"/>
          <w:szCs w:val="24"/>
        </w:rPr>
        <w:br/>
        <w:t>Жизнь с матерью</w:t>
      </w:r>
      <w:r w:rsidR="00243D90" w:rsidRPr="00BB287A">
        <w:rPr>
          <w:rFonts w:ascii="Times New Roman" w:hAnsi="Times New Roman" w:cs="Times New Roman"/>
          <w:sz w:val="24"/>
          <w:szCs w:val="24"/>
        </w:rPr>
        <w:br/>
      </w:r>
      <w:r w:rsidR="00243D90" w:rsidRPr="00BB287A">
        <w:rPr>
          <w:rFonts w:ascii="Times New Roman" w:hAnsi="Times New Roman" w:cs="Times New Roman"/>
          <w:sz w:val="24"/>
          <w:szCs w:val="24"/>
        </w:rPr>
        <w:br/>
      </w:r>
      <w:r w:rsidR="00243D90" w:rsidRPr="00BB28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238125"/>
            <wp:effectExtent l="19050" t="0" r="9525" b="0"/>
            <wp:wrapSquare wrapText="bothSides"/>
            <wp:docPr id="4" name="Рисунок 10" descr="http://podelise.ru/tw_files/113/d-112993/7z-docs/2_html_57aed7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podelise.ru/tw_files/113/d-112993/7z-docs/2_html_57aed7ff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3D90" w:rsidRPr="00BB28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238125"/>
            <wp:effectExtent l="19050" t="0" r="9525" b="0"/>
            <wp:wrapSquare wrapText="bothSides"/>
            <wp:docPr id="5" name="Рисунок 11" descr="http://podelise.ru/tw_files/113/d-112993/7z-docs/2_html_57aed7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podelise.ru/tw_files/113/d-112993/7z-docs/2_html_57aed7ff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3D90" w:rsidRPr="00BB28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9625" cy="257175"/>
            <wp:effectExtent l="19050" t="0" r="9525" b="0"/>
            <wp:wrapSquare wrapText="bothSides"/>
            <wp:docPr id="6" name="Рисунок 12" descr="http://podelise.ru/tw_files/113/d-112993/7z-docs/2_html_m52a146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podelise.ru/tw_files/113/d-112993/7z-docs/2_html_m52a1463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3D90" w:rsidRPr="00BB28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9625" cy="257175"/>
            <wp:effectExtent l="19050" t="0" r="9525" b="0"/>
            <wp:wrapSquare wrapText="bothSides"/>
            <wp:docPr id="7" name="Рисунок 13" descr="http://podelise.ru/tw_files/113/d-112993/7z-docs/2_html_5b01ca0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podelise.ru/tw_files/113/d-112993/7z-docs/2_html_5b01ca0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3D90" w:rsidRPr="00BB287A">
        <w:rPr>
          <w:rFonts w:ascii="Times New Roman" w:hAnsi="Times New Roman" w:cs="Times New Roman"/>
          <w:sz w:val="24"/>
          <w:szCs w:val="24"/>
        </w:rPr>
        <w:br/>
      </w:r>
      <w:r w:rsidR="00243D90" w:rsidRPr="00BB287A">
        <w:rPr>
          <w:rFonts w:ascii="Times New Roman" w:hAnsi="Times New Roman" w:cs="Times New Roman"/>
          <w:sz w:val="24"/>
          <w:szCs w:val="24"/>
        </w:rPr>
        <w:br/>
        <w:t>Ключ</w:t>
      </w:r>
      <w:r w:rsidR="00243D90" w:rsidRPr="00BB287A">
        <w:rPr>
          <w:rFonts w:ascii="Times New Roman" w:hAnsi="Times New Roman" w:cs="Times New Roman"/>
          <w:sz w:val="24"/>
          <w:szCs w:val="24"/>
        </w:rPr>
        <w:br/>
      </w:r>
      <w:r w:rsidR="00243D90" w:rsidRPr="00BB287A">
        <w:rPr>
          <w:rFonts w:ascii="Times New Roman" w:hAnsi="Times New Roman" w:cs="Times New Roman"/>
          <w:sz w:val="24"/>
          <w:szCs w:val="24"/>
        </w:rPr>
        <w:br/>
        <w:t>Единство с природой</w:t>
      </w:r>
      <w:r w:rsidR="00243D90" w:rsidRPr="00BB287A">
        <w:rPr>
          <w:rFonts w:ascii="Times New Roman" w:hAnsi="Times New Roman" w:cs="Times New Roman"/>
          <w:sz w:val="24"/>
          <w:szCs w:val="24"/>
        </w:rPr>
        <w:br/>
      </w:r>
      <w:r w:rsidR="00243D90" w:rsidRPr="00BB287A">
        <w:rPr>
          <w:rFonts w:ascii="Times New Roman" w:hAnsi="Times New Roman" w:cs="Times New Roman"/>
          <w:sz w:val="24"/>
          <w:szCs w:val="24"/>
        </w:rPr>
        <w:br/>
        <w:t>Общение со странницами</w:t>
      </w:r>
      <w:r w:rsidR="00243D90" w:rsidRPr="00BB287A">
        <w:rPr>
          <w:rFonts w:ascii="Times New Roman" w:hAnsi="Times New Roman" w:cs="Times New Roman"/>
          <w:sz w:val="24"/>
          <w:szCs w:val="24"/>
        </w:rPr>
        <w:br/>
      </w:r>
      <w:r w:rsidR="00243D90" w:rsidRPr="00BB287A">
        <w:rPr>
          <w:rFonts w:ascii="Times New Roman" w:hAnsi="Times New Roman" w:cs="Times New Roman"/>
          <w:sz w:val="24"/>
          <w:szCs w:val="24"/>
        </w:rPr>
        <w:br/>
        <w:t>Посещение церкви, вера в Бога, жизнь по заветам Божьим</w:t>
      </w:r>
      <w:r w:rsidR="00243D90" w:rsidRPr="00BB287A">
        <w:rPr>
          <w:rFonts w:ascii="Times New Roman" w:hAnsi="Times New Roman" w:cs="Times New Roman"/>
          <w:sz w:val="24"/>
          <w:szCs w:val="24"/>
        </w:rPr>
        <w:br/>
      </w:r>
      <w:r w:rsidR="00243D90" w:rsidRPr="00BB287A">
        <w:rPr>
          <w:rFonts w:ascii="Times New Roman" w:hAnsi="Times New Roman" w:cs="Times New Roman"/>
          <w:sz w:val="24"/>
          <w:szCs w:val="24"/>
        </w:rPr>
        <w:br/>
        <w:t>- Если убрать благоприятную среду, воду из ключа, что произойдет с цветами? (Погибнут, засохнут.)</w:t>
      </w:r>
      <w:r w:rsidR="00243D90" w:rsidRPr="00BB287A">
        <w:rPr>
          <w:rFonts w:ascii="Times New Roman" w:hAnsi="Times New Roman" w:cs="Times New Roman"/>
          <w:sz w:val="24"/>
          <w:szCs w:val="24"/>
        </w:rPr>
        <w:br/>
      </w:r>
      <w:r w:rsidR="00243D90" w:rsidRPr="00BB287A">
        <w:rPr>
          <w:rFonts w:ascii="Times New Roman" w:hAnsi="Times New Roman" w:cs="Times New Roman"/>
          <w:sz w:val="24"/>
          <w:szCs w:val="24"/>
        </w:rPr>
        <w:br/>
        <w:t>- Что происходит с героиней, когда она попадает в домостроевское общество? (Подобно цветам – засыхает , погибает изнутри, происходит медленная душевная гибель. Взамен свободе , радости навязывается страх, повиновение.)</w:t>
      </w:r>
      <w:r w:rsidR="00243D90" w:rsidRPr="00BB287A">
        <w:rPr>
          <w:rFonts w:ascii="Times New Roman" w:hAnsi="Times New Roman" w:cs="Times New Roman"/>
          <w:sz w:val="24"/>
          <w:szCs w:val="24"/>
        </w:rPr>
        <w:br/>
      </w:r>
      <w:r w:rsidR="00243D90"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ее жизнь меняется после замужества?</w:t>
      </w:r>
      <w:r w:rsidR="00243D90"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 чем должна была измениться жизнь? Где были указаны правила поведения в семье? (</w:t>
      </w:r>
      <w:r w:rsidR="00243D90" w:rsidRPr="00BB28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«Домострой»</w:t>
      </w:r>
      <w:r w:rsidR="00243D90"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Что известно об этом документе средних веков? Кто олицетворяет «Домострой» в драме</w:t>
      </w:r>
      <w:r w:rsidR="003A0BC0"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–Что мы можем сказать о Марфе Игнатьевне Кабановой? Есть ли у них что-то общее? 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Слово исследовательской группе </w:t>
      </w:r>
      <w:r w:rsidRPr="00BB2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«Катерина и Кабаниха» </w:t>
      </w: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6)</w:t>
      </w:r>
    </w:p>
    <w:p w:rsidR="004C066A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Чтение по ролям отрывка из д. 1 явл. </w:t>
      </w:r>
      <w:r w:rsidR="004C066A" w:rsidRPr="00BB287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 драмы происходят в купеческом городе Калинове, расположенном на берегу Волги, в первой половине девятнадцатого века. В произведении изображена затхлая атмосфера провинциального городка с ее грубостью, ханжеством, властью богатых. Вспомним знаменитую фразу Кулигина: “Жестокие нравы, сударь, в нашем городе, жестокие!” Действие пьесы в основном разворачивается в купеческом доме Кабановых, где мы и знакомимся с главными героями пьесы. Глава этого семейства – Марфа Игнатьевна Кабанова. В доме вместе с ней проживает ее сын Тихон, дочь Варвара и невестка Катерина. Островский вводит нас в мир “темного царства”, пытается показать характеры, взаимоотношения и законы, по которым живут люди в этом “темном царстве”. Для того чтобы нагляднее показать эти законы и взаимоотношения, Островский противопоставляет двух героинь — Марфу Игнатьевну и Катерину.</w:t>
      </w: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Несмотря на то, что Марфа Игнатьевна и Катерина выросли и воспитывались в купеческих семьях, характеры их сформировались совершенно по-разному. В семье, где выросла Катерина, царили любовь и взаимопонимание. Такое воспитание сформировало добрый и мягкий, но, несмотря на это, независимый характер. Вероятно, Марфа Игнатьевна воспитывалась в совершенно других условиях. Скорее всего, она уже с детства испытала на себе жестокость купеческих нравов, их несправедливость, где все было подчинено наживе – все это сформировало другой, нежели у Катерины, характер…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запись в тетради</w:t>
      </w: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7)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Катерина и Кабаниха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Кабаниха отстаивает патриархальные обычаи «Домостроя».</w:t>
      </w: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Катерина стремится к свободе выбора по воле сердца.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драме есть человек, который близок Катерине по возрасту, менталитету, положению. Есть человек, с которым могла бы быть дружба. Я говорю о … Варваре. В чем состоит отличие между этими девушками?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Слово исследовательской группе </w:t>
      </w:r>
      <w:r w:rsidRPr="00BB2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«Катерина и Варвара» </w:t>
      </w: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(Слайд 8)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Чтение по ролям отрывка из д.2 явл. </w:t>
      </w:r>
      <w:r w:rsidR="00F92DE7" w:rsidRPr="00BB287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</w:p>
    <w:p w:rsidR="00F92DE7" w:rsidRPr="00BB287A" w:rsidRDefault="00434676" w:rsidP="003A0BC0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идеальной русской женщины для Островского характеризуется близостью к Богу</w:t>
      </w:r>
      <w:r w:rsidR="00670957"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драме “Гроза” воплощением такого типа персонажей является Кат</w:t>
      </w:r>
      <w:r w:rsidR="003A0BC0"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ерина, жена Тихона Кабанова.Она не умеет врать. «Обманывать-то я не умею, скрыть-то ничего не смогу», – так она говорит о себе. </w:t>
      </w:r>
    </w:p>
    <w:p w:rsidR="00F92DE7" w:rsidRPr="00BB287A" w:rsidRDefault="00F92DE7" w:rsidP="003A0BC0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hAnsi="Times New Roman" w:cs="Times New Roman"/>
          <w:sz w:val="24"/>
          <w:szCs w:val="24"/>
        </w:rPr>
        <w:t>- Докажите, что Катерина человек открытый. (Ничего не таит, говорит о своих мечтах, желаниях с Варварой.)</w:t>
      </w:r>
      <w:r w:rsidRPr="00BB287A">
        <w:rPr>
          <w:rFonts w:ascii="Times New Roman" w:hAnsi="Times New Roman" w:cs="Times New Roman"/>
          <w:sz w:val="24"/>
          <w:szCs w:val="24"/>
        </w:rPr>
        <w:br/>
      </w:r>
      <w:r w:rsidRPr="00BB287A">
        <w:rPr>
          <w:rFonts w:ascii="Times New Roman" w:hAnsi="Times New Roman" w:cs="Times New Roman"/>
          <w:sz w:val="24"/>
          <w:szCs w:val="24"/>
        </w:rPr>
        <w:br/>
        <w:t>- Вы согласны с мнением, что Катерина - натура творческая, богатая, возвышенная?</w:t>
      </w:r>
      <w:r w:rsidRPr="00BB287A">
        <w:rPr>
          <w:rFonts w:ascii="Times New Roman" w:hAnsi="Times New Roman" w:cs="Times New Roman"/>
          <w:sz w:val="24"/>
          <w:szCs w:val="24"/>
        </w:rPr>
        <w:br/>
      </w:r>
      <w:r w:rsidRPr="00BB287A">
        <w:rPr>
          <w:rFonts w:ascii="Times New Roman" w:hAnsi="Times New Roman" w:cs="Times New Roman"/>
          <w:sz w:val="24"/>
          <w:szCs w:val="24"/>
        </w:rPr>
        <w:br/>
        <w:t xml:space="preserve">- Какие символы указывают на это? (У Катерины есть заветное желание - летать. «… </w:t>
      </w:r>
      <w:r w:rsidRPr="00BB287A">
        <w:rPr>
          <w:rFonts w:ascii="Times New Roman" w:hAnsi="Times New Roman" w:cs="Times New Roman"/>
          <w:sz w:val="24"/>
          <w:szCs w:val="24"/>
          <w:u w:val="single"/>
        </w:rPr>
        <w:t>отчего люди не летают!»</w:t>
      </w:r>
    </w:p>
    <w:p w:rsidR="00434676" w:rsidRPr="00BB287A" w:rsidRDefault="003A0BC0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из этой атмосферы, пропитанной добром, лаской и любовью, она попадает в семью Кабанихи, где все построено на грубости, безоговорочном повиновении, лжи и обмане.</w:t>
      </w:r>
      <w:r w:rsidR="00434676"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Драматург противопоставляет ей девушку, которая является частью провинциального мира, трезво смотрит на жизнь. Ее душа лишена чего-то возвышенного, не так глубока и сложна, как у Катерины. Это Варвара Кабанова.</w:t>
      </w:r>
      <w:r w:rsidR="00434676"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 героини пьесы различаются между собой, но их объединяет реалистичность изображения, которая придает обоим образам особую значимость…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запись в тетради. </w:t>
      </w: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9)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Катерина и Варвара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Катерины и Варвары в разрешении конфликта:</w:t>
      </w: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Варвара уходит из дома, Катерина уходит из жизни.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Думаю, что некоторые сейчас удивятся, но следующая исследовательская группа рассматривала очень интересный вопрос </w:t>
      </w:r>
      <w:r w:rsidRPr="00BB2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«Катерина и гроза»</w:t>
      </w: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. (Слайд 10) Кроме того, что это слово «гроза» многозначное (мы на прошлом уроке русского языка работали с этим термином), оно является метафорическим прообразом самой Катерины.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запись в тетради.</w:t>
      </w: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11)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 и гроза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Гроза играет важную роль в композиции драмы.</w:t>
      </w: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Катерина напоминает грозу, не подчиняясь (как и силы природы) никому.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Мы увидели независимость, доброту Катерины, ее гармонию с миром… кого же полюбила она? Достойного ли человека? Следующая исследовательская группа </w:t>
      </w:r>
      <w:r w:rsidRPr="00BB2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«Катерина и Борис»</w:t>
      </w: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. (Слайд 12)</w:t>
      </w:r>
    </w:p>
    <w:p w:rsidR="00BF003D" w:rsidRPr="00BB287A" w:rsidRDefault="00BF003D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по ролям д.5 явл.3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Спасибо! Как вы считаете, возможен ли другой финал драмы? При каком условии?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запись в тетради.</w:t>
      </w: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13)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 и Катерина: две трагические личности.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Итак, подводя итог нашему научному совету, мы должны сформулировать и записать вывод. (Слайд 14)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Катерина воплощает лучшие черты женской натуры: верность, кротость, требовательность к себе, доброту к окружающим. Нравственный конфликт ее заключается в невозможности жить в грехе, в разладе со своей совестью.</w:t>
      </w:r>
    </w:p>
    <w:p w:rsidR="00127155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Цель, поставленная в начале нашего заседания, достигнута. Мы выявили лучшие человеческие качества Катерины в сопоставлении с другими героями драмы.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 как заключение нашего заседания – ваши соображения: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P.S. </w:t>
      </w:r>
      <w:r w:rsidRPr="00BB2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переводе с латинского – «после написанного») (Слайд 16)</w:t>
      </w:r>
    </w:p>
    <w:p w:rsidR="00434676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Как вы оцениваете поступок Катерины: как проявление силы или слабости?</w:t>
      </w:r>
    </w:p>
    <w:p w:rsidR="00EE184D" w:rsidRPr="00EE184D" w:rsidRDefault="00EE184D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думаю, что поступок Катерины—это…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Чтение ответов 3-4</w:t>
      </w:r>
      <w:r w:rsidR="00EE18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обу</w:t>
      </w:r>
      <w:r w:rsidRPr="00BB28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</w:t>
      </w:r>
      <w:r w:rsidR="00EE18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ающимися</w:t>
      </w:r>
      <w:r w:rsidRPr="00BB28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8721E" w:rsidRPr="00BB287A" w:rsidRDefault="00ED34F2" w:rsidP="0065285F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BB287A">
        <w:rPr>
          <w:rFonts w:ascii="Times New Roman" w:hAnsi="Times New Roman" w:cs="Times New Roman"/>
          <w:sz w:val="24"/>
          <w:szCs w:val="24"/>
        </w:rPr>
        <w:t>Прежде всего - это выражение протеста домостроевским социально-бытовым принципам. Конфликт Катерины и её мужа с окружающим миром не разрешается. Единственный выход для свободной личности - не примирение с устоями и деспотизмом. В этом обществе она не может быть счастливой. Счастье было только в душе, но за него она заплатила слишком  дорогой ценой - своей жизнью.</w:t>
      </w:r>
    </w:p>
    <w:p w:rsidR="0058721E" w:rsidRPr="00BB287A" w:rsidRDefault="0058721E" w:rsidP="0058721E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Трагический финал драмы</w:t>
      </w: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протест Катерины против кабановских понятий о нравственности, утверждение силы свободного человека, его победы над “темным царством”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Оценки за сегодняшний необычный урок только «отличные», потому что научная интеллектуальная деятельность ценится в нашем </w:t>
      </w:r>
      <w:r w:rsidR="00204462"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колледже </w:t>
      </w:r>
      <w:r w:rsidRPr="00BB2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высоко, чем физический, практический труд.</w:t>
      </w:r>
    </w:p>
    <w:p w:rsidR="00434676" w:rsidRPr="00BB287A" w:rsidRDefault="00434676" w:rsidP="00434676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В качестве домашнего задания предлагаю ответить на вопрос: «Кто в драме является жертвами «темного царства»?  </w:t>
      </w:r>
    </w:p>
    <w:p w:rsidR="00E4633E" w:rsidRPr="00BB287A" w:rsidRDefault="00E4633E" w:rsidP="0065285F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4633E" w:rsidRPr="00BB287A" w:rsidSect="00E4633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95B" w:rsidRDefault="00F8795B" w:rsidP="00BB287A">
      <w:pPr>
        <w:spacing w:after="0" w:line="240" w:lineRule="auto"/>
      </w:pPr>
      <w:r>
        <w:separator/>
      </w:r>
    </w:p>
  </w:endnote>
  <w:endnote w:type="continuationSeparator" w:id="1">
    <w:p w:rsidR="00F8795B" w:rsidRDefault="00F8795B" w:rsidP="00BB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3829"/>
    </w:sdtPr>
    <w:sdtContent>
      <w:p w:rsidR="00BB287A" w:rsidRDefault="00C24D12">
        <w:pPr>
          <w:pStyle w:val="ad"/>
          <w:jc w:val="right"/>
        </w:pPr>
        <w:r>
          <w:fldChar w:fldCharType="begin"/>
        </w:r>
        <w:r w:rsidR="00350EA4">
          <w:instrText xml:space="preserve"> PAGE   \* MERGEFORMAT </w:instrText>
        </w:r>
        <w:r>
          <w:fldChar w:fldCharType="separate"/>
        </w:r>
        <w:r w:rsidR="000377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287A" w:rsidRDefault="00BB287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95B" w:rsidRDefault="00F8795B" w:rsidP="00BB287A">
      <w:pPr>
        <w:spacing w:after="0" w:line="240" w:lineRule="auto"/>
      </w:pPr>
      <w:r>
        <w:separator/>
      </w:r>
    </w:p>
  </w:footnote>
  <w:footnote w:type="continuationSeparator" w:id="1">
    <w:p w:rsidR="00F8795B" w:rsidRDefault="00F8795B" w:rsidP="00BB2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7D1"/>
    <w:multiLevelType w:val="multilevel"/>
    <w:tmpl w:val="B13CD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1552C1A"/>
    <w:multiLevelType w:val="multilevel"/>
    <w:tmpl w:val="5CB4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13571"/>
    <w:multiLevelType w:val="hybridMultilevel"/>
    <w:tmpl w:val="5198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F1682"/>
    <w:multiLevelType w:val="multilevel"/>
    <w:tmpl w:val="6226C4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676"/>
    <w:rsid w:val="000377F2"/>
    <w:rsid w:val="00087343"/>
    <w:rsid w:val="00096D45"/>
    <w:rsid w:val="00127155"/>
    <w:rsid w:val="001807FB"/>
    <w:rsid w:val="001C74D8"/>
    <w:rsid w:val="00204462"/>
    <w:rsid w:val="00221737"/>
    <w:rsid w:val="00243D90"/>
    <w:rsid w:val="00324EA0"/>
    <w:rsid w:val="00331825"/>
    <w:rsid w:val="00350EA4"/>
    <w:rsid w:val="00385722"/>
    <w:rsid w:val="00394683"/>
    <w:rsid w:val="003A0BC0"/>
    <w:rsid w:val="00426391"/>
    <w:rsid w:val="00434676"/>
    <w:rsid w:val="00495B90"/>
    <w:rsid w:val="004C066A"/>
    <w:rsid w:val="004D150F"/>
    <w:rsid w:val="0058721E"/>
    <w:rsid w:val="00612FA0"/>
    <w:rsid w:val="0065285F"/>
    <w:rsid w:val="00670957"/>
    <w:rsid w:val="00704F43"/>
    <w:rsid w:val="00772D41"/>
    <w:rsid w:val="007F7D29"/>
    <w:rsid w:val="008460FA"/>
    <w:rsid w:val="008714B1"/>
    <w:rsid w:val="00935010"/>
    <w:rsid w:val="00970AE5"/>
    <w:rsid w:val="00987F3E"/>
    <w:rsid w:val="009A57CA"/>
    <w:rsid w:val="00A761A6"/>
    <w:rsid w:val="00AB0AD4"/>
    <w:rsid w:val="00B9058B"/>
    <w:rsid w:val="00BB287A"/>
    <w:rsid w:val="00BC1126"/>
    <w:rsid w:val="00BD4DF1"/>
    <w:rsid w:val="00BF003D"/>
    <w:rsid w:val="00C24D12"/>
    <w:rsid w:val="00C8192C"/>
    <w:rsid w:val="00CC5486"/>
    <w:rsid w:val="00D00CD3"/>
    <w:rsid w:val="00DB1BAE"/>
    <w:rsid w:val="00E0178C"/>
    <w:rsid w:val="00E33B2B"/>
    <w:rsid w:val="00E4633E"/>
    <w:rsid w:val="00ED34F2"/>
    <w:rsid w:val="00EE184D"/>
    <w:rsid w:val="00F8795B"/>
    <w:rsid w:val="00F92DE7"/>
    <w:rsid w:val="00FE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firstLine="12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3E"/>
  </w:style>
  <w:style w:type="paragraph" w:styleId="1">
    <w:name w:val="heading 1"/>
    <w:basedOn w:val="a"/>
    <w:link w:val="10"/>
    <w:uiPriority w:val="9"/>
    <w:qFormat/>
    <w:rsid w:val="00434676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4676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6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46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34676"/>
    <w:rPr>
      <w:color w:val="0000FF"/>
      <w:u w:val="single"/>
    </w:rPr>
  </w:style>
  <w:style w:type="character" w:styleId="a4">
    <w:name w:val="Emphasis"/>
    <w:basedOn w:val="a0"/>
    <w:uiPriority w:val="20"/>
    <w:qFormat/>
    <w:rsid w:val="00434676"/>
    <w:rPr>
      <w:i/>
      <w:iCs/>
    </w:rPr>
  </w:style>
  <w:style w:type="paragraph" w:styleId="a5">
    <w:name w:val="Normal (Web)"/>
    <w:basedOn w:val="a"/>
    <w:uiPriority w:val="99"/>
    <w:semiHidden/>
    <w:unhideWhenUsed/>
    <w:rsid w:val="004346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467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3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467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33B2B"/>
    <w:pPr>
      <w:ind w:left="720"/>
      <w:contextualSpacing/>
    </w:pPr>
  </w:style>
  <w:style w:type="character" w:customStyle="1" w:styleId="aa">
    <w:name w:val="Основной текст_"/>
    <w:basedOn w:val="a0"/>
    <w:link w:val="11"/>
    <w:locked/>
    <w:rsid w:val="00E33B2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E33B2B"/>
    <w:pPr>
      <w:shd w:val="clear" w:color="auto" w:fill="FFFFFF"/>
      <w:spacing w:after="0" w:line="312" w:lineRule="exact"/>
      <w:ind w:left="0" w:hanging="360"/>
    </w:pPr>
    <w:rPr>
      <w:rFonts w:ascii="Times New Roman" w:eastAsia="Times New Roman" w:hAnsi="Times New Roman" w:cs="Times New Roman"/>
      <w:sz w:val="25"/>
      <w:szCs w:val="25"/>
    </w:rPr>
  </w:style>
  <w:style w:type="paragraph" w:styleId="ab">
    <w:name w:val="header"/>
    <w:basedOn w:val="a"/>
    <w:link w:val="ac"/>
    <w:uiPriority w:val="99"/>
    <w:semiHidden/>
    <w:unhideWhenUsed/>
    <w:rsid w:val="00BB2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B287A"/>
  </w:style>
  <w:style w:type="paragraph" w:styleId="ad">
    <w:name w:val="footer"/>
    <w:basedOn w:val="a"/>
    <w:link w:val="ae"/>
    <w:uiPriority w:val="99"/>
    <w:unhideWhenUsed/>
    <w:rsid w:val="00BB2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B2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</dc:creator>
  <cp:lastModifiedBy>Пользователь</cp:lastModifiedBy>
  <cp:revision>34</cp:revision>
  <cp:lastPrinted>2013-10-27T08:05:00Z</cp:lastPrinted>
  <dcterms:created xsi:type="dcterms:W3CDTF">2013-10-25T18:30:00Z</dcterms:created>
  <dcterms:modified xsi:type="dcterms:W3CDTF">2015-10-20T07:44:00Z</dcterms:modified>
</cp:coreProperties>
</file>