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EC" w:rsidRPr="00517EEC" w:rsidRDefault="00517EEC" w:rsidP="00517EEC">
      <w:pPr>
        <w:contextualSpacing/>
        <w:jc w:val="center"/>
        <w:rPr>
          <w:b/>
          <w:caps/>
          <w:sz w:val="22"/>
          <w:szCs w:val="22"/>
        </w:rPr>
      </w:pPr>
      <w:r>
        <w:rPr>
          <w:b/>
          <w:caps/>
          <w:noProof/>
          <w:sz w:val="22"/>
          <w:szCs w:val="22"/>
          <w:lang w:eastAsia="ru-RU"/>
        </w:rPr>
        <w:drawing>
          <wp:inline distT="0" distB="0" distL="0" distR="0">
            <wp:extent cx="5934075" cy="1143000"/>
            <wp:effectExtent l="0" t="0" r="9525" b="0"/>
            <wp:docPr id="3" name="Рисунок 3" descr="gbou s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bou s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EC" w:rsidRPr="00517EEC" w:rsidRDefault="00517EEC" w:rsidP="00517EEC">
      <w:pPr>
        <w:tabs>
          <w:tab w:val="left" w:leader="underscore" w:pos="1296"/>
          <w:tab w:val="left" w:pos="13500"/>
        </w:tabs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17EEC">
        <w:rPr>
          <w:rFonts w:eastAsia="Times New Roman"/>
          <w:b/>
          <w:sz w:val="28"/>
          <w:szCs w:val="28"/>
          <w:lang w:eastAsia="ru-RU"/>
        </w:rPr>
        <w:t>ОТДЕЛЕНИЕ   «Автоматизации, радиоэлектроники и ИКТ»</w:t>
      </w:r>
    </w:p>
    <w:p w:rsidR="00517EEC" w:rsidRPr="00517EEC" w:rsidRDefault="00517EEC" w:rsidP="00517EEC">
      <w:pPr>
        <w:tabs>
          <w:tab w:val="left" w:leader="underscore" w:pos="1296"/>
          <w:tab w:val="left" w:pos="13500"/>
        </w:tabs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17EEC">
        <w:rPr>
          <w:rFonts w:eastAsia="Times New Roman"/>
          <w:b/>
          <w:sz w:val="28"/>
          <w:szCs w:val="28"/>
          <w:lang w:eastAsia="ru-RU"/>
        </w:rPr>
        <w:t>ПЦК  «Компьютерные сети»</w:t>
      </w:r>
    </w:p>
    <w:p w:rsidR="00517EEC" w:rsidRPr="00517EEC" w:rsidRDefault="00517EEC" w:rsidP="00517EEC">
      <w:pPr>
        <w:tabs>
          <w:tab w:val="left" w:pos="13500"/>
        </w:tabs>
        <w:autoSpaceDE w:val="0"/>
        <w:autoSpaceDN w:val="0"/>
        <w:adjustRightInd w:val="0"/>
        <w:contextualSpacing/>
        <w:jc w:val="right"/>
        <w:rPr>
          <w:rFonts w:eastAsia="Times New Roman"/>
          <w:b/>
          <w:lang w:eastAsia="ru-RU"/>
        </w:rPr>
      </w:pPr>
    </w:p>
    <w:p w:rsidR="00517EEC" w:rsidRPr="00517EEC" w:rsidRDefault="00517EEC" w:rsidP="00517EEC">
      <w:pPr>
        <w:tabs>
          <w:tab w:val="left" w:pos="13500"/>
        </w:tabs>
        <w:autoSpaceDE w:val="0"/>
        <w:autoSpaceDN w:val="0"/>
        <w:adjustRightInd w:val="0"/>
        <w:contextualSpacing/>
        <w:jc w:val="right"/>
        <w:rPr>
          <w:rFonts w:eastAsia="Times New Roman"/>
          <w:b/>
          <w:lang w:eastAsia="ru-RU"/>
        </w:rPr>
      </w:pPr>
    </w:p>
    <w:p w:rsidR="00517EEC" w:rsidRPr="00517EEC" w:rsidRDefault="00517EEC" w:rsidP="00517EEC">
      <w:pPr>
        <w:tabs>
          <w:tab w:val="left" w:pos="13500"/>
        </w:tabs>
        <w:autoSpaceDE w:val="0"/>
        <w:autoSpaceDN w:val="0"/>
        <w:adjustRightInd w:val="0"/>
        <w:contextualSpacing/>
        <w:jc w:val="right"/>
        <w:rPr>
          <w:rFonts w:eastAsia="Times New Roman"/>
          <w:b/>
          <w:lang w:eastAsia="ru-RU"/>
        </w:rPr>
      </w:pPr>
    </w:p>
    <w:p w:rsidR="00517EEC" w:rsidRPr="00517EEC" w:rsidRDefault="00517EEC" w:rsidP="00517EEC">
      <w:pPr>
        <w:tabs>
          <w:tab w:val="left" w:pos="13500"/>
        </w:tabs>
        <w:autoSpaceDE w:val="0"/>
        <w:autoSpaceDN w:val="0"/>
        <w:adjustRightInd w:val="0"/>
        <w:contextualSpacing/>
        <w:jc w:val="right"/>
        <w:rPr>
          <w:rFonts w:eastAsia="Times New Roman"/>
          <w:b/>
          <w:lang w:eastAsia="ru-RU"/>
        </w:rPr>
      </w:pPr>
      <w:r w:rsidRPr="00517EEC">
        <w:rPr>
          <w:rFonts w:eastAsia="Times New Roman"/>
          <w:b/>
          <w:lang w:eastAsia="ru-RU"/>
        </w:rPr>
        <w:t>УТВЕРЖДАЮ</w:t>
      </w:r>
    </w:p>
    <w:p w:rsidR="00517EEC" w:rsidRPr="00517EEC" w:rsidRDefault="00517EEC" w:rsidP="00517EEC">
      <w:pPr>
        <w:tabs>
          <w:tab w:val="left" w:pos="13500"/>
        </w:tabs>
        <w:autoSpaceDE w:val="0"/>
        <w:autoSpaceDN w:val="0"/>
        <w:adjustRightInd w:val="0"/>
        <w:contextualSpacing/>
        <w:jc w:val="right"/>
        <w:rPr>
          <w:rFonts w:eastAsia="Times New Roman"/>
          <w:b/>
          <w:lang w:eastAsia="ru-RU"/>
        </w:rPr>
      </w:pPr>
      <w:r w:rsidRPr="00517EEC">
        <w:rPr>
          <w:rFonts w:eastAsia="Times New Roman"/>
          <w:b/>
          <w:lang w:eastAsia="ru-RU"/>
        </w:rPr>
        <w:t>Зам. директора по УМР</w:t>
      </w:r>
    </w:p>
    <w:p w:rsidR="00517EEC" w:rsidRPr="00517EEC" w:rsidRDefault="00517EEC" w:rsidP="00517EEC">
      <w:pPr>
        <w:tabs>
          <w:tab w:val="left" w:pos="13500"/>
        </w:tabs>
        <w:autoSpaceDE w:val="0"/>
        <w:autoSpaceDN w:val="0"/>
        <w:adjustRightInd w:val="0"/>
        <w:contextualSpacing/>
        <w:jc w:val="right"/>
        <w:rPr>
          <w:rFonts w:eastAsia="Times New Roman"/>
          <w:lang w:eastAsia="ru-RU"/>
        </w:rPr>
      </w:pPr>
      <w:r w:rsidRPr="00517EEC">
        <w:rPr>
          <w:rFonts w:eastAsia="Times New Roman"/>
          <w:lang w:eastAsia="ru-RU"/>
        </w:rPr>
        <w:t xml:space="preserve">                                                    </w:t>
      </w:r>
      <w:proofErr w:type="spellStart"/>
      <w:r w:rsidRPr="00517EEC">
        <w:rPr>
          <w:rFonts w:eastAsia="Times New Roman"/>
          <w:lang w:eastAsia="ru-RU"/>
        </w:rPr>
        <w:t>__________Бозрова</w:t>
      </w:r>
      <w:proofErr w:type="spellEnd"/>
      <w:r w:rsidRPr="00517EEC">
        <w:rPr>
          <w:rFonts w:eastAsia="Times New Roman"/>
          <w:lang w:eastAsia="ru-RU"/>
        </w:rPr>
        <w:t xml:space="preserve"> И.Г.</w:t>
      </w:r>
    </w:p>
    <w:p w:rsidR="00517EEC" w:rsidRPr="00517EEC" w:rsidRDefault="00517EEC" w:rsidP="00517EEC">
      <w:pPr>
        <w:tabs>
          <w:tab w:val="left" w:pos="13500"/>
        </w:tabs>
        <w:autoSpaceDE w:val="0"/>
        <w:autoSpaceDN w:val="0"/>
        <w:adjustRightInd w:val="0"/>
        <w:contextualSpacing/>
        <w:jc w:val="right"/>
        <w:rPr>
          <w:rFonts w:eastAsia="Times New Roman"/>
          <w:b/>
          <w:lang w:eastAsia="ru-RU"/>
        </w:rPr>
      </w:pPr>
    </w:p>
    <w:p w:rsidR="00517EEC" w:rsidRPr="00517EEC" w:rsidRDefault="00517EEC" w:rsidP="00517EEC">
      <w:pPr>
        <w:tabs>
          <w:tab w:val="left" w:pos="13500"/>
        </w:tabs>
        <w:autoSpaceDE w:val="0"/>
        <w:autoSpaceDN w:val="0"/>
        <w:adjustRightInd w:val="0"/>
        <w:contextualSpacing/>
        <w:jc w:val="right"/>
        <w:rPr>
          <w:rFonts w:eastAsia="Times New Roman"/>
          <w:b/>
          <w:lang w:eastAsia="ru-RU"/>
        </w:rPr>
      </w:pPr>
    </w:p>
    <w:p w:rsidR="00517EEC" w:rsidRPr="00517EEC" w:rsidRDefault="00517EEC" w:rsidP="00517EEC">
      <w:pPr>
        <w:contextualSpacing/>
        <w:jc w:val="center"/>
        <w:rPr>
          <w:b/>
          <w:sz w:val="28"/>
          <w:szCs w:val="28"/>
        </w:rPr>
      </w:pPr>
    </w:p>
    <w:p w:rsidR="00517EEC" w:rsidRPr="00517EEC" w:rsidRDefault="00517EEC" w:rsidP="00517EEC">
      <w:pPr>
        <w:contextualSpacing/>
        <w:jc w:val="center"/>
        <w:rPr>
          <w:b/>
          <w:sz w:val="28"/>
          <w:szCs w:val="28"/>
        </w:rPr>
      </w:pPr>
      <w:r w:rsidRPr="00517EEC">
        <w:rPr>
          <w:b/>
          <w:sz w:val="28"/>
          <w:szCs w:val="28"/>
        </w:rPr>
        <w:t xml:space="preserve">МЕТОДИЧЕСКИЕ РЕКОМЕНДАЦИИ </w:t>
      </w:r>
    </w:p>
    <w:p w:rsidR="00517EEC" w:rsidRPr="00517EEC" w:rsidRDefault="00517EEC" w:rsidP="00517EEC">
      <w:pPr>
        <w:contextualSpacing/>
        <w:jc w:val="center"/>
        <w:rPr>
          <w:b/>
          <w:sz w:val="28"/>
          <w:szCs w:val="28"/>
        </w:rPr>
      </w:pPr>
      <w:r w:rsidRPr="00517EEC">
        <w:rPr>
          <w:b/>
          <w:sz w:val="28"/>
          <w:szCs w:val="28"/>
        </w:rPr>
        <w:t>ПО САМОСТОЯТЕЛЬНОЙ РАБОТЕ СТУДЕНТОВ</w:t>
      </w:r>
    </w:p>
    <w:p w:rsidR="00517EEC" w:rsidRPr="00517EEC" w:rsidRDefault="00517EEC" w:rsidP="00517EEC">
      <w:pPr>
        <w:contextualSpacing/>
        <w:jc w:val="center"/>
        <w:rPr>
          <w:b/>
          <w:sz w:val="28"/>
          <w:szCs w:val="28"/>
        </w:rPr>
      </w:pPr>
    </w:p>
    <w:p w:rsidR="00517EEC" w:rsidRDefault="00517EEC" w:rsidP="00517EEC">
      <w:pPr>
        <w:widowControl w:val="0"/>
        <w:suppressAutoHyphens/>
        <w:contextualSpacing/>
        <w:jc w:val="center"/>
        <w:rPr>
          <w:rFonts w:eastAsia="Times New Roman CYR"/>
          <w:b/>
          <w:bCs/>
          <w:kern w:val="1"/>
          <w:sz w:val="28"/>
          <w:szCs w:val="28"/>
          <w:lang w:eastAsia="hi-IN" w:bidi="hi-IN"/>
        </w:rPr>
      </w:pPr>
      <w:r>
        <w:rPr>
          <w:rFonts w:eastAsia="Times New Roman CYR"/>
          <w:b/>
          <w:bCs/>
          <w:kern w:val="1"/>
          <w:sz w:val="28"/>
          <w:szCs w:val="28"/>
          <w:lang w:eastAsia="hi-IN" w:bidi="hi-IN"/>
        </w:rPr>
        <w:t>МДК 01.02</w:t>
      </w:r>
      <w:r w:rsidRPr="00517EEC">
        <w:rPr>
          <w:rFonts w:eastAsia="Times New Roman CYR"/>
          <w:b/>
          <w:bCs/>
          <w:kern w:val="1"/>
          <w:sz w:val="28"/>
          <w:szCs w:val="28"/>
          <w:lang w:eastAsia="hi-IN" w:bidi="hi-IN"/>
        </w:rPr>
        <w:t xml:space="preserve">. Математический аппарат для построения компьютерных сетей </w:t>
      </w:r>
    </w:p>
    <w:p w:rsidR="00517EEC" w:rsidRPr="00517EEC" w:rsidRDefault="00517EEC" w:rsidP="00517EEC">
      <w:pPr>
        <w:widowControl w:val="0"/>
        <w:suppressAutoHyphens/>
        <w:contextualSpacing/>
        <w:jc w:val="center"/>
        <w:rPr>
          <w:rFonts w:eastAsia="Times New Roman CYR"/>
          <w:b/>
          <w:bCs/>
          <w:kern w:val="1"/>
          <w:sz w:val="28"/>
          <w:szCs w:val="28"/>
          <w:lang w:eastAsia="hi-IN" w:bidi="hi-IN"/>
        </w:rPr>
      </w:pPr>
      <w:r w:rsidRPr="00517EEC">
        <w:rPr>
          <w:rFonts w:eastAsia="Times New Roman CYR"/>
          <w:b/>
          <w:bCs/>
          <w:kern w:val="1"/>
          <w:sz w:val="28"/>
          <w:szCs w:val="28"/>
          <w:lang w:eastAsia="hi-IN" w:bidi="hi-IN"/>
        </w:rPr>
        <w:t xml:space="preserve">ПМ. 01 Участие в проектировании сетевой инфраструктуры </w:t>
      </w:r>
    </w:p>
    <w:p w:rsidR="00517EEC" w:rsidRPr="00517EEC" w:rsidRDefault="00517EEC" w:rsidP="00517EEC">
      <w:pPr>
        <w:widowControl w:val="0"/>
        <w:suppressAutoHyphens/>
        <w:contextualSpacing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517EEC" w:rsidRPr="00517EEC" w:rsidRDefault="00517EEC" w:rsidP="00517EEC">
      <w:pPr>
        <w:widowControl w:val="0"/>
        <w:suppressAutoHyphens/>
        <w:contextualSpacing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517EEC">
        <w:rPr>
          <w:rFonts w:eastAsia="SimSun"/>
          <w:kern w:val="1"/>
          <w:sz w:val="28"/>
          <w:szCs w:val="28"/>
          <w:lang w:eastAsia="hi-IN" w:bidi="hi-IN"/>
        </w:rPr>
        <w:t xml:space="preserve">для специальности  </w:t>
      </w:r>
    </w:p>
    <w:p w:rsidR="00517EEC" w:rsidRPr="00517EEC" w:rsidRDefault="00517EEC" w:rsidP="00517EEC">
      <w:pPr>
        <w:widowControl w:val="0"/>
        <w:suppressAutoHyphens/>
        <w:contextualSpacing/>
        <w:jc w:val="center"/>
        <w:rPr>
          <w:rFonts w:eastAsia="Times New Roman CYR"/>
          <w:b/>
          <w:bCs/>
          <w:kern w:val="1"/>
          <w:sz w:val="28"/>
          <w:szCs w:val="28"/>
          <w:lang w:eastAsia="hi-IN" w:bidi="hi-IN"/>
        </w:rPr>
      </w:pPr>
      <w:r w:rsidRPr="00517EEC">
        <w:rPr>
          <w:rFonts w:eastAsia="Times New Roman CYR"/>
          <w:b/>
          <w:bCs/>
          <w:kern w:val="1"/>
          <w:sz w:val="28"/>
          <w:szCs w:val="28"/>
          <w:lang w:eastAsia="hi-IN" w:bidi="hi-IN"/>
        </w:rPr>
        <w:t xml:space="preserve">230111  Компьютерные сети </w:t>
      </w:r>
    </w:p>
    <w:p w:rsidR="00517EEC" w:rsidRPr="00517EEC" w:rsidRDefault="00517EEC" w:rsidP="00517EEC">
      <w:pPr>
        <w:widowControl w:val="0"/>
        <w:suppressAutoHyphens/>
        <w:contextualSpacing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17EEC">
        <w:rPr>
          <w:rFonts w:eastAsia="Times New Roman CYR"/>
          <w:b/>
          <w:bCs/>
          <w:kern w:val="1"/>
          <w:sz w:val="28"/>
          <w:szCs w:val="28"/>
          <w:lang w:eastAsia="hi-IN" w:bidi="hi-IN"/>
        </w:rPr>
        <w:t xml:space="preserve">(по программе углубленной подготовки)                                                                 </w:t>
      </w:r>
    </w:p>
    <w:p w:rsidR="00517EEC" w:rsidRPr="00517EEC" w:rsidRDefault="00517EEC" w:rsidP="00517EEC">
      <w:pPr>
        <w:contextualSpacing/>
        <w:jc w:val="center"/>
        <w:rPr>
          <w:sz w:val="28"/>
          <w:szCs w:val="28"/>
        </w:rPr>
      </w:pPr>
    </w:p>
    <w:p w:rsidR="00517EEC" w:rsidRPr="00517EEC" w:rsidRDefault="00517EEC" w:rsidP="00517EEC">
      <w:pPr>
        <w:contextualSpacing/>
        <w:jc w:val="center"/>
        <w:rPr>
          <w:sz w:val="28"/>
          <w:szCs w:val="28"/>
        </w:rPr>
      </w:pPr>
    </w:p>
    <w:p w:rsidR="00517EEC" w:rsidRPr="00517EEC" w:rsidRDefault="00517EEC" w:rsidP="00517EEC">
      <w:pPr>
        <w:contextualSpacing/>
        <w:jc w:val="both"/>
        <w:rPr>
          <w:b/>
          <w:sz w:val="28"/>
          <w:szCs w:val="28"/>
        </w:rPr>
      </w:pPr>
      <w:r w:rsidRPr="00517EEC">
        <w:rPr>
          <w:b/>
          <w:sz w:val="28"/>
          <w:szCs w:val="28"/>
        </w:rPr>
        <w:t xml:space="preserve">Разработчик:   </w:t>
      </w:r>
      <w:r w:rsidR="001C5E58">
        <w:rPr>
          <w:b/>
          <w:sz w:val="28"/>
          <w:szCs w:val="28"/>
        </w:rPr>
        <w:t>Казиханов Ф.И.,</w:t>
      </w:r>
      <w:r w:rsidRPr="00517EEC">
        <w:rPr>
          <w:b/>
          <w:sz w:val="28"/>
          <w:szCs w:val="28"/>
        </w:rPr>
        <w:t xml:space="preserve"> преподаватель спецдисциплин ГБОУ СПО КС №54</w:t>
      </w:r>
    </w:p>
    <w:p w:rsidR="00517EEC" w:rsidRPr="00517EEC" w:rsidRDefault="00517EEC" w:rsidP="00517EEC">
      <w:pPr>
        <w:contextualSpacing/>
        <w:jc w:val="both"/>
        <w:rPr>
          <w:b/>
          <w:sz w:val="28"/>
          <w:szCs w:val="28"/>
        </w:rPr>
      </w:pPr>
    </w:p>
    <w:p w:rsidR="00517EEC" w:rsidRPr="00517EEC" w:rsidRDefault="00517EEC" w:rsidP="00517EEC">
      <w:pPr>
        <w:contextualSpacing/>
        <w:jc w:val="both"/>
        <w:rPr>
          <w:b/>
          <w:sz w:val="28"/>
          <w:szCs w:val="28"/>
        </w:rPr>
      </w:pPr>
    </w:p>
    <w:p w:rsidR="00517EEC" w:rsidRPr="00517EEC" w:rsidRDefault="00517EEC" w:rsidP="00517EEC">
      <w:pPr>
        <w:contextualSpacing/>
        <w:jc w:val="both"/>
        <w:rPr>
          <w:b/>
          <w:sz w:val="28"/>
          <w:szCs w:val="28"/>
        </w:rPr>
      </w:pPr>
    </w:p>
    <w:p w:rsidR="00517EEC" w:rsidRPr="00517EEC" w:rsidRDefault="00517EEC" w:rsidP="00517EEC">
      <w:pPr>
        <w:tabs>
          <w:tab w:val="left" w:leader="underscore" w:pos="1296"/>
          <w:tab w:val="left" w:pos="13500"/>
        </w:tabs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17EEC">
        <w:rPr>
          <w:rFonts w:eastAsia="Times New Roman"/>
          <w:b/>
          <w:sz w:val="28"/>
          <w:szCs w:val="28"/>
          <w:lang w:eastAsia="ru-RU"/>
        </w:rPr>
        <w:t>Методические рекомендации рассмотрены и одобрены на заседании                     ПЦК   «Компьютерные сети»</w:t>
      </w:r>
    </w:p>
    <w:p w:rsidR="00517EEC" w:rsidRPr="00517EEC" w:rsidRDefault="00517EEC" w:rsidP="00517EEC">
      <w:pPr>
        <w:tabs>
          <w:tab w:val="left" w:leader="underscore" w:pos="1296"/>
          <w:tab w:val="left" w:pos="13500"/>
        </w:tabs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7EEC" w:rsidRPr="00517EEC" w:rsidRDefault="00517EEC" w:rsidP="00517EEC">
      <w:pPr>
        <w:contextualSpacing/>
        <w:jc w:val="both"/>
        <w:rPr>
          <w:sz w:val="28"/>
          <w:szCs w:val="28"/>
        </w:rPr>
      </w:pPr>
    </w:p>
    <w:p w:rsidR="00517EEC" w:rsidRPr="00517EEC" w:rsidRDefault="00517EEC" w:rsidP="00517EEC">
      <w:pPr>
        <w:contextualSpacing/>
        <w:jc w:val="both"/>
        <w:rPr>
          <w:sz w:val="28"/>
          <w:szCs w:val="28"/>
        </w:rPr>
      </w:pPr>
      <w:r w:rsidRPr="00517EEC">
        <w:rPr>
          <w:sz w:val="28"/>
          <w:szCs w:val="28"/>
        </w:rPr>
        <w:t>протокол №___ от «__»_______. 2014 г.</w:t>
      </w:r>
    </w:p>
    <w:p w:rsidR="00517EEC" w:rsidRPr="00517EEC" w:rsidRDefault="00517EEC" w:rsidP="00517EEC">
      <w:pPr>
        <w:contextualSpacing/>
        <w:jc w:val="both"/>
        <w:rPr>
          <w:sz w:val="28"/>
          <w:szCs w:val="28"/>
        </w:rPr>
      </w:pPr>
    </w:p>
    <w:p w:rsidR="00517EEC" w:rsidRPr="00517EEC" w:rsidRDefault="00517EEC" w:rsidP="00517EEC">
      <w:pPr>
        <w:contextualSpacing/>
        <w:jc w:val="both"/>
        <w:rPr>
          <w:sz w:val="28"/>
          <w:szCs w:val="28"/>
        </w:rPr>
      </w:pPr>
      <w:r w:rsidRPr="00517EEC">
        <w:rPr>
          <w:sz w:val="28"/>
          <w:szCs w:val="28"/>
        </w:rPr>
        <w:t>Председатель ПЦК   ______________ С.Н. Хохлов</w:t>
      </w:r>
    </w:p>
    <w:p w:rsidR="00517EEC" w:rsidRPr="00517EEC" w:rsidRDefault="00517EEC" w:rsidP="00517EEC">
      <w:pPr>
        <w:contextualSpacing/>
        <w:jc w:val="both"/>
        <w:rPr>
          <w:b/>
          <w:sz w:val="28"/>
          <w:szCs w:val="28"/>
        </w:rPr>
      </w:pPr>
    </w:p>
    <w:p w:rsidR="00517EEC" w:rsidRDefault="00517EEC" w:rsidP="00D821CF">
      <w:pPr>
        <w:pStyle w:val="a3"/>
        <w:rPr>
          <w:szCs w:val="28"/>
        </w:rPr>
      </w:pPr>
    </w:p>
    <w:p w:rsidR="00517EEC" w:rsidRDefault="00517EEC" w:rsidP="00D821CF">
      <w:pPr>
        <w:pStyle w:val="a3"/>
        <w:rPr>
          <w:szCs w:val="28"/>
        </w:rPr>
      </w:pPr>
    </w:p>
    <w:p w:rsidR="00517EEC" w:rsidRDefault="00517EEC" w:rsidP="00D821CF">
      <w:pPr>
        <w:pStyle w:val="a3"/>
        <w:rPr>
          <w:szCs w:val="28"/>
        </w:rPr>
      </w:pPr>
    </w:p>
    <w:p w:rsidR="00517EEC" w:rsidRDefault="00517EEC" w:rsidP="00D821CF">
      <w:pPr>
        <w:pStyle w:val="a3"/>
        <w:rPr>
          <w:szCs w:val="28"/>
        </w:rPr>
      </w:pPr>
    </w:p>
    <w:p w:rsidR="00D821CF" w:rsidRDefault="00D821CF" w:rsidP="00D821CF">
      <w:pPr>
        <w:jc w:val="both"/>
      </w:pPr>
    </w:p>
    <w:p w:rsidR="00D821CF" w:rsidRDefault="00D821CF" w:rsidP="00D821CF">
      <w:pPr>
        <w:jc w:val="both"/>
        <w:rPr>
          <w:sz w:val="28"/>
          <w:szCs w:val="28"/>
        </w:rPr>
      </w:pPr>
      <w:r w:rsidRPr="00A96630">
        <w:rPr>
          <w:sz w:val="28"/>
          <w:szCs w:val="28"/>
        </w:rPr>
        <w:t>Методические рекомендации  содержат  указания по выполнению внеаудиторных самостоятельных ра</w:t>
      </w:r>
      <w:r>
        <w:rPr>
          <w:sz w:val="28"/>
          <w:szCs w:val="28"/>
        </w:rPr>
        <w:t xml:space="preserve">бот по междисциплинарному курсу МДК 01. 02. «Математический аппарат для построения компьютерных сетей» профессионального модуля ПМ 01. Участие в проектировании сетевой инфраструктуры. </w:t>
      </w:r>
    </w:p>
    <w:p w:rsidR="00D821CF" w:rsidRDefault="00D821CF" w:rsidP="00D821CF">
      <w:pPr>
        <w:jc w:val="both"/>
        <w:rPr>
          <w:sz w:val="28"/>
          <w:szCs w:val="28"/>
        </w:rPr>
      </w:pPr>
      <w:r w:rsidRPr="00A96630">
        <w:rPr>
          <w:sz w:val="28"/>
          <w:szCs w:val="28"/>
        </w:rPr>
        <w:t xml:space="preserve">Методические рекомендации составлены в соответствии с рабочей программой  и предназначены для </w:t>
      </w:r>
      <w:proofErr w:type="gramStart"/>
      <w:r w:rsidRPr="00A96630">
        <w:rPr>
          <w:sz w:val="28"/>
          <w:szCs w:val="28"/>
        </w:rPr>
        <w:t>обучающихся</w:t>
      </w:r>
      <w:proofErr w:type="gramEnd"/>
      <w:r w:rsidRPr="00A96630">
        <w:rPr>
          <w:sz w:val="28"/>
          <w:szCs w:val="28"/>
        </w:rPr>
        <w:t xml:space="preserve"> по специальности</w:t>
      </w:r>
      <w:r>
        <w:rPr>
          <w:sz w:val="28"/>
          <w:szCs w:val="28"/>
        </w:rPr>
        <w:t xml:space="preserve"> 230</w:t>
      </w:r>
      <w:r w:rsidR="00094C98">
        <w:rPr>
          <w:sz w:val="28"/>
          <w:szCs w:val="28"/>
        </w:rPr>
        <w:t>111</w:t>
      </w:r>
      <w:r>
        <w:rPr>
          <w:sz w:val="28"/>
          <w:szCs w:val="28"/>
        </w:rPr>
        <w:t xml:space="preserve"> Компьютерные сети</w:t>
      </w:r>
      <w:r w:rsidR="00094C98">
        <w:rPr>
          <w:sz w:val="28"/>
          <w:szCs w:val="28"/>
        </w:rPr>
        <w:t xml:space="preserve"> (по программе углубленной подготовки)</w:t>
      </w:r>
    </w:p>
    <w:p w:rsidR="00D821CF" w:rsidRDefault="00D821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21CF" w:rsidRDefault="00D821CF" w:rsidP="00D82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C30F01" w:rsidRDefault="00C30F01" w:rsidP="00D821C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15"/>
        <w:gridCol w:w="456"/>
      </w:tblGrid>
      <w:tr w:rsidR="00D821CF" w:rsidRPr="00CD78B7" w:rsidTr="00622CF1">
        <w:tc>
          <w:tcPr>
            <w:tcW w:w="0" w:type="auto"/>
          </w:tcPr>
          <w:p w:rsidR="00C30F01" w:rsidRDefault="00C30F01" w:rsidP="00D821CF">
            <w:pPr>
              <w:jc w:val="both"/>
            </w:pPr>
            <w:r>
              <w:t>Введение……………………………………………………………………………………..</w:t>
            </w:r>
          </w:p>
          <w:p w:rsidR="00D821CF" w:rsidRPr="00CD78B7" w:rsidRDefault="00D821CF" w:rsidP="00D821CF">
            <w:pPr>
              <w:jc w:val="both"/>
            </w:pPr>
            <w:r w:rsidRPr="00CD78B7">
              <w:t>Пояснительная записка…………………………………………………………</w:t>
            </w:r>
            <w:r w:rsidR="00032C01" w:rsidRPr="00CD78B7">
              <w:t>....................</w:t>
            </w:r>
          </w:p>
        </w:tc>
        <w:tc>
          <w:tcPr>
            <w:tcW w:w="0" w:type="auto"/>
          </w:tcPr>
          <w:p w:rsidR="00D821CF" w:rsidRDefault="00730F5E" w:rsidP="00D821CF">
            <w:pPr>
              <w:jc w:val="both"/>
            </w:pPr>
            <w:r>
              <w:t>4</w:t>
            </w:r>
          </w:p>
          <w:p w:rsidR="00F50114" w:rsidRPr="00CD78B7" w:rsidRDefault="00F50114" w:rsidP="00F50114">
            <w:pPr>
              <w:jc w:val="both"/>
            </w:pPr>
            <w:r>
              <w:t>5</w:t>
            </w:r>
          </w:p>
        </w:tc>
      </w:tr>
      <w:tr w:rsidR="00D821CF" w:rsidRPr="00CD78B7" w:rsidTr="00622CF1">
        <w:tc>
          <w:tcPr>
            <w:tcW w:w="0" w:type="auto"/>
          </w:tcPr>
          <w:p w:rsidR="00D821CF" w:rsidRPr="00CD78B7" w:rsidRDefault="00D821CF" w:rsidP="00D821CF">
            <w:pPr>
              <w:jc w:val="both"/>
            </w:pPr>
            <w:r w:rsidRPr="00CD78B7">
              <w:t>Объем МДК и виды учебной работы…………………………………………</w:t>
            </w:r>
            <w:r w:rsidR="00032C01" w:rsidRPr="00CD78B7">
              <w:t>…………….</w:t>
            </w:r>
          </w:p>
        </w:tc>
        <w:tc>
          <w:tcPr>
            <w:tcW w:w="0" w:type="auto"/>
          </w:tcPr>
          <w:p w:rsidR="00D821CF" w:rsidRPr="00CD78B7" w:rsidRDefault="00F50114" w:rsidP="00D821CF">
            <w:pPr>
              <w:jc w:val="both"/>
            </w:pPr>
            <w:r>
              <w:t>7</w:t>
            </w:r>
          </w:p>
        </w:tc>
      </w:tr>
      <w:tr w:rsidR="00D821CF" w:rsidRPr="00CD78B7" w:rsidTr="00622CF1">
        <w:tc>
          <w:tcPr>
            <w:tcW w:w="0" w:type="auto"/>
          </w:tcPr>
          <w:p w:rsidR="00D821CF" w:rsidRPr="00CD78B7" w:rsidRDefault="00D821CF" w:rsidP="00D821CF">
            <w:pPr>
              <w:jc w:val="both"/>
            </w:pPr>
            <w:r w:rsidRPr="00CD78B7">
              <w:t>Перечень внеаудиторной самостоятельной работы</w:t>
            </w:r>
            <w:r w:rsidR="00362A5C" w:rsidRPr="00CD78B7">
              <w:t>…………………………</w:t>
            </w:r>
            <w:r w:rsidR="00032C01" w:rsidRPr="00CD78B7">
              <w:t>……………..</w:t>
            </w:r>
          </w:p>
        </w:tc>
        <w:tc>
          <w:tcPr>
            <w:tcW w:w="0" w:type="auto"/>
          </w:tcPr>
          <w:p w:rsidR="00D821CF" w:rsidRPr="00CD78B7" w:rsidRDefault="00F50114" w:rsidP="00D821CF">
            <w:pPr>
              <w:jc w:val="both"/>
            </w:pPr>
            <w:r>
              <w:t>8</w:t>
            </w:r>
          </w:p>
        </w:tc>
      </w:tr>
      <w:tr w:rsidR="00D821CF" w:rsidRPr="00CD78B7" w:rsidTr="00622CF1">
        <w:tc>
          <w:tcPr>
            <w:tcW w:w="0" w:type="auto"/>
          </w:tcPr>
          <w:p w:rsidR="00D821CF" w:rsidRPr="00CD78B7" w:rsidRDefault="00A074E4" w:rsidP="00A074E4">
            <w:pPr>
              <w:jc w:val="both"/>
            </w:pPr>
            <w:r>
              <w:t>Организация самостоятельной работы и контрольза качеством её выполнения……….</w:t>
            </w:r>
          </w:p>
        </w:tc>
        <w:tc>
          <w:tcPr>
            <w:tcW w:w="0" w:type="auto"/>
          </w:tcPr>
          <w:p w:rsidR="00D821CF" w:rsidRPr="00CD78B7" w:rsidRDefault="00FC7E7C" w:rsidP="00D821CF">
            <w:pPr>
              <w:jc w:val="both"/>
            </w:pPr>
            <w:r>
              <w:t>8</w:t>
            </w:r>
          </w:p>
        </w:tc>
      </w:tr>
      <w:tr w:rsidR="00D821CF" w:rsidRPr="00CD78B7" w:rsidTr="00622CF1">
        <w:tc>
          <w:tcPr>
            <w:tcW w:w="0" w:type="auto"/>
          </w:tcPr>
          <w:p w:rsidR="00D821CF" w:rsidRPr="00CD78B7" w:rsidRDefault="00032C01" w:rsidP="00CD78B7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b w:val="0"/>
                <w:sz w:val="24"/>
                <w:szCs w:val="24"/>
              </w:rPr>
              <w:t>Методические рекомендации по выполнению реферата………………………………….</w:t>
            </w:r>
          </w:p>
        </w:tc>
        <w:tc>
          <w:tcPr>
            <w:tcW w:w="0" w:type="auto"/>
          </w:tcPr>
          <w:p w:rsidR="00D821CF" w:rsidRPr="00CD78B7" w:rsidRDefault="00FC7E7C" w:rsidP="00CD78B7">
            <w:pPr>
              <w:jc w:val="both"/>
            </w:pPr>
            <w:r>
              <w:t>9</w:t>
            </w:r>
          </w:p>
        </w:tc>
      </w:tr>
      <w:tr w:rsidR="00032C01" w:rsidRPr="00CD78B7" w:rsidTr="00622CF1">
        <w:tc>
          <w:tcPr>
            <w:tcW w:w="0" w:type="auto"/>
          </w:tcPr>
          <w:p w:rsidR="00032C01" w:rsidRPr="00CD78B7" w:rsidRDefault="00032C01" w:rsidP="00D2469B">
            <w:pPr>
              <w:jc w:val="both"/>
            </w:pPr>
            <w:r w:rsidRPr="00CD78B7">
              <w:t xml:space="preserve">Методические указания по </w:t>
            </w:r>
            <w:r w:rsidR="00D2469B">
              <w:t>выполнению научно-исследовательской работы</w:t>
            </w:r>
            <w:r w:rsidRPr="00CD78B7">
              <w:t>…………………………………………………………………………………………</w:t>
            </w:r>
          </w:p>
        </w:tc>
        <w:tc>
          <w:tcPr>
            <w:tcW w:w="0" w:type="auto"/>
          </w:tcPr>
          <w:p w:rsidR="00032C01" w:rsidRDefault="00032C01" w:rsidP="00D821CF">
            <w:pPr>
              <w:jc w:val="both"/>
            </w:pPr>
          </w:p>
          <w:p w:rsidR="00D2469B" w:rsidRPr="00CD78B7" w:rsidRDefault="00D2469B" w:rsidP="00D821CF">
            <w:pPr>
              <w:jc w:val="both"/>
            </w:pPr>
            <w:r>
              <w:t>12</w:t>
            </w:r>
          </w:p>
        </w:tc>
      </w:tr>
      <w:tr w:rsidR="00032C01" w:rsidRPr="00CD78B7" w:rsidTr="00622CF1">
        <w:tc>
          <w:tcPr>
            <w:tcW w:w="0" w:type="auto"/>
          </w:tcPr>
          <w:p w:rsidR="00032C01" w:rsidRPr="00CD78B7" w:rsidRDefault="00032C01" w:rsidP="005847B7">
            <w:pPr>
              <w:rPr>
                <w:rFonts w:eastAsia="Times New Roman"/>
                <w:color w:val="000000"/>
                <w:lang w:eastAsia="ru-RU"/>
              </w:rPr>
            </w:pPr>
            <w:r w:rsidRPr="00CD78B7">
              <w:rPr>
                <w:rFonts w:eastAsia="Times New Roman"/>
                <w:color w:val="000000"/>
                <w:lang w:eastAsia="ru-RU"/>
              </w:rPr>
              <w:t>Методические указания по подготовке к практическим занятиям</w:t>
            </w:r>
            <w:r w:rsidR="005847B7" w:rsidRPr="00CD78B7">
              <w:rPr>
                <w:rFonts w:eastAsia="Times New Roman"/>
                <w:color w:val="000000"/>
                <w:lang w:eastAsia="ru-RU"/>
              </w:rPr>
              <w:t>……………………….</w:t>
            </w:r>
          </w:p>
        </w:tc>
        <w:tc>
          <w:tcPr>
            <w:tcW w:w="0" w:type="auto"/>
          </w:tcPr>
          <w:p w:rsidR="00032C01" w:rsidRPr="00CD78B7" w:rsidRDefault="00680310" w:rsidP="00D821CF">
            <w:pPr>
              <w:jc w:val="both"/>
            </w:pPr>
            <w:r>
              <w:t>17</w:t>
            </w:r>
          </w:p>
        </w:tc>
      </w:tr>
      <w:tr w:rsidR="005847B7" w:rsidRPr="00CD78B7" w:rsidTr="00622CF1">
        <w:tc>
          <w:tcPr>
            <w:tcW w:w="0" w:type="auto"/>
          </w:tcPr>
          <w:p w:rsidR="005847B7" w:rsidRPr="00CD78B7" w:rsidRDefault="005847B7" w:rsidP="005847B7">
            <w:pPr>
              <w:jc w:val="both"/>
              <w:rPr>
                <w:bCs/>
              </w:rPr>
            </w:pPr>
            <w:r w:rsidRPr="00CD78B7">
              <w:rPr>
                <w:bCs/>
              </w:rPr>
              <w:t>Тематика и задания самостоятельной работы……………………………………………...</w:t>
            </w:r>
          </w:p>
        </w:tc>
        <w:tc>
          <w:tcPr>
            <w:tcW w:w="0" w:type="auto"/>
          </w:tcPr>
          <w:p w:rsidR="005847B7" w:rsidRPr="00CD78B7" w:rsidRDefault="00680310" w:rsidP="00D821CF">
            <w:pPr>
              <w:jc w:val="both"/>
            </w:pPr>
            <w:r>
              <w:t>18</w:t>
            </w:r>
          </w:p>
        </w:tc>
      </w:tr>
      <w:tr w:rsidR="005847B7" w:rsidRPr="00CD78B7" w:rsidTr="00622CF1">
        <w:tc>
          <w:tcPr>
            <w:tcW w:w="0" w:type="auto"/>
          </w:tcPr>
          <w:p w:rsidR="005847B7" w:rsidRPr="00CD78B7" w:rsidRDefault="005847B7" w:rsidP="005847B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CD78B7">
              <w:rPr>
                <w:bCs/>
              </w:rPr>
              <w:t>Учебно</w:t>
            </w:r>
            <w:proofErr w:type="spellEnd"/>
            <w:r w:rsidRPr="00CD78B7">
              <w:rPr>
                <w:bCs/>
              </w:rPr>
              <w:t xml:space="preserve"> – методическое и информационное обеспечение…………………………………</w:t>
            </w:r>
          </w:p>
        </w:tc>
        <w:tc>
          <w:tcPr>
            <w:tcW w:w="0" w:type="auto"/>
          </w:tcPr>
          <w:p w:rsidR="005847B7" w:rsidRPr="00CD78B7" w:rsidRDefault="00E1047E" w:rsidP="00D821CF">
            <w:pPr>
              <w:jc w:val="both"/>
            </w:pPr>
            <w:r>
              <w:t>27</w:t>
            </w:r>
          </w:p>
        </w:tc>
      </w:tr>
      <w:tr w:rsidR="005847B7" w:rsidRPr="00CD78B7" w:rsidTr="00622CF1">
        <w:tc>
          <w:tcPr>
            <w:tcW w:w="0" w:type="auto"/>
          </w:tcPr>
          <w:p w:rsidR="005847B7" w:rsidRPr="00CD78B7" w:rsidRDefault="005847B7" w:rsidP="005847B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D78B7">
              <w:t>Список использованной литературы………………………………………………………..</w:t>
            </w:r>
          </w:p>
        </w:tc>
        <w:tc>
          <w:tcPr>
            <w:tcW w:w="456" w:type="dxa"/>
          </w:tcPr>
          <w:p w:rsidR="005847B7" w:rsidRPr="00CD78B7" w:rsidRDefault="00E1047E" w:rsidP="00D821CF">
            <w:pPr>
              <w:jc w:val="both"/>
            </w:pPr>
            <w:r>
              <w:t>28</w:t>
            </w:r>
          </w:p>
        </w:tc>
      </w:tr>
    </w:tbl>
    <w:p w:rsidR="00D821CF" w:rsidRPr="00CD78B7" w:rsidRDefault="00D821CF" w:rsidP="00D821CF">
      <w:pPr>
        <w:jc w:val="both"/>
      </w:pPr>
    </w:p>
    <w:p w:rsidR="00C30F01" w:rsidRPr="00C30F01" w:rsidRDefault="00362A5C" w:rsidP="00C30F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0F01" w:rsidRPr="00C30F01">
        <w:rPr>
          <w:sz w:val="28"/>
          <w:szCs w:val="28"/>
        </w:rPr>
        <w:t>Введение</w:t>
      </w:r>
    </w:p>
    <w:p w:rsidR="00C30F01" w:rsidRPr="00C30F01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Внеаудиторная самостоятельная работа - планируемая учебная, учебно-исследовательская работа студентов, выполняемая вне занятий по заданию и при управлении преподавателем, но без его непосредственного участия.</w:t>
      </w:r>
    </w:p>
    <w:p w:rsidR="00C30F01" w:rsidRPr="00C30F01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Самостоятельная работа проводится с целью:</w:t>
      </w:r>
    </w:p>
    <w:p w:rsidR="00C30F01" w:rsidRPr="00C30F01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-</w:t>
      </w:r>
      <w:r w:rsidRPr="00C30F01">
        <w:rPr>
          <w:sz w:val="28"/>
          <w:szCs w:val="28"/>
        </w:rPr>
        <w:tab/>
        <w:t>систематизации и закрепления полученных теоретических знаний и практических умений обучающихся;</w:t>
      </w:r>
    </w:p>
    <w:p w:rsidR="00C30F01" w:rsidRPr="00C30F01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-</w:t>
      </w:r>
      <w:r w:rsidRPr="00C30F01">
        <w:rPr>
          <w:sz w:val="28"/>
          <w:szCs w:val="28"/>
        </w:rPr>
        <w:tab/>
        <w:t>углубления и расширения теоретических знаний;</w:t>
      </w:r>
    </w:p>
    <w:p w:rsidR="00C30F01" w:rsidRPr="00C30F01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-</w:t>
      </w:r>
      <w:r w:rsidRPr="00C30F01">
        <w:rPr>
          <w:sz w:val="28"/>
          <w:szCs w:val="28"/>
        </w:rPr>
        <w:tab/>
        <w:t xml:space="preserve">формирования умений использовать </w:t>
      </w:r>
      <w:r w:rsidR="001730F9">
        <w:rPr>
          <w:sz w:val="28"/>
          <w:szCs w:val="28"/>
        </w:rPr>
        <w:t>справочную документацию,</w:t>
      </w:r>
      <w:r w:rsidRPr="00C30F01">
        <w:rPr>
          <w:sz w:val="28"/>
          <w:szCs w:val="28"/>
        </w:rPr>
        <w:t xml:space="preserve"> специальную литературу</w:t>
      </w:r>
      <w:r w:rsidR="001730F9">
        <w:rPr>
          <w:sz w:val="28"/>
          <w:szCs w:val="28"/>
        </w:rPr>
        <w:t>, Интернет</w:t>
      </w:r>
      <w:r w:rsidRPr="00C30F01">
        <w:rPr>
          <w:sz w:val="28"/>
          <w:szCs w:val="28"/>
        </w:rPr>
        <w:t>;</w:t>
      </w:r>
    </w:p>
    <w:p w:rsidR="00C30F01" w:rsidRPr="00C30F01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-</w:t>
      </w:r>
      <w:r w:rsidRPr="00C30F01">
        <w:rPr>
          <w:sz w:val="28"/>
          <w:szCs w:val="28"/>
        </w:rPr>
        <w:tab/>
        <w:t>развития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C30F01" w:rsidRPr="00C30F01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-</w:t>
      </w:r>
      <w:r w:rsidRPr="00C30F01">
        <w:rPr>
          <w:sz w:val="28"/>
          <w:szCs w:val="28"/>
        </w:rPr>
        <w:tab/>
        <w:t>формирование самостоятельности мышления, способностей к саморазвитию, совершенствованию и самоорганизации;</w:t>
      </w:r>
    </w:p>
    <w:p w:rsidR="00C30F01" w:rsidRPr="00C30F01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-</w:t>
      </w:r>
      <w:r w:rsidRPr="00C30F01">
        <w:rPr>
          <w:sz w:val="28"/>
          <w:szCs w:val="28"/>
        </w:rPr>
        <w:tab/>
        <w:t>формирования общих и профессиональных компетенций</w:t>
      </w:r>
    </w:p>
    <w:p w:rsidR="00362A5C" w:rsidRDefault="00C30F01" w:rsidP="00241436">
      <w:pPr>
        <w:spacing w:line="276" w:lineRule="auto"/>
        <w:rPr>
          <w:sz w:val="28"/>
          <w:szCs w:val="28"/>
        </w:rPr>
      </w:pPr>
      <w:r w:rsidRPr="00C30F01">
        <w:rPr>
          <w:sz w:val="28"/>
          <w:szCs w:val="28"/>
        </w:rPr>
        <w:t>-</w:t>
      </w:r>
      <w:r w:rsidRPr="00C30F01">
        <w:rPr>
          <w:sz w:val="28"/>
          <w:szCs w:val="28"/>
        </w:rPr>
        <w:tab/>
        <w:t>развитию исследовательских умений.</w:t>
      </w: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2B4815" w:rsidRDefault="002B4815" w:rsidP="00C30F01">
      <w:pPr>
        <w:spacing w:after="200" w:line="276" w:lineRule="auto"/>
        <w:rPr>
          <w:sz w:val="28"/>
          <w:szCs w:val="28"/>
        </w:rPr>
      </w:pPr>
    </w:p>
    <w:p w:rsidR="002B4815" w:rsidRDefault="002B4815" w:rsidP="00C30F01">
      <w:pPr>
        <w:spacing w:after="200" w:line="276" w:lineRule="auto"/>
        <w:rPr>
          <w:sz w:val="28"/>
          <w:szCs w:val="28"/>
        </w:rPr>
      </w:pPr>
    </w:p>
    <w:p w:rsidR="002B4815" w:rsidRDefault="002B4815" w:rsidP="00C30F01">
      <w:pPr>
        <w:spacing w:after="200" w:line="276" w:lineRule="auto"/>
        <w:rPr>
          <w:sz w:val="28"/>
          <w:szCs w:val="28"/>
        </w:rPr>
      </w:pPr>
    </w:p>
    <w:p w:rsidR="002B4815" w:rsidRDefault="002B4815" w:rsidP="00C30F01">
      <w:pPr>
        <w:spacing w:after="200" w:line="276" w:lineRule="auto"/>
        <w:rPr>
          <w:sz w:val="28"/>
          <w:szCs w:val="28"/>
        </w:rPr>
      </w:pPr>
    </w:p>
    <w:p w:rsidR="0056094C" w:rsidRDefault="0056094C" w:rsidP="00C30F01">
      <w:pPr>
        <w:spacing w:after="200" w:line="276" w:lineRule="auto"/>
        <w:rPr>
          <w:sz w:val="28"/>
          <w:szCs w:val="28"/>
        </w:rPr>
      </w:pPr>
    </w:p>
    <w:p w:rsidR="00D821CF" w:rsidRPr="005847B7" w:rsidRDefault="00362A5C" w:rsidP="00622CF1">
      <w:pPr>
        <w:contextualSpacing/>
        <w:jc w:val="center"/>
        <w:rPr>
          <w:b/>
        </w:rPr>
      </w:pPr>
      <w:r w:rsidRPr="005847B7">
        <w:rPr>
          <w:b/>
        </w:rPr>
        <w:t>ПОЯСНИТЕЛЬНАЯ ЗАПИСКА</w:t>
      </w:r>
    </w:p>
    <w:p w:rsidR="00362A5C" w:rsidRPr="00811518" w:rsidRDefault="00362A5C" w:rsidP="005847B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 xml:space="preserve">В настоящее время в условиях развития новой экономики, в которой основным ресурсом становится мобильный и высококвалифицированный человеческий капитал, в России идет становление новой системы образования. В качестве главного результата образования рассматривается готовность и способность молодых людей, заканчивающих образовательное учреждение, нести личную </w:t>
      </w:r>
      <w:proofErr w:type="gramStart"/>
      <w:r w:rsidRPr="00811518">
        <w:rPr>
          <w:sz w:val="28"/>
          <w:szCs w:val="28"/>
        </w:rPr>
        <w:t>ответственность</w:t>
      </w:r>
      <w:proofErr w:type="gramEnd"/>
      <w:r w:rsidRPr="00811518">
        <w:rPr>
          <w:sz w:val="28"/>
          <w:szCs w:val="28"/>
        </w:rPr>
        <w:t xml:space="preserve"> как за собственное благополучие, так и за благополучие общества. </w:t>
      </w:r>
    </w:p>
    <w:p w:rsidR="00362A5C" w:rsidRPr="00811518" w:rsidRDefault="00362A5C" w:rsidP="005847B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>Важными целями образования должны стать развитие у студентов способности действовать и быть успешными, формирование таких качеств, как профессиональный универсализм, способность менять сферы деятельности, способы деятельности на достаточно высоком уровне. Востребованными становятся такие качества личности, как мобильность, решительность, ответственность, способность усваивать и применять знания в незнакомых ситуациях, способность выстраивать коммуникацию с другими людьми.</w:t>
      </w:r>
    </w:p>
    <w:p w:rsidR="00362A5C" w:rsidRPr="00811518" w:rsidRDefault="00811518" w:rsidP="005847B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 xml:space="preserve">Выполнение самостоятельной внеаудиторной </w:t>
      </w:r>
      <w:r w:rsidR="00362A5C" w:rsidRPr="00811518">
        <w:rPr>
          <w:sz w:val="28"/>
          <w:szCs w:val="28"/>
        </w:rPr>
        <w:t>работ</w:t>
      </w:r>
      <w:r w:rsidRPr="00811518">
        <w:rPr>
          <w:sz w:val="28"/>
          <w:szCs w:val="28"/>
        </w:rPr>
        <w:t xml:space="preserve">ы по </w:t>
      </w:r>
      <w:r w:rsidR="00362A5C" w:rsidRPr="00811518">
        <w:rPr>
          <w:sz w:val="28"/>
          <w:szCs w:val="28"/>
        </w:rPr>
        <w:t xml:space="preserve"> МДК 01.02. «Математический аппарат для построения компьютерных сетей» </w:t>
      </w:r>
      <w:r w:rsidRPr="00811518">
        <w:rPr>
          <w:sz w:val="28"/>
          <w:szCs w:val="28"/>
        </w:rPr>
        <w:t xml:space="preserve">направлено </w:t>
      </w:r>
      <w:r w:rsidR="00362A5C" w:rsidRPr="00811518">
        <w:rPr>
          <w:sz w:val="28"/>
          <w:szCs w:val="28"/>
        </w:rPr>
        <w:t xml:space="preserve">формирование </w:t>
      </w:r>
      <w:r w:rsidRPr="00811518">
        <w:rPr>
          <w:sz w:val="28"/>
          <w:szCs w:val="28"/>
        </w:rPr>
        <w:t>у студентов</w:t>
      </w:r>
      <w:r w:rsidR="00362A5C" w:rsidRPr="00811518">
        <w:rPr>
          <w:sz w:val="28"/>
          <w:szCs w:val="28"/>
        </w:rPr>
        <w:t xml:space="preserve"> системы знаний, практических умений</w:t>
      </w:r>
      <w:r w:rsidRPr="00811518">
        <w:rPr>
          <w:sz w:val="28"/>
          <w:szCs w:val="28"/>
        </w:rPr>
        <w:t xml:space="preserve">, </w:t>
      </w:r>
      <w:r w:rsidR="007A1E9F" w:rsidRPr="00811518">
        <w:rPr>
          <w:sz w:val="28"/>
          <w:szCs w:val="28"/>
        </w:rPr>
        <w:t>необходимых для профессиональной деятельности</w:t>
      </w:r>
      <w:proofErr w:type="gramStart"/>
      <w:r w:rsidR="007A1E9F" w:rsidRPr="00811518">
        <w:rPr>
          <w:sz w:val="28"/>
          <w:szCs w:val="28"/>
        </w:rPr>
        <w:t xml:space="preserve">  .</w:t>
      </w:r>
      <w:proofErr w:type="gramEnd"/>
    </w:p>
    <w:p w:rsidR="007A1E9F" w:rsidRPr="00811518" w:rsidRDefault="007A1E9F" w:rsidP="005847B7">
      <w:pPr>
        <w:ind w:firstLine="709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Цели и задачи МДК – требования к результатам освоения МДК:</w:t>
      </w:r>
    </w:p>
    <w:p w:rsidR="007A1E9F" w:rsidRPr="00811518" w:rsidRDefault="007A1E9F" w:rsidP="0058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 xml:space="preserve">В результате освоения междисциплинарного курса </w:t>
      </w:r>
      <w:proofErr w:type="gramStart"/>
      <w:r w:rsidRPr="00811518">
        <w:rPr>
          <w:sz w:val="28"/>
          <w:szCs w:val="28"/>
        </w:rPr>
        <w:t>обучающийся</w:t>
      </w:r>
      <w:proofErr w:type="gramEnd"/>
      <w:r w:rsidRPr="00811518">
        <w:rPr>
          <w:sz w:val="28"/>
          <w:szCs w:val="28"/>
        </w:rPr>
        <w:t xml:space="preserve"> должен </w:t>
      </w:r>
    </w:p>
    <w:p w:rsidR="007A1E9F" w:rsidRPr="00811518" w:rsidRDefault="007A1E9F" w:rsidP="0058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sz w:val="28"/>
          <w:szCs w:val="28"/>
          <w:u w:val="single"/>
        </w:rPr>
      </w:pPr>
      <w:r w:rsidRPr="00811518">
        <w:rPr>
          <w:sz w:val="28"/>
          <w:szCs w:val="28"/>
          <w:u w:val="single"/>
        </w:rPr>
        <w:t>уметь: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4"/>
        </w:numPr>
        <w:suppressAutoHyphens/>
        <w:jc w:val="both"/>
        <w:rPr>
          <w:color w:val="000000"/>
          <w:sz w:val="28"/>
          <w:szCs w:val="28"/>
        </w:rPr>
      </w:pPr>
      <w:r w:rsidRPr="00811518">
        <w:rPr>
          <w:color w:val="000000"/>
          <w:sz w:val="28"/>
          <w:szCs w:val="28"/>
        </w:rPr>
        <w:t>читать техническую и проектную документацию по организации сегментов сети;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4"/>
        </w:numPr>
        <w:suppressAutoHyphens/>
        <w:jc w:val="both"/>
        <w:rPr>
          <w:color w:val="000000"/>
          <w:sz w:val="28"/>
          <w:szCs w:val="28"/>
        </w:rPr>
      </w:pPr>
      <w:r w:rsidRPr="00811518">
        <w:rPr>
          <w:color w:val="000000"/>
          <w:sz w:val="28"/>
          <w:szCs w:val="28"/>
        </w:rPr>
        <w:t>применять алгоритмы поиска кратчайшего пути;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4"/>
        </w:numPr>
        <w:suppressAutoHyphens/>
        <w:jc w:val="both"/>
        <w:rPr>
          <w:color w:val="000000"/>
          <w:sz w:val="28"/>
          <w:szCs w:val="28"/>
        </w:rPr>
      </w:pPr>
      <w:r w:rsidRPr="00811518">
        <w:rPr>
          <w:color w:val="000000"/>
          <w:sz w:val="28"/>
          <w:szCs w:val="28"/>
        </w:rPr>
        <w:t>планировать структуру сети с помощью графа с оптимальным расположением узлов;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3"/>
        </w:numPr>
        <w:suppressAutoHyphens/>
        <w:jc w:val="both"/>
        <w:rPr>
          <w:color w:val="000000"/>
          <w:sz w:val="28"/>
          <w:szCs w:val="28"/>
        </w:rPr>
      </w:pPr>
      <w:r w:rsidRPr="00811518">
        <w:rPr>
          <w:color w:val="000000"/>
          <w:sz w:val="28"/>
          <w:szCs w:val="28"/>
        </w:rPr>
        <w:t>использовать математический аппарат теории графов;</w:t>
      </w:r>
    </w:p>
    <w:p w:rsidR="007A1E9F" w:rsidRPr="00811518" w:rsidRDefault="007A1E9F" w:rsidP="0058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sz w:val="28"/>
          <w:szCs w:val="28"/>
          <w:u w:val="single"/>
        </w:rPr>
      </w:pPr>
      <w:r w:rsidRPr="00811518">
        <w:rPr>
          <w:sz w:val="28"/>
          <w:szCs w:val="28"/>
        </w:rPr>
        <w:t xml:space="preserve">В результате освоения междисциплинарного курса </w:t>
      </w:r>
      <w:proofErr w:type="gramStart"/>
      <w:r w:rsidRPr="00811518">
        <w:rPr>
          <w:sz w:val="28"/>
          <w:szCs w:val="28"/>
        </w:rPr>
        <w:t>обучающийся</w:t>
      </w:r>
      <w:proofErr w:type="gramEnd"/>
      <w:r w:rsidRPr="00811518">
        <w:rPr>
          <w:sz w:val="28"/>
          <w:szCs w:val="28"/>
        </w:rPr>
        <w:t xml:space="preserve"> должен</w:t>
      </w:r>
    </w:p>
    <w:p w:rsidR="007A1E9F" w:rsidRPr="00811518" w:rsidRDefault="007A1E9F" w:rsidP="0058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sz w:val="28"/>
          <w:szCs w:val="28"/>
          <w:u w:val="single"/>
        </w:rPr>
      </w:pPr>
      <w:r w:rsidRPr="00811518">
        <w:rPr>
          <w:sz w:val="28"/>
          <w:szCs w:val="28"/>
          <w:u w:val="single"/>
        </w:rPr>
        <w:t>знать: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811518">
        <w:rPr>
          <w:sz w:val="28"/>
          <w:szCs w:val="28"/>
        </w:rPr>
        <w:t>вероятностные и стохастические процессы, элементы теории массового обслуживания, основные соотношения теории очередей, основные понятия теории графов, алгоритмы поиска кратчайшего пути;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811518">
        <w:rPr>
          <w:sz w:val="28"/>
          <w:szCs w:val="28"/>
        </w:rPr>
        <w:t>основные проблемы синтеза графов атак;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811518">
        <w:rPr>
          <w:sz w:val="28"/>
          <w:szCs w:val="28"/>
        </w:rPr>
        <w:t>построение адекватной модели;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системы топологического анализа защищенности кабельных систем (КС);</w:t>
      </w:r>
    </w:p>
    <w:p w:rsidR="007A1E9F" w:rsidRPr="00811518" w:rsidRDefault="007A1E9F" w:rsidP="005847B7">
      <w:pPr>
        <w:pStyle w:val="ab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811518">
        <w:rPr>
          <w:sz w:val="28"/>
          <w:szCs w:val="28"/>
        </w:rPr>
        <w:t xml:space="preserve">архитектуру сканера безопасности; </w:t>
      </w:r>
    </w:p>
    <w:p w:rsidR="007A1E9F" w:rsidRDefault="007A1E9F" w:rsidP="005847B7">
      <w:pPr>
        <w:pStyle w:val="ab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экспертные системы;</w:t>
      </w:r>
    </w:p>
    <w:p w:rsidR="002B4815" w:rsidRDefault="002B4815" w:rsidP="002B4815">
      <w:pPr>
        <w:widowControl w:val="0"/>
        <w:suppressAutoHyphens/>
        <w:jc w:val="both"/>
        <w:rPr>
          <w:sz w:val="28"/>
          <w:szCs w:val="28"/>
        </w:rPr>
      </w:pPr>
    </w:p>
    <w:p w:rsidR="002B4815" w:rsidRDefault="002B4815" w:rsidP="002B4815">
      <w:pPr>
        <w:widowControl w:val="0"/>
        <w:suppressAutoHyphens/>
        <w:jc w:val="both"/>
        <w:rPr>
          <w:sz w:val="28"/>
          <w:szCs w:val="28"/>
        </w:rPr>
      </w:pPr>
    </w:p>
    <w:p w:rsidR="002B4815" w:rsidRPr="002B4815" w:rsidRDefault="002B4815" w:rsidP="002B4815">
      <w:pPr>
        <w:widowControl w:val="0"/>
        <w:suppressAutoHyphens/>
        <w:jc w:val="both"/>
        <w:rPr>
          <w:sz w:val="28"/>
          <w:szCs w:val="28"/>
        </w:rPr>
      </w:pPr>
    </w:p>
    <w:p w:rsidR="007A1E9F" w:rsidRPr="00811518" w:rsidRDefault="007A1E9F" w:rsidP="005847B7">
      <w:pPr>
        <w:ind w:left="720"/>
        <w:contextualSpacing/>
        <w:jc w:val="both"/>
        <w:outlineLvl w:val="0"/>
        <w:rPr>
          <w:b/>
          <w:sz w:val="28"/>
          <w:szCs w:val="28"/>
        </w:rPr>
      </w:pPr>
      <w:r w:rsidRPr="00811518">
        <w:rPr>
          <w:b/>
          <w:sz w:val="28"/>
          <w:szCs w:val="28"/>
        </w:rPr>
        <w:t>Критерии оценки результатов самостоятельной работы</w:t>
      </w:r>
    </w:p>
    <w:p w:rsidR="007A1E9F" w:rsidRPr="00811518" w:rsidRDefault="007A1E9F" w:rsidP="0058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>Критериями оценки результатов внеаудиторной самостоятельной работы обучающихся являются:</w:t>
      </w:r>
    </w:p>
    <w:p w:rsidR="007A1E9F" w:rsidRPr="00811518" w:rsidRDefault="007A1E9F" w:rsidP="00F21B3C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уровень освоения  учебного материала;</w:t>
      </w:r>
    </w:p>
    <w:p w:rsidR="007A1E9F" w:rsidRPr="00811518" w:rsidRDefault="007A1E9F" w:rsidP="00F21B3C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уровень умения  использовать теоретические знания при выполнении практических задач;</w:t>
      </w:r>
    </w:p>
    <w:p w:rsidR="007A1E9F" w:rsidRPr="00811518" w:rsidRDefault="007A1E9F" w:rsidP="00F21B3C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11518">
        <w:rPr>
          <w:sz w:val="28"/>
          <w:szCs w:val="28"/>
        </w:rPr>
        <w:t xml:space="preserve">уровень </w:t>
      </w:r>
      <w:proofErr w:type="spellStart"/>
      <w:r w:rsidRPr="00811518">
        <w:rPr>
          <w:sz w:val="28"/>
          <w:szCs w:val="28"/>
        </w:rPr>
        <w:t>сформированности</w:t>
      </w:r>
      <w:proofErr w:type="spellEnd"/>
      <w:r w:rsidRPr="00811518">
        <w:rPr>
          <w:sz w:val="28"/>
          <w:szCs w:val="28"/>
        </w:rPr>
        <w:t xml:space="preserve"> </w:t>
      </w:r>
      <w:proofErr w:type="spellStart"/>
      <w:r w:rsidRPr="00811518">
        <w:rPr>
          <w:sz w:val="28"/>
          <w:szCs w:val="28"/>
        </w:rPr>
        <w:t>общепрофессиональных</w:t>
      </w:r>
      <w:proofErr w:type="spellEnd"/>
      <w:r w:rsidRPr="00811518">
        <w:rPr>
          <w:sz w:val="28"/>
          <w:szCs w:val="28"/>
        </w:rPr>
        <w:t xml:space="preserve"> умений;</w:t>
      </w:r>
    </w:p>
    <w:p w:rsidR="007A1E9F" w:rsidRPr="00811518" w:rsidRDefault="007A1E9F" w:rsidP="00F21B3C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A1E9F" w:rsidRPr="00811518" w:rsidRDefault="007A1E9F" w:rsidP="005847B7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>обоснованность и четкость изложения материала;</w:t>
      </w:r>
    </w:p>
    <w:p w:rsidR="007A1E9F" w:rsidRPr="00811518" w:rsidRDefault="007A1E9F" w:rsidP="005847B7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уровень умения ориентироваться в потоке информации, выделять главное;</w:t>
      </w:r>
    </w:p>
    <w:p w:rsidR="007A1E9F" w:rsidRPr="00811518" w:rsidRDefault="007A1E9F" w:rsidP="005847B7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уровень умения четко сформулировать проблему, предложив ее решение, критически оценить решение и его последствия;</w:t>
      </w:r>
    </w:p>
    <w:p w:rsidR="007A1E9F" w:rsidRPr="00811518" w:rsidRDefault="007A1E9F" w:rsidP="005847B7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уровень умения определить, проанализировать альтернативные возможности, варианты действий;</w:t>
      </w:r>
    </w:p>
    <w:p w:rsidR="007A1E9F" w:rsidRDefault="007A1E9F" w:rsidP="005847B7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11518">
        <w:rPr>
          <w:sz w:val="28"/>
          <w:szCs w:val="28"/>
        </w:rPr>
        <w:t>уровень умения сформулировать собственную позицию, оценку и аргументировать ее.</w:t>
      </w:r>
    </w:p>
    <w:p w:rsidR="00811518" w:rsidRPr="00811518" w:rsidRDefault="00811518" w:rsidP="00811518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</w:p>
    <w:p w:rsidR="002017CA" w:rsidRPr="00811518" w:rsidRDefault="002017CA" w:rsidP="005847B7">
      <w:pPr>
        <w:contextualSpacing/>
        <w:jc w:val="both"/>
        <w:rPr>
          <w:sz w:val="28"/>
          <w:szCs w:val="28"/>
          <w:u w:val="single"/>
        </w:rPr>
      </w:pPr>
      <w:r w:rsidRPr="00811518">
        <w:rPr>
          <w:sz w:val="28"/>
          <w:szCs w:val="28"/>
          <w:u w:val="single"/>
        </w:rPr>
        <w:br w:type="page"/>
      </w:r>
    </w:p>
    <w:p w:rsidR="002017CA" w:rsidRPr="001E7705" w:rsidRDefault="002017CA" w:rsidP="003E0F0F">
      <w:pPr>
        <w:pStyle w:val="2"/>
        <w:spacing w:before="0" w:after="0"/>
        <w:contextualSpacing/>
        <w:jc w:val="center"/>
        <w:rPr>
          <w:rFonts w:ascii="Times New Roman" w:hAnsi="Times New Roman"/>
          <w:i w:val="0"/>
        </w:rPr>
      </w:pPr>
      <w:bookmarkStart w:id="0" w:name="_Toc341102552"/>
      <w:bookmarkStart w:id="1" w:name="_Toc341106310"/>
      <w:bookmarkStart w:id="2" w:name="_Toc380136223"/>
      <w:bookmarkStart w:id="3" w:name="_Toc341102551"/>
      <w:bookmarkStart w:id="4" w:name="_Toc341106309"/>
      <w:r w:rsidRPr="001E7705">
        <w:rPr>
          <w:rFonts w:ascii="Times New Roman" w:hAnsi="Times New Roman"/>
          <w:i w:val="0"/>
        </w:rPr>
        <w:t>Объем МДК и виды учебной работы</w:t>
      </w:r>
      <w:bookmarkEnd w:id="0"/>
      <w:bookmarkEnd w:id="1"/>
      <w:bookmarkEnd w:id="2"/>
    </w:p>
    <w:bookmarkEnd w:id="3"/>
    <w:bookmarkEnd w:id="4"/>
    <w:p w:rsidR="002017CA" w:rsidRPr="001E7705" w:rsidRDefault="002017CA" w:rsidP="0058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 CYR"/>
          <w:bCs/>
          <w:sz w:val="28"/>
          <w:szCs w:val="28"/>
        </w:rPr>
      </w:pPr>
      <w:r w:rsidRPr="001E7705">
        <w:rPr>
          <w:sz w:val="28"/>
          <w:szCs w:val="28"/>
          <w:lang w:eastAsia="ru-RU"/>
        </w:rPr>
        <w:t xml:space="preserve">Объем междисциплинарного курса МДК 01.02. «Математический аппарат для построения компьютерных сетей» </w:t>
      </w:r>
      <w:r w:rsidRPr="001E7705">
        <w:rPr>
          <w:rFonts w:eastAsia="Times New Roman CYR"/>
          <w:bCs/>
          <w:sz w:val="28"/>
          <w:szCs w:val="28"/>
        </w:rPr>
        <w:t>и виды учебной работы приведены в таблице 1.</w:t>
      </w:r>
    </w:p>
    <w:p w:rsidR="007A1E9F" w:rsidRPr="001E7705" w:rsidRDefault="002017CA" w:rsidP="0058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sz w:val="28"/>
          <w:szCs w:val="28"/>
          <w:u w:val="single"/>
        </w:rPr>
      </w:pPr>
      <w:r w:rsidRPr="001E7705">
        <w:rPr>
          <w:rFonts w:eastAsia="Times New Roman CYR"/>
          <w:bCs/>
          <w:i/>
          <w:sz w:val="28"/>
          <w:szCs w:val="28"/>
        </w:rPr>
        <w:t>Таблица 1.</w:t>
      </w:r>
    </w:p>
    <w:p w:rsidR="007A1E9F" w:rsidRPr="001E7705" w:rsidRDefault="007A1E9F" w:rsidP="005847B7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01"/>
        <w:gridCol w:w="1370"/>
      </w:tblGrid>
      <w:tr w:rsidR="002017CA" w:rsidRPr="001E7705" w:rsidTr="002017CA">
        <w:tc>
          <w:tcPr>
            <w:tcW w:w="0" w:type="auto"/>
          </w:tcPr>
          <w:p w:rsidR="002017CA" w:rsidRPr="001E7705" w:rsidRDefault="002017CA" w:rsidP="005847B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E770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</w:tcPr>
          <w:p w:rsidR="002017CA" w:rsidRPr="001E7705" w:rsidRDefault="002017CA" w:rsidP="005847B7">
            <w:pPr>
              <w:contextualSpacing/>
              <w:jc w:val="both"/>
              <w:rPr>
                <w:b/>
                <w:iCs/>
                <w:sz w:val="28"/>
                <w:szCs w:val="28"/>
              </w:rPr>
            </w:pPr>
            <w:r w:rsidRPr="001E7705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017CA" w:rsidRPr="001E7705" w:rsidTr="002017CA">
        <w:tc>
          <w:tcPr>
            <w:tcW w:w="0" w:type="auto"/>
          </w:tcPr>
          <w:p w:rsidR="002017CA" w:rsidRPr="001E7705" w:rsidRDefault="002017CA" w:rsidP="005847B7">
            <w:pPr>
              <w:pStyle w:val="21"/>
              <w:snapToGri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7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Всего часов (макс. </w:t>
            </w:r>
            <w:proofErr w:type="gramStart"/>
            <w:r w:rsidRPr="001E7705">
              <w:rPr>
                <w:rFonts w:ascii="Times New Roman" w:hAnsi="Times New Roman" w:cs="Times New Roman"/>
                <w:iCs/>
                <w:sz w:val="28"/>
                <w:szCs w:val="28"/>
              </w:rPr>
              <w:t>учебная</w:t>
            </w:r>
            <w:proofErr w:type="gramEnd"/>
            <w:r w:rsidRPr="001E770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017CA" w:rsidRPr="001E7705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180</w:t>
            </w:r>
          </w:p>
        </w:tc>
      </w:tr>
      <w:tr w:rsidR="002017CA" w:rsidRPr="001E7705" w:rsidTr="002017CA">
        <w:tc>
          <w:tcPr>
            <w:tcW w:w="0" w:type="auto"/>
          </w:tcPr>
          <w:p w:rsidR="002017CA" w:rsidRPr="001E7705" w:rsidRDefault="002017CA" w:rsidP="005847B7">
            <w:pPr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</w:tcPr>
          <w:p w:rsidR="002017CA" w:rsidRPr="001E7705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120</w:t>
            </w:r>
          </w:p>
        </w:tc>
      </w:tr>
      <w:tr w:rsidR="002017CA" w:rsidRPr="001E7705" w:rsidTr="002017CA">
        <w:tc>
          <w:tcPr>
            <w:tcW w:w="0" w:type="auto"/>
          </w:tcPr>
          <w:p w:rsidR="002017CA" w:rsidRPr="001E7705" w:rsidRDefault="002017CA" w:rsidP="005847B7">
            <w:pPr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</w:tcPr>
          <w:p w:rsidR="002017CA" w:rsidRPr="001E7705" w:rsidRDefault="002017CA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017CA" w:rsidRPr="001E7705" w:rsidTr="002017CA">
        <w:tc>
          <w:tcPr>
            <w:tcW w:w="0" w:type="auto"/>
          </w:tcPr>
          <w:p w:rsidR="002017CA" w:rsidRPr="001E7705" w:rsidRDefault="002017CA" w:rsidP="005847B7">
            <w:pPr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- лабораторные работы и практические занятия</w:t>
            </w:r>
          </w:p>
        </w:tc>
        <w:tc>
          <w:tcPr>
            <w:tcW w:w="0" w:type="auto"/>
          </w:tcPr>
          <w:p w:rsidR="002017CA" w:rsidRPr="001E7705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50</w:t>
            </w:r>
          </w:p>
        </w:tc>
      </w:tr>
      <w:tr w:rsidR="002017CA" w:rsidRPr="001E7705" w:rsidTr="002017CA">
        <w:tc>
          <w:tcPr>
            <w:tcW w:w="0" w:type="auto"/>
          </w:tcPr>
          <w:p w:rsidR="002017CA" w:rsidRPr="001E7705" w:rsidRDefault="002017CA" w:rsidP="005847B7">
            <w:pPr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0" w:type="auto"/>
          </w:tcPr>
          <w:p w:rsidR="002017CA" w:rsidRPr="001E7705" w:rsidRDefault="002017CA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60</w:t>
            </w:r>
          </w:p>
        </w:tc>
      </w:tr>
      <w:tr w:rsidR="002017CA" w:rsidRPr="001E7705" w:rsidTr="00856D0D">
        <w:trPr>
          <w:trHeight w:val="817"/>
        </w:trPr>
        <w:tc>
          <w:tcPr>
            <w:tcW w:w="0" w:type="auto"/>
          </w:tcPr>
          <w:p w:rsidR="002017CA" w:rsidRPr="001E7705" w:rsidRDefault="002017CA" w:rsidP="005847B7">
            <w:pPr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в том числе:</w:t>
            </w:r>
          </w:p>
          <w:p w:rsidR="002017CA" w:rsidRPr="001E7705" w:rsidRDefault="002017CA" w:rsidP="005847B7">
            <w:pPr>
              <w:pStyle w:val="ab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подготовка к их защите</w:t>
            </w:r>
          </w:p>
        </w:tc>
        <w:tc>
          <w:tcPr>
            <w:tcW w:w="0" w:type="auto"/>
          </w:tcPr>
          <w:p w:rsidR="002017CA" w:rsidRPr="001E7705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13</w:t>
            </w:r>
          </w:p>
        </w:tc>
      </w:tr>
      <w:tr w:rsidR="00856D0D" w:rsidRPr="001E7705" w:rsidTr="00856D0D">
        <w:trPr>
          <w:trHeight w:val="300"/>
        </w:trPr>
        <w:tc>
          <w:tcPr>
            <w:tcW w:w="0" w:type="auto"/>
          </w:tcPr>
          <w:p w:rsidR="00856D0D" w:rsidRPr="001E7705" w:rsidRDefault="002803AA" w:rsidP="002803AA">
            <w:pPr>
              <w:pStyle w:val="ab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803AA">
              <w:rPr>
                <w:sz w:val="28"/>
                <w:szCs w:val="28"/>
              </w:rPr>
              <w:t>Подготовка реферата</w:t>
            </w:r>
          </w:p>
        </w:tc>
        <w:tc>
          <w:tcPr>
            <w:tcW w:w="0" w:type="auto"/>
          </w:tcPr>
          <w:p w:rsidR="00856D0D" w:rsidRPr="001E7705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12</w:t>
            </w:r>
          </w:p>
        </w:tc>
      </w:tr>
      <w:tr w:rsidR="00856D0D" w:rsidRPr="001E7705" w:rsidTr="002017CA">
        <w:trPr>
          <w:trHeight w:val="852"/>
        </w:trPr>
        <w:tc>
          <w:tcPr>
            <w:tcW w:w="0" w:type="auto"/>
          </w:tcPr>
          <w:p w:rsidR="00856D0D" w:rsidRPr="002803AA" w:rsidRDefault="002803AA" w:rsidP="002803AA">
            <w:pPr>
              <w:jc w:val="both"/>
              <w:rPr>
                <w:sz w:val="28"/>
                <w:szCs w:val="28"/>
              </w:rPr>
            </w:pPr>
            <w:r w:rsidRPr="002803AA">
              <w:rPr>
                <w:sz w:val="28"/>
                <w:szCs w:val="28"/>
              </w:rPr>
              <w:t xml:space="preserve">– </w:t>
            </w:r>
            <w:r w:rsidR="00856D0D" w:rsidRPr="002803AA">
              <w:rPr>
                <w:sz w:val="28"/>
                <w:szCs w:val="28"/>
              </w:rPr>
              <w:t>Построение графа компьютерной с</w:t>
            </w:r>
            <w:r>
              <w:rPr>
                <w:sz w:val="28"/>
                <w:szCs w:val="28"/>
              </w:rPr>
              <w:t>ети образовательного учреждения(н</w:t>
            </w:r>
            <w:r w:rsidRPr="002803AA">
              <w:rPr>
                <w:sz w:val="28"/>
                <w:szCs w:val="28"/>
              </w:rPr>
              <w:t>аучно-исследовательская работа</w:t>
            </w:r>
            <w:r>
              <w:rPr>
                <w:sz w:val="28"/>
                <w:szCs w:val="28"/>
              </w:rPr>
              <w:t>)</w:t>
            </w:r>
          </w:p>
          <w:p w:rsidR="00856D0D" w:rsidRPr="001E7705" w:rsidRDefault="00856D0D" w:rsidP="005847B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6D0D" w:rsidRPr="001E7705" w:rsidRDefault="009C7CF7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E7705">
              <w:rPr>
                <w:sz w:val="28"/>
                <w:szCs w:val="28"/>
              </w:rPr>
              <w:t>3</w:t>
            </w:r>
            <w:r w:rsidR="00856D0D" w:rsidRPr="001E7705">
              <w:rPr>
                <w:sz w:val="28"/>
                <w:szCs w:val="28"/>
              </w:rPr>
              <w:t>5</w:t>
            </w:r>
          </w:p>
        </w:tc>
      </w:tr>
      <w:tr w:rsidR="00856D0D" w:rsidRPr="001E7705" w:rsidTr="002017CA">
        <w:tc>
          <w:tcPr>
            <w:tcW w:w="0" w:type="auto"/>
          </w:tcPr>
          <w:p w:rsidR="00856D0D" w:rsidRPr="001E7705" w:rsidRDefault="005648BC" w:rsidP="005847B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</w:t>
            </w:r>
            <w:r w:rsidR="00856D0D" w:rsidRPr="001E7705">
              <w:rPr>
                <w:sz w:val="28"/>
                <w:szCs w:val="28"/>
              </w:rPr>
              <w:t xml:space="preserve"> аттестация в форме экзамена</w:t>
            </w:r>
          </w:p>
        </w:tc>
        <w:tc>
          <w:tcPr>
            <w:tcW w:w="0" w:type="auto"/>
          </w:tcPr>
          <w:p w:rsidR="00856D0D" w:rsidRPr="001E7705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A1E9F" w:rsidRPr="005847B7" w:rsidRDefault="007A1E9F" w:rsidP="005847B7">
      <w:pPr>
        <w:pStyle w:val="aa"/>
        <w:spacing w:before="0" w:beforeAutospacing="0" w:after="0" w:afterAutospacing="0"/>
        <w:contextualSpacing/>
        <w:jc w:val="both"/>
      </w:pPr>
    </w:p>
    <w:p w:rsidR="00856D0D" w:rsidRPr="005847B7" w:rsidRDefault="00856D0D" w:rsidP="005847B7">
      <w:pPr>
        <w:contextualSpacing/>
        <w:jc w:val="both"/>
        <w:rPr>
          <w:rFonts w:eastAsia="Times New Roman"/>
          <w:lang w:eastAsia="ru-RU"/>
        </w:rPr>
      </w:pPr>
      <w:r w:rsidRPr="005847B7">
        <w:br w:type="page"/>
      </w:r>
    </w:p>
    <w:p w:rsidR="00856D0D" w:rsidRPr="000D1CBC" w:rsidRDefault="00856D0D" w:rsidP="003F7D3F">
      <w:pPr>
        <w:pStyle w:val="1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bookmarkStart w:id="5" w:name="_Toc341102553"/>
      <w:bookmarkStart w:id="6" w:name="_Toc341106311"/>
      <w:bookmarkStart w:id="7" w:name="_Toc380136225"/>
      <w:r w:rsidRPr="000D1CBC">
        <w:rPr>
          <w:rFonts w:ascii="Times New Roman" w:hAnsi="Times New Roman"/>
          <w:sz w:val="28"/>
          <w:szCs w:val="28"/>
        </w:rPr>
        <w:t>Перечень внеаудиторной самостоятельной работы</w:t>
      </w:r>
      <w:bookmarkEnd w:id="5"/>
      <w:bookmarkEnd w:id="6"/>
      <w:bookmarkEnd w:id="7"/>
    </w:p>
    <w:p w:rsidR="00362A5C" w:rsidRPr="000D1CBC" w:rsidRDefault="00856D0D" w:rsidP="005847B7">
      <w:pPr>
        <w:pStyle w:val="aa"/>
        <w:spacing w:before="0" w:beforeAutospacing="0" w:after="0" w:afterAutospacing="0"/>
        <w:contextualSpacing/>
        <w:jc w:val="both"/>
        <w:rPr>
          <w:rFonts w:eastAsia="Times New Roman CYR"/>
          <w:bCs/>
          <w:sz w:val="28"/>
          <w:szCs w:val="28"/>
        </w:rPr>
      </w:pPr>
      <w:r w:rsidRPr="000D1CBC">
        <w:rPr>
          <w:sz w:val="28"/>
          <w:szCs w:val="28"/>
        </w:rPr>
        <w:t>Перечень внеаудиторной самостоятельной работы для учащихся по специальности 230</w:t>
      </w:r>
      <w:r w:rsidR="000D1CBC" w:rsidRPr="000D1CBC">
        <w:rPr>
          <w:sz w:val="28"/>
          <w:szCs w:val="28"/>
        </w:rPr>
        <w:t>111</w:t>
      </w:r>
      <w:r w:rsidRPr="000D1CBC">
        <w:rPr>
          <w:sz w:val="28"/>
          <w:szCs w:val="28"/>
        </w:rPr>
        <w:t xml:space="preserve"> Компьютерные сети</w:t>
      </w:r>
      <w:r w:rsidR="000D1CBC" w:rsidRPr="000D1CBC">
        <w:rPr>
          <w:sz w:val="28"/>
          <w:szCs w:val="28"/>
        </w:rPr>
        <w:t xml:space="preserve"> (по программе углубленной подготовки)</w:t>
      </w:r>
      <w:r w:rsidRPr="000D1CBC">
        <w:rPr>
          <w:sz w:val="28"/>
          <w:szCs w:val="28"/>
        </w:rPr>
        <w:t xml:space="preserve"> по МДК 01.02. Математический аппарат для построения компьютерных сетей</w:t>
      </w:r>
      <w:r w:rsidRPr="000D1CBC">
        <w:rPr>
          <w:rFonts w:eastAsia="Times New Roman CYR"/>
          <w:bCs/>
          <w:sz w:val="28"/>
          <w:szCs w:val="28"/>
        </w:rPr>
        <w:t xml:space="preserve"> представлен в таблице 2.</w:t>
      </w:r>
    </w:p>
    <w:p w:rsidR="00856D0D" w:rsidRPr="005847B7" w:rsidRDefault="00856D0D" w:rsidP="005847B7">
      <w:pPr>
        <w:pStyle w:val="aa"/>
        <w:spacing w:before="0" w:beforeAutospacing="0" w:after="0" w:afterAutospacing="0"/>
        <w:contextualSpacing/>
        <w:jc w:val="both"/>
        <w:rPr>
          <w:rFonts w:eastAsia="Times New Roman CYR"/>
          <w:bCs/>
          <w:i/>
        </w:rPr>
      </w:pPr>
      <w:r w:rsidRPr="005847B7">
        <w:rPr>
          <w:rFonts w:eastAsia="Times New Roman CYR"/>
          <w:bCs/>
          <w:i/>
        </w:rPr>
        <w:t>Таблица</w:t>
      </w:r>
      <w:proofErr w:type="gramStart"/>
      <w:r w:rsidRPr="005847B7">
        <w:rPr>
          <w:rFonts w:eastAsia="Times New Roman CYR"/>
          <w:bCs/>
          <w:i/>
        </w:rPr>
        <w:t>2</w:t>
      </w:r>
      <w:proofErr w:type="gramEnd"/>
      <w:r w:rsidRPr="005847B7">
        <w:rPr>
          <w:rFonts w:eastAsia="Times New Roman CYR"/>
          <w:bCs/>
          <w:i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56D0D" w:rsidRPr="005847B7" w:rsidTr="00856D0D">
        <w:tc>
          <w:tcPr>
            <w:tcW w:w="3190" w:type="dxa"/>
          </w:tcPr>
          <w:p w:rsidR="00856D0D" w:rsidRPr="005847B7" w:rsidRDefault="00856D0D" w:rsidP="00622CF1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847B7">
              <w:rPr>
                <w:b/>
              </w:rPr>
              <w:t>Наименование разделов, тем УД</w:t>
            </w:r>
          </w:p>
        </w:tc>
        <w:tc>
          <w:tcPr>
            <w:tcW w:w="3190" w:type="dxa"/>
          </w:tcPr>
          <w:p w:rsidR="00856D0D" w:rsidRPr="005847B7" w:rsidRDefault="00856D0D" w:rsidP="00622CF1">
            <w:pPr>
              <w:contextualSpacing/>
              <w:jc w:val="center"/>
              <w:rPr>
                <w:b/>
              </w:rPr>
            </w:pPr>
          </w:p>
          <w:p w:rsidR="00856D0D" w:rsidRPr="005847B7" w:rsidRDefault="00856D0D" w:rsidP="00622CF1">
            <w:pPr>
              <w:contextualSpacing/>
              <w:jc w:val="center"/>
              <w:rPr>
                <w:b/>
              </w:rPr>
            </w:pPr>
            <w:r w:rsidRPr="005847B7">
              <w:rPr>
                <w:b/>
              </w:rPr>
              <w:t>Вид внеаудиторной самостоятельной работы</w:t>
            </w:r>
          </w:p>
        </w:tc>
        <w:tc>
          <w:tcPr>
            <w:tcW w:w="3191" w:type="dxa"/>
          </w:tcPr>
          <w:p w:rsidR="00856D0D" w:rsidRPr="005847B7" w:rsidRDefault="00856D0D" w:rsidP="00622CF1">
            <w:pPr>
              <w:contextualSpacing/>
              <w:jc w:val="center"/>
              <w:rPr>
                <w:b/>
              </w:rPr>
            </w:pPr>
            <w:r w:rsidRPr="005847B7">
              <w:rPr>
                <w:b/>
              </w:rPr>
              <w:t>Количество часов на внеаудиторную самостоятельную работу (ВСР)</w:t>
            </w:r>
          </w:p>
        </w:tc>
      </w:tr>
      <w:tr w:rsidR="00856D0D" w:rsidRPr="005847B7" w:rsidTr="00856D0D">
        <w:tc>
          <w:tcPr>
            <w:tcW w:w="3190" w:type="dxa"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1</w:t>
            </w:r>
          </w:p>
        </w:tc>
        <w:tc>
          <w:tcPr>
            <w:tcW w:w="3190" w:type="dxa"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2</w:t>
            </w:r>
          </w:p>
        </w:tc>
        <w:tc>
          <w:tcPr>
            <w:tcW w:w="3191" w:type="dxa"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3</w:t>
            </w:r>
          </w:p>
        </w:tc>
      </w:tr>
      <w:tr w:rsidR="00856D0D" w:rsidRPr="005847B7" w:rsidTr="009049F3">
        <w:tc>
          <w:tcPr>
            <w:tcW w:w="9571" w:type="dxa"/>
            <w:gridSpan w:val="3"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5847B7">
              <w:rPr>
                <w:bCs/>
                <w:i/>
              </w:rPr>
              <w:t>Раздел 2. Использование математического аппарата для построения и анализа компьютерных сетей</w:t>
            </w:r>
          </w:p>
        </w:tc>
      </w:tr>
      <w:tr w:rsidR="00856D0D" w:rsidRPr="005847B7" w:rsidTr="00856D0D">
        <w:trPr>
          <w:trHeight w:val="1302"/>
        </w:trPr>
        <w:tc>
          <w:tcPr>
            <w:tcW w:w="3190" w:type="dxa"/>
            <w:vMerge w:val="restart"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5847B7">
              <w:rPr>
                <w:rFonts w:eastAsia="Calibri"/>
                <w:bCs/>
                <w:i/>
              </w:rPr>
              <w:t>Тема 2.1. Теория графов</w:t>
            </w:r>
          </w:p>
        </w:tc>
        <w:tc>
          <w:tcPr>
            <w:tcW w:w="3190" w:type="dxa"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Подготовка к практическим занятиям с использованием методических рекомендаций преподавателя, подготовка к их защите</w:t>
            </w:r>
          </w:p>
        </w:tc>
        <w:tc>
          <w:tcPr>
            <w:tcW w:w="3191" w:type="dxa"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5</w:t>
            </w:r>
          </w:p>
        </w:tc>
      </w:tr>
      <w:tr w:rsidR="00856D0D" w:rsidRPr="005847B7" w:rsidTr="00856D0D">
        <w:trPr>
          <w:trHeight w:val="345"/>
        </w:trPr>
        <w:tc>
          <w:tcPr>
            <w:tcW w:w="3190" w:type="dxa"/>
            <w:vMerge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3190" w:type="dxa"/>
          </w:tcPr>
          <w:p w:rsidR="00856D0D" w:rsidRPr="005847B7" w:rsidRDefault="000D1CBC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>
              <w:t>Подготовка р</w:t>
            </w:r>
            <w:r w:rsidR="00856D0D" w:rsidRPr="005847B7">
              <w:t>еферат</w:t>
            </w:r>
            <w:r>
              <w:t>а</w:t>
            </w:r>
          </w:p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191" w:type="dxa"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12</w:t>
            </w:r>
          </w:p>
        </w:tc>
      </w:tr>
      <w:tr w:rsidR="00856D0D" w:rsidRPr="005847B7" w:rsidTr="00856D0D">
        <w:trPr>
          <w:trHeight w:val="150"/>
        </w:trPr>
        <w:tc>
          <w:tcPr>
            <w:tcW w:w="3190" w:type="dxa"/>
            <w:vMerge/>
          </w:tcPr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3190" w:type="dxa"/>
          </w:tcPr>
          <w:p w:rsidR="00C11E10" w:rsidRPr="005847B7" w:rsidRDefault="00C11E10" w:rsidP="005847B7">
            <w:pPr>
              <w:contextualSpacing/>
              <w:jc w:val="both"/>
            </w:pPr>
            <w:r w:rsidRPr="005847B7">
              <w:t>Построение графа компьютерной сети образов</w:t>
            </w:r>
            <w:r w:rsidR="000116BD">
              <w:t>ательного учреждения</w:t>
            </w:r>
            <w:proofErr w:type="gramStart"/>
            <w:r w:rsidRPr="005847B7">
              <w:t>.</w:t>
            </w:r>
            <w:proofErr w:type="gramEnd"/>
            <w:r w:rsidR="000116BD">
              <w:t xml:space="preserve"> (</w:t>
            </w:r>
            <w:proofErr w:type="gramStart"/>
            <w:r w:rsidR="000116BD">
              <w:t>н</w:t>
            </w:r>
            <w:proofErr w:type="gramEnd"/>
            <w:r w:rsidR="000116BD" w:rsidRPr="005847B7">
              <w:t>а</w:t>
            </w:r>
            <w:r w:rsidR="000116BD">
              <w:t>учно-исследовательская работа)</w:t>
            </w:r>
          </w:p>
          <w:p w:rsidR="00856D0D" w:rsidRPr="005847B7" w:rsidRDefault="00856D0D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191" w:type="dxa"/>
          </w:tcPr>
          <w:p w:rsidR="00856D0D" w:rsidRPr="005847B7" w:rsidRDefault="00CD5DA9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3</w:t>
            </w:r>
            <w:r w:rsidR="00C11E10" w:rsidRPr="005847B7">
              <w:t>5</w:t>
            </w:r>
          </w:p>
        </w:tc>
      </w:tr>
      <w:tr w:rsidR="00856D0D" w:rsidRPr="005847B7" w:rsidTr="00856D0D">
        <w:tc>
          <w:tcPr>
            <w:tcW w:w="3190" w:type="dxa"/>
          </w:tcPr>
          <w:p w:rsidR="00856D0D" w:rsidRPr="005847B7" w:rsidRDefault="00C11E10" w:rsidP="005847B7">
            <w:pPr>
              <w:pStyle w:val="aa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5847B7">
              <w:rPr>
                <w:rFonts w:eastAsia="Calibri"/>
                <w:bCs/>
                <w:i/>
              </w:rPr>
              <w:t>Тема 2.3. Элементы теории вероятностей и очередей. Система сетевого планирования</w:t>
            </w:r>
          </w:p>
        </w:tc>
        <w:tc>
          <w:tcPr>
            <w:tcW w:w="3190" w:type="dxa"/>
          </w:tcPr>
          <w:p w:rsidR="00856D0D" w:rsidRPr="005847B7" w:rsidRDefault="00C11E10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Подготовка к практическим занятиям с использованием методических рекомендаций преподавателя, подготовка к их защите</w:t>
            </w:r>
          </w:p>
        </w:tc>
        <w:tc>
          <w:tcPr>
            <w:tcW w:w="3191" w:type="dxa"/>
          </w:tcPr>
          <w:p w:rsidR="00856D0D" w:rsidRPr="005847B7" w:rsidRDefault="00C11E10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8</w:t>
            </w:r>
          </w:p>
        </w:tc>
      </w:tr>
      <w:tr w:rsidR="00C11E10" w:rsidRPr="005847B7" w:rsidTr="009049F3">
        <w:tc>
          <w:tcPr>
            <w:tcW w:w="6380" w:type="dxa"/>
            <w:gridSpan w:val="2"/>
          </w:tcPr>
          <w:p w:rsidR="00C11E10" w:rsidRPr="005847B7" w:rsidRDefault="00C11E10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Всего</w:t>
            </w:r>
          </w:p>
        </w:tc>
        <w:tc>
          <w:tcPr>
            <w:tcW w:w="3191" w:type="dxa"/>
          </w:tcPr>
          <w:p w:rsidR="00C11E10" w:rsidRPr="005847B7" w:rsidRDefault="00C11E10" w:rsidP="005847B7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5847B7">
              <w:t>60</w:t>
            </w:r>
          </w:p>
        </w:tc>
      </w:tr>
    </w:tbl>
    <w:p w:rsidR="00856D0D" w:rsidRPr="005847B7" w:rsidRDefault="00856D0D" w:rsidP="005847B7">
      <w:pPr>
        <w:pStyle w:val="aa"/>
        <w:spacing w:before="0" w:beforeAutospacing="0" w:after="0" w:afterAutospacing="0"/>
        <w:contextualSpacing/>
        <w:jc w:val="both"/>
      </w:pPr>
    </w:p>
    <w:p w:rsidR="00C11E10" w:rsidRDefault="00C11E10" w:rsidP="005847B7">
      <w:pPr>
        <w:pStyle w:val="aa"/>
        <w:spacing w:before="0" w:beforeAutospacing="0" w:after="0" w:afterAutospacing="0"/>
        <w:contextualSpacing/>
        <w:jc w:val="both"/>
      </w:pPr>
    </w:p>
    <w:p w:rsidR="003F7D3F" w:rsidRPr="003F7D3F" w:rsidRDefault="003F7D3F" w:rsidP="003F7D3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F7D3F">
        <w:rPr>
          <w:rFonts w:eastAsiaTheme="minorHAnsi"/>
          <w:b/>
          <w:bCs/>
          <w:sz w:val="28"/>
          <w:szCs w:val="28"/>
          <w:lang w:eastAsia="en-US"/>
        </w:rPr>
        <w:t>Организация самостоятельной работы и контроль</w:t>
      </w:r>
    </w:p>
    <w:p w:rsidR="003F7D3F" w:rsidRPr="003F7D3F" w:rsidRDefault="003F7D3F" w:rsidP="003F7D3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F7D3F">
        <w:rPr>
          <w:rFonts w:eastAsiaTheme="minorHAnsi"/>
          <w:b/>
          <w:bCs/>
          <w:sz w:val="28"/>
          <w:szCs w:val="28"/>
          <w:lang w:eastAsia="en-US"/>
        </w:rPr>
        <w:t>за качеством её выполнения</w:t>
      </w:r>
    </w:p>
    <w:p w:rsidR="003F7D3F" w:rsidRPr="003F7D3F" w:rsidRDefault="003F7D3F" w:rsidP="003F7D3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F7D3F">
        <w:rPr>
          <w:rFonts w:eastAsiaTheme="minorHAnsi"/>
          <w:sz w:val="28"/>
          <w:szCs w:val="28"/>
          <w:lang w:eastAsia="en-US"/>
        </w:rPr>
        <w:t xml:space="preserve">Основными задачами преподавателя при организации самостоятельной работы </w:t>
      </w:r>
      <w:proofErr w:type="gramStart"/>
      <w:r w:rsidRPr="003F7D3F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3F7D3F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>МДК</w:t>
      </w:r>
      <w:r w:rsidRPr="003F7D3F">
        <w:rPr>
          <w:rFonts w:eastAsiaTheme="minorHAnsi"/>
          <w:sz w:val="28"/>
          <w:szCs w:val="28"/>
          <w:lang w:eastAsia="en-US"/>
        </w:rPr>
        <w:t xml:space="preserve"> являются: </w:t>
      </w:r>
    </w:p>
    <w:p w:rsidR="003F7D3F" w:rsidRPr="003E0F0F" w:rsidRDefault="003F7D3F" w:rsidP="003E0F0F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216"/>
        <w:rPr>
          <w:rFonts w:eastAsiaTheme="minorHAnsi"/>
          <w:sz w:val="28"/>
          <w:szCs w:val="28"/>
          <w:lang w:eastAsia="en-US"/>
        </w:rPr>
      </w:pPr>
      <w:r w:rsidRPr="003E0F0F">
        <w:rPr>
          <w:rFonts w:eastAsiaTheme="minorHAnsi"/>
          <w:sz w:val="28"/>
          <w:szCs w:val="28"/>
          <w:lang w:eastAsia="en-US"/>
        </w:rPr>
        <w:t xml:space="preserve">ознакомление </w:t>
      </w:r>
      <w:proofErr w:type="gramStart"/>
      <w:r w:rsidRPr="003E0F0F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3E0F0F">
        <w:rPr>
          <w:rFonts w:eastAsiaTheme="minorHAnsi"/>
          <w:sz w:val="28"/>
          <w:szCs w:val="28"/>
          <w:lang w:eastAsia="en-US"/>
        </w:rPr>
        <w:t xml:space="preserve"> с целями, содержанием, средствами, объемом, сроками выполнения, формами контроля самостоятельной работы; </w:t>
      </w:r>
    </w:p>
    <w:p w:rsidR="003F7D3F" w:rsidRPr="003E0F0F" w:rsidRDefault="003F7D3F" w:rsidP="003E0F0F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216"/>
        <w:rPr>
          <w:rFonts w:eastAsiaTheme="minorHAnsi"/>
          <w:sz w:val="28"/>
          <w:szCs w:val="28"/>
          <w:lang w:eastAsia="en-US"/>
        </w:rPr>
      </w:pPr>
      <w:r w:rsidRPr="003E0F0F">
        <w:rPr>
          <w:rFonts w:eastAsiaTheme="minorHAnsi"/>
          <w:sz w:val="28"/>
          <w:szCs w:val="28"/>
          <w:lang w:eastAsia="en-US"/>
        </w:rPr>
        <w:t xml:space="preserve">оказание им необходимой индивидуальной и групповой консультативной помощи; </w:t>
      </w:r>
    </w:p>
    <w:p w:rsidR="003F7D3F" w:rsidRPr="003E0F0F" w:rsidRDefault="003F7D3F" w:rsidP="003E0F0F">
      <w:pPr>
        <w:pStyle w:val="ab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0F0F">
        <w:rPr>
          <w:rFonts w:eastAsiaTheme="minorHAnsi"/>
          <w:sz w:val="28"/>
          <w:szCs w:val="28"/>
          <w:lang w:eastAsia="en-US"/>
        </w:rPr>
        <w:t xml:space="preserve">осуществление </w:t>
      </w:r>
      <w:proofErr w:type="gramStart"/>
      <w:r w:rsidRPr="003E0F0F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3E0F0F">
        <w:rPr>
          <w:rFonts w:eastAsiaTheme="minorHAnsi"/>
          <w:sz w:val="28"/>
          <w:szCs w:val="28"/>
          <w:lang w:eastAsia="en-US"/>
        </w:rPr>
        <w:t xml:space="preserve"> качеством выполнения самостоятельной работы. </w:t>
      </w:r>
    </w:p>
    <w:p w:rsidR="003F7D3F" w:rsidRDefault="003F7D3F" w:rsidP="005847B7">
      <w:pPr>
        <w:pStyle w:val="aa"/>
        <w:spacing w:before="0" w:beforeAutospacing="0" w:after="0" w:afterAutospacing="0"/>
        <w:contextualSpacing/>
        <w:jc w:val="both"/>
      </w:pPr>
    </w:p>
    <w:p w:rsidR="003F7D3F" w:rsidRDefault="003F7D3F" w:rsidP="005847B7">
      <w:pPr>
        <w:pStyle w:val="aa"/>
        <w:spacing w:before="0" w:beforeAutospacing="0" w:after="0" w:afterAutospacing="0"/>
        <w:contextualSpacing/>
        <w:jc w:val="both"/>
      </w:pPr>
    </w:p>
    <w:p w:rsidR="003F7D3F" w:rsidRDefault="003F7D3F" w:rsidP="005847B7">
      <w:pPr>
        <w:pStyle w:val="aa"/>
        <w:spacing w:before="0" w:beforeAutospacing="0" w:after="0" w:afterAutospacing="0"/>
        <w:contextualSpacing/>
        <w:jc w:val="both"/>
      </w:pPr>
    </w:p>
    <w:p w:rsidR="00135280" w:rsidRPr="005847B7" w:rsidRDefault="00135280" w:rsidP="005847B7">
      <w:pPr>
        <w:pStyle w:val="aa"/>
        <w:spacing w:before="0" w:beforeAutospacing="0" w:after="0" w:afterAutospacing="0"/>
        <w:contextualSpacing/>
        <w:jc w:val="both"/>
      </w:pPr>
    </w:p>
    <w:p w:rsidR="00C11E10" w:rsidRDefault="00C11E10" w:rsidP="00622CF1">
      <w:pPr>
        <w:pStyle w:val="1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bookmarkStart w:id="8" w:name="_Toc341102554"/>
      <w:bookmarkStart w:id="9" w:name="_Toc341106312"/>
      <w:bookmarkStart w:id="10" w:name="_Toc354667574"/>
      <w:bookmarkStart w:id="11" w:name="_Toc380136227"/>
      <w:r w:rsidRPr="00DE170E">
        <w:rPr>
          <w:rFonts w:ascii="Times New Roman" w:hAnsi="Times New Roman"/>
          <w:sz w:val="28"/>
          <w:szCs w:val="28"/>
        </w:rPr>
        <w:t>Методические рекомендации по выполнению реферата</w:t>
      </w:r>
      <w:bookmarkEnd w:id="8"/>
      <w:bookmarkEnd w:id="9"/>
      <w:bookmarkEnd w:id="10"/>
      <w:bookmarkEnd w:id="11"/>
    </w:p>
    <w:p w:rsidR="00C8159B" w:rsidRDefault="00C8159B" w:rsidP="00C8159B"/>
    <w:p w:rsidR="00C8159B" w:rsidRPr="00C8159B" w:rsidRDefault="00537CDE" w:rsidP="00C8159B">
      <w:pPr>
        <w:shd w:val="clear" w:color="auto" w:fill="FFFFFF"/>
        <w:ind w:left="7" w:firstLine="70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Рефератявляе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>тся одним из видов научно-исследовательской работы и методом воспитания творческого восприятия. Раз</w:t>
      </w:r>
      <w:r>
        <w:rPr>
          <w:rFonts w:eastAsia="Times New Roman"/>
          <w:color w:val="000000"/>
          <w:sz w:val="28"/>
          <w:szCs w:val="28"/>
          <w:lang w:eastAsia="ru-RU"/>
        </w:rPr>
        <w:t>работка реферата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 xml:space="preserve"> преследует цель углубить, систематизировать и закрепить теоретические знания студентов, а также привить навыки самостоятельной обработки, обобщения и систематизированного изложения материала.</w:t>
      </w: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Реферат (от латинского слова </w:t>
      </w:r>
      <w:proofErr w:type="spellStart"/>
      <w:r w:rsidRPr="00C8159B">
        <w:rPr>
          <w:rFonts w:eastAsia="Times New Roman"/>
          <w:color w:val="000000"/>
          <w:sz w:val="28"/>
          <w:szCs w:val="28"/>
          <w:lang w:val="en-US" w:eastAsia="ru-RU"/>
        </w:rPr>
        <w:t>refero</w:t>
      </w:r>
      <w:proofErr w:type="spellEnd"/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 – сообщаю) – краткое изложение в письменном виде или в форме доклада содержания научного труда, литературы по теме.</w:t>
      </w:r>
    </w:p>
    <w:p w:rsidR="00C8159B" w:rsidRPr="00C8159B" w:rsidRDefault="00C8159B" w:rsidP="00AE7B9B">
      <w:pPr>
        <w:shd w:val="clear" w:color="auto" w:fill="FFFFFF"/>
        <w:ind w:left="7" w:firstLine="70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Изложение материала происходит в основном своими словами (т.е. основные мысли автора текста пересказываются автором реферата, причем некоторые положения могут приводиться в виде цитат, тех или иных цифровых данных, схем, таблиц и т.п.)</w:t>
      </w:r>
    </w:p>
    <w:p w:rsidR="00C8159B" w:rsidRPr="00C8159B" w:rsidRDefault="00C8159B" w:rsidP="00C8159B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Требования к реферату</w:t>
      </w:r>
    </w:p>
    <w:p w:rsidR="00C8159B" w:rsidRPr="00C8159B" w:rsidRDefault="00C8159B" w:rsidP="00C8159B">
      <w:pPr>
        <w:shd w:val="clear" w:color="auto" w:fill="FFFFFF"/>
        <w:ind w:left="7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color w:val="000000"/>
          <w:spacing w:val="-4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pacing w:val="-4"/>
          <w:sz w:val="28"/>
          <w:szCs w:val="28"/>
          <w:lang w:eastAsia="ru-RU"/>
        </w:rPr>
        <w:t>Реферат должен удовлетворять следующим требованиям:</w:t>
      </w:r>
    </w:p>
    <w:p w:rsidR="00C8159B" w:rsidRPr="00C8159B" w:rsidRDefault="00C8159B" w:rsidP="00C8159B">
      <w:pPr>
        <w:widowControl w:val="0"/>
        <w:numPr>
          <w:ilvl w:val="0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21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правильно отражать основное содержание реферируемого </w:t>
      </w:r>
      <w:r w:rsidR="00AE7B9B">
        <w:rPr>
          <w:rFonts w:eastAsia="Times New Roman"/>
          <w:color w:val="000000"/>
          <w:sz w:val="28"/>
          <w:szCs w:val="28"/>
          <w:lang w:eastAsia="ru-RU"/>
        </w:rPr>
        <w:t>материала</w:t>
      </w: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 или научной темы;</w:t>
      </w:r>
    </w:p>
    <w:p w:rsidR="00C8159B" w:rsidRPr="00C8159B" w:rsidRDefault="00C8159B" w:rsidP="00C8159B">
      <w:pPr>
        <w:widowControl w:val="0"/>
        <w:numPr>
          <w:ilvl w:val="0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21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изложение основных вопросов должно быть сжатым;</w:t>
      </w:r>
    </w:p>
    <w:p w:rsidR="00C8159B" w:rsidRPr="00C8159B" w:rsidRDefault="00C8159B" w:rsidP="00C8159B">
      <w:pPr>
        <w:widowControl w:val="0"/>
        <w:numPr>
          <w:ilvl w:val="0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21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изложение должно вестись в порядке развертывания основных действий,  вопросов, фактов;</w:t>
      </w:r>
    </w:p>
    <w:p w:rsidR="00C8159B" w:rsidRPr="00C8159B" w:rsidRDefault="00C8159B" w:rsidP="00C8159B">
      <w:pPr>
        <w:widowControl w:val="0"/>
        <w:numPr>
          <w:ilvl w:val="0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21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содержать критические замечания и собственные выводы;</w:t>
      </w:r>
    </w:p>
    <w:p w:rsidR="00C8159B" w:rsidRPr="00C8159B" w:rsidRDefault="00C8159B" w:rsidP="00C8159B">
      <w:pPr>
        <w:widowControl w:val="0"/>
        <w:numPr>
          <w:ilvl w:val="0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21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оформление - согласно предъявляемым требованиям.</w:t>
      </w:r>
    </w:p>
    <w:p w:rsidR="00C8159B" w:rsidRPr="00C8159B" w:rsidRDefault="00C8159B" w:rsidP="00C8159B">
      <w:pPr>
        <w:shd w:val="clear" w:color="auto" w:fill="FFFFFF"/>
        <w:ind w:left="7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8159B" w:rsidRPr="00C8159B" w:rsidRDefault="00C8159B" w:rsidP="00C8159B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Этапы работы над рефератом</w:t>
      </w:r>
    </w:p>
    <w:p w:rsidR="00C8159B" w:rsidRPr="00C8159B" w:rsidRDefault="00C8159B" w:rsidP="00C8159B">
      <w:pPr>
        <w:shd w:val="clear" w:color="auto" w:fill="FFFFFF"/>
        <w:ind w:left="7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u w:val="single"/>
          <w:lang w:eastAsia="ru-RU"/>
        </w:rPr>
        <w:t>Первый этап</w:t>
      </w: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 – уяснение содержания темы и целевых установок. На основе этого нужно наметить главные вопросы, подлежащие рассмотрению, и их краткое содержание.</w:t>
      </w: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u w:val="single"/>
          <w:lang w:eastAsia="ru-RU"/>
        </w:rPr>
        <w:t>Второй этап</w:t>
      </w: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 – составление календарного плана работы над рефератом. План необходим для того, чтобы правильно организовать работу и придать ей более целеустремленный характер. Кроме того, календарный план заставляет работать в определенном ритме. </w:t>
      </w: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Календарный план работы над рефератом предусматривает: сроки подбора и изучения литературы, составление плана реферата, написание каждого раздела темы, редактирование, самостоятельное оформление, составление схем, представление работы руководителю, доработку реферата в целях устранения отмеченных недочетов и окончательное оформление.</w:t>
      </w: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u w:val="single"/>
          <w:lang w:eastAsia="ru-RU"/>
        </w:rPr>
        <w:t>Третий этап</w:t>
      </w:r>
      <w:r w:rsidR="00B36942">
        <w:rPr>
          <w:rFonts w:eastAsia="Times New Roman"/>
          <w:color w:val="000000"/>
          <w:sz w:val="28"/>
          <w:szCs w:val="28"/>
          <w:lang w:eastAsia="ru-RU"/>
        </w:rPr>
        <w:t xml:space="preserve"> – просмотр литературы, интернет - источников.</w:t>
      </w: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 Он необходим для накапливания знаний, осмысливания темы в интересах правильного составления плана реферата.</w:t>
      </w: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u w:val="single"/>
          <w:lang w:eastAsia="ru-RU"/>
        </w:rPr>
        <w:t>Четвертый этап</w:t>
      </w: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 – включает подбор соответствующей литературы</w:t>
      </w:r>
      <w:r w:rsidR="00B36942">
        <w:rPr>
          <w:rFonts w:eastAsia="Times New Roman"/>
          <w:color w:val="000000"/>
          <w:sz w:val="28"/>
          <w:szCs w:val="28"/>
          <w:lang w:eastAsia="ru-RU"/>
        </w:rPr>
        <w:t>, интернет - ссылок</w:t>
      </w:r>
      <w:r w:rsidRPr="00C8159B">
        <w:rPr>
          <w:rFonts w:eastAsia="Times New Roman"/>
          <w:color w:val="000000"/>
          <w:sz w:val="28"/>
          <w:szCs w:val="28"/>
          <w:lang w:eastAsia="ru-RU"/>
        </w:rPr>
        <w:t>. В этом деле целесообразно пользоваться каталогами библиотеки.</w:t>
      </w: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u w:val="single"/>
          <w:lang w:eastAsia="ru-RU"/>
        </w:rPr>
        <w:t>Пятый этап</w:t>
      </w: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 – составление плана реферата. План нужен для того, чтобы работа шла целеустремленно, а не на ощупь, чтобы заранее было известно, что именно и в каком порядке писать. Кроме наименования темы он обычно включает перечень и последовательность основных вопросов (разделов, их краткое содержание).</w:t>
      </w:r>
    </w:p>
    <w:p w:rsidR="00C8159B" w:rsidRPr="00C8159B" w:rsidRDefault="00C8159B" w:rsidP="00C8159B">
      <w:pPr>
        <w:shd w:val="clear" w:color="auto" w:fill="FFFFFF"/>
        <w:ind w:left="7" w:firstLine="702"/>
        <w:jc w:val="both"/>
        <w:rPr>
          <w:rFonts w:eastAsia="Times New Roman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u w:val="single"/>
          <w:lang w:eastAsia="ru-RU"/>
        </w:rPr>
        <w:t>Шестой этап</w:t>
      </w:r>
      <w:r w:rsidRPr="00C8159B">
        <w:rPr>
          <w:rFonts w:eastAsia="Times New Roman"/>
          <w:color w:val="000000"/>
          <w:sz w:val="28"/>
          <w:szCs w:val="28"/>
          <w:lang w:eastAsia="ru-RU"/>
        </w:rPr>
        <w:t xml:space="preserve"> – изучение литературы и работа с ней. Рекомендуется начинать изучение с источников последних лет, прежде всего тех, которые в наибольшей степени освещают вопросы реферата. Такой порядок позволит студенту быстро усвоить тему, оценить значение других источников и взять из них необходимый материал.</w:t>
      </w:r>
    </w:p>
    <w:p w:rsidR="00C8159B" w:rsidRPr="00C8159B" w:rsidRDefault="00C8159B" w:rsidP="00C320B9">
      <w:pPr>
        <w:shd w:val="clear" w:color="auto" w:fill="FFFFFF"/>
        <w:ind w:left="7" w:firstLine="702"/>
        <w:jc w:val="both"/>
        <w:rPr>
          <w:rFonts w:eastAsia="Times New Roman"/>
          <w:spacing w:val="-2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Полезно мысленно делить </w:t>
      </w:r>
      <w:proofErr w:type="gramStart"/>
      <w:r w:rsidRPr="00C8159B">
        <w:rPr>
          <w:rFonts w:eastAsia="Times New Roman"/>
          <w:color w:val="000000"/>
          <w:spacing w:val="-2"/>
          <w:sz w:val="28"/>
          <w:szCs w:val="28"/>
          <w:lang w:eastAsia="ru-RU"/>
        </w:rPr>
        <w:t>прочитанное</w:t>
      </w:r>
      <w:proofErr w:type="gramEnd"/>
      <w:r w:rsidRPr="00C8159B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на части, отмечая основные, важные моменты.  Проведя, таким образом, анализ и синтез </w:t>
      </w:r>
      <w:proofErr w:type="gramStart"/>
      <w:r w:rsidRPr="00C8159B">
        <w:rPr>
          <w:rFonts w:eastAsia="Times New Roman"/>
          <w:color w:val="000000"/>
          <w:spacing w:val="-2"/>
          <w:sz w:val="28"/>
          <w:szCs w:val="28"/>
          <w:lang w:eastAsia="ru-RU"/>
        </w:rPr>
        <w:t>прочитанного</w:t>
      </w:r>
      <w:proofErr w:type="gramEnd"/>
      <w:r w:rsidRPr="00C8159B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, студент сможет глубоко понять содержание </w:t>
      </w:r>
      <w:r w:rsidR="002613BE">
        <w:rPr>
          <w:rFonts w:eastAsia="Times New Roman"/>
          <w:color w:val="000000"/>
          <w:spacing w:val="-2"/>
          <w:sz w:val="28"/>
          <w:szCs w:val="28"/>
          <w:lang w:eastAsia="ru-RU"/>
        </w:rPr>
        <w:t>темы</w:t>
      </w:r>
      <w:r w:rsidRPr="00C8159B">
        <w:rPr>
          <w:rFonts w:eastAsia="Times New Roman"/>
          <w:color w:val="000000"/>
          <w:spacing w:val="-2"/>
          <w:sz w:val="28"/>
          <w:szCs w:val="28"/>
          <w:lang w:eastAsia="ru-RU"/>
        </w:rPr>
        <w:t>.</w:t>
      </w:r>
    </w:p>
    <w:p w:rsidR="00C8159B" w:rsidRPr="00C8159B" w:rsidRDefault="00C8159B" w:rsidP="00C8159B">
      <w:pPr>
        <w:shd w:val="clear" w:color="auto" w:fill="FFFFFF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:rsidR="00C8159B" w:rsidRPr="00C8159B" w:rsidRDefault="00164863" w:rsidP="00C8159B">
      <w:pPr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С</w:t>
      </w:r>
      <w:r w:rsidR="00C8159B" w:rsidRPr="00C8159B">
        <w:rPr>
          <w:rFonts w:eastAsia="Times New Roman"/>
          <w:bCs/>
          <w:color w:val="000000"/>
          <w:sz w:val="28"/>
          <w:szCs w:val="28"/>
          <w:lang w:eastAsia="ru-RU"/>
        </w:rPr>
        <w:t>труктура реферата</w:t>
      </w:r>
    </w:p>
    <w:p w:rsidR="00C8159B" w:rsidRPr="00C8159B" w:rsidRDefault="00C8159B" w:rsidP="00C8159B">
      <w:pPr>
        <w:shd w:val="clear" w:color="auto" w:fill="FFFFFF"/>
        <w:jc w:val="center"/>
        <w:rPr>
          <w:rFonts w:eastAsia="Times New Roman"/>
          <w:sz w:val="16"/>
          <w:szCs w:val="16"/>
          <w:lang w:eastAsia="ru-RU"/>
        </w:rPr>
      </w:pPr>
    </w:p>
    <w:p w:rsidR="00C8159B" w:rsidRPr="00C8159B" w:rsidRDefault="00985047" w:rsidP="00C8159B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>Титульный лист.</w:t>
      </w:r>
    </w:p>
    <w:p w:rsidR="00C8159B" w:rsidRPr="00C8159B" w:rsidRDefault="00985047" w:rsidP="00C815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>Оглавление – излагается название составляющих реферата, указываются страницы.</w:t>
      </w:r>
    </w:p>
    <w:p w:rsidR="00C8159B" w:rsidRPr="00C8159B" w:rsidRDefault="00985047" w:rsidP="00C815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>Введение – формулируется суть исследуемой проблемы ее актуальность, обосновывается выбор темы. Указывается цель и задачи. Показывается научный интерес и практическое значение. Объем введения составляет 2-3 страницы.</w:t>
      </w:r>
    </w:p>
    <w:p w:rsidR="00C8159B" w:rsidRPr="00C8159B" w:rsidRDefault="00985047" w:rsidP="00C815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>Основная часть – доказательно раскрывается проблема или одна из ее сторон; могут быть представлены таблицы, графики, схемы</w:t>
      </w:r>
      <w:proofErr w:type="gramStart"/>
      <w:r w:rsidR="0060741A">
        <w:rPr>
          <w:rFonts w:eastAsia="Times New Roman"/>
          <w:color w:val="000000"/>
          <w:sz w:val="28"/>
          <w:szCs w:val="28"/>
          <w:lang w:eastAsia="ru-RU"/>
        </w:rPr>
        <w:t>.д</w:t>
      </w:r>
      <w:proofErr w:type="gramEnd"/>
      <w:r w:rsidR="0060741A">
        <w:rPr>
          <w:rFonts w:eastAsia="Times New Roman"/>
          <w:color w:val="000000"/>
          <w:sz w:val="28"/>
          <w:szCs w:val="28"/>
          <w:lang w:eastAsia="ru-RU"/>
        </w:rPr>
        <w:t>иаграммы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>. Основная часть должна включать в себя также собственное мнение студента.</w:t>
      </w:r>
    </w:p>
    <w:p w:rsidR="00C8159B" w:rsidRPr="00C8159B" w:rsidRDefault="00985047" w:rsidP="00C815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>Заключение – подводятся итоги или дается обобщенный вывод по теме реферата, указывается, что интересно, что спорно, предлагаются рекомендации.</w:t>
      </w:r>
    </w:p>
    <w:p w:rsidR="00B832F5" w:rsidRPr="00C8159B" w:rsidRDefault="00C8159B" w:rsidP="00C8159B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Объем заключения 2–3 страницы.</w:t>
      </w:r>
    </w:p>
    <w:p w:rsidR="00C8159B" w:rsidRDefault="00985047" w:rsidP="00C8159B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</w:t>
      </w:r>
      <w:r w:rsidR="00C8159B" w:rsidRPr="00C8159B">
        <w:rPr>
          <w:rFonts w:eastAsia="Times New Roman"/>
          <w:color w:val="000000"/>
          <w:sz w:val="28"/>
          <w:szCs w:val="28"/>
          <w:lang w:eastAsia="ru-RU"/>
        </w:rPr>
        <w:t>Список литературы – источники должны быть перечислены в алфавитной последовательности (по фамилии автора или по названию сборников), необходимо указать место издания, название издательства, год.</w:t>
      </w:r>
    </w:p>
    <w:p w:rsidR="00752B7E" w:rsidRPr="00DE170E" w:rsidRDefault="00985047" w:rsidP="00752B7E">
      <w:pPr>
        <w:shd w:val="clear" w:color="auto" w:fill="FFFFFF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7.П</w:t>
      </w:r>
      <w:r w:rsidRPr="00DE170E">
        <w:rPr>
          <w:sz w:val="28"/>
          <w:szCs w:val="28"/>
        </w:rPr>
        <w:t>риложения (при необходимости).</w:t>
      </w:r>
      <w:r w:rsidR="00752B7E" w:rsidRPr="00DE170E">
        <w:rPr>
          <w:sz w:val="28"/>
          <w:szCs w:val="28"/>
        </w:rPr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985047" w:rsidRPr="00C8159B" w:rsidRDefault="00985047" w:rsidP="00C320B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C8159B" w:rsidRPr="00C8159B" w:rsidRDefault="00C8159B" w:rsidP="000E5892">
      <w:pPr>
        <w:shd w:val="clear" w:color="auto" w:fill="FFFFFF"/>
        <w:tabs>
          <w:tab w:val="left" w:pos="1296"/>
        </w:tabs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u w:val="single"/>
          <w:lang w:eastAsia="ru-RU"/>
        </w:rPr>
        <w:t>Выступление по реферату.</w:t>
      </w:r>
    </w:p>
    <w:p w:rsidR="00C8159B" w:rsidRPr="00C8159B" w:rsidRDefault="00C8159B" w:rsidP="00C815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8159B">
        <w:rPr>
          <w:rFonts w:eastAsia="Times New Roman"/>
          <w:color w:val="000000"/>
          <w:sz w:val="28"/>
          <w:szCs w:val="28"/>
          <w:lang w:eastAsia="ru-RU"/>
        </w:rPr>
        <w:t>На основе написанного реферата студент может сделать устное выступление перед группой, либо другой аудиторией. Рефераты могут быть представлены на семинарах, научно-практических конференциях, а также использоваться как зачетные работы (в отдельных случаях).</w:t>
      </w:r>
    </w:p>
    <w:p w:rsidR="00C11E10" w:rsidRPr="00DE170E" w:rsidRDefault="00C11E10" w:rsidP="005847B7">
      <w:pPr>
        <w:ind w:left="360" w:firstLine="284"/>
        <w:contextualSpacing/>
        <w:jc w:val="both"/>
        <w:rPr>
          <w:bCs/>
          <w:sz w:val="28"/>
          <w:szCs w:val="28"/>
          <w:u w:val="single"/>
        </w:rPr>
      </w:pPr>
    </w:p>
    <w:p w:rsidR="00C11E10" w:rsidRPr="00DE170E" w:rsidRDefault="00C11E10" w:rsidP="00622CF1">
      <w:pPr>
        <w:ind w:left="360" w:firstLine="284"/>
        <w:contextualSpacing/>
        <w:jc w:val="center"/>
        <w:rPr>
          <w:sz w:val="28"/>
          <w:szCs w:val="28"/>
          <w:u w:val="single"/>
        </w:rPr>
      </w:pPr>
      <w:r w:rsidRPr="00DE170E">
        <w:rPr>
          <w:bCs/>
          <w:sz w:val="28"/>
          <w:szCs w:val="28"/>
          <w:u w:val="single"/>
        </w:rPr>
        <w:t xml:space="preserve">Оформление </w:t>
      </w:r>
      <w:r w:rsidRPr="00DE170E">
        <w:rPr>
          <w:sz w:val="28"/>
          <w:szCs w:val="28"/>
          <w:u w:val="single"/>
        </w:rPr>
        <w:t>реферата</w:t>
      </w:r>
    </w:p>
    <w:p w:rsidR="00C11E10" w:rsidRPr="00DE170E" w:rsidRDefault="00C11E10" w:rsidP="005847B7">
      <w:pPr>
        <w:shd w:val="clear" w:color="auto" w:fill="FFFFFF"/>
        <w:tabs>
          <w:tab w:val="left" w:pos="360"/>
        </w:tabs>
        <w:ind w:firstLine="284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C11E10" w:rsidRPr="00DE170E" w:rsidRDefault="00C11E10" w:rsidP="005847B7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 xml:space="preserve">на одной стороне листа белой бумаги формата А-4 </w:t>
      </w:r>
    </w:p>
    <w:p w:rsidR="00C11E10" w:rsidRPr="00DE170E" w:rsidRDefault="00C11E10" w:rsidP="005847B7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 xml:space="preserve">размер шрифта-12; </w:t>
      </w:r>
      <w:r w:rsidRPr="00DE170E">
        <w:rPr>
          <w:sz w:val="28"/>
          <w:szCs w:val="28"/>
          <w:lang w:val="en-US"/>
        </w:rPr>
        <w:t>TimesNewRoman</w:t>
      </w:r>
      <w:r w:rsidRPr="00DE170E">
        <w:rPr>
          <w:sz w:val="28"/>
          <w:szCs w:val="28"/>
        </w:rPr>
        <w:t>, цвет - черный</w:t>
      </w:r>
    </w:p>
    <w:p w:rsidR="00C11E10" w:rsidRPr="00DE170E" w:rsidRDefault="00C11E10" w:rsidP="005847B7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>междустрочный интервал – 1,5.</w:t>
      </w:r>
    </w:p>
    <w:p w:rsidR="00C11E10" w:rsidRPr="00DE170E" w:rsidRDefault="00C11E10" w:rsidP="005847B7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>поля на странице – размер левого поля – 2 см, правого – 1 см, верхнего – 2см, нижнего – 2см.</w:t>
      </w:r>
    </w:p>
    <w:p w:rsidR="00C11E10" w:rsidRPr="00DE170E" w:rsidRDefault="00C11E10" w:rsidP="005847B7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 xml:space="preserve">отформатировано по ширине листа </w:t>
      </w:r>
    </w:p>
    <w:p w:rsidR="00C11E10" w:rsidRPr="00DE170E" w:rsidRDefault="00C11E10" w:rsidP="005847B7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>на первой странице необходимо изложить план (содержание) работы.</w:t>
      </w:r>
    </w:p>
    <w:p w:rsidR="00C11E10" w:rsidRPr="00DE170E" w:rsidRDefault="00C11E10" w:rsidP="005847B7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 xml:space="preserve"> в конце работы необходимо указать источники использованной  литературы</w:t>
      </w:r>
    </w:p>
    <w:p w:rsidR="00C11E10" w:rsidRPr="00DE170E" w:rsidRDefault="00C11E10" w:rsidP="005847B7">
      <w:pPr>
        <w:contextualSpacing/>
        <w:jc w:val="both"/>
        <w:rPr>
          <w:bCs/>
          <w:sz w:val="28"/>
          <w:szCs w:val="28"/>
          <w:u w:val="single"/>
        </w:rPr>
      </w:pPr>
    </w:p>
    <w:p w:rsidR="00C11E10" w:rsidRPr="00DE170E" w:rsidRDefault="00C11E10" w:rsidP="00622CF1">
      <w:pPr>
        <w:contextualSpacing/>
        <w:jc w:val="center"/>
        <w:rPr>
          <w:bCs/>
          <w:sz w:val="28"/>
          <w:szCs w:val="28"/>
          <w:u w:val="single"/>
        </w:rPr>
      </w:pPr>
      <w:r w:rsidRPr="00DE170E">
        <w:rPr>
          <w:bCs/>
          <w:sz w:val="28"/>
          <w:szCs w:val="28"/>
          <w:u w:val="single"/>
        </w:rPr>
        <w:t xml:space="preserve">Критерии оценки </w:t>
      </w:r>
      <w:r w:rsidRPr="00DE170E">
        <w:rPr>
          <w:sz w:val="28"/>
          <w:szCs w:val="28"/>
          <w:u w:val="single"/>
        </w:rPr>
        <w:t>реферата</w:t>
      </w:r>
    </w:p>
    <w:p w:rsidR="00C11E10" w:rsidRPr="00DE170E" w:rsidRDefault="00C11E10" w:rsidP="005847B7">
      <w:pPr>
        <w:ind w:firstLine="284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>Срок сдачи готового реферата определяется утвержденным графиком.</w:t>
      </w:r>
    </w:p>
    <w:p w:rsidR="00C11E10" w:rsidRPr="00DE170E" w:rsidRDefault="00C11E10" w:rsidP="005847B7">
      <w:pPr>
        <w:ind w:firstLine="284"/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t>В случае отрицательного заключения преподавателя учащийся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:rsidR="00C11E10" w:rsidRPr="00DE170E" w:rsidRDefault="00C11E10" w:rsidP="00622CF1">
      <w:pPr>
        <w:ind w:firstLine="284"/>
        <w:contextualSpacing/>
        <w:jc w:val="center"/>
        <w:rPr>
          <w:sz w:val="28"/>
          <w:szCs w:val="28"/>
          <w:u w:val="single"/>
        </w:rPr>
      </w:pPr>
      <w:r w:rsidRPr="00DE170E">
        <w:rPr>
          <w:sz w:val="28"/>
          <w:szCs w:val="28"/>
          <w:u w:val="single"/>
        </w:rPr>
        <w:t>Реферат оценивается по системе:</w:t>
      </w:r>
    </w:p>
    <w:p w:rsidR="00C11E10" w:rsidRPr="00DE170E" w:rsidRDefault="00C11E10" w:rsidP="005847B7">
      <w:pPr>
        <w:shd w:val="clear" w:color="auto" w:fill="FFFFFF"/>
        <w:tabs>
          <w:tab w:val="left" w:pos="5983"/>
        </w:tabs>
        <w:ind w:firstLine="284"/>
        <w:contextualSpacing/>
        <w:jc w:val="both"/>
        <w:rPr>
          <w:sz w:val="28"/>
          <w:szCs w:val="28"/>
        </w:rPr>
      </w:pPr>
      <w:r w:rsidRPr="00DE170E">
        <w:rPr>
          <w:color w:val="000000"/>
          <w:sz w:val="28"/>
          <w:szCs w:val="28"/>
        </w:rPr>
        <w:t xml:space="preserve">Оценка «отлично» выставляется за </w:t>
      </w:r>
      <w:r w:rsidRPr="00DE170E">
        <w:rPr>
          <w:sz w:val="28"/>
          <w:szCs w:val="28"/>
        </w:rPr>
        <w:t>реферат</w:t>
      </w:r>
      <w:r w:rsidRPr="00DE170E">
        <w:rPr>
          <w:color w:val="000000"/>
          <w:sz w:val="28"/>
          <w:szCs w:val="28"/>
        </w:rPr>
        <w:t xml:space="preserve">, который носит исследовательский характер, содержит грамотно изложенный материал, с соответствующими обоснованными выводами. </w:t>
      </w:r>
    </w:p>
    <w:p w:rsidR="00C11E10" w:rsidRPr="00DE170E" w:rsidRDefault="00C11E10" w:rsidP="005847B7">
      <w:pPr>
        <w:pStyle w:val="af0"/>
        <w:ind w:left="0" w:right="0" w:firstLine="284"/>
        <w:contextualSpacing/>
        <w:rPr>
          <w:sz w:val="28"/>
          <w:szCs w:val="28"/>
        </w:rPr>
      </w:pPr>
      <w:r w:rsidRPr="00DE170E">
        <w:rPr>
          <w:sz w:val="28"/>
          <w:szCs w:val="28"/>
        </w:rPr>
        <w:t>Оценка «хорошо»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C11E10" w:rsidRPr="00DE170E" w:rsidRDefault="00C11E10" w:rsidP="005847B7">
      <w:pPr>
        <w:shd w:val="clear" w:color="auto" w:fill="FFFFFF"/>
        <w:ind w:firstLine="284"/>
        <w:contextualSpacing/>
        <w:jc w:val="both"/>
        <w:rPr>
          <w:sz w:val="28"/>
          <w:szCs w:val="28"/>
        </w:rPr>
      </w:pPr>
      <w:r w:rsidRPr="00DE170E">
        <w:rPr>
          <w:color w:val="000000"/>
          <w:sz w:val="28"/>
          <w:szCs w:val="28"/>
        </w:rPr>
        <w:t xml:space="preserve">Оценка «удовлетворительно» выставляется за </w:t>
      </w:r>
      <w:r w:rsidRPr="00DE170E">
        <w:rPr>
          <w:sz w:val="28"/>
          <w:szCs w:val="28"/>
        </w:rPr>
        <w:t>реферат</w:t>
      </w:r>
      <w:r w:rsidRPr="00DE170E">
        <w:rPr>
          <w:color w:val="000000"/>
          <w:sz w:val="28"/>
          <w:szCs w:val="28"/>
        </w:rPr>
        <w:t>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480AF1" w:rsidRPr="00DE170E" w:rsidRDefault="00480AF1" w:rsidP="005847B7">
      <w:pPr>
        <w:contextualSpacing/>
        <w:jc w:val="both"/>
        <w:rPr>
          <w:sz w:val="28"/>
          <w:szCs w:val="28"/>
        </w:rPr>
      </w:pPr>
      <w:r w:rsidRPr="00DE170E">
        <w:rPr>
          <w:sz w:val="28"/>
          <w:szCs w:val="28"/>
        </w:rPr>
        <w:br w:type="page"/>
      </w:r>
    </w:p>
    <w:p w:rsidR="00C11E10" w:rsidRPr="00462DB4" w:rsidRDefault="00480AF1" w:rsidP="00622CF1">
      <w:pPr>
        <w:contextualSpacing/>
        <w:jc w:val="center"/>
        <w:rPr>
          <w:b/>
          <w:sz w:val="28"/>
          <w:szCs w:val="28"/>
        </w:rPr>
      </w:pPr>
      <w:r w:rsidRPr="00462DB4">
        <w:rPr>
          <w:b/>
          <w:sz w:val="28"/>
          <w:szCs w:val="28"/>
        </w:rPr>
        <w:t xml:space="preserve">Методические указания по </w:t>
      </w:r>
      <w:r w:rsidR="00462DB4" w:rsidRPr="00462DB4">
        <w:rPr>
          <w:b/>
          <w:sz w:val="28"/>
          <w:szCs w:val="28"/>
        </w:rPr>
        <w:t>выполнению</w:t>
      </w:r>
      <w:r w:rsidR="00462DB4">
        <w:rPr>
          <w:b/>
          <w:sz w:val="28"/>
          <w:szCs w:val="28"/>
        </w:rPr>
        <w:t>научно-исследовательской работы</w:t>
      </w:r>
      <w:r w:rsidR="00342E53" w:rsidRPr="00462DB4">
        <w:rPr>
          <w:b/>
          <w:sz w:val="28"/>
          <w:szCs w:val="28"/>
        </w:rPr>
        <w:t>.</w:t>
      </w:r>
    </w:p>
    <w:p w:rsidR="00342E53" w:rsidRPr="00462DB4" w:rsidRDefault="00342E53" w:rsidP="005847B7">
      <w:pPr>
        <w:ind w:left="502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462DB4">
        <w:rPr>
          <w:rFonts w:eastAsia="Times New Roman"/>
          <w:i/>
          <w:sz w:val="28"/>
          <w:szCs w:val="28"/>
          <w:lang w:eastAsia="ru-RU"/>
        </w:rPr>
        <w:t xml:space="preserve">Общая характеристика </w:t>
      </w:r>
    </w:p>
    <w:p w:rsidR="00342E53" w:rsidRPr="00462DB4" w:rsidRDefault="00342E53" w:rsidP="005847B7">
      <w:pPr>
        <w:ind w:firstLine="502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В соответствии с требованиями к современным специалистам студент должен быть готов к постоянному профессиональному росту, приобретению новых компетенций, обладать аналитическими и проектировочными умениями, иметь широкий кругозор, понимать социальную сущность и значимость профессии, проявлять к ней устойчивый интерес и стремление к самосовершенствованию и самообразованию. Этому способствует организация научно-исследовательской работы студентов (НИРС). </w:t>
      </w:r>
    </w:p>
    <w:p w:rsidR="00342E53" w:rsidRPr="00462DB4" w:rsidRDefault="00342E53" w:rsidP="005847B7">
      <w:pPr>
        <w:ind w:left="300" w:right="300" w:firstLine="60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bCs/>
          <w:sz w:val="28"/>
          <w:szCs w:val="28"/>
          <w:lang w:eastAsia="ru-RU"/>
        </w:rPr>
        <w:t xml:space="preserve">Научно-исследовательская работа студентов преследует следующие цели: </w:t>
      </w:r>
    </w:p>
    <w:p w:rsidR="00342E53" w:rsidRPr="00462DB4" w:rsidRDefault="00342E53" w:rsidP="005847B7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- расширить и углубить знания студентов в области теоретических основ изучаемых </w:t>
      </w:r>
      <w:r w:rsidR="006A1E06">
        <w:rPr>
          <w:rFonts w:eastAsia="Times New Roman"/>
          <w:sz w:val="28"/>
          <w:szCs w:val="28"/>
          <w:lang w:eastAsia="ru-RU"/>
        </w:rPr>
        <w:t>вопросов</w:t>
      </w:r>
      <w:r w:rsidRPr="00462DB4">
        <w:rPr>
          <w:rFonts w:eastAsia="Times New Roman"/>
          <w:sz w:val="28"/>
          <w:szCs w:val="28"/>
          <w:lang w:eastAsia="ru-RU"/>
        </w:rPr>
        <w:t xml:space="preserve">, получить и развить определенные практические навыки самостоятельной научно-исследовательской деятельности; </w:t>
      </w:r>
    </w:p>
    <w:p w:rsidR="00342E53" w:rsidRPr="00462DB4" w:rsidRDefault="00342E53" w:rsidP="005847B7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- проводить научные изыскания для решения актуальных задач, выдвигаемых наукой и практикой; </w:t>
      </w:r>
    </w:p>
    <w:p w:rsidR="00342E53" w:rsidRPr="00462DB4" w:rsidRDefault="00342E53" w:rsidP="005847B7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- выработать навыки грамотно </w:t>
      </w:r>
      <w:proofErr w:type="gramStart"/>
      <w:r w:rsidRPr="00462DB4">
        <w:rPr>
          <w:rFonts w:eastAsia="Times New Roman"/>
          <w:sz w:val="28"/>
          <w:szCs w:val="28"/>
          <w:lang w:eastAsia="ru-RU"/>
        </w:rPr>
        <w:t>излагать результаты собственных научных исследований  и способность аргументировано</w:t>
      </w:r>
      <w:proofErr w:type="gramEnd"/>
      <w:r w:rsidRPr="00462DB4">
        <w:rPr>
          <w:rFonts w:eastAsia="Times New Roman"/>
          <w:sz w:val="28"/>
          <w:szCs w:val="28"/>
          <w:lang w:eastAsia="ru-RU"/>
        </w:rPr>
        <w:t xml:space="preserve"> защищать и обосновывать полученные результаты; </w:t>
      </w:r>
    </w:p>
    <w:p w:rsidR="00342E53" w:rsidRPr="00462DB4" w:rsidRDefault="00342E53" w:rsidP="005847B7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- прививать навыки пользователей вычислительной техники при проведении научных исследований и обработке полученных результатов; </w:t>
      </w:r>
    </w:p>
    <w:p w:rsidR="00342E53" w:rsidRPr="00462DB4" w:rsidRDefault="00342E53" w:rsidP="005847B7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- широко внедрять новые информационные технологии при проведении НИРС, обеспечивать информационную поддержку изысканий и сопровождение полученных результатов.</w:t>
      </w:r>
    </w:p>
    <w:p w:rsidR="00342E53" w:rsidRPr="00462DB4" w:rsidRDefault="00342E53" w:rsidP="005847B7">
      <w:pPr>
        <w:ind w:firstLine="502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Студенты выполняют НИРС во внеучебное время</w:t>
      </w:r>
      <w:r w:rsidR="00506D92">
        <w:rPr>
          <w:rFonts w:eastAsia="Times New Roman"/>
          <w:sz w:val="28"/>
          <w:szCs w:val="28"/>
          <w:lang w:eastAsia="ru-RU"/>
        </w:rPr>
        <w:t xml:space="preserve"> самостоятельно под руководством преподавател</w:t>
      </w:r>
      <w:r w:rsidR="005E5A24">
        <w:rPr>
          <w:rFonts w:eastAsia="Times New Roman"/>
          <w:sz w:val="28"/>
          <w:szCs w:val="28"/>
          <w:lang w:eastAsia="ru-RU"/>
        </w:rPr>
        <w:t>я</w:t>
      </w:r>
      <w:r w:rsidRPr="00462DB4">
        <w:rPr>
          <w:rFonts w:eastAsia="Times New Roman"/>
          <w:sz w:val="28"/>
          <w:szCs w:val="28"/>
          <w:lang w:eastAsia="ru-RU"/>
        </w:rPr>
        <w:t>. Результаты научной деятельности студентов отражаются в их выступлениях</w:t>
      </w:r>
      <w:r w:rsidR="00F27226" w:rsidRPr="00462DB4">
        <w:rPr>
          <w:rFonts w:eastAsia="Times New Roman"/>
          <w:sz w:val="28"/>
          <w:szCs w:val="28"/>
          <w:lang w:eastAsia="ru-RU"/>
        </w:rPr>
        <w:t xml:space="preserve"> по защите проекта</w:t>
      </w:r>
      <w:r w:rsidRPr="00462DB4">
        <w:rPr>
          <w:rFonts w:eastAsia="Times New Roman"/>
          <w:sz w:val="28"/>
          <w:szCs w:val="28"/>
          <w:lang w:eastAsia="ru-RU"/>
        </w:rPr>
        <w:t>.</w:t>
      </w:r>
    </w:p>
    <w:p w:rsidR="00342E53" w:rsidRPr="00462DB4" w:rsidRDefault="00342E53" w:rsidP="005847B7">
      <w:pPr>
        <w:ind w:left="502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462DB4">
        <w:rPr>
          <w:rFonts w:eastAsia="Times New Roman"/>
          <w:i/>
          <w:sz w:val="28"/>
          <w:szCs w:val="28"/>
          <w:lang w:eastAsia="ru-RU"/>
        </w:rPr>
        <w:t>Этапы работы</w:t>
      </w:r>
    </w:p>
    <w:p w:rsidR="00342E53" w:rsidRPr="00462DB4" w:rsidRDefault="00342E53" w:rsidP="005847B7">
      <w:pPr>
        <w:shd w:val="clear" w:color="auto" w:fill="FFFFFF"/>
        <w:ind w:firstLine="502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9"/>
          <w:sz w:val="28"/>
          <w:szCs w:val="28"/>
          <w:lang w:eastAsia="ru-RU"/>
        </w:rPr>
        <w:t>1. Предварительное изучение.</w:t>
      </w:r>
    </w:p>
    <w:p w:rsidR="00342E53" w:rsidRPr="00462DB4" w:rsidRDefault="00342E53" w:rsidP="005847B7">
      <w:pPr>
        <w:shd w:val="clear" w:color="auto" w:fill="FFFFFF"/>
        <w:ind w:firstLine="502"/>
        <w:contextualSpacing/>
        <w:jc w:val="both"/>
        <w:rPr>
          <w:rFonts w:eastAsia="Times New Roman"/>
          <w:color w:val="000000"/>
          <w:spacing w:val="2"/>
          <w:sz w:val="28"/>
          <w:szCs w:val="28"/>
          <w:lang w:eastAsia="ru-RU"/>
        </w:rPr>
      </w:pPr>
      <w:r w:rsidRPr="00462DB4">
        <w:rPr>
          <w:rFonts w:eastAsia="Times New Roman"/>
          <w:iCs/>
          <w:color w:val="000000"/>
          <w:spacing w:val="2"/>
          <w:sz w:val="28"/>
          <w:szCs w:val="28"/>
          <w:lang w:eastAsia="ru-RU"/>
        </w:rPr>
        <w:t>Цель предварительного изучения</w:t>
      </w:r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– определить </w:t>
      </w:r>
      <w:r w:rsidRPr="00462DB4">
        <w:rPr>
          <w:rFonts w:eastAsia="Times New Roman"/>
          <w:color w:val="000000"/>
          <w:spacing w:val="5"/>
          <w:sz w:val="28"/>
          <w:szCs w:val="28"/>
          <w:lang w:eastAsia="ru-RU"/>
        </w:rPr>
        <w:t>направления, проблемы, масштабы и этапы предстоящего исследования.</w:t>
      </w:r>
    </w:p>
    <w:p w:rsidR="00342E53" w:rsidRPr="00462DB4" w:rsidRDefault="00342E53" w:rsidP="005847B7">
      <w:pPr>
        <w:shd w:val="clear" w:color="auto" w:fill="FFFFFF"/>
        <w:ind w:firstLine="653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11"/>
          <w:sz w:val="28"/>
          <w:szCs w:val="28"/>
          <w:lang w:eastAsia="ru-RU"/>
        </w:rPr>
        <w:t>2. Планирование  и  проведение   исследования.</w:t>
      </w:r>
    </w:p>
    <w:p w:rsidR="00342E53" w:rsidRPr="00462DB4" w:rsidRDefault="00342E53" w:rsidP="005847B7">
      <w:pPr>
        <w:shd w:val="clear" w:color="auto" w:fill="FFFFFF"/>
        <w:ind w:firstLine="653"/>
        <w:contextualSpacing/>
        <w:jc w:val="both"/>
        <w:rPr>
          <w:rFonts w:eastAsia="Times New Roman"/>
          <w:color w:val="000000"/>
          <w:spacing w:val="2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t>Когда  проблема определена и поставлены четкие цели, не</w:t>
      </w:r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softHyphen/>
      </w:r>
      <w:r w:rsidRPr="00462DB4">
        <w:rPr>
          <w:rFonts w:eastAsia="Times New Roman"/>
          <w:color w:val="000000"/>
          <w:spacing w:val="4"/>
          <w:sz w:val="28"/>
          <w:szCs w:val="28"/>
          <w:lang w:eastAsia="ru-RU"/>
        </w:rPr>
        <w:t xml:space="preserve">обходимо спланировать различные этапы самого исследования. </w:t>
      </w:r>
      <w:r w:rsidRPr="00462DB4">
        <w:rPr>
          <w:rFonts w:eastAsia="Times New Roman"/>
          <w:color w:val="000000"/>
          <w:spacing w:val="3"/>
          <w:sz w:val="28"/>
          <w:szCs w:val="28"/>
          <w:lang w:eastAsia="ru-RU"/>
        </w:rPr>
        <w:t xml:space="preserve">Студент под руководством преподавателя разрабатывает план своего исследования, который </w:t>
      </w:r>
      <w:r w:rsidRPr="00462DB4">
        <w:rPr>
          <w:rFonts w:eastAsia="Times New Roman"/>
          <w:color w:val="000000"/>
          <w:spacing w:val="6"/>
          <w:sz w:val="28"/>
          <w:szCs w:val="28"/>
          <w:lang w:eastAsia="ru-RU"/>
        </w:rPr>
        <w:t>может включать следующие этапы:</w:t>
      </w:r>
    </w:p>
    <w:p w:rsidR="00342E53" w:rsidRPr="00462DB4" w:rsidRDefault="00342E53" w:rsidP="005847B7">
      <w:pPr>
        <w:shd w:val="clear" w:color="auto" w:fill="FFFFFF"/>
        <w:ind w:left="7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4"/>
          <w:sz w:val="28"/>
          <w:szCs w:val="28"/>
          <w:lang w:eastAsia="ru-RU"/>
        </w:rPr>
        <w:t>- определение характера и источников исходных данных;</w:t>
      </w:r>
    </w:p>
    <w:p w:rsidR="00342E53" w:rsidRPr="00462DB4" w:rsidRDefault="00342E53" w:rsidP="005847B7">
      <w:pPr>
        <w:shd w:val="clear" w:color="auto" w:fill="FFFFFF"/>
        <w:ind w:left="7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4"/>
          <w:sz w:val="28"/>
          <w:szCs w:val="28"/>
          <w:lang w:eastAsia="ru-RU"/>
        </w:rPr>
        <w:t>- сбор данных;</w:t>
      </w:r>
    </w:p>
    <w:p w:rsidR="00342E53" w:rsidRPr="00462DB4" w:rsidRDefault="00342E53" w:rsidP="005847B7">
      <w:pPr>
        <w:shd w:val="clear" w:color="auto" w:fill="FFFFFF"/>
        <w:ind w:left="7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4"/>
          <w:sz w:val="28"/>
          <w:szCs w:val="28"/>
          <w:lang w:eastAsia="ru-RU"/>
        </w:rPr>
        <w:t>- обработка полученных данных.</w:t>
      </w:r>
    </w:p>
    <w:p w:rsidR="00342E53" w:rsidRPr="00462DB4" w:rsidRDefault="00342E53" w:rsidP="005847B7">
      <w:pPr>
        <w:shd w:val="clear" w:color="auto" w:fill="FFFFFF"/>
        <w:ind w:left="5" w:right="24" w:firstLine="686"/>
        <w:contextualSpacing/>
        <w:jc w:val="both"/>
        <w:rPr>
          <w:rFonts w:eastAsia="Times New Roman"/>
          <w:color w:val="000000"/>
          <w:spacing w:val="5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t>3.</w:t>
      </w:r>
      <w:r w:rsidRPr="00462DB4">
        <w:rPr>
          <w:rFonts w:eastAsia="Times New Roman"/>
          <w:color w:val="000000"/>
          <w:spacing w:val="5"/>
          <w:sz w:val="28"/>
          <w:szCs w:val="28"/>
          <w:lang w:eastAsia="ru-RU"/>
        </w:rPr>
        <w:t xml:space="preserve"> Анализ полученных данных. </w:t>
      </w:r>
    </w:p>
    <w:p w:rsidR="00342E53" w:rsidRPr="00462DB4" w:rsidRDefault="00342E53" w:rsidP="005847B7">
      <w:pPr>
        <w:shd w:val="clear" w:color="auto" w:fill="FFFFFF"/>
        <w:ind w:left="5" w:right="24" w:firstLine="686"/>
        <w:contextualSpacing/>
        <w:jc w:val="both"/>
        <w:rPr>
          <w:rFonts w:eastAsia="Times New Roman"/>
          <w:color w:val="000000"/>
          <w:spacing w:val="5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5"/>
          <w:sz w:val="28"/>
          <w:szCs w:val="28"/>
          <w:lang w:eastAsia="ru-RU"/>
        </w:rPr>
        <w:t xml:space="preserve">Любой из </w:t>
      </w:r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видов информации надо проанализировать, обобщить и объяснить </w:t>
      </w:r>
      <w:r w:rsidRPr="00462DB4">
        <w:rPr>
          <w:rFonts w:eastAsia="Times New Roman"/>
          <w:color w:val="000000"/>
          <w:spacing w:val="5"/>
          <w:sz w:val="28"/>
          <w:szCs w:val="28"/>
          <w:lang w:eastAsia="ru-RU"/>
        </w:rPr>
        <w:t>полученные данные. Сделать выводы и внести свои предложения.</w:t>
      </w:r>
    </w:p>
    <w:p w:rsidR="00342E53" w:rsidRPr="00462DB4" w:rsidRDefault="00342E53" w:rsidP="005847B7">
      <w:pPr>
        <w:shd w:val="clear" w:color="auto" w:fill="FFFFFF"/>
        <w:ind w:left="86" w:right="24" w:firstLine="547"/>
        <w:contextualSpacing/>
        <w:jc w:val="both"/>
        <w:rPr>
          <w:rFonts w:eastAsia="Times New Roman"/>
          <w:spacing w:val="5"/>
          <w:sz w:val="28"/>
          <w:szCs w:val="28"/>
          <w:lang w:eastAsia="ru-RU"/>
        </w:rPr>
      </w:pPr>
      <w:r w:rsidRPr="00462DB4">
        <w:rPr>
          <w:rFonts w:eastAsia="Times New Roman"/>
          <w:bCs/>
          <w:sz w:val="28"/>
          <w:szCs w:val="28"/>
          <w:lang w:eastAsia="ru-RU"/>
        </w:rPr>
        <w:t>4. Оформление отчета о результатах ра</w:t>
      </w:r>
      <w:r w:rsidRPr="00462DB4">
        <w:rPr>
          <w:rFonts w:eastAsia="Times New Roman"/>
          <w:bCs/>
          <w:sz w:val="28"/>
          <w:szCs w:val="28"/>
          <w:lang w:eastAsia="ru-RU"/>
        </w:rPr>
        <w:softHyphen/>
      </w:r>
      <w:r w:rsidRPr="00462DB4">
        <w:rPr>
          <w:rFonts w:eastAsia="Times New Roman"/>
          <w:bCs/>
          <w:spacing w:val="6"/>
          <w:sz w:val="28"/>
          <w:szCs w:val="28"/>
          <w:lang w:eastAsia="ru-RU"/>
        </w:rPr>
        <w:t>боты.</w:t>
      </w:r>
    </w:p>
    <w:p w:rsidR="00342E53" w:rsidRPr="00462DB4" w:rsidRDefault="00342E53" w:rsidP="005847B7">
      <w:pPr>
        <w:shd w:val="clear" w:color="auto" w:fill="FFFFFF"/>
        <w:ind w:left="86" w:right="24" w:firstLine="54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62DB4">
        <w:rPr>
          <w:rFonts w:eastAsia="Times New Roman"/>
          <w:spacing w:val="5"/>
          <w:sz w:val="28"/>
          <w:szCs w:val="28"/>
          <w:lang w:eastAsia="ru-RU"/>
        </w:rPr>
        <w:t>5. Подготовка к выступлению</w:t>
      </w:r>
      <w:r w:rsidRPr="00462DB4">
        <w:rPr>
          <w:rFonts w:eastAsia="Times New Roman"/>
          <w:bCs/>
          <w:sz w:val="28"/>
          <w:szCs w:val="28"/>
          <w:lang w:eastAsia="ru-RU"/>
        </w:rPr>
        <w:t xml:space="preserve"> на </w:t>
      </w:r>
      <w:r w:rsidR="008816C0">
        <w:rPr>
          <w:rFonts w:eastAsia="Times New Roman"/>
          <w:bCs/>
          <w:sz w:val="28"/>
          <w:szCs w:val="28"/>
          <w:lang w:eastAsia="ru-RU"/>
        </w:rPr>
        <w:t xml:space="preserve">занятии и в дальнейшем на </w:t>
      </w:r>
      <w:r w:rsidRPr="00462DB4">
        <w:rPr>
          <w:rFonts w:eastAsia="Times New Roman"/>
          <w:bCs/>
          <w:sz w:val="28"/>
          <w:szCs w:val="28"/>
          <w:lang w:eastAsia="ru-RU"/>
        </w:rPr>
        <w:t xml:space="preserve">научно-практической конференции. </w:t>
      </w:r>
    </w:p>
    <w:p w:rsidR="00342E53" w:rsidRPr="00462DB4" w:rsidRDefault="00342E53" w:rsidP="005847B7">
      <w:pPr>
        <w:shd w:val="clear" w:color="auto" w:fill="FFFFFF"/>
        <w:ind w:left="86" w:right="24" w:firstLine="54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62DB4">
        <w:rPr>
          <w:rFonts w:eastAsia="Times New Roman"/>
          <w:bCs/>
          <w:sz w:val="28"/>
          <w:szCs w:val="28"/>
          <w:lang w:eastAsia="ru-RU"/>
        </w:rPr>
        <w:t xml:space="preserve">На этом этапе студенты готовят электронную презентацию и доклад для выступления. </w:t>
      </w:r>
    </w:p>
    <w:p w:rsidR="008816C0" w:rsidRDefault="00342E53" w:rsidP="005847B7">
      <w:pPr>
        <w:shd w:val="clear" w:color="auto" w:fill="FFFFFF"/>
        <w:ind w:left="86" w:right="24" w:firstLine="54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462DB4">
        <w:rPr>
          <w:rFonts w:eastAsia="Times New Roman"/>
          <w:bCs/>
          <w:sz w:val="28"/>
          <w:szCs w:val="28"/>
          <w:lang w:eastAsia="ru-RU"/>
        </w:rPr>
        <w:t>6. Защита</w:t>
      </w:r>
      <w:r w:rsidR="008816C0">
        <w:rPr>
          <w:rFonts w:eastAsia="Times New Roman"/>
          <w:bCs/>
          <w:sz w:val="28"/>
          <w:szCs w:val="28"/>
          <w:lang w:eastAsia="ru-RU"/>
        </w:rPr>
        <w:t xml:space="preserve"> работы.</w:t>
      </w:r>
    </w:p>
    <w:p w:rsidR="00342E53" w:rsidRPr="00462DB4" w:rsidRDefault="00342E53" w:rsidP="005847B7">
      <w:pPr>
        <w:shd w:val="clear" w:color="auto" w:fill="FFFFFF"/>
        <w:ind w:left="86" w:right="24" w:firstLine="54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42E53" w:rsidRPr="00462DB4" w:rsidRDefault="00342E53" w:rsidP="005847B7">
      <w:pPr>
        <w:ind w:left="502" w:firstLine="131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462DB4">
        <w:rPr>
          <w:rFonts w:eastAsia="Times New Roman"/>
          <w:i/>
          <w:sz w:val="28"/>
          <w:szCs w:val="28"/>
          <w:lang w:eastAsia="ru-RU"/>
        </w:rPr>
        <w:t xml:space="preserve">Требования к структуре </w:t>
      </w:r>
    </w:p>
    <w:p w:rsidR="00342E53" w:rsidRPr="00462DB4" w:rsidRDefault="00342E53" w:rsidP="005847B7">
      <w:pPr>
        <w:shd w:val="clear" w:color="auto" w:fill="FFFFFF"/>
        <w:ind w:right="24" w:firstLine="502"/>
        <w:contextualSpacing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Отчет состоит из </w:t>
      </w:r>
      <w:r w:rsidRPr="00462DB4">
        <w:rPr>
          <w:rFonts w:eastAsia="Times New Roman"/>
          <w:color w:val="000000"/>
          <w:spacing w:val="4"/>
          <w:sz w:val="28"/>
          <w:szCs w:val="28"/>
          <w:lang w:eastAsia="ru-RU"/>
        </w:rPr>
        <w:t>следующих частей:</w:t>
      </w:r>
    </w:p>
    <w:p w:rsidR="00342E53" w:rsidRPr="00462DB4" w:rsidRDefault="00342E53" w:rsidP="005847B7">
      <w:pPr>
        <w:ind w:left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-титульный лист; </w:t>
      </w:r>
    </w:p>
    <w:p w:rsidR="00342E53" w:rsidRPr="00462DB4" w:rsidRDefault="00342E53" w:rsidP="005847B7">
      <w:pPr>
        <w:ind w:left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-оглавление; </w:t>
      </w:r>
    </w:p>
    <w:p w:rsidR="00342E53" w:rsidRPr="00462DB4" w:rsidRDefault="00342E53" w:rsidP="005847B7">
      <w:pPr>
        <w:ind w:left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-введение; </w:t>
      </w:r>
    </w:p>
    <w:p w:rsidR="00342E53" w:rsidRPr="00462DB4" w:rsidRDefault="00342E53" w:rsidP="005847B7">
      <w:pPr>
        <w:ind w:left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-основная часть; </w:t>
      </w:r>
    </w:p>
    <w:p w:rsidR="00342E53" w:rsidRPr="00462DB4" w:rsidRDefault="00342E53" w:rsidP="005847B7">
      <w:pPr>
        <w:ind w:left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-список литературы (список использованных источников);</w:t>
      </w:r>
    </w:p>
    <w:p w:rsidR="00342E53" w:rsidRPr="00462DB4" w:rsidRDefault="00342E53" w:rsidP="005847B7">
      <w:pPr>
        <w:ind w:left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-приложения (при необходимости).</w:t>
      </w:r>
    </w:p>
    <w:p w:rsidR="00342E53" w:rsidRPr="00462DB4" w:rsidRDefault="00342E53" w:rsidP="005847B7">
      <w:pPr>
        <w:shd w:val="clear" w:color="auto" w:fill="FFFFFF"/>
        <w:ind w:left="62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342E53" w:rsidRPr="00462DB4" w:rsidRDefault="00342E53" w:rsidP="005847B7">
      <w:pPr>
        <w:shd w:val="clear" w:color="auto" w:fill="FFFFFF"/>
        <w:contextualSpacing/>
        <w:jc w:val="both"/>
        <w:rPr>
          <w:rFonts w:eastAsia="Times New Roman"/>
          <w:i/>
          <w:color w:val="000000"/>
          <w:spacing w:val="8"/>
          <w:sz w:val="28"/>
          <w:szCs w:val="28"/>
          <w:u w:val="single"/>
          <w:lang w:eastAsia="ru-RU"/>
        </w:rPr>
      </w:pPr>
    </w:p>
    <w:p w:rsidR="00342E53" w:rsidRPr="00462DB4" w:rsidRDefault="00342E53" w:rsidP="005847B7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  <w:r w:rsidRPr="00462DB4">
        <w:rPr>
          <w:rFonts w:eastAsia="Times New Roman"/>
          <w:b/>
          <w:i/>
          <w:iCs/>
          <w:color w:val="000000"/>
          <w:spacing w:val="5"/>
          <w:sz w:val="28"/>
          <w:szCs w:val="28"/>
          <w:lang w:eastAsia="ru-RU"/>
        </w:rPr>
        <w:tab/>
      </w:r>
      <w:r w:rsidRPr="002C6EFE">
        <w:rPr>
          <w:rFonts w:eastAsia="Times New Roman"/>
          <w:i/>
          <w:iCs/>
          <w:color w:val="000000"/>
          <w:spacing w:val="5"/>
          <w:sz w:val="28"/>
          <w:szCs w:val="28"/>
          <w:lang w:eastAsia="ru-RU"/>
        </w:rPr>
        <w:t>Во введении</w:t>
      </w:r>
      <w:r w:rsidRPr="00462DB4">
        <w:rPr>
          <w:rFonts w:eastAsia="Times New Roman"/>
          <w:color w:val="000000"/>
          <w:spacing w:val="5"/>
          <w:sz w:val="28"/>
          <w:szCs w:val="28"/>
          <w:lang w:eastAsia="ru-RU"/>
        </w:rPr>
        <w:t>кратко харак</w:t>
      </w:r>
      <w:r w:rsidRPr="00462DB4"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теризуются  современное   состояние   и значение научной   проблемы, которой </w:t>
      </w:r>
      <w:r w:rsidRPr="00462DB4">
        <w:rPr>
          <w:rFonts w:eastAsia="Times New Roman"/>
          <w:color w:val="000000"/>
          <w:spacing w:val="4"/>
          <w:sz w:val="28"/>
          <w:szCs w:val="28"/>
          <w:lang w:eastAsia="ru-RU"/>
        </w:rPr>
        <w:t>посвящено   исследование, определяются ее</w:t>
      </w:r>
      <w:r w:rsidRPr="00462DB4">
        <w:rPr>
          <w:rFonts w:eastAsia="Times New Roman"/>
          <w:color w:val="000000"/>
          <w:spacing w:val="6"/>
          <w:sz w:val="28"/>
          <w:szCs w:val="28"/>
          <w:lang w:eastAsia="ru-RU"/>
        </w:rPr>
        <w:t xml:space="preserve">актуальность, цели и задачи, </w:t>
      </w:r>
      <w:r w:rsidRPr="00462DB4">
        <w:rPr>
          <w:rFonts w:eastAsia="Times New Roman"/>
          <w:color w:val="000000"/>
          <w:spacing w:val="3"/>
          <w:sz w:val="28"/>
          <w:szCs w:val="28"/>
          <w:lang w:eastAsia="ru-RU"/>
        </w:rPr>
        <w:t xml:space="preserve">объект и предмет исследования; использованные методы исследования; выдвигается гипотеза. </w:t>
      </w:r>
    </w:p>
    <w:p w:rsidR="00342E53" w:rsidRPr="00462DB4" w:rsidRDefault="00342E53" w:rsidP="005847B7">
      <w:pPr>
        <w:ind w:firstLine="567"/>
        <w:contextualSpacing/>
        <w:jc w:val="both"/>
        <w:rPr>
          <w:rFonts w:eastAsia="Times New Roman"/>
          <w:i/>
          <w:color w:val="FF0000"/>
          <w:sz w:val="28"/>
          <w:szCs w:val="28"/>
          <w:lang w:eastAsia="ru-RU"/>
        </w:rPr>
      </w:pPr>
      <w:r w:rsidRPr="002C6EFE">
        <w:rPr>
          <w:rFonts w:eastAsia="Times New Roman"/>
          <w:i/>
          <w:sz w:val="28"/>
          <w:szCs w:val="28"/>
          <w:lang w:eastAsia="ru-RU"/>
        </w:rPr>
        <w:t>Основнаячасть</w:t>
      </w:r>
      <w:r w:rsidRPr="00462DB4">
        <w:rPr>
          <w:rFonts w:eastAsia="Times New Roman"/>
          <w:sz w:val="28"/>
          <w:szCs w:val="28"/>
          <w:lang w:eastAsia="ru-RU"/>
        </w:rPr>
        <w:t>делится на главы</w:t>
      </w:r>
      <w:r w:rsidR="00C169AF">
        <w:rPr>
          <w:rFonts w:eastAsia="Times New Roman"/>
          <w:sz w:val="28"/>
          <w:szCs w:val="28"/>
          <w:lang w:eastAsia="ru-RU"/>
        </w:rPr>
        <w:t xml:space="preserve">. </w:t>
      </w:r>
      <w:r w:rsidRPr="00462DB4">
        <w:rPr>
          <w:rFonts w:eastAsia="Times New Roman"/>
          <w:sz w:val="28"/>
          <w:szCs w:val="28"/>
          <w:lang w:eastAsia="ru-RU"/>
        </w:rPr>
        <w:t>Обычно выделяют 2 главы. В первой главе излагаются теоретические основы исследуемой проблемы. Студент, изучив необходимую литературу</w:t>
      </w:r>
      <w:r w:rsidR="00C169AF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="00C169AF">
        <w:rPr>
          <w:rFonts w:eastAsia="Times New Roman"/>
          <w:sz w:val="28"/>
          <w:szCs w:val="28"/>
          <w:lang w:eastAsia="ru-RU"/>
        </w:rPr>
        <w:t>интерне</w:t>
      </w:r>
      <w:proofErr w:type="gramEnd"/>
      <w:r w:rsidR="00C169AF">
        <w:rPr>
          <w:rFonts w:eastAsia="Times New Roman"/>
          <w:sz w:val="28"/>
          <w:szCs w:val="28"/>
          <w:lang w:eastAsia="ru-RU"/>
        </w:rPr>
        <w:t xml:space="preserve"> – источники</w:t>
      </w:r>
      <w:r w:rsidRPr="00462DB4">
        <w:rPr>
          <w:rFonts w:eastAsia="Times New Roman"/>
          <w:sz w:val="28"/>
          <w:szCs w:val="28"/>
          <w:lang w:eastAsia="ru-RU"/>
        </w:rPr>
        <w:t>, излагает вопросы темы в соответствии с оглавлением.  Вторая глава – это практическая часть, в которой описывается проведенное исследование, делаются выводы и предложения (рекомендации).</w:t>
      </w:r>
    </w:p>
    <w:p w:rsidR="00342E53" w:rsidRPr="00462DB4" w:rsidRDefault="00342E53" w:rsidP="005847B7">
      <w:pPr>
        <w:shd w:val="clear" w:color="auto" w:fill="FFFFFF"/>
        <w:ind w:left="86" w:right="14" w:firstLine="691"/>
        <w:contextualSpacing/>
        <w:jc w:val="both"/>
        <w:rPr>
          <w:rFonts w:eastAsia="Times New Roman"/>
          <w:iCs/>
          <w:color w:val="000000"/>
          <w:spacing w:val="1"/>
          <w:sz w:val="28"/>
          <w:szCs w:val="28"/>
          <w:lang w:eastAsia="ru-RU"/>
        </w:rPr>
      </w:pPr>
      <w:r w:rsidRPr="002C6EFE">
        <w:rPr>
          <w:rFonts w:eastAsia="Times New Roman"/>
          <w:i/>
          <w:iCs/>
          <w:color w:val="000000"/>
          <w:spacing w:val="1"/>
          <w:sz w:val="28"/>
          <w:szCs w:val="28"/>
          <w:lang w:eastAsia="ru-RU"/>
        </w:rPr>
        <w:t>Заключение</w:t>
      </w:r>
      <w:r w:rsidRPr="00462DB4">
        <w:rPr>
          <w:rFonts w:eastAsia="Times New Roman"/>
          <w:iCs/>
          <w:color w:val="000000"/>
          <w:spacing w:val="1"/>
          <w:sz w:val="28"/>
          <w:szCs w:val="28"/>
          <w:lang w:eastAsia="ru-RU"/>
        </w:rPr>
        <w:t xml:space="preserve">содержит выводы по </w:t>
      </w:r>
      <w:proofErr w:type="gramStart"/>
      <w:r w:rsidRPr="00462DB4">
        <w:rPr>
          <w:rFonts w:eastAsia="Times New Roman"/>
          <w:iCs/>
          <w:color w:val="000000"/>
          <w:spacing w:val="1"/>
          <w:sz w:val="28"/>
          <w:szCs w:val="28"/>
          <w:lang w:eastAsia="ru-RU"/>
        </w:rPr>
        <w:t>теоретической</w:t>
      </w:r>
      <w:proofErr w:type="gramEnd"/>
      <w:r w:rsidRPr="00462DB4">
        <w:rPr>
          <w:rFonts w:eastAsia="Times New Roman"/>
          <w:iCs/>
          <w:color w:val="000000"/>
          <w:spacing w:val="1"/>
          <w:sz w:val="28"/>
          <w:szCs w:val="28"/>
          <w:lang w:eastAsia="ru-RU"/>
        </w:rPr>
        <w:t xml:space="preserve"> и (при наличии) практической или экспериментальной частей. </w:t>
      </w:r>
    </w:p>
    <w:p w:rsidR="00342E53" w:rsidRPr="00462DB4" w:rsidRDefault="00342E53" w:rsidP="005847B7">
      <w:pPr>
        <w:shd w:val="clear" w:color="auto" w:fill="FFFFFF"/>
        <w:ind w:left="86" w:right="14" w:firstLine="691"/>
        <w:contextualSpacing/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  <w:r w:rsidRPr="00462DB4">
        <w:rPr>
          <w:rFonts w:eastAsia="Times New Roman"/>
          <w:iCs/>
          <w:color w:val="000000"/>
          <w:spacing w:val="1"/>
          <w:sz w:val="28"/>
          <w:szCs w:val="28"/>
          <w:lang w:eastAsia="ru-RU"/>
        </w:rPr>
        <w:t>Выводы по теоретической части являются ответом на задачи, поставленные во введении.</w:t>
      </w:r>
    </w:p>
    <w:p w:rsidR="00342E53" w:rsidRPr="00462DB4" w:rsidRDefault="00342E53" w:rsidP="005847B7">
      <w:pPr>
        <w:shd w:val="clear" w:color="auto" w:fill="FFFFFF"/>
        <w:ind w:left="86" w:right="14" w:firstLine="691"/>
        <w:contextualSpacing/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462DB4"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В выводах по практической или экспериментальной частям </w:t>
      </w:r>
      <w:r w:rsidRPr="00462DB4">
        <w:rPr>
          <w:rFonts w:eastAsia="Times New Roman"/>
          <w:color w:val="000000"/>
          <w:spacing w:val="4"/>
          <w:sz w:val="28"/>
          <w:szCs w:val="28"/>
          <w:lang w:eastAsia="ru-RU"/>
        </w:rPr>
        <w:t>дается оценка проведенного исследования с точки зрения соот</w:t>
      </w:r>
      <w:r w:rsidRPr="00462DB4">
        <w:rPr>
          <w:rFonts w:eastAsia="Times New Roman"/>
          <w:color w:val="000000"/>
          <w:spacing w:val="4"/>
          <w:sz w:val="28"/>
          <w:szCs w:val="28"/>
          <w:lang w:eastAsia="ru-RU"/>
        </w:rPr>
        <w:softHyphen/>
      </w:r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t>ветствия его результатов требованиям задания.</w:t>
      </w:r>
      <w:proofErr w:type="gramEnd"/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 Выводы должны </w:t>
      </w:r>
      <w:r w:rsidRPr="00462DB4">
        <w:rPr>
          <w:rFonts w:eastAsia="Times New Roman"/>
          <w:color w:val="000000"/>
          <w:spacing w:val="5"/>
          <w:sz w:val="28"/>
          <w:szCs w:val="28"/>
          <w:lang w:eastAsia="ru-RU"/>
        </w:rPr>
        <w:t xml:space="preserve">базироваться только на материале работы. </w:t>
      </w:r>
      <w:r w:rsidRPr="00462DB4">
        <w:rPr>
          <w:rFonts w:eastAsia="Times New Roman"/>
          <w:color w:val="000000"/>
          <w:spacing w:val="7"/>
          <w:sz w:val="28"/>
          <w:szCs w:val="28"/>
          <w:lang w:eastAsia="ru-RU"/>
        </w:rPr>
        <w:t>В конце раздела указывается научная и практиче</w:t>
      </w:r>
      <w:r w:rsidRPr="00462DB4">
        <w:rPr>
          <w:rFonts w:eastAsia="Times New Roman"/>
          <w:color w:val="000000"/>
          <w:spacing w:val="7"/>
          <w:sz w:val="28"/>
          <w:szCs w:val="28"/>
          <w:lang w:eastAsia="ru-RU"/>
        </w:rPr>
        <w:softHyphen/>
      </w:r>
      <w:r w:rsidRPr="00462DB4"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ская ценность выполненной работы, прогнозируются возможные </w:t>
      </w:r>
      <w:r w:rsidRPr="00462DB4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направления дальнейших исследований и рекомендации по их </w:t>
      </w:r>
      <w:r w:rsidRPr="00462DB4">
        <w:rPr>
          <w:rFonts w:eastAsia="Times New Roman"/>
          <w:color w:val="000000"/>
          <w:spacing w:val="1"/>
          <w:sz w:val="28"/>
          <w:szCs w:val="28"/>
          <w:lang w:eastAsia="ru-RU"/>
        </w:rPr>
        <w:t>осуществлению.</w:t>
      </w:r>
    </w:p>
    <w:p w:rsidR="00342E53" w:rsidRPr="00462DB4" w:rsidRDefault="00342E53" w:rsidP="005847B7">
      <w:pPr>
        <w:shd w:val="clear" w:color="auto" w:fill="FFFFFF"/>
        <w:ind w:left="86" w:right="14" w:firstLine="69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pacing w:val="1"/>
          <w:sz w:val="28"/>
          <w:szCs w:val="28"/>
          <w:lang w:eastAsia="ru-RU"/>
        </w:rPr>
        <w:t>Завершается работа обобщением, отражающим степень достижения цели, которую ставил автор работы во введении.</w:t>
      </w:r>
    </w:p>
    <w:p w:rsidR="00342E53" w:rsidRPr="00462DB4" w:rsidRDefault="00342E53" w:rsidP="005847B7">
      <w:pPr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D6832">
        <w:rPr>
          <w:rFonts w:eastAsia="Times New Roman"/>
          <w:i/>
          <w:iCs/>
          <w:color w:val="000000"/>
          <w:spacing w:val="9"/>
          <w:sz w:val="28"/>
          <w:szCs w:val="28"/>
          <w:lang w:eastAsia="ru-RU"/>
        </w:rPr>
        <w:t>Список литературы</w:t>
      </w:r>
      <w:r w:rsidRPr="00462DB4">
        <w:rPr>
          <w:rFonts w:eastAsia="Times New Roman"/>
          <w:color w:val="000000"/>
          <w:spacing w:val="9"/>
          <w:sz w:val="28"/>
          <w:szCs w:val="28"/>
          <w:lang w:eastAsia="ru-RU"/>
        </w:rPr>
        <w:t>. В пе</w:t>
      </w:r>
      <w:r w:rsidRPr="00462DB4">
        <w:rPr>
          <w:rFonts w:eastAsia="Times New Roman"/>
          <w:color w:val="000000"/>
          <w:spacing w:val="8"/>
          <w:sz w:val="28"/>
          <w:szCs w:val="28"/>
          <w:lang w:eastAsia="ru-RU"/>
        </w:rPr>
        <w:t>речень включают все использованные источники</w:t>
      </w:r>
      <w:r w:rsidRPr="00462DB4">
        <w:rPr>
          <w:rFonts w:eastAsia="Times New Roman"/>
          <w:sz w:val="28"/>
          <w:szCs w:val="28"/>
          <w:lang w:eastAsia="ru-RU"/>
        </w:rPr>
        <w:t>. Сюда относятся книги, статьи из периодики, ресурсы Интернет. Список использованных источников оформляется в соответствии с правилами библиографического описания и требованиями к оформлению списка литературы</w:t>
      </w:r>
      <w:r w:rsidR="00FB4FF7">
        <w:rPr>
          <w:rFonts w:eastAsia="Times New Roman"/>
          <w:sz w:val="28"/>
          <w:szCs w:val="28"/>
          <w:lang w:eastAsia="ru-RU"/>
        </w:rPr>
        <w:t>.</w:t>
      </w:r>
    </w:p>
    <w:p w:rsidR="00342E53" w:rsidRPr="00462DB4" w:rsidRDefault="00342E53" w:rsidP="005847B7">
      <w:pPr>
        <w:ind w:firstLine="502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D6832">
        <w:rPr>
          <w:rFonts w:eastAsia="Times New Roman"/>
          <w:i/>
          <w:iCs/>
          <w:color w:val="000000"/>
          <w:spacing w:val="2"/>
          <w:sz w:val="28"/>
          <w:szCs w:val="28"/>
          <w:lang w:eastAsia="ru-RU"/>
        </w:rPr>
        <w:t>Приложения.</w:t>
      </w:r>
      <w:r w:rsidR="00FB4FF7">
        <w:rPr>
          <w:rFonts w:eastAsia="Times New Roman"/>
          <w:b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462DB4">
        <w:rPr>
          <w:rFonts w:eastAsia="Times New Roman"/>
          <w:sz w:val="28"/>
          <w:szCs w:val="28"/>
          <w:lang w:eastAsia="ru-RU"/>
        </w:rPr>
        <w:t xml:space="preserve">аблицы и </w:t>
      </w:r>
      <w:r w:rsidRPr="00462DB4">
        <w:rPr>
          <w:rFonts w:eastAsia="Times New Roman"/>
          <w:color w:val="000000"/>
          <w:sz w:val="28"/>
          <w:szCs w:val="28"/>
          <w:lang w:eastAsia="ru-RU"/>
        </w:rPr>
        <w:t xml:space="preserve"> схемы, которые выглядели бы громоздко в основном тексте работы,  </w:t>
      </w:r>
      <w:r w:rsidRPr="00462DB4">
        <w:rPr>
          <w:rFonts w:eastAsia="Times New Roman"/>
          <w:sz w:val="28"/>
          <w:szCs w:val="28"/>
          <w:lang w:eastAsia="ru-RU"/>
        </w:rPr>
        <w:t xml:space="preserve">как правило, выносятся в приложения. Приложения располагают в порядке появления ссылок на них в тексте. </w:t>
      </w:r>
    </w:p>
    <w:p w:rsidR="00342E53" w:rsidRPr="00462DB4" w:rsidRDefault="00342E53" w:rsidP="005847B7">
      <w:pPr>
        <w:ind w:left="502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462DB4">
        <w:rPr>
          <w:rFonts w:eastAsia="Times New Roman"/>
          <w:i/>
          <w:sz w:val="28"/>
          <w:szCs w:val="28"/>
          <w:lang w:eastAsia="ru-RU"/>
        </w:rPr>
        <w:t>Рекомендации по подготовке к защите</w:t>
      </w:r>
    </w:p>
    <w:p w:rsidR="00342E53" w:rsidRPr="00462DB4" w:rsidRDefault="00342E53" w:rsidP="005847B7">
      <w:pPr>
        <w:ind w:left="502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Процедура защиты научно-исследовательской работы включает в себя:</w:t>
      </w:r>
    </w:p>
    <w:p w:rsidR="00342E53" w:rsidRPr="00462DB4" w:rsidRDefault="00342E53" w:rsidP="005847B7">
      <w:pPr>
        <w:numPr>
          <w:ilvl w:val="1"/>
          <w:numId w:val="12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Вступительное слово;</w:t>
      </w:r>
    </w:p>
    <w:p w:rsidR="00342E53" w:rsidRPr="00462DB4" w:rsidRDefault="00342E53" w:rsidP="005847B7">
      <w:pPr>
        <w:numPr>
          <w:ilvl w:val="1"/>
          <w:numId w:val="12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Основные выводы работы;</w:t>
      </w:r>
    </w:p>
    <w:p w:rsidR="00342E53" w:rsidRPr="00462DB4" w:rsidRDefault="00342E53" w:rsidP="005847B7">
      <w:pPr>
        <w:numPr>
          <w:ilvl w:val="1"/>
          <w:numId w:val="12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Ответы студента на вопросы </w:t>
      </w:r>
      <w:r w:rsidR="00FB4FF7">
        <w:rPr>
          <w:rFonts w:eastAsia="Times New Roman"/>
          <w:sz w:val="28"/>
          <w:szCs w:val="28"/>
          <w:lang w:eastAsia="ru-RU"/>
        </w:rPr>
        <w:t>преподавателя</w:t>
      </w:r>
      <w:r w:rsidRPr="00462DB4">
        <w:rPr>
          <w:rFonts w:eastAsia="Times New Roman"/>
          <w:sz w:val="28"/>
          <w:szCs w:val="28"/>
          <w:lang w:eastAsia="ru-RU"/>
        </w:rPr>
        <w:t xml:space="preserve"> или лиц, присутствующих на защите.</w:t>
      </w:r>
    </w:p>
    <w:p w:rsidR="00043A1E" w:rsidRDefault="00342E53" w:rsidP="00043A1E">
      <w:pPr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Необходимо подготовить электронную презентацию</w:t>
      </w:r>
      <w:r w:rsidR="00043A1E">
        <w:rPr>
          <w:rFonts w:eastAsia="Times New Roman"/>
          <w:sz w:val="28"/>
          <w:szCs w:val="28"/>
          <w:lang w:eastAsia="ru-RU"/>
        </w:rPr>
        <w:t>.</w:t>
      </w:r>
    </w:p>
    <w:p w:rsidR="00342E53" w:rsidRPr="00043A1E" w:rsidRDefault="00342E53" w:rsidP="00043A1E">
      <w:pPr>
        <w:pStyle w:val="ab"/>
        <w:numPr>
          <w:ilvl w:val="1"/>
          <w:numId w:val="3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3A1E">
        <w:rPr>
          <w:rFonts w:eastAsia="Times New Roman"/>
          <w:color w:val="000000"/>
          <w:sz w:val="28"/>
          <w:szCs w:val="28"/>
          <w:lang w:eastAsia="ru-RU"/>
        </w:rPr>
        <w:t xml:space="preserve">название темы научно-исследовательской работы; </w:t>
      </w:r>
    </w:p>
    <w:p w:rsidR="00342E53" w:rsidRPr="00043A1E" w:rsidRDefault="00342E53" w:rsidP="00043A1E">
      <w:pPr>
        <w:pStyle w:val="ab"/>
        <w:numPr>
          <w:ilvl w:val="1"/>
          <w:numId w:val="3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3A1E">
        <w:rPr>
          <w:rFonts w:eastAsia="Times New Roman"/>
          <w:color w:val="000000"/>
          <w:sz w:val="28"/>
          <w:szCs w:val="28"/>
          <w:lang w:eastAsia="ru-RU"/>
        </w:rPr>
        <w:t xml:space="preserve">имя и фамилия студента (студентов); </w:t>
      </w:r>
    </w:p>
    <w:p w:rsidR="00342E53" w:rsidRPr="00043A1E" w:rsidRDefault="00342E53" w:rsidP="00043A1E">
      <w:pPr>
        <w:pStyle w:val="ab"/>
        <w:numPr>
          <w:ilvl w:val="1"/>
          <w:numId w:val="3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3A1E">
        <w:rPr>
          <w:rFonts w:eastAsia="Times New Roman"/>
          <w:color w:val="000000"/>
          <w:sz w:val="28"/>
          <w:szCs w:val="28"/>
          <w:lang w:eastAsia="ru-RU"/>
        </w:rPr>
        <w:t xml:space="preserve">актуальность темы научно-исследовательской работы; </w:t>
      </w:r>
    </w:p>
    <w:p w:rsidR="00342E53" w:rsidRPr="00043A1E" w:rsidRDefault="00342E53" w:rsidP="00043A1E">
      <w:pPr>
        <w:pStyle w:val="ab"/>
        <w:numPr>
          <w:ilvl w:val="1"/>
          <w:numId w:val="3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3A1E">
        <w:rPr>
          <w:rFonts w:eastAsia="Times New Roman"/>
          <w:color w:val="000000"/>
          <w:sz w:val="28"/>
          <w:szCs w:val="28"/>
          <w:lang w:eastAsia="ru-RU"/>
        </w:rPr>
        <w:t>достоинства работы;</w:t>
      </w:r>
    </w:p>
    <w:p w:rsidR="00342E53" w:rsidRPr="00043A1E" w:rsidRDefault="00342E53" w:rsidP="00043A1E">
      <w:pPr>
        <w:pStyle w:val="ab"/>
        <w:numPr>
          <w:ilvl w:val="1"/>
          <w:numId w:val="3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3A1E">
        <w:rPr>
          <w:rFonts w:eastAsia="Times New Roman"/>
          <w:color w:val="000000"/>
          <w:sz w:val="28"/>
          <w:szCs w:val="28"/>
          <w:lang w:eastAsia="ru-RU"/>
        </w:rPr>
        <w:t xml:space="preserve">практическое значение научно-исследовательской работы; </w:t>
      </w:r>
    </w:p>
    <w:p w:rsidR="00342E53" w:rsidRPr="00043A1E" w:rsidRDefault="00342E53" w:rsidP="00043A1E">
      <w:pPr>
        <w:pStyle w:val="ab"/>
        <w:numPr>
          <w:ilvl w:val="1"/>
          <w:numId w:val="3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3A1E">
        <w:rPr>
          <w:rFonts w:eastAsia="Times New Roman"/>
          <w:color w:val="000000"/>
          <w:sz w:val="28"/>
          <w:szCs w:val="28"/>
          <w:lang w:eastAsia="ru-RU"/>
        </w:rPr>
        <w:t>рекомендации по использованию работы.</w:t>
      </w:r>
    </w:p>
    <w:p w:rsidR="00342E53" w:rsidRPr="00462DB4" w:rsidRDefault="00342E53" w:rsidP="005847B7">
      <w:pPr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i/>
          <w:sz w:val="28"/>
          <w:szCs w:val="28"/>
          <w:lang w:eastAsia="ru-RU"/>
        </w:rPr>
        <w:t>Критерии оценки</w:t>
      </w:r>
    </w:p>
    <w:p w:rsidR="00342E53" w:rsidRPr="00462DB4" w:rsidRDefault="00342E53" w:rsidP="005847B7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bCs/>
          <w:color w:val="000000"/>
          <w:sz w:val="28"/>
          <w:szCs w:val="28"/>
          <w:lang w:val="en-US" w:eastAsia="ru-RU"/>
        </w:rPr>
        <w:t>1. Актуальность поставленной задачи</w:t>
      </w:r>
      <w:r w:rsidRPr="00462DB4">
        <w:rPr>
          <w:rFonts w:eastAsia="Times New Roman"/>
          <w:bCs/>
          <w:color w:val="000000"/>
          <w:sz w:val="28"/>
          <w:szCs w:val="28"/>
          <w:lang w:eastAsia="ru-RU"/>
        </w:rPr>
        <w:t>:</w:t>
      </w:r>
    </w:p>
    <w:p w:rsidR="00342E53" w:rsidRPr="00462DB4" w:rsidRDefault="00342E53" w:rsidP="005847B7">
      <w:pPr>
        <w:numPr>
          <w:ilvl w:val="0"/>
          <w:numId w:val="14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Имеет большой практический и теоретический интерес. </w:t>
      </w:r>
    </w:p>
    <w:p w:rsidR="00342E53" w:rsidRPr="00462DB4" w:rsidRDefault="00342E53" w:rsidP="005847B7">
      <w:pPr>
        <w:numPr>
          <w:ilvl w:val="0"/>
          <w:numId w:val="14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Носит вспомогательный характер. </w:t>
      </w:r>
    </w:p>
    <w:p w:rsidR="00342E53" w:rsidRPr="00462DB4" w:rsidRDefault="00342E53" w:rsidP="005847B7">
      <w:pPr>
        <w:numPr>
          <w:ilvl w:val="0"/>
          <w:numId w:val="14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Степень актуальности определить сложно. </w:t>
      </w:r>
    </w:p>
    <w:p w:rsidR="00342E53" w:rsidRPr="00462DB4" w:rsidRDefault="00342E53" w:rsidP="005847B7">
      <w:pPr>
        <w:numPr>
          <w:ilvl w:val="0"/>
          <w:numId w:val="14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Не актуальна. </w:t>
      </w:r>
    </w:p>
    <w:p w:rsidR="00342E53" w:rsidRPr="00462DB4" w:rsidRDefault="00342E53" w:rsidP="005847B7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bCs/>
          <w:color w:val="000000"/>
          <w:sz w:val="28"/>
          <w:szCs w:val="28"/>
          <w:lang w:eastAsia="ru-RU"/>
        </w:rPr>
        <w:t>2. Новизна решаемой задачи:</w:t>
      </w:r>
    </w:p>
    <w:p w:rsidR="00342E53" w:rsidRPr="00462DB4" w:rsidRDefault="00342E53" w:rsidP="005847B7">
      <w:pPr>
        <w:numPr>
          <w:ilvl w:val="0"/>
          <w:numId w:val="15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Поставлена новая задача.</w:t>
      </w:r>
    </w:p>
    <w:p w:rsidR="00342E53" w:rsidRPr="00462DB4" w:rsidRDefault="00342E53" w:rsidP="005847B7">
      <w:pPr>
        <w:numPr>
          <w:ilvl w:val="0"/>
          <w:numId w:val="15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Решение известной задачи рассмотрено с новой точки зрения, новыми методами.</w:t>
      </w:r>
    </w:p>
    <w:p w:rsidR="00342E53" w:rsidRPr="00462DB4" w:rsidRDefault="00342E53" w:rsidP="005847B7">
      <w:pPr>
        <w:numPr>
          <w:ilvl w:val="0"/>
          <w:numId w:val="15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Задача имеет элементы новизны. </w:t>
      </w:r>
    </w:p>
    <w:p w:rsidR="00342E53" w:rsidRPr="00462DB4" w:rsidRDefault="00342E53" w:rsidP="005847B7">
      <w:pPr>
        <w:numPr>
          <w:ilvl w:val="0"/>
          <w:numId w:val="15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Задача известна давно. </w:t>
      </w:r>
    </w:p>
    <w:p w:rsidR="00342E53" w:rsidRPr="00462DB4" w:rsidRDefault="00342E53" w:rsidP="005847B7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bCs/>
          <w:color w:val="000000"/>
          <w:sz w:val="28"/>
          <w:szCs w:val="28"/>
          <w:lang w:eastAsia="ru-RU"/>
        </w:rPr>
        <w:t xml:space="preserve">3. Оригинальность методов решения задачи, исследования: </w:t>
      </w:r>
    </w:p>
    <w:p w:rsidR="00342E53" w:rsidRPr="00462DB4" w:rsidRDefault="00342E53" w:rsidP="005847B7">
      <w:pPr>
        <w:numPr>
          <w:ilvl w:val="0"/>
          <w:numId w:val="16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62DB4">
        <w:rPr>
          <w:rFonts w:eastAsia="Times New Roman"/>
          <w:sz w:val="28"/>
          <w:szCs w:val="28"/>
          <w:lang w:eastAsia="ru-RU"/>
        </w:rPr>
        <w:t>Решена</w:t>
      </w:r>
      <w:proofErr w:type="gramEnd"/>
      <w:r w:rsidRPr="00462DB4">
        <w:rPr>
          <w:rFonts w:eastAsia="Times New Roman"/>
          <w:sz w:val="28"/>
          <w:szCs w:val="28"/>
          <w:lang w:eastAsia="ru-RU"/>
        </w:rPr>
        <w:t xml:space="preserve"> новыми, оригинальными методами. </w:t>
      </w:r>
    </w:p>
    <w:p w:rsidR="00342E53" w:rsidRPr="00462DB4" w:rsidRDefault="00342E53" w:rsidP="005847B7">
      <w:pPr>
        <w:numPr>
          <w:ilvl w:val="0"/>
          <w:numId w:val="16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Имеет новый подход к решению, использованы новые идеи. </w:t>
      </w:r>
    </w:p>
    <w:p w:rsidR="00342E53" w:rsidRPr="00462DB4" w:rsidRDefault="00342E53" w:rsidP="005847B7">
      <w:pPr>
        <w:numPr>
          <w:ilvl w:val="0"/>
          <w:numId w:val="16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Используются традиционные методы решения. </w:t>
      </w:r>
    </w:p>
    <w:p w:rsidR="00342E53" w:rsidRPr="00462DB4" w:rsidRDefault="00342E53" w:rsidP="005847B7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bCs/>
          <w:color w:val="000000"/>
          <w:sz w:val="28"/>
          <w:szCs w:val="28"/>
          <w:lang w:eastAsia="ru-RU"/>
        </w:rPr>
        <w:t xml:space="preserve">4. Новизна полученных результатов: </w:t>
      </w:r>
    </w:p>
    <w:p w:rsidR="00342E53" w:rsidRPr="00462DB4" w:rsidRDefault="00342E53" w:rsidP="005847B7">
      <w:pPr>
        <w:numPr>
          <w:ilvl w:val="0"/>
          <w:numId w:val="17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Получены новые теоретические и практические результаты.</w:t>
      </w:r>
    </w:p>
    <w:p w:rsidR="00342E53" w:rsidRPr="00462DB4" w:rsidRDefault="00342E53" w:rsidP="005847B7">
      <w:pPr>
        <w:numPr>
          <w:ilvl w:val="0"/>
          <w:numId w:val="17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Разработан и выполнен оригинальный эксперимент. </w:t>
      </w:r>
    </w:p>
    <w:p w:rsidR="00342E53" w:rsidRPr="00462DB4" w:rsidRDefault="00342E53" w:rsidP="005847B7">
      <w:pPr>
        <w:numPr>
          <w:ilvl w:val="0"/>
          <w:numId w:val="17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Имеется новый подход к решению известной проблемы.</w:t>
      </w:r>
    </w:p>
    <w:p w:rsidR="00342E53" w:rsidRPr="00462DB4" w:rsidRDefault="00342E53" w:rsidP="005847B7">
      <w:pPr>
        <w:numPr>
          <w:ilvl w:val="0"/>
          <w:numId w:val="17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Имеются элементы новизны. </w:t>
      </w:r>
    </w:p>
    <w:p w:rsidR="00342E53" w:rsidRPr="00462DB4" w:rsidRDefault="00342E53" w:rsidP="005847B7">
      <w:pPr>
        <w:numPr>
          <w:ilvl w:val="0"/>
          <w:numId w:val="17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Ничего нового нет. </w:t>
      </w:r>
    </w:p>
    <w:p w:rsidR="00342E53" w:rsidRPr="00462DB4" w:rsidRDefault="00342E53" w:rsidP="005847B7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bCs/>
          <w:color w:val="000000"/>
          <w:sz w:val="28"/>
          <w:szCs w:val="28"/>
          <w:lang w:eastAsia="ru-RU"/>
        </w:rPr>
        <w:t xml:space="preserve">5. Научное и практическое значение результатов работы: </w:t>
      </w:r>
    </w:p>
    <w:p w:rsidR="00342E53" w:rsidRPr="00462DB4" w:rsidRDefault="00342E53" w:rsidP="005847B7">
      <w:pPr>
        <w:numPr>
          <w:ilvl w:val="0"/>
          <w:numId w:val="18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Результаты заслуживают опубликования и практического использования.</w:t>
      </w:r>
    </w:p>
    <w:p w:rsidR="00342E53" w:rsidRPr="00462DB4" w:rsidRDefault="00342E53" w:rsidP="005847B7">
      <w:pPr>
        <w:numPr>
          <w:ilvl w:val="0"/>
          <w:numId w:val="18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Можно использовать в учебно-воспитательном  процессе колледжа.</w:t>
      </w:r>
    </w:p>
    <w:p w:rsidR="00342E53" w:rsidRDefault="00342E53" w:rsidP="005847B7">
      <w:pPr>
        <w:numPr>
          <w:ilvl w:val="0"/>
          <w:numId w:val="18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Можно использовать в научной работе студентов.</w:t>
      </w:r>
    </w:p>
    <w:p w:rsidR="00043A1E" w:rsidRPr="00462DB4" w:rsidRDefault="00043A1E" w:rsidP="00043A1E">
      <w:pPr>
        <w:ind w:left="72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342E53" w:rsidRPr="00462DB4" w:rsidRDefault="00342E53" w:rsidP="005847B7">
      <w:pPr>
        <w:ind w:left="720" w:hanging="7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u w:val="single"/>
          <w:lang w:eastAsia="ru-RU"/>
        </w:rPr>
        <w:t>Защита работы</w:t>
      </w:r>
      <w:r w:rsidRPr="00462DB4">
        <w:rPr>
          <w:rFonts w:eastAsia="Times New Roman"/>
          <w:sz w:val="28"/>
          <w:szCs w:val="28"/>
          <w:lang w:eastAsia="ru-RU"/>
        </w:rPr>
        <w:t xml:space="preserve"> оценивается по следующим критериям:</w:t>
      </w:r>
    </w:p>
    <w:p w:rsidR="00342E53" w:rsidRPr="00462DB4" w:rsidRDefault="00342E53" w:rsidP="005847B7">
      <w:pPr>
        <w:numPr>
          <w:ilvl w:val="0"/>
          <w:numId w:val="19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качество презентации (соответствие теме и содержанию работы, цветовое, текстовое и иллюстративное оформление).</w:t>
      </w:r>
    </w:p>
    <w:p w:rsidR="00342E53" w:rsidRPr="00462DB4" w:rsidRDefault="00342E53" w:rsidP="005847B7">
      <w:pPr>
        <w:numPr>
          <w:ilvl w:val="0"/>
          <w:numId w:val="19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уровень выступления (уверенность докладчика, владение материалом, эмоциональность, грамотность и четкость речи, умение отвечать на вопросы).</w:t>
      </w:r>
    </w:p>
    <w:p w:rsidR="00342E53" w:rsidRPr="00462DB4" w:rsidRDefault="00342E53" w:rsidP="005847B7">
      <w:pPr>
        <w:ind w:left="72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342E53" w:rsidRPr="00462DB4" w:rsidRDefault="00342E53" w:rsidP="00622CF1">
      <w:pPr>
        <w:ind w:left="72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462DB4">
        <w:rPr>
          <w:rFonts w:eastAsia="Times New Roman"/>
          <w:b/>
          <w:sz w:val="28"/>
          <w:szCs w:val="28"/>
          <w:lang w:eastAsia="ru-RU"/>
        </w:rPr>
        <w:t>ОФОРМЛЕНИЕ ИССЛЕДОВАТЕЛЬСКОЙ РАБОТЫ</w:t>
      </w:r>
    </w:p>
    <w:p w:rsidR="00342E53" w:rsidRPr="00462DB4" w:rsidRDefault="00342E53" w:rsidP="005847B7">
      <w:pPr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342E53" w:rsidRPr="00462DB4" w:rsidRDefault="00342E53" w:rsidP="00D200C5">
      <w:pPr>
        <w:ind w:firstLine="360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Оформление результатов исследовательской работы является одним из важнейших этапов работы.</w:t>
      </w:r>
    </w:p>
    <w:p w:rsidR="00342E53" w:rsidRPr="00714F3A" w:rsidRDefault="00342E53" w:rsidP="00622CF1">
      <w:pPr>
        <w:ind w:left="720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714F3A">
        <w:rPr>
          <w:rFonts w:eastAsia="Times New Roman"/>
          <w:sz w:val="28"/>
          <w:szCs w:val="28"/>
          <w:lang w:eastAsia="ru-RU"/>
        </w:rPr>
        <w:t>Оформление текста</w:t>
      </w:r>
    </w:p>
    <w:p w:rsidR="00342E53" w:rsidRPr="00462DB4" w:rsidRDefault="00342E53" w:rsidP="005847B7">
      <w:pPr>
        <w:ind w:firstLine="36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При оформлении текста следует придерживаться следующих правил:</w:t>
      </w:r>
    </w:p>
    <w:p w:rsidR="00342E53" w:rsidRPr="00462DB4" w:rsidRDefault="00342E53" w:rsidP="005847B7">
      <w:pPr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1. Работа должна быть оформлена на одной стороне листа бумаги формата А</w:t>
      </w:r>
      <w:proofErr w:type="gramStart"/>
      <w:r w:rsidRPr="00462DB4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462DB4">
        <w:rPr>
          <w:rFonts w:eastAsia="Times New Roman"/>
          <w:sz w:val="28"/>
          <w:szCs w:val="28"/>
          <w:lang w:eastAsia="ru-RU"/>
        </w:rPr>
        <w:t xml:space="preserve"> по ГОСТ 9327-60. </w:t>
      </w:r>
    </w:p>
    <w:p w:rsidR="00342E53" w:rsidRPr="00462DB4" w:rsidRDefault="00342E53" w:rsidP="005847B7">
      <w:pPr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2. Печатный текст набирается на компьютере в редакторе </w:t>
      </w:r>
      <w:proofErr w:type="spellStart"/>
      <w:r w:rsidRPr="00462DB4">
        <w:rPr>
          <w:rFonts w:eastAsia="Times New Roman"/>
          <w:sz w:val="28"/>
          <w:szCs w:val="28"/>
          <w:lang w:eastAsia="ru-RU"/>
        </w:rPr>
        <w:t>MicrosoftWord</w:t>
      </w:r>
      <w:proofErr w:type="spellEnd"/>
      <w:r w:rsidRPr="00462DB4">
        <w:rPr>
          <w:rFonts w:eastAsia="Times New Roman"/>
          <w:sz w:val="28"/>
          <w:szCs w:val="28"/>
          <w:lang w:eastAsia="ru-RU"/>
        </w:rPr>
        <w:t xml:space="preserve"> шрифтом </w:t>
      </w:r>
      <w:proofErr w:type="spellStart"/>
      <w:r w:rsidRPr="00462DB4">
        <w:rPr>
          <w:rFonts w:eastAsia="Times New Roman"/>
          <w:sz w:val="28"/>
          <w:szCs w:val="28"/>
          <w:lang w:eastAsia="ru-RU"/>
        </w:rPr>
        <w:t>TimesNewRoman</w:t>
      </w:r>
      <w:proofErr w:type="spellEnd"/>
      <w:r w:rsidRPr="00462DB4">
        <w:rPr>
          <w:rFonts w:eastAsia="Times New Roman"/>
          <w:sz w:val="28"/>
          <w:szCs w:val="28"/>
          <w:lang w:eastAsia="ru-RU"/>
        </w:rPr>
        <w:t xml:space="preserve">, кегль (размер шрифта) – 14, межстрочный интервал – 1,5, цвет шрифта – черный. </w:t>
      </w:r>
      <w:proofErr w:type="gramStart"/>
      <w:r w:rsidRPr="00462DB4">
        <w:rPr>
          <w:rFonts w:eastAsia="Times New Roman"/>
          <w:sz w:val="28"/>
          <w:szCs w:val="28"/>
          <w:lang w:eastAsia="ru-RU"/>
        </w:rPr>
        <w:t xml:space="preserve">Размеры полей: левое – 3 см, правое – 1,5 см, верхнее – 1,5 см., нижнее – 2см. </w:t>
      </w:r>
      <w:proofErr w:type="gramEnd"/>
    </w:p>
    <w:p w:rsidR="00342E53" w:rsidRPr="00462DB4" w:rsidRDefault="00342E53" w:rsidP="005847B7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3. Текст размещается с центрированием «по ширине страницы». </w:t>
      </w:r>
      <w:r w:rsidRPr="00462DB4">
        <w:rPr>
          <w:rFonts w:eastAsia="Times New Roman"/>
          <w:color w:val="000000"/>
          <w:sz w:val="28"/>
          <w:szCs w:val="28"/>
          <w:lang w:eastAsia="ru-RU"/>
        </w:rPr>
        <w:t>Абзацные отступы (красная строка) должны быть одинаковы во всей работе.</w:t>
      </w:r>
    </w:p>
    <w:p w:rsidR="00342E53" w:rsidRPr="00462DB4" w:rsidRDefault="00342E53" w:rsidP="005847B7">
      <w:pPr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4. Каждая страница нумеруется в середине нижнего поля. Нумерация ведется с титульного листа, на котором номер страницы не проставляется. </w:t>
      </w:r>
    </w:p>
    <w:p w:rsidR="00342E53" w:rsidRPr="00462DB4" w:rsidRDefault="00342E53" w:rsidP="005847B7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5. Каждая структурная часть работы (оглавление, введение, заключение, список литературы, приложения)  и каждый раздел (глава) в основной части  начинается с новой страницы. </w:t>
      </w:r>
      <w:r w:rsidRPr="00462DB4">
        <w:rPr>
          <w:rFonts w:eastAsia="Times New Roman"/>
          <w:color w:val="000000"/>
          <w:sz w:val="28"/>
          <w:szCs w:val="28"/>
          <w:lang w:eastAsia="ru-RU"/>
        </w:rPr>
        <w:t>Подразделы с новой страницы  не набираются.</w:t>
      </w:r>
    </w:p>
    <w:p w:rsidR="00342E53" w:rsidRPr="00462DB4" w:rsidRDefault="00342E53" w:rsidP="005847B7">
      <w:pPr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6. Разделы (главы) и подразделы  нумеруются арабскими цифрами. После номера раздела ставится точка. Номер подраздела состоит из номера раздела (главы) и номера собственно подраздела, </w:t>
      </w:r>
      <w:proofErr w:type="gramStart"/>
      <w:r w:rsidRPr="00462DB4">
        <w:rPr>
          <w:rFonts w:eastAsia="Times New Roman"/>
          <w:sz w:val="28"/>
          <w:szCs w:val="28"/>
          <w:lang w:eastAsia="ru-RU"/>
        </w:rPr>
        <w:t>разделенных</w:t>
      </w:r>
      <w:proofErr w:type="gramEnd"/>
      <w:r w:rsidRPr="00462DB4">
        <w:rPr>
          <w:rFonts w:eastAsia="Times New Roman"/>
          <w:sz w:val="28"/>
          <w:szCs w:val="28"/>
          <w:lang w:eastAsia="ru-RU"/>
        </w:rPr>
        <w:t xml:space="preserve"> точкой. В конце номера подраздела также ставят точку, например: 2.3. (третий подраздел второй главы).</w:t>
      </w:r>
    </w:p>
    <w:p w:rsidR="00342E53" w:rsidRPr="00462DB4" w:rsidRDefault="00342E53" w:rsidP="005847B7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7. Заголовки структурных элементов и заголовки разделов (глав) набираются полужирным шрифтом заглавными буквами 14 шрифта, не подчёркивая, и размещаются по центру. В конце заголовка точка не ставится. Если заголовок состоит из двух предложений, их разделяют точкой. Заголовок подразделов начинается с абзаца  и набирается </w:t>
      </w:r>
      <w:r w:rsidRPr="00462DB4">
        <w:rPr>
          <w:rFonts w:eastAsia="Times New Roman"/>
          <w:color w:val="000000"/>
          <w:sz w:val="28"/>
          <w:szCs w:val="28"/>
          <w:lang w:eastAsia="ru-RU"/>
        </w:rPr>
        <w:t xml:space="preserve">полужирным шрифтом строчными буквами </w:t>
      </w:r>
      <w:r w:rsidRPr="00462DB4">
        <w:rPr>
          <w:rFonts w:eastAsia="Times New Roman"/>
          <w:sz w:val="28"/>
          <w:szCs w:val="28"/>
          <w:lang w:eastAsia="ru-RU"/>
        </w:rPr>
        <w:t xml:space="preserve">(кроме первой прописной). </w:t>
      </w:r>
    </w:p>
    <w:p w:rsidR="00342E53" w:rsidRPr="00462DB4" w:rsidRDefault="00342E53" w:rsidP="005847B7">
      <w:pPr>
        <w:ind w:firstLine="709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z w:val="28"/>
          <w:szCs w:val="28"/>
          <w:lang w:eastAsia="ru-RU"/>
        </w:rPr>
        <w:t>8. Названия разделов и названия подразделов отделяются друг от друга и от основного текста  пустой строкой. Между заголовком подраздела и основным текстом пустой строки нет.</w:t>
      </w:r>
    </w:p>
    <w:p w:rsidR="00342E53" w:rsidRPr="00462DB4" w:rsidRDefault="00342E53" w:rsidP="005847B7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z w:val="28"/>
          <w:szCs w:val="28"/>
          <w:lang w:eastAsia="ru-RU"/>
        </w:rPr>
        <w:t xml:space="preserve">9.  </w:t>
      </w:r>
      <w:proofErr w:type="gramStart"/>
      <w:r w:rsidRPr="00462DB4">
        <w:rPr>
          <w:rFonts w:eastAsia="Times New Roman"/>
          <w:color w:val="000000"/>
          <w:sz w:val="28"/>
          <w:szCs w:val="28"/>
          <w:lang w:eastAsia="ru-RU"/>
        </w:rPr>
        <w:t xml:space="preserve">Все изображения, размещенные в основной части работы (схемы, чертежи, рисунки и пр.), обозначаются словом «рисунок» (сокращенно «рис.),  </w:t>
      </w:r>
      <w:r w:rsidRPr="00462DB4">
        <w:rPr>
          <w:rFonts w:eastAsia="Times New Roman"/>
          <w:sz w:val="28"/>
          <w:szCs w:val="28"/>
          <w:lang w:eastAsia="ru-RU"/>
        </w:rPr>
        <w:t xml:space="preserve">нумеруются </w:t>
      </w:r>
      <w:r w:rsidRPr="00462DB4">
        <w:rPr>
          <w:rFonts w:eastAsia="Times New Roman"/>
          <w:color w:val="000000"/>
          <w:sz w:val="28"/>
          <w:szCs w:val="28"/>
          <w:lang w:eastAsia="ru-RU"/>
        </w:rPr>
        <w:t>арабскими цифрами</w:t>
      </w:r>
      <w:r w:rsidRPr="00462DB4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462DB4">
        <w:rPr>
          <w:rFonts w:eastAsia="Times New Roman"/>
          <w:sz w:val="28"/>
          <w:szCs w:val="28"/>
          <w:lang w:eastAsia="ru-RU"/>
        </w:rPr>
        <w:t xml:space="preserve"> Нумерация сквозная по всему тексту работы. </w:t>
      </w:r>
    </w:p>
    <w:p w:rsidR="00F27226" w:rsidRPr="00462DB4" w:rsidRDefault="000E565C" w:rsidP="005847B7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10</w:t>
      </w:r>
      <w:r w:rsidR="00342E53" w:rsidRPr="00462DB4">
        <w:rPr>
          <w:rFonts w:eastAsia="Times New Roman"/>
          <w:color w:val="000000"/>
          <w:sz w:val="28"/>
          <w:szCs w:val="28"/>
          <w:lang w:eastAsia="ru-RU"/>
        </w:rPr>
        <w:t xml:space="preserve">.    Приложения располагают в порядке появления ссылок в тексте. Каждое приложение </w:t>
      </w:r>
      <w:r w:rsidR="00342E53" w:rsidRPr="00462DB4">
        <w:rPr>
          <w:rFonts w:eastAsia="Times New Roman"/>
          <w:sz w:val="28"/>
          <w:szCs w:val="28"/>
          <w:lang w:eastAsia="ru-RU"/>
        </w:rPr>
        <w:t>начинается с новой страницы с указанием наверху посередине  страницы слова «ПРИЛОЖЕНИЕ» и его порядкового номера, обозначенного арабской цифрой без знака №. Приложение должно иметь тематический заголовок, который записывают симметрично относительно текста с прописной буквы отдельной строкой.</w:t>
      </w:r>
    </w:p>
    <w:p w:rsidR="00F27226" w:rsidRPr="00462DB4" w:rsidRDefault="00F27226" w:rsidP="005847B7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color w:val="000000"/>
          <w:sz w:val="28"/>
          <w:szCs w:val="28"/>
          <w:lang w:eastAsia="ru-RU"/>
        </w:rPr>
        <w:br w:type="page"/>
      </w:r>
    </w:p>
    <w:p w:rsidR="00342E53" w:rsidRPr="00462DB4" w:rsidRDefault="00F27226" w:rsidP="00622CF1">
      <w:pPr>
        <w:contextualSpacing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62DB4">
        <w:rPr>
          <w:rFonts w:eastAsia="Times New Roman"/>
          <w:b/>
          <w:color w:val="000000"/>
          <w:sz w:val="28"/>
          <w:szCs w:val="28"/>
          <w:lang w:eastAsia="ru-RU"/>
        </w:rPr>
        <w:t>Методические указания по подготовке к практическим занятиям</w:t>
      </w:r>
    </w:p>
    <w:p w:rsidR="00342E53" w:rsidRPr="00462DB4" w:rsidRDefault="00342E53" w:rsidP="005847B7">
      <w:pPr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F27226" w:rsidRPr="00462DB4" w:rsidRDefault="00F27226" w:rsidP="005847B7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Целями проведения практических занятий являются углубление и закрепление теоретических знаний студентов, полученных на лекциях и в ходе самостоятельной работы, совершенствование навыков анализа прочтенной дополнительной литературы, а также проверка степени усвоения изученного материала.</w:t>
      </w:r>
    </w:p>
    <w:p w:rsidR="00F27226" w:rsidRPr="00462DB4" w:rsidRDefault="00F27226" w:rsidP="005847B7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Практические занятия проводятся с целью приобретения студентами навыков в решении практических задач, а также определения уровня изученности учебного материала.</w:t>
      </w:r>
    </w:p>
    <w:p w:rsidR="00F27226" w:rsidRPr="00462DB4" w:rsidRDefault="00F27226" w:rsidP="005847B7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>На практических занятиях используются такие методы как: обсуждение прикладных вопросов темы; разрешение задач-казусов; устные ответы на контрольные вопросы; выполнение письменных заданий.</w:t>
      </w:r>
    </w:p>
    <w:p w:rsidR="00F27226" w:rsidRPr="00462DB4" w:rsidRDefault="00F27226" w:rsidP="005847B7">
      <w:pPr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27226" w:rsidRPr="00462DB4" w:rsidRDefault="00F27226" w:rsidP="005847B7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Для успешного решения задач студентам необходимо уяснить изложенную в задаче ситуацию и на основе всестороннего анализа </w:t>
      </w:r>
      <w:r w:rsidR="004F2035" w:rsidRPr="00462DB4">
        <w:rPr>
          <w:rFonts w:eastAsia="Times New Roman"/>
          <w:sz w:val="28"/>
          <w:szCs w:val="28"/>
          <w:lang w:eastAsia="ru-RU"/>
        </w:rPr>
        <w:t>задачи</w:t>
      </w:r>
      <w:r w:rsidRPr="00462DB4">
        <w:rPr>
          <w:rFonts w:eastAsia="Times New Roman"/>
          <w:sz w:val="28"/>
          <w:szCs w:val="28"/>
          <w:lang w:eastAsia="ru-RU"/>
        </w:rPr>
        <w:t xml:space="preserve"> решить практические задачи. Решения должны быть представлены в письменной форме. Ответы на контрольные вопросы также предоставляются письменно.</w:t>
      </w:r>
    </w:p>
    <w:p w:rsidR="004F2035" w:rsidRPr="00462DB4" w:rsidRDefault="00F27226" w:rsidP="005847B7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t xml:space="preserve">При подготовке </w:t>
      </w:r>
      <w:r w:rsidR="00B06B70">
        <w:rPr>
          <w:rFonts w:eastAsia="Times New Roman"/>
          <w:sz w:val="28"/>
          <w:szCs w:val="28"/>
          <w:lang w:eastAsia="ru-RU"/>
        </w:rPr>
        <w:t xml:space="preserve">к </w:t>
      </w:r>
      <w:r w:rsidRPr="00462DB4">
        <w:rPr>
          <w:rFonts w:eastAsia="Times New Roman"/>
          <w:sz w:val="28"/>
          <w:szCs w:val="28"/>
          <w:lang w:eastAsia="ru-RU"/>
        </w:rPr>
        <w:t xml:space="preserve">практическому занятию студентам необходимо изучить конспект лекции, рекомендованную дополнительную литературу и ресурсы сети интернет. </w:t>
      </w:r>
    </w:p>
    <w:p w:rsidR="00F27226" w:rsidRPr="002E3A1F" w:rsidRDefault="004F2035" w:rsidP="005847B7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62DB4">
        <w:rPr>
          <w:rFonts w:eastAsia="Times New Roman"/>
          <w:sz w:val="28"/>
          <w:szCs w:val="28"/>
          <w:lang w:eastAsia="ru-RU"/>
        </w:rPr>
        <w:br w:type="page"/>
      </w:r>
    </w:p>
    <w:p w:rsidR="00480AF1" w:rsidRPr="002E3A1F" w:rsidRDefault="004F2035" w:rsidP="00622CF1">
      <w:pPr>
        <w:contextualSpacing/>
        <w:jc w:val="center"/>
        <w:rPr>
          <w:b/>
          <w:bCs/>
          <w:sz w:val="28"/>
          <w:szCs w:val="28"/>
        </w:rPr>
      </w:pPr>
      <w:r w:rsidRPr="002E3A1F">
        <w:rPr>
          <w:b/>
          <w:bCs/>
          <w:sz w:val="28"/>
          <w:szCs w:val="28"/>
        </w:rPr>
        <w:t>Тематика и задания самостоятельной работы</w:t>
      </w:r>
    </w:p>
    <w:p w:rsidR="004F2035" w:rsidRPr="002E3A1F" w:rsidRDefault="004F2035" w:rsidP="005847B7">
      <w:pPr>
        <w:contextualSpacing/>
        <w:jc w:val="both"/>
        <w:rPr>
          <w:sz w:val="28"/>
          <w:szCs w:val="28"/>
        </w:rPr>
      </w:pPr>
    </w:p>
    <w:p w:rsidR="004F2035" w:rsidRPr="002E3A1F" w:rsidRDefault="004F2035" w:rsidP="00622CF1">
      <w:pPr>
        <w:contextualSpacing/>
        <w:jc w:val="center"/>
        <w:rPr>
          <w:b/>
          <w:bCs/>
          <w:sz w:val="28"/>
          <w:szCs w:val="28"/>
        </w:rPr>
      </w:pPr>
      <w:r w:rsidRPr="002E3A1F">
        <w:rPr>
          <w:b/>
          <w:bCs/>
          <w:sz w:val="28"/>
          <w:szCs w:val="28"/>
        </w:rPr>
        <w:t>Раздел 2. Использование математического аппарата для построения и анализа компьютерных сетей</w:t>
      </w:r>
    </w:p>
    <w:p w:rsidR="004F2035" w:rsidRPr="002E3A1F" w:rsidRDefault="004F2035" w:rsidP="00622CF1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2E3A1F">
        <w:rPr>
          <w:rFonts w:eastAsia="Calibri"/>
          <w:b/>
          <w:bCs/>
          <w:sz w:val="28"/>
          <w:szCs w:val="28"/>
        </w:rPr>
        <w:t>Тема 2.1. Теория графов</w:t>
      </w:r>
    </w:p>
    <w:p w:rsidR="004F2035" w:rsidRPr="002E3A1F" w:rsidRDefault="004F2035" w:rsidP="00622CF1">
      <w:pPr>
        <w:contextualSpacing/>
        <w:jc w:val="center"/>
        <w:rPr>
          <w:b/>
          <w:bCs/>
          <w:sz w:val="28"/>
          <w:szCs w:val="28"/>
        </w:rPr>
      </w:pPr>
      <w:r w:rsidRPr="002E3A1F">
        <w:rPr>
          <w:b/>
          <w:bCs/>
          <w:sz w:val="28"/>
          <w:szCs w:val="28"/>
        </w:rPr>
        <w:t>Самостоятельная работа 2.1.1.</w:t>
      </w:r>
    </w:p>
    <w:p w:rsidR="004F2035" w:rsidRPr="002E3A1F" w:rsidRDefault="004F2035" w:rsidP="00622CF1">
      <w:pPr>
        <w:snapToGrid w:val="0"/>
        <w:contextualSpacing/>
        <w:jc w:val="center"/>
        <w:rPr>
          <w:b/>
          <w:sz w:val="28"/>
          <w:szCs w:val="28"/>
        </w:rPr>
      </w:pPr>
      <w:r w:rsidRPr="002E3A1F">
        <w:rPr>
          <w:b/>
          <w:sz w:val="28"/>
          <w:szCs w:val="28"/>
        </w:rPr>
        <w:t>Подготовка к практическим занятиям с использованием методических рекомендаций преподавателя, подготовка к их защите.</w:t>
      </w:r>
    </w:p>
    <w:p w:rsidR="004F2035" w:rsidRPr="002E3A1F" w:rsidRDefault="004F2035" w:rsidP="005847B7">
      <w:pPr>
        <w:contextualSpacing/>
        <w:jc w:val="both"/>
        <w:rPr>
          <w:i/>
          <w:sz w:val="28"/>
          <w:szCs w:val="28"/>
        </w:rPr>
      </w:pPr>
      <w:r w:rsidRPr="002E3A1F">
        <w:rPr>
          <w:i/>
          <w:sz w:val="28"/>
          <w:szCs w:val="28"/>
        </w:rPr>
        <w:t xml:space="preserve">Цель работы: </w:t>
      </w:r>
    </w:p>
    <w:p w:rsidR="004F2035" w:rsidRPr="002E3A1F" w:rsidRDefault="004F2035" w:rsidP="005847B7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Закрепление теоретических знаний, полученных при прослушивании лекций;</w:t>
      </w:r>
    </w:p>
    <w:p w:rsidR="004F2035" w:rsidRPr="002E3A1F" w:rsidRDefault="004F2035" w:rsidP="005847B7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Подготовка к выполнению практических работ и к их защите</w:t>
      </w:r>
    </w:p>
    <w:p w:rsidR="004F2035" w:rsidRPr="002E3A1F" w:rsidRDefault="004F2035" w:rsidP="005847B7">
      <w:pPr>
        <w:contextualSpacing/>
        <w:jc w:val="both"/>
        <w:rPr>
          <w:sz w:val="28"/>
          <w:szCs w:val="28"/>
        </w:rPr>
      </w:pPr>
      <w:r w:rsidRPr="002E3A1F">
        <w:rPr>
          <w:i/>
          <w:sz w:val="28"/>
          <w:szCs w:val="28"/>
        </w:rPr>
        <w:t>Задание</w:t>
      </w:r>
      <w:proofErr w:type="gramStart"/>
      <w:r w:rsidRPr="002E3A1F">
        <w:rPr>
          <w:i/>
          <w:sz w:val="28"/>
          <w:szCs w:val="28"/>
        </w:rPr>
        <w:t>:</w:t>
      </w:r>
      <w:r w:rsidRPr="002E3A1F">
        <w:rPr>
          <w:sz w:val="28"/>
          <w:szCs w:val="28"/>
        </w:rPr>
        <w:t>П</w:t>
      </w:r>
      <w:proofErr w:type="gramEnd"/>
      <w:r w:rsidRPr="002E3A1F">
        <w:rPr>
          <w:sz w:val="28"/>
          <w:szCs w:val="28"/>
        </w:rPr>
        <w:t xml:space="preserve">ользуясь интернет источниками, учебно-методическим обеспечением МДК, лекционным материалом, методическими указаниями к выполнению практических работ повторить теоретический материал по соответствующим темам работ м ответить на контрольные вопросы к ним. </w:t>
      </w:r>
    </w:p>
    <w:p w:rsidR="004F2035" w:rsidRPr="002E3A1F" w:rsidRDefault="004F203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Для подготовки ответов на контрольные вопросы по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 xml:space="preserve"> необходимо воспользоваться методическими указаниями по выполнению практических работ (МУ к ПР). </w:t>
      </w:r>
    </w:p>
    <w:p w:rsidR="004F2035" w:rsidRPr="002E3A1F" w:rsidRDefault="004F2035" w:rsidP="005847B7">
      <w:pPr>
        <w:contextualSpacing/>
        <w:jc w:val="both"/>
        <w:rPr>
          <w:rFonts w:eastAsia="Calibri"/>
          <w:sz w:val="28"/>
          <w:szCs w:val="28"/>
        </w:rPr>
      </w:pPr>
      <w:r w:rsidRPr="002E3A1F">
        <w:rPr>
          <w:sz w:val="28"/>
          <w:szCs w:val="28"/>
        </w:rPr>
        <w:tab/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 xml:space="preserve">№1. </w:t>
      </w:r>
      <w:r w:rsidR="001C07D9" w:rsidRPr="002E3A1F">
        <w:rPr>
          <w:rFonts w:eastAsia="Calibri"/>
          <w:i/>
          <w:sz w:val="28"/>
          <w:szCs w:val="28"/>
        </w:rPr>
        <w:t>Решение задач по теории графов.</w:t>
      </w:r>
      <w:r w:rsidR="001C07D9" w:rsidRPr="002E3A1F">
        <w:rPr>
          <w:rFonts w:eastAsia="Calibri"/>
          <w:sz w:val="28"/>
          <w:szCs w:val="28"/>
        </w:rPr>
        <w:t xml:space="preserve"> Матрица инцидентности. Изоморфизм графов.</w:t>
      </w:r>
    </w:p>
    <w:p w:rsidR="001C07D9" w:rsidRPr="002E3A1F" w:rsidRDefault="001C07D9" w:rsidP="005847B7">
      <w:pPr>
        <w:snapToGrid w:val="0"/>
        <w:ind w:firstLine="708"/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 xml:space="preserve">№2. </w:t>
      </w:r>
      <w:r w:rsidRPr="002E3A1F">
        <w:rPr>
          <w:rFonts w:eastAsia="Calibri"/>
          <w:i/>
          <w:sz w:val="28"/>
          <w:szCs w:val="28"/>
        </w:rPr>
        <w:t>Решение задач по теории графов.</w:t>
      </w:r>
      <w:r w:rsidRPr="002E3A1F">
        <w:rPr>
          <w:rFonts w:eastAsia="Calibri"/>
          <w:bCs/>
          <w:sz w:val="28"/>
          <w:szCs w:val="28"/>
        </w:rPr>
        <w:t>Элементы графов и орграфов: путь, длина, источники, стоки, степени вершин. Деревья. Эйлеров цикл. Плоские и планарные графы.</w:t>
      </w:r>
    </w:p>
    <w:p w:rsidR="001C07D9" w:rsidRPr="002E3A1F" w:rsidRDefault="001C07D9" w:rsidP="005847B7">
      <w:pPr>
        <w:snapToGrid w:val="0"/>
        <w:ind w:firstLine="708"/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 xml:space="preserve">№3. </w:t>
      </w:r>
      <w:r w:rsidRPr="002E3A1F">
        <w:rPr>
          <w:rFonts w:eastAsia="Calibri"/>
          <w:i/>
          <w:sz w:val="28"/>
          <w:szCs w:val="28"/>
        </w:rPr>
        <w:t>Решение задач по теории графов.</w:t>
      </w:r>
      <w:r w:rsidRPr="002E3A1F">
        <w:rPr>
          <w:rFonts w:eastAsia="Calibri"/>
          <w:sz w:val="28"/>
          <w:szCs w:val="28"/>
        </w:rPr>
        <w:t xml:space="preserve"> Алгоритм поиска кратчайшего пути. Алгоритм </w:t>
      </w:r>
      <w:proofErr w:type="spellStart"/>
      <w:r w:rsidRPr="002E3A1F">
        <w:rPr>
          <w:rFonts w:eastAsia="Calibri"/>
          <w:sz w:val="28"/>
          <w:szCs w:val="28"/>
        </w:rPr>
        <w:t>Белламана-Форда</w:t>
      </w:r>
      <w:proofErr w:type="spellEnd"/>
      <w:r w:rsidRPr="002E3A1F">
        <w:rPr>
          <w:rFonts w:eastAsia="Calibri"/>
          <w:sz w:val="28"/>
          <w:szCs w:val="28"/>
        </w:rPr>
        <w:t xml:space="preserve"> (геометрический и аналитический способ задания).</w:t>
      </w:r>
    </w:p>
    <w:p w:rsidR="001C07D9" w:rsidRPr="002E3A1F" w:rsidRDefault="001C07D9" w:rsidP="005847B7">
      <w:pPr>
        <w:snapToGrid w:val="0"/>
        <w:ind w:firstLine="708"/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 xml:space="preserve">№4. </w:t>
      </w:r>
      <w:r w:rsidRPr="002E3A1F">
        <w:rPr>
          <w:rFonts w:eastAsia="Calibri"/>
          <w:i/>
          <w:sz w:val="28"/>
          <w:szCs w:val="28"/>
        </w:rPr>
        <w:t>Решение задач по теории графов.</w:t>
      </w:r>
      <w:r w:rsidRPr="002E3A1F">
        <w:rPr>
          <w:rFonts w:eastAsia="Calibri"/>
          <w:sz w:val="28"/>
          <w:szCs w:val="28"/>
        </w:rPr>
        <w:t xml:space="preserve"> Алгоритм поиска кратчайшего пути. Алгоритм  </w:t>
      </w:r>
      <w:proofErr w:type="spellStart"/>
      <w:r w:rsidRPr="002E3A1F">
        <w:rPr>
          <w:rFonts w:eastAsia="Calibri"/>
          <w:sz w:val="28"/>
          <w:szCs w:val="28"/>
        </w:rPr>
        <w:t>Дейкстры</w:t>
      </w:r>
      <w:proofErr w:type="spellEnd"/>
      <w:r w:rsidRPr="002E3A1F">
        <w:rPr>
          <w:rFonts w:eastAsia="Calibri"/>
          <w:sz w:val="28"/>
          <w:szCs w:val="28"/>
        </w:rPr>
        <w:t xml:space="preserve">   (геометрический и аналитический способ задания).</w:t>
      </w:r>
    </w:p>
    <w:p w:rsidR="001C07D9" w:rsidRPr="002E3A1F" w:rsidRDefault="001C07D9" w:rsidP="005847B7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 xml:space="preserve">№5. </w:t>
      </w:r>
      <w:r w:rsidRPr="002E3A1F">
        <w:rPr>
          <w:rFonts w:eastAsia="Calibri"/>
          <w:i/>
          <w:sz w:val="28"/>
          <w:szCs w:val="28"/>
        </w:rPr>
        <w:t>Решение задач по теории графов.</w:t>
      </w:r>
      <w:r w:rsidRPr="002E3A1F">
        <w:rPr>
          <w:rFonts w:eastAsia="Calibri"/>
          <w:sz w:val="28"/>
          <w:szCs w:val="28"/>
        </w:rPr>
        <w:t xml:space="preserve"> Алгоритм поиска кратчайшего пути.  Алгоритм </w:t>
      </w:r>
      <w:proofErr w:type="spellStart"/>
      <w:r w:rsidRPr="002E3A1F">
        <w:rPr>
          <w:rFonts w:eastAsia="Calibri"/>
          <w:sz w:val="28"/>
          <w:szCs w:val="28"/>
        </w:rPr>
        <w:t>Флойда-Уоршелла</w:t>
      </w:r>
      <w:proofErr w:type="spellEnd"/>
      <w:r w:rsidRPr="002E3A1F">
        <w:rPr>
          <w:rFonts w:eastAsia="Calibri"/>
          <w:sz w:val="28"/>
          <w:szCs w:val="28"/>
        </w:rPr>
        <w:t>.</w:t>
      </w:r>
    </w:p>
    <w:p w:rsidR="001C07D9" w:rsidRPr="002E3A1F" w:rsidRDefault="001C07D9" w:rsidP="005847B7">
      <w:pPr>
        <w:contextualSpacing/>
        <w:jc w:val="both"/>
        <w:rPr>
          <w:iCs/>
          <w:sz w:val="28"/>
          <w:szCs w:val="28"/>
        </w:rPr>
      </w:pPr>
      <w:r w:rsidRPr="002E3A1F">
        <w:rPr>
          <w:i/>
          <w:iCs/>
          <w:sz w:val="28"/>
          <w:szCs w:val="28"/>
        </w:rPr>
        <w:t xml:space="preserve">Форма контроля: </w:t>
      </w:r>
      <w:r w:rsidRPr="002E3A1F">
        <w:rPr>
          <w:iCs/>
          <w:sz w:val="28"/>
          <w:szCs w:val="28"/>
        </w:rPr>
        <w:t xml:space="preserve">Проверка результатов вычислений по выполненным заданиям.  </w:t>
      </w:r>
    </w:p>
    <w:p w:rsidR="001C07D9" w:rsidRPr="002E3A1F" w:rsidRDefault="001C07D9" w:rsidP="005847B7">
      <w:pPr>
        <w:contextualSpacing/>
        <w:jc w:val="both"/>
        <w:rPr>
          <w:i/>
          <w:iCs/>
          <w:sz w:val="28"/>
          <w:szCs w:val="28"/>
        </w:rPr>
      </w:pPr>
      <w:r w:rsidRPr="002E3A1F">
        <w:rPr>
          <w:i/>
          <w:iCs/>
          <w:sz w:val="28"/>
          <w:szCs w:val="28"/>
        </w:rPr>
        <w:t>Литература:</w:t>
      </w:r>
    </w:p>
    <w:p w:rsidR="001A13E8" w:rsidRPr="002E3A1F" w:rsidRDefault="00E15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1A13E8" w:rsidRPr="002E3A1F">
        <w:rPr>
          <w:rFonts w:eastAsiaTheme="minorHAnsi"/>
          <w:color w:val="000000"/>
          <w:sz w:val="28"/>
          <w:szCs w:val="28"/>
          <w:lang w:eastAsia="en-US"/>
        </w:rPr>
        <w:t xml:space="preserve">. Кузин А.В., Дёмин В.М. Компьютерные сети: Учебное пособие. – М.: Форум: «ИНФРА-М», </w:t>
      </w:r>
      <w:r w:rsidR="003B77A4" w:rsidRPr="002F3216">
        <w:rPr>
          <w:rFonts w:eastAsiaTheme="minorHAnsi"/>
          <w:sz w:val="28"/>
          <w:szCs w:val="28"/>
          <w:lang w:eastAsia="en-US"/>
        </w:rPr>
        <w:t>2011</w:t>
      </w:r>
      <w:r w:rsidR="001A13E8" w:rsidRPr="002F3216">
        <w:rPr>
          <w:rFonts w:eastAsiaTheme="minorHAnsi"/>
          <w:sz w:val="28"/>
          <w:szCs w:val="28"/>
          <w:lang w:eastAsia="en-US"/>
        </w:rPr>
        <w:t xml:space="preserve">. </w:t>
      </w:r>
    </w:p>
    <w:p w:rsidR="00421174" w:rsidRPr="002E3A1F" w:rsidRDefault="00E15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421174">
        <w:rPr>
          <w:rFonts w:eastAsiaTheme="minorHAnsi"/>
          <w:color w:val="000000"/>
          <w:sz w:val="28"/>
          <w:szCs w:val="28"/>
          <w:lang w:eastAsia="en-US"/>
        </w:rPr>
        <w:t>.</w:t>
      </w:r>
      <w:r w:rsidR="00421174" w:rsidRPr="00421174">
        <w:rPr>
          <w:rFonts w:eastAsiaTheme="minorHAnsi"/>
          <w:color w:val="000000"/>
          <w:sz w:val="28"/>
          <w:szCs w:val="28"/>
          <w:lang w:eastAsia="en-US"/>
        </w:rPr>
        <w:t>Новожилов Е.О.</w:t>
      </w:r>
      <w:r w:rsidR="00421174">
        <w:rPr>
          <w:rFonts w:eastAsiaTheme="minorHAnsi"/>
          <w:color w:val="000000"/>
          <w:sz w:val="28"/>
          <w:szCs w:val="28"/>
          <w:lang w:eastAsia="en-US"/>
        </w:rPr>
        <w:t>,</w:t>
      </w:r>
      <w:r w:rsidR="00421174" w:rsidRPr="00421174">
        <w:rPr>
          <w:rFonts w:eastAsiaTheme="minorHAnsi"/>
          <w:color w:val="000000"/>
          <w:sz w:val="28"/>
          <w:szCs w:val="28"/>
          <w:lang w:eastAsia="en-US"/>
        </w:rPr>
        <w:t>Компьютерные сети</w:t>
      </w:r>
      <w:r w:rsidR="00421174">
        <w:rPr>
          <w:rFonts w:eastAsiaTheme="minorHAnsi"/>
          <w:color w:val="000000"/>
          <w:sz w:val="28"/>
          <w:szCs w:val="28"/>
          <w:lang w:eastAsia="en-US"/>
        </w:rPr>
        <w:t>. – М.:</w:t>
      </w:r>
      <w:r w:rsidR="00421174" w:rsidRPr="00421174">
        <w:rPr>
          <w:rFonts w:eastAsiaTheme="minorHAnsi"/>
          <w:color w:val="000000"/>
          <w:sz w:val="28"/>
          <w:szCs w:val="28"/>
          <w:lang w:eastAsia="en-US"/>
        </w:rPr>
        <w:tab/>
      </w:r>
      <w:r w:rsidR="00421174">
        <w:rPr>
          <w:rFonts w:eastAsiaTheme="minorHAnsi"/>
          <w:color w:val="000000"/>
          <w:sz w:val="28"/>
          <w:szCs w:val="28"/>
          <w:lang w:eastAsia="en-US"/>
        </w:rPr>
        <w:t>Академия,</w:t>
      </w:r>
      <w:r w:rsidR="00421174" w:rsidRPr="00421174">
        <w:rPr>
          <w:rFonts w:eastAsiaTheme="minorHAnsi"/>
          <w:color w:val="000000"/>
          <w:sz w:val="28"/>
          <w:szCs w:val="28"/>
          <w:lang w:eastAsia="en-US"/>
        </w:rPr>
        <w:t>2013</w:t>
      </w:r>
    </w:p>
    <w:p w:rsidR="00261055" w:rsidRPr="002E3A1F" w:rsidRDefault="00E15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</w:t>
      </w:r>
      <w:r w:rsidR="00261055" w:rsidRPr="00261055">
        <w:rPr>
          <w:rFonts w:eastAsiaTheme="minorHAnsi"/>
          <w:color w:val="000000"/>
          <w:sz w:val="28"/>
          <w:szCs w:val="28"/>
          <w:lang w:eastAsia="en-US"/>
        </w:rPr>
        <w:t>Спирина М.С., Спирин П.А.</w:t>
      </w:r>
      <w:r w:rsidR="00261055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261055" w:rsidRPr="00261055">
        <w:rPr>
          <w:rFonts w:eastAsiaTheme="minorHAnsi"/>
          <w:color w:val="000000"/>
          <w:sz w:val="28"/>
          <w:szCs w:val="28"/>
          <w:lang w:eastAsia="en-US"/>
        </w:rPr>
        <w:t>Дискретная математика</w:t>
      </w:r>
      <w:r w:rsidR="00261055">
        <w:rPr>
          <w:rFonts w:eastAsiaTheme="minorHAnsi"/>
          <w:color w:val="000000"/>
          <w:sz w:val="28"/>
          <w:szCs w:val="28"/>
          <w:lang w:eastAsia="en-US"/>
        </w:rPr>
        <w:t>. – М.: Академия,</w:t>
      </w:r>
      <w:r w:rsidR="00261055" w:rsidRPr="00261055">
        <w:rPr>
          <w:rFonts w:eastAsiaTheme="minorHAnsi"/>
          <w:color w:val="000000"/>
          <w:sz w:val="28"/>
          <w:szCs w:val="28"/>
          <w:lang w:eastAsia="en-US"/>
        </w:rPr>
        <w:t>2013</w:t>
      </w:r>
    </w:p>
    <w:p w:rsidR="001A13E8" w:rsidRDefault="00E15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</w:t>
      </w:r>
      <w:r w:rsidR="001A13E8" w:rsidRPr="002E3A1F">
        <w:rPr>
          <w:rFonts w:eastAsiaTheme="minorHAnsi"/>
          <w:color w:val="000000"/>
          <w:sz w:val="28"/>
          <w:szCs w:val="28"/>
          <w:lang w:eastAsia="en-US"/>
        </w:rPr>
        <w:t>Таненбаум Э</w:t>
      </w:r>
      <w:r w:rsidR="001A13E8"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., </w:t>
      </w:r>
      <w:proofErr w:type="spellStart"/>
      <w:r w:rsidR="001A13E8" w:rsidRPr="002E3A1F">
        <w:rPr>
          <w:rFonts w:eastAsiaTheme="minorHAnsi"/>
          <w:color w:val="000000"/>
          <w:sz w:val="28"/>
          <w:szCs w:val="28"/>
          <w:lang w:eastAsia="en-US"/>
        </w:rPr>
        <w:t>Уэзеролл</w:t>
      </w:r>
      <w:proofErr w:type="spellEnd"/>
      <w:r w:rsidR="001A13E8" w:rsidRPr="002E3A1F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="001A13E8"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1A13E8" w:rsidRPr="002E3A1F">
        <w:rPr>
          <w:rFonts w:eastAsiaTheme="minorHAnsi"/>
          <w:color w:val="000000"/>
          <w:sz w:val="28"/>
          <w:szCs w:val="28"/>
          <w:lang w:eastAsia="en-US"/>
        </w:rPr>
        <w:t>Компьютерные сети. 5-е изд. — СПб</w:t>
      </w:r>
      <w:proofErr w:type="gramStart"/>
      <w:r w:rsidR="001A13E8"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="001A13E8" w:rsidRPr="002E3A1F">
        <w:rPr>
          <w:rFonts w:eastAsiaTheme="minorHAnsi"/>
          <w:color w:val="000000"/>
          <w:sz w:val="28"/>
          <w:szCs w:val="28"/>
          <w:lang w:eastAsia="en-US"/>
        </w:rPr>
        <w:t xml:space="preserve">Питер, 2012. </w:t>
      </w:r>
    </w:p>
    <w:p w:rsidR="005B3C74" w:rsidRPr="005B3C74" w:rsidRDefault="00E153E8" w:rsidP="005B3C74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5B3C74">
        <w:rPr>
          <w:rFonts w:eastAsiaTheme="minorHAnsi"/>
          <w:color w:val="000000"/>
          <w:sz w:val="28"/>
          <w:szCs w:val="28"/>
          <w:lang w:eastAsia="en-US"/>
        </w:rPr>
        <w:t>..</w:t>
      </w:r>
      <w:hyperlink r:id="rId9" w:history="1">
        <w:r w:rsidR="005B3C74"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http://www.dokanet.net</w:t>
        </w:r>
      </w:hyperlink>
    </w:p>
    <w:p w:rsidR="005B3C74" w:rsidRPr="005B3C74" w:rsidRDefault="00E153E8" w:rsidP="005B3C74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5B3C7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hyperlink r:id="rId10" w:history="1">
        <w:r w:rsidR="005B3C74"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http://www.xnets.ru</w:t>
        </w:r>
      </w:hyperlink>
    </w:p>
    <w:p w:rsidR="005B3C74" w:rsidRPr="005B3C74" w:rsidRDefault="00E153E8" w:rsidP="005B3C74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5B3C7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hyperlink r:id="rId11" w:history="1">
        <w:r w:rsidR="005B3C74" w:rsidRPr="005B3C74">
          <w:rPr>
            <w:rStyle w:val="af3"/>
            <w:rFonts w:eastAsiaTheme="minorHAnsi"/>
            <w:sz w:val="28"/>
            <w:szCs w:val="28"/>
            <w:lang w:eastAsia="en-US"/>
          </w:rPr>
          <w:t>http://twoysoft.ru</w:t>
        </w:r>
      </w:hyperlink>
      <w:r w:rsidR="005B3C74" w:rsidRPr="005B3C74">
        <w:rPr>
          <w:rFonts w:eastAsiaTheme="minorHAnsi"/>
          <w:color w:val="000000"/>
          <w:sz w:val="28"/>
          <w:szCs w:val="28"/>
          <w:lang w:eastAsia="en-US"/>
        </w:rPr>
        <w:t xml:space="preserve">  твой софт</w:t>
      </w:r>
    </w:p>
    <w:p w:rsidR="001C07D9" w:rsidRPr="002E3A1F" w:rsidRDefault="001C07D9" w:rsidP="00622CF1">
      <w:pPr>
        <w:contextualSpacing/>
        <w:jc w:val="center"/>
        <w:rPr>
          <w:b/>
          <w:sz w:val="28"/>
          <w:szCs w:val="28"/>
        </w:rPr>
      </w:pPr>
      <w:r w:rsidRPr="002E3A1F">
        <w:rPr>
          <w:b/>
          <w:sz w:val="28"/>
          <w:szCs w:val="28"/>
        </w:rPr>
        <w:t>Самостоятельная работа 2.1.2.</w:t>
      </w:r>
    </w:p>
    <w:p w:rsidR="001C07D9" w:rsidRPr="002E3A1F" w:rsidRDefault="001C07D9" w:rsidP="00622CF1">
      <w:pPr>
        <w:contextualSpacing/>
        <w:jc w:val="center"/>
        <w:rPr>
          <w:b/>
          <w:sz w:val="28"/>
          <w:szCs w:val="28"/>
        </w:rPr>
      </w:pPr>
      <w:r w:rsidRPr="002E3A1F">
        <w:rPr>
          <w:b/>
          <w:bCs/>
          <w:sz w:val="28"/>
          <w:szCs w:val="28"/>
        </w:rPr>
        <w:t>Задача о соединении городов или построении “экономичного дерева”</w:t>
      </w:r>
      <w:r w:rsidRPr="002E3A1F">
        <w:rPr>
          <w:b/>
          <w:sz w:val="28"/>
          <w:szCs w:val="28"/>
        </w:rPr>
        <w:t>.</w:t>
      </w:r>
    </w:p>
    <w:p w:rsidR="001C07D9" w:rsidRPr="002E3A1F" w:rsidRDefault="001C07D9" w:rsidP="00622CF1">
      <w:pPr>
        <w:contextualSpacing/>
        <w:jc w:val="center"/>
        <w:rPr>
          <w:b/>
          <w:sz w:val="28"/>
          <w:szCs w:val="28"/>
        </w:rPr>
      </w:pPr>
      <w:r w:rsidRPr="002E3A1F">
        <w:rPr>
          <w:b/>
          <w:sz w:val="28"/>
          <w:szCs w:val="28"/>
        </w:rPr>
        <w:t>(подготовить реферат)</w:t>
      </w:r>
    </w:p>
    <w:p w:rsidR="00210864" w:rsidRPr="002E3A1F" w:rsidRDefault="00210864" w:rsidP="005847B7">
      <w:pPr>
        <w:contextualSpacing/>
        <w:jc w:val="both"/>
        <w:rPr>
          <w:i/>
          <w:sz w:val="28"/>
          <w:szCs w:val="28"/>
        </w:rPr>
      </w:pPr>
      <w:r w:rsidRPr="002E3A1F">
        <w:rPr>
          <w:i/>
          <w:sz w:val="28"/>
          <w:szCs w:val="28"/>
        </w:rPr>
        <w:t>Цели:</w:t>
      </w:r>
    </w:p>
    <w:p w:rsidR="00A81674" w:rsidRDefault="00A81674" w:rsidP="005847B7">
      <w:pPr>
        <w:pStyle w:val="ab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навыки работы с учебной и технической литературой, интернет – источниками;</w:t>
      </w:r>
    </w:p>
    <w:p w:rsidR="00A81674" w:rsidRPr="00A81674" w:rsidRDefault="00A81674" w:rsidP="00A81674">
      <w:pPr>
        <w:pStyle w:val="ab"/>
        <w:numPr>
          <w:ilvl w:val="0"/>
          <w:numId w:val="25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получить более глубокие знания по данной теме;</w:t>
      </w:r>
    </w:p>
    <w:p w:rsidR="00210864" w:rsidRPr="002E3A1F" w:rsidRDefault="00210864" w:rsidP="005847B7">
      <w:pPr>
        <w:pStyle w:val="ab"/>
        <w:numPr>
          <w:ilvl w:val="0"/>
          <w:numId w:val="25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научиться составлять и оформлять рефераты.</w:t>
      </w:r>
    </w:p>
    <w:p w:rsidR="00210864" w:rsidRPr="002E3A1F" w:rsidRDefault="00210864" w:rsidP="005847B7">
      <w:pPr>
        <w:contextualSpacing/>
        <w:jc w:val="both"/>
        <w:rPr>
          <w:i/>
          <w:sz w:val="28"/>
          <w:szCs w:val="28"/>
        </w:rPr>
      </w:pPr>
      <w:r w:rsidRPr="002E3A1F">
        <w:rPr>
          <w:i/>
          <w:sz w:val="28"/>
          <w:szCs w:val="28"/>
        </w:rPr>
        <w:t>Порядок выполнения работы</w:t>
      </w:r>
    </w:p>
    <w:p w:rsidR="00210864" w:rsidRPr="002E3A1F" w:rsidRDefault="00605A1A" w:rsidP="005847B7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Подобрать, проанализировать и систематизировать  материал </w:t>
      </w:r>
      <w:r w:rsidR="00210864" w:rsidRPr="002E3A1F">
        <w:rPr>
          <w:sz w:val="28"/>
          <w:szCs w:val="28"/>
        </w:rPr>
        <w:t xml:space="preserve"> по данной теме.</w:t>
      </w:r>
    </w:p>
    <w:p w:rsidR="00210864" w:rsidRPr="002E3A1F" w:rsidRDefault="00210864" w:rsidP="005847B7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>Изучить правила выполнения реферативных работ.</w:t>
      </w:r>
    </w:p>
    <w:p w:rsidR="00210864" w:rsidRPr="002E3A1F" w:rsidRDefault="00210864" w:rsidP="005847B7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Подготовить реферат </w:t>
      </w:r>
    </w:p>
    <w:p w:rsidR="00210864" w:rsidRPr="002E3A1F" w:rsidRDefault="00210864" w:rsidP="005847B7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>Оформить реферат в соответствии со всеми требованиями и сдать для проверки в установленные сроки.</w:t>
      </w:r>
    </w:p>
    <w:p w:rsidR="00210864" w:rsidRPr="002E3A1F" w:rsidRDefault="00210864" w:rsidP="005847B7">
      <w:pPr>
        <w:contextualSpacing/>
        <w:jc w:val="both"/>
        <w:rPr>
          <w:sz w:val="28"/>
          <w:szCs w:val="28"/>
        </w:rPr>
      </w:pPr>
      <w:r w:rsidRPr="002E3A1F">
        <w:rPr>
          <w:i/>
          <w:sz w:val="28"/>
          <w:szCs w:val="28"/>
        </w:rPr>
        <w:t>Контрольные вопросы</w:t>
      </w:r>
      <w:r w:rsidRPr="002E3A1F">
        <w:rPr>
          <w:sz w:val="28"/>
          <w:szCs w:val="28"/>
        </w:rPr>
        <w:t>:</w:t>
      </w:r>
    </w:p>
    <w:p w:rsidR="00210864" w:rsidRPr="002E3A1F" w:rsidRDefault="00210864" w:rsidP="005847B7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Алгоритм </w:t>
      </w:r>
      <w:proofErr w:type="spellStart"/>
      <w:r w:rsidRPr="002E3A1F">
        <w:rPr>
          <w:sz w:val="28"/>
          <w:szCs w:val="28"/>
        </w:rPr>
        <w:t>Краскала</w:t>
      </w:r>
      <w:proofErr w:type="spellEnd"/>
      <w:r w:rsidRPr="002E3A1F">
        <w:rPr>
          <w:sz w:val="28"/>
          <w:szCs w:val="28"/>
        </w:rPr>
        <w:t>.</w:t>
      </w:r>
    </w:p>
    <w:p w:rsidR="00210864" w:rsidRPr="002E3A1F" w:rsidRDefault="00210864" w:rsidP="005847B7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Алгоритм </w:t>
      </w:r>
      <w:proofErr w:type="spellStart"/>
      <w:r w:rsidRPr="002E3A1F">
        <w:rPr>
          <w:sz w:val="28"/>
          <w:szCs w:val="28"/>
        </w:rPr>
        <w:t>Дейкстры</w:t>
      </w:r>
      <w:proofErr w:type="spellEnd"/>
      <w:r w:rsidRPr="002E3A1F">
        <w:rPr>
          <w:sz w:val="28"/>
          <w:szCs w:val="28"/>
        </w:rPr>
        <w:t>.</w:t>
      </w:r>
    </w:p>
    <w:p w:rsidR="00210864" w:rsidRPr="002E3A1F" w:rsidRDefault="00210864" w:rsidP="005847B7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Отличия остова от маршрута.</w:t>
      </w:r>
    </w:p>
    <w:p w:rsidR="00210864" w:rsidRPr="002E3A1F" w:rsidRDefault="00210864" w:rsidP="005847B7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Цепи и циклы.</w:t>
      </w:r>
    </w:p>
    <w:p w:rsidR="00210864" w:rsidRPr="002E3A1F" w:rsidRDefault="00210864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i/>
          <w:iCs/>
          <w:color w:val="000000"/>
          <w:sz w:val="28"/>
          <w:szCs w:val="28"/>
          <w:lang w:eastAsia="en-US"/>
        </w:rPr>
        <w:t>Форма контроля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210864" w:rsidRPr="002E3A1F" w:rsidRDefault="00210864" w:rsidP="005847B7">
      <w:pPr>
        <w:pStyle w:val="ab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проверка рефератов; </w:t>
      </w:r>
    </w:p>
    <w:p w:rsidR="00210864" w:rsidRPr="002E3A1F" w:rsidRDefault="00210864" w:rsidP="005847B7">
      <w:pPr>
        <w:pStyle w:val="ab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заслушивание лучших рефератов на занятии; </w:t>
      </w:r>
    </w:p>
    <w:p w:rsidR="00210864" w:rsidRPr="002E3A1F" w:rsidRDefault="00210864" w:rsidP="005847B7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  <w:r w:rsidRPr="002E3A1F">
        <w:rPr>
          <w:i/>
          <w:iCs/>
          <w:sz w:val="28"/>
          <w:szCs w:val="28"/>
        </w:rPr>
        <w:t>Литература:</w:t>
      </w:r>
    </w:p>
    <w:p w:rsidR="001A13E8" w:rsidRPr="002E3A1F" w:rsidRDefault="001A1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Ватаманюк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А. Создание, обслуживание и администрирование сетей на 100%. СПб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Питер, 2010. </w:t>
      </w:r>
    </w:p>
    <w:p w:rsidR="001A13E8" w:rsidRPr="002E3A1F" w:rsidRDefault="001A1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Таненбаум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Э</w:t>
      </w: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Уэзеролл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>Компьютерные сети. 5-е изд. — СПб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Питер, 2012. </w:t>
      </w:r>
    </w:p>
    <w:p w:rsidR="001A13E8" w:rsidRPr="002E3A1F" w:rsidRDefault="001A1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3</w:t>
      </w:r>
      <w:hyperlink r:id="rId12" w:history="1">
        <w:r w:rsidRPr="00A113FB">
          <w:rPr>
            <w:rStyle w:val="af3"/>
            <w:rFonts w:eastAsiaTheme="minorHAnsi"/>
            <w:sz w:val="28"/>
            <w:szCs w:val="28"/>
            <w:lang w:eastAsia="en-US"/>
          </w:rPr>
          <w:t>. http://seti.ucoz.ru/</w:t>
        </w:r>
      </w:hyperlink>
    </w:p>
    <w:p w:rsidR="001A13E8" w:rsidRPr="002E3A1F" w:rsidRDefault="001A1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4</w:t>
      </w:r>
      <w:hyperlink r:id="rId13" w:history="1">
        <w:r w:rsidRPr="00A113FB">
          <w:rPr>
            <w:rStyle w:val="af3"/>
            <w:rFonts w:eastAsiaTheme="minorHAnsi"/>
            <w:sz w:val="28"/>
            <w:szCs w:val="28"/>
            <w:lang w:eastAsia="en-US"/>
          </w:rPr>
          <w:t>. http://mr-rider.ru/</w:t>
        </w:r>
      </w:hyperlink>
    </w:p>
    <w:p w:rsidR="001A13E8" w:rsidRPr="002E3A1F" w:rsidRDefault="001A1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5</w:t>
      </w:r>
      <w:hyperlink r:id="rId14" w:history="1">
        <w:r w:rsidRPr="00A113FB">
          <w:rPr>
            <w:rStyle w:val="af3"/>
            <w:rFonts w:eastAsiaTheme="minorHAnsi"/>
            <w:sz w:val="28"/>
            <w:szCs w:val="28"/>
            <w:lang w:eastAsia="en-US"/>
          </w:rPr>
          <w:t>. http://www.coolreferat.com/</w:t>
        </w:r>
      </w:hyperlink>
    </w:p>
    <w:p w:rsidR="001A13E8" w:rsidRPr="002E3A1F" w:rsidRDefault="001A1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hyperlink r:id="rId15" w:history="1">
        <w:r w:rsidRPr="00A113FB">
          <w:rPr>
            <w:rStyle w:val="af3"/>
            <w:rFonts w:eastAsiaTheme="minorHAnsi"/>
            <w:sz w:val="28"/>
            <w:szCs w:val="28"/>
            <w:lang w:eastAsia="en-US"/>
          </w:rPr>
          <w:t>http://www.bestreferat.ru/.</w:t>
        </w:r>
      </w:hyperlink>
    </w:p>
    <w:p w:rsidR="001A13E8" w:rsidRPr="002E3A1F" w:rsidRDefault="001A13E8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7. </w:t>
      </w:r>
      <w:hyperlink r:id="rId16" w:history="1">
        <w:r w:rsidRPr="00A113FB">
          <w:rPr>
            <w:rStyle w:val="af3"/>
            <w:rFonts w:eastAsiaTheme="minorHAnsi"/>
            <w:sz w:val="28"/>
            <w:szCs w:val="28"/>
            <w:lang w:eastAsia="en-US"/>
          </w:rPr>
          <w:t>http://xreferat.ru/</w:t>
        </w:r>
      </w:hyperlink>
    </w:p>
    <w:p w:rsidR="00A113FB" w:rsidRPr="005B3C74" w:rsidRDefault="00A113FB" w:rsidP="00A113FB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8. </w:t>
      </w:r>
      <w:hyperlink r:id="rId17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http://www.dokanet.net</w:t>
        </w:r>
      </w:hyperlink>
    </w:p>
    <w:p w:rsidR="00A113FB" w:rsidRPr="005B3C74" w:rsidRDefault="00A113FB" w:rsidP="00A113FB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9. </w:t>
      </w:r>
      <w:hyperlink r:id="rId18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http://www.xnets.ru</w:t>
        </w:r>
      </w:hyperlink>
    </w:p>
    <w:p w:rsidR="00A113FB" w:rsidRPr="005B3C74" w:rsidRDefault="00A113FB" w:rsidP="00A113FB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10. </w:t>
      </w:r>
      <w:hyperlink r:id="rId19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http://twoysoft.ru</w:t>
        </w:r>
      </w:hyperlink>
      <w:r w:rsidRPr="005B3C74">
        <w:rPr>
          <w:rFonts w:eastAsiaTheme="minorHAnsi"/>
          <w:color w:val="000000"/>
          <w:sz w:val="28"/>
          <w:szCs w:val="28"/>
          <w:lang w:eastAsia="en-US"/>
        </w:rPr>
        <w:t xml:space="preserve">  твой софт</w:t>
      </w:r>
    </w:p>
    <w:p w:rsidR="001A13E8" w:rsidRPr="002E3A1F" w:rsidRDefault="001A13E8" w:rsidP="005847B7">
      <w:p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p w:rsidR="001A13E8" w:rsidRPr="002E3A1F" w:rsidRDefault="001A13E8" w:rsidP="00622CF1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b/>
          <w:color w:val="000000"/>
          <w:sz w:val="28"/>
          <w:szCs w:val="28"/>
          <w:lang w:eastAsia="en-US"/>
        </w:rPr>
        <w:t>Самостоятельная работа 2.1.3.</w:t>
      </w:r>
    </w:p>
    <w:p w:rsidR="001A13E8" w:rsidRPr="002E3A1F" w:rsidRDefault="001A13E8" w:rsidP="00622CF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E3A1F">
        <w:rPr>
          <w:b/>
          <w:sz w:val="28"/>
          <w:szCs w:val="28"/>
        </w:rPr>
        <w:t>Построение графа компьютерной сети образовательного учреждения.</w:t>
      </w:r>
    </w:p>
    <w:p w:rsidR="001A13E8" w:rsidRPr="002E3A1F" w:rsidRDefault="001A13E8" w:rsidP="00622CF1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E3A1F">
        <w:rPr>
          <w:b/>
          <w:sz w:val="28"/>
          <w:szCs w:val="28"/>
        </w:rPr>
        <w:t>(научно-исследовательская работа)</w:t>
      </w:r>
    </w:p>
    <w:p w:rsidR="00210864" w:rsidRPr="007560AB" w:rsidRDefault="00AE5344" w:rsidP="005847B7">
      <w:pPr>
        <w:contextualSpacing/>
        <w:jc w:val="both"/>
        <w:rPr>
          <w:i/>
          <w:iCs/>
          <w:sz w:val="28"/>
          <w:szCs w:val="28"/>
        </w:rPr>
      </w:pPr>
      <w:r w:rsidRPr="007560AB">
        <w:rPr>
          <w:i/>
          <w:iCs/>
          <w:sz w:val="28"/>
          <w:szCs w:val="28"/>
        </w:rPr>
        <w:t xml:space="preserve">Цели: </w:t>
      </w:r>
    </w:p>
    <w:p w:rsidR="00AE5344" w:rsidRDefault="00D951F4" w:rsidP="00D951F4">
      <w:pPr>
        <w:pStyle w:val="ab"/>
        <w:numPr>
          <w:ilvl w:val="0"/>
          <w:numId w:val="2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D951F4">
        <w:rPr>
          <w:iCs/>
          <w:sz w:val="28"/>
          <w:szCs w:val="28"/>
        </w:rPr>
        <w:t>истематизация, закрепление и расширение теоретических и практическ</w:t>
      </w:r>
      <w:r>
        <w:rPr>
          <w:iCs/>
          <w:sz w:val="28"/>
          <w:szCs w:val="28"/>
        </w:rPr>
        <w:t xml:space="preserve">их знаний и </w:t>
      </w:r>
      <w:r w:rsidR="00A42E29">
        <w:rPr>
          <w:iCs/>
          <w:sz w:val="28"/>
          <w:szCs w:val="28"/>
        </w:rPr>
        <w:t>умений</w:t>
      </w:r>
      <w:r>
        <w:rPr>
          <w:iCs/>
          <w:sz w:val="28"/>
          <w:szCs w:val="28"/>
        </w:rPr>
        <w:t xml:space="preserve"> по </w:t>
      </w:r>
      <w:proofErr w:type="gramStart"/>
      <w:r>
        <w:rPr>
          <w:iCs/>
          <w:sz w:val="28"/>
          <w:szCs w:val="28"/>
        </w:rPr>
        <w:t>изучаемому</w:t>
      </w:r>
      <w:proofErr w:type="gramEnd"/>
      <w:r>
        <w:rPr>
          <w:iCs/>
          <w:sz w:val="28"/>
          <w:szCs w:val="28"/>
        </w:rPr>
        <w:t xml:space="preserve"> МДК</w:t>
      </w:r>
      <w:r w:rsidR="00AE5344" w:rsidRPr="002E3A1F">
        <w:rPr>
          <w:iCs/>
          <w:sz w:val="28"/>
          <w:szCs w:val="28"/>
        </w:rPr>
        <w:t>.</w:t>
      </w:r>
    </w:p>
    <w:p w:rsidR="00D951F4" w:rsidRPr="002E3A1F" w:rsidRDefault="003B5F85" w:rsidP="00D951F4">
      <w:pPr>
        <w:pStyle w:val="ab"/>
        <w:numPr>
          <w:ilvl w:val="0"/>
          <w:numId w:val="2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Формирование навыков самостоятельного поиска и отбора</w:t>
      </w:r>
      <w:r w:rsidR="00D951F4" w:rsidRPr="00D951F4">
        <w:rPr>
          <w:iCs/>
          <w:sz w:val="28"/>
          <w:szCs w:val="28"/>
        </w:rPr>
        <w:t xml:space="preserve"> учебной и специальной научной литературы</w:t>
      </w:r>
      <w:r w:rsidR="00323C11">
        <w:rPr>
          <w:iCs/>
          <w:sz w:val="28"/>
          <w:szCs w:val="28"/>
        </w:rPr>
        <w:t>.</w:t>
      </w:r>
    </w:p>
    <w:p w:rsidR="00D951F4" w:rsidRDefault="00323C11" w:rsidP="005847B7">
      <w:pPr>
        <w:pStyle w:val="ab"/>
        <w:numPr>
          <w:ilvl w:val="0"/>
          <w:numId w:val="2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Формирование навыков</w:t>
      </w:r>
      <w:r w:rsidR="00A42E29" w:rsidRPr="002E3A1F">
        <w:rPr>
          <w:iCs/>
          <w:sz w:val="28"/>
          <w:szCs w:val="28"/>
        </w:rPr>
        <w:t xml:space="preserve"> работы с интернет ресурсами</w:t>
      </w:r>
      <w:r>
        <w:rPr>
          <w:iCs/>
          <w:sz w:val="28"/>
          <w:szCs w:val="28"/>
        </w:rPr>
        <w:t>.</w:t>
      </w:r>
    </w:p>
    <w:p w:rsidR="00AE5344" w:rsidRPr="00F82040" w:rsidRDefault="00D951F4" w:rsidP="00F82040">
      <w:pPr>
        <w:pStyle w:val="ab"/>
        <w:numPr>
          <w:ilvl w:val="0"/>
          <w:numId w:val="2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Формирование </w:t>
      </w:r>
      <w:r w:rsidR="00325551" w:rsidRPr="00325551">
        <w:rPr>
          <w:iCs/>
          <w:sz w:val="28"/>
          <w:szCs w:val="28"/>
        </w:rPr>
        <w:t>навыков мыслительных операций - умения оценивать, анализировать, сравнивать, комментировать и т.д.</w:t>
      </w:r>
    </w:p>
    <w:p w:rsidR="00AE5344" w:rsidRPr="006208AC" w:rsidRDefault="00F82040" w:rsidP="005847B7">
      <w:pPr>
        <w:pStyle w:val="ab"/>
        <w:numPr>
          <w:ilvl w:val="0"/>
          <w:numId w:val="26"/>
        </w:numPr>
        <w:jc w:val="both"/>
        <w:rPr>
          <w:iCs/>
          <w:sz w:val="28"/>
          <w:szCs w:val="28"/>
        </w:rPr>
      </w:pPr>
      <w:r>
        <w:rPr>
          <w:sz w:val="28"/>
          <w:szCs w:val="28"/>
        </w:rPr>
        <w:t>Формирование навыков проведения и оформления исследовательских работ</w:t>
      </w:r>
      <w:r w:rsidR="00AE5344" w:rsidRPr="002E3A1F">
        <w:rPr>
          <w:sz w:val="28"/>
          <w:szCs w:val="28"/>
        </w:rPr>
        <w:t>.</w:t>
      </w:r>
    </w:p>
    <w:p w:rsidR="006208AC" w:rsidRPr="002E3A1F" w:rsidRDefault="006208AC" w:rsidP="006208AC">
      <w:pPr>
        <w:pStyle w:val="ab"/>
        <w:numPr>
          <w:ilvl w:val="0"/>
          <w:numId w:val="2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6208AC">
        <w:rPr>
          <w:iCs/>
          <w:sz w:val="28"/>
          <w:szCs w:val="28"/>
        </w:rPr>
        <w:t>риобщение студентов к решению проблемных во</w:t>
      </w:r>
      <w:r w:rsidR="00C05943">
        <w:rPr>
          <w:iCs/>
          <w:sz w:val="28"/>
          <w:szCs w:val="28"/>
        </w:rPr>
        <w:t>просов по избранной теме работы.</w:t>
      </w:r>
    </w:p>
    <w:p w:rsidR="00AE5344" w:rsidRPr="002E3A1F" w:rsidRDefault="00AE5344" w:rsidP="005847B7">
      <w:pPr>
        <w:contextualSpacing/>
        <w:jc w:val="both"/>
        <w:rPr>
          <w:i/>
          <w:iCs/>
          <w:sz w:val="28"/>
          <w:szCs w:val="28"/>
        </w:rPr>
      </w:pPr>
      <w:r w:rsidRPr="002E3A1F">
        <w:rPr>
          <w:i/>
          <w:iCs/>
          <w:sz w:val="28"/>
          <w:szCs w:val="28"/>
        </w:rPr>
        <w:t>Задание:</w:t>
      </w:r>
    </w:p>
    <w:p w:rsidR="00AE5344" w:rsidRPr="002E3A1F" w:rsidRDefault="00AE5344" w:rsidP="005847B7">
      <w:pPr>
        <w:pStyle w:val="ab"/>
        <w:numPr>
          <w:ilvl w:val="0"/>
          <w:numId w:val="27"/>
        </w:numPr>
        <w:jc w:val="both"/>
        <w:rPr>
          <w:iCs/>
          <w:sz w:val="28"/>
          <w:szCs w:val="28"/>
        </w:rPr>
      </w:pPr>
      <w:r w:rsidRPr="002E3A1F">
        <w:rPr>
          <w:iCs/>
          <w:sz w:val="28"/>
          <w:szCs w:val="28"/>
        </w:rPr>
        <w:t>Спроектировать компьютерную сеть для образовательного учреждения.</w:t>
      </w:r>
    </w:p>
    <w:p w:rsidR="00AE5344" w:rsidRDefault="009049F3" w:rsidP="005847B7">
      <w:pPr>
        <w:pStyle w:val="ab"/>
        <w:numPr>
          <w:ilvl w:val="0"/>
          <w:numId w:val="27"/>
        </w:numPr>
        <w:jc w:val="both"/>
        <w:rPr>
          <w:iCs/>
          <w:sz w:val="28"/>
          <w:szCs w:val="28"/>
        </w:rPr>
      </w:pPr>
      <w:r w:rsidRPr="002E3A1F">
        <w:rPr>
          <w:iCs/>
          <w:sz w:val="28"/>
          <w:szCs w:val="28"/>
        </w:rPr>
        <w:t xml:space="preserve">Смоделировать полученную компьютерную сеть в программе </w:t>
      </w:r>
      <w:r w:rsidRPr="002E3A1F">
        <w:rPr>
          <w:iCs/>
          <w:sz w:val="28"/>
          <w:szCs w:val="28"/>
          <w:lang w:val="en-US"/>
        </w:rPr>
        <w:t>MSVISIO</w:t>
      </w:r>
      <w:r w:rsidRPr="002E3A1F">
        <w:rPr>
          <w:iCs/>
          <w:sz w:val="28"/>
          <w:szCs w:val="28"/>
        </w:rPr>
        <w:t xml:space="preserve"> (или в аналогичных программных комплексах).</w:t>
      </w:r>
    </w:p>
    <w:p w:rsidR="00C072E5" w:rsidRPr="002E3A1F" w:rsidRDefault="00C072E5" w:rsidP="00C072E5">
      <w:pPr>
        <w:pStyle w:val="ab"/>
        <w:jc w:val="both"/>
        <w:rPr>
          <w:iCs/>
          <w:sz w:val="28"/>
          <w:szCs w:val="28"/>
        </w:rPr>
      </w:pPr>
    </w:p>
    <w:p w:rsidR="00210864" w:rsidRPr="002E3A1F" w:rsidRDefault="009049F3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i/>
          <w:color w:val="000000"/>
          <w:sz w:val="28"/>
          <w:szCs w:val="28"/>
          <w:lang w:eastAsia="en-US"/>
        </w:rPr>
        <w:t>План работы:</w:t>
      </w:r>
    </w:p>
    <w:p w:rsidR="009049F3" w:rsidRPr="002E3A1F" w:rsidRDefault="00C072E5" w:rsidP="005847B7">
      <w:pPr>
        <w:pStyle w:val="ab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Формируется рабочая группа (6-7</w:t>
      </w:r>
      <w:r w:rsidR="009049F3" w:rsidRPr="002E3A1F">
        <w:rPr>
          <w:rFonts w:eastAsiaTheme="minorHAnsi"/>
          <w:color w:val="000000"/>
          <w:sz w:val="28"/>
          <w:szCs w:val="28"/>
          <w:lang w:eastAsia="en-US"/>
        </w:rPr>
        <w:t xml:space="preserve"> человек).</w:t>
      </w:r>
    </w:p>
    <w:p w:rsidR="009049F3" w:rsidRPr="002E3A1F" w:rsidRDefault="009049F3" w:rsidP="005847B7">
      <w:pPr>
        <w:pStyle w:val="ab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Каждая группа получает индивидуальное задание по проектированию компьютерной сети.</w:t>
      </w:r>
    </w:p>
    <w:p w:rsidR="009049F3" w:rsidRPr="002E3A1F" w:rsidRDefault="009049F3" w:rsidP="005847B7">
      <w:pPr>
        <w:pStyle w:val="ab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Рабочая группа осуществляет проектирование компьютерной 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>сети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используя теорию графов.</w:t>
      </w:r>
    </w:p>
    <w:p w:rsidR="009049F3" w:rsidRPr="002E3A1F" w:rsidRDefault="009049F3" w:rsidP="005847B7">
      <w:pPr>
        <w:pStyle w:val="ab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Рабочая группа моделирует компьютерную сеть в программе </w:t>
      </w:r>
      <w:r w:rsidRPr="002E3A1F">
        <w:rPr>
          <w:rFonts w:eastAsiaTheme="minorHAnsi"/>
          <w:color w:val="000000"/>
          <w:sz w:val="28"/>
          <w:szCs w:val="28"/>
          <w:lang w:val="en-US" w:eastAsia="en-US"/>
        </w:rPr>
        <w:t>MSVISIO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>/</w:t>
      </w:r>
    </w:p>
    <w:p w:rsidR="009049F3" w:rsidRPr="002E3A1F" w:rsidRDefault="009049F3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10864" w:rsidRPr="002E3A1F" w:rsidRDefault="001B1736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Дан поэтажный план-схема этажей образовательного учреждения. </w:t>
      </w:r>
    </w:p>
    <w:p w:rsidR="001B1736" w:rsidRPr="002E3A1F" w:rsidRDefault="001B1736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>Согласно схеме</w:t>
      </w:r>
      <w:r w:rsidR="00090DE4">
        <w:rPr>
          <w:sz w:val="28"/>
          <w:szCs w:val="28"/>
        </w:rPr>
        <w:t>,</w:t>
      </w:r>
      <w:r w:rsidRPr="002E3A1F">
        <w:rPr>
          <w:sz w:val="28"/>
          <w:szCs w:val="28"/>
        </w:rPr>
        <w:t xml:space="preserve"> каждой рабочей группе</w:t>
      </w:r>
      <w:r w:rsidR="00090DE4">
        <w:rPr>
          <w:sz w:val="28"/>
          <w:szCs w:val="28"/>
        </w:rPr>
        <w:t>,</w:t>
      </w:r>
      <w:r w:rsidRPr="002E3A1F">
        <w:rPr>
          <w:sz w:val="28"/>
          <w:szCs w:val="28"/>
        </w:rPr>
        <w:t xml:space="preserve"> выбрав определенный этаж</w:t>
      </w:r>
      <w:r w:rsidR="00090DE4">
        <w:rPr>
          <w:sz w:val="28"/>
          <w:szCs w:val="28"/>
        </w:rPr>
        <w:t>,</w:t>
      </w:r>
      <w:r w:rsidRPr="002E3A1F">
        <w:rPr>
          <w:sz w:val="28"/>
          <w:szCs w:val="28"/>
        </w:rPr>
        <w:t xml:space="preserve"> спроектировать компьютерную сеть образовательного учреждения. После проектирования сети, объединить </w:t>
      </w:r>
      <w:r w:rsidR="002D32C5" w:rsidRPr="002E3A1F">
        <w:rPr>
          <w:sz w:val="28"/>
          <w:szCs w:val="28"/>
        </w:rPr>
        <w:t>сети</w:t>
      </w:r>
      <w:r w:rsidRPr="002E3A1F">
        <w:rPr>
          <w:sz w:val="28"/>
          <w:szCs w:val="28"/>
        </w:rPr>
        <w:t xml:space="preserve"> в одну общую сеть</w:t>
      </w:r>
      <w:r w:rsidR="002D32C5" w:rsidRPr="002E3A1F">
        <w:rPr>
          <w:sz w:val="28"/>
          <w:szCs w:val="28"/>
        </w:rPr>
        <w:t xml:space="preserve"> с общим сервером данных, файл сервером и </w:t>
      </w:r>
      <w:r w:rsidR="00714F3A" w:rsidRPr="00714F3A">
        <w:rPr>
          <w:sz w:val="28"/>
          <w:szCs w:val="28"/>
        </w:rPr>
        <w:t>почтовым</w:t>
      </w:r>
      <w:r w:rsidR="002D32C5" w:rsidRPr="00714F3A">
        <w:rPr>
          <w:sz w:val="28"/>
          <w:szCs w:val="28"/>
        </w:rPr>
        <w:t xml:space="preserve"> сервер</w:t>
      </w:r>
      <w:r w:rsidR="00714F3A" w:rsidRPr="00714F3A">
        <w:rPr>
          <w:sz w:val="28"/>
          <w:szCs w:val="28"/>
        </w:rPr>
        <w:t>ом</w:t>
      </w:r>
      <w:r w:rsidRPr="00714F3A">
        <w:rPr>
          <w:sz w:val="28"/>
          <w:szCs w:val="28"/>
        </w:rPr>
        <w:t xml:space="preserve">. </w:t>
      </w:r>
    </w:p>
    <w:p w:rsidR="001B1736" w:rsidRPr="002E3A1F" w:rsidRDefault="001B1736" w:rsidP="005847B7">
      <w:pPr>
        <w:contextualSpacing/>
        <w:jc w:val="both"/>
        <w:rPr>
          <w:sz w:val="28"/>
          <w:szCs w:val="28"/>
        </w:rPr>
      </w:pPr>
    </w:p>
    <w:p w:rsidR="001B1736" w:rsidRPr="002E3A1F" w:rsidRDefault="001B1736" w:rsidP="00D951F4">
      <w:pPr>
        <w:contextualSpacing/>
        <w:jc w:val="both"/>
        <w:rPr>
          <w:noProof/>
          <w:sz w:val="28"/>
          <w:szCs w:val="28"/>
          <w:lang w:eastAsia="ru-RU"/>
        </w:rPr>
      </w:pPr>
      <w:r w:rsidRPr="002E3A1F">
        <w:rPr>
          <w:noProof/>
          <w:sz w:val="28"/>
          <w:szCs w:val="28"/>
          <w:lang w:eastAsia="ru-RU"/>
        </w:rPr>
        <w:br w:type="page"/>
      </w:r>
    </w:p>
    <w:p w:rsidR="006030FD" w:rsidRDefault="001B1736" w:rsidP="006030FD">
      <w:pPr>
        <w:keepNext/>
        <w:contextualSpacing/>
        <w:jc w:val="both"/>
      </w:pPr>
      <w:r w:rsidRPr="002E3A1F">
        <w:rPr>
          <w:noProof/>
          <w:sz w:val="28"/>
          <w:szCs w:val="28"/>
          <w:lang w:eastAsia="ru-RU"/>
        </w:rPr>
        <w:drawing>
          <wp:inline distT="0" distB="0" distL="0" distR="0">
            <wp:extent cx="3815247" cy="6400800"/>
            <wp:effectExtent l="0" t="0" r="0" b="0"/>
            <wp:docPr id="10" name="Рисунок 10" descr="C:\Users\Admin\Desktop\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48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64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FD" w:rsidRPr="00A70354" w:rsidRDefault="006030FD" w:rsidP="006030FD">
      <w:pPr>
        <w:pStyle w:val="af4"/>
        <w:jc w:val="center"/>
        <w:rPr>
          <w:color w:val="auto"/>
          <w:sz w:val="24"/>
          <w:szCs w:val="24"/>
        </w:rPr>
      </w:pPr>
      <w:r w:rsidRPr="00A70354">
        <w:rPr>
          <w:color w:val="auto"/>
          <w:sz w:val="24"/>
          <w:szCs w:val="24"/>
        </w:rPr>
        <w:t>СХЕМА 1</w:t>
      </w:r>
    </w:p>
    <w:p w:rsidR="006030FD" w:rsidRDefault="001B1736" w:rsidP="006030FD">
      <w:pPr>
        <w:keepNext/>
        <w:contextualSpacing/>
        <w:jc w:val="both"/>
      </w:pPr>
      <w:r w:rsidRPr="002E3A1F">
        <w:rPr>
          <w:noProof/>
          <w:sz w:val="28"/>
          <w:szCs w:val="28"/>
          <w:lang w:eastAsia="ru-RU"/>
        </w:rPr>
        <w:drawing>
          <wp:inline distT="0" distB="0" distL="0" distR="0">
            <wp:extent cx="3816000" cy="5400000"/>
            <wp:effectExtent l="0" t="0" r="0" b="0"/>
            <wp:docPr id="9" name="Рисунок 9" descr="C:\Users\Admin\Desktop\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48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FD" w:rsidRPr="00A70354" w:rsidRDefault="006030FD" w:rsidP="006030FD">
      <w:pPr>
        <w:pStyle w:val="af4"/>
        <w:jc w:val="center"/>
        <w:rPr>
          <w:color w:val="auto"/>
          <w:sz w:val="24"/>
          <w:szCs w:val="24"/>
        </w:rPr>
      </w:pPr>
      <w:r w:rsidRPr="00A70354">
        <w:rPr>
          <w:color w:val="auto"/>
          <w:sz w:val="24"/>
          <w:szCs w:val="24"/>
        </w:rPr>
        <w:t>СХЕМА 2</w:t>
      </w:r>
    </w:p>
    <w:p w:rsidR="00A70354" w:rsidRDefault="001B1736" w:rsidP="00A70354">
      <w:pPr>
        <w:keepNext/>
        <w:contextualSpacing/>
        <w:jc w:val="both"/>
      </w:pPr>
      <w:r w:rsidRPr="002E3A1F">
        <w:rPr>
          <w:noProof/>
          <w:sz w:val="28"/>
          <w:szCs w:val="28"/>
          <w:lang w:eastAsia="ru-RU"/>
        </w:rPr>
        <w:drawing>
          <wp:inline distT="0" distB="0" distL="0" distR="0">
            <wp:extent cx="3816000" cy="5400000"/>
            <wp:effectExtent l="0" t="0" r="0" b="0"/>
            <wp:docPr id="8" name="Рисунок 8" descr="C:\Users\Admin\Desktop\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48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54" w:rsidRPr="00A70354" w:rsidRDefault="00A70354" w:rsidP="00A70354">
      <w:pPr>
        <w:pStyle w:val="af4"/>
        <w:jc w:val="center"/>
        <w:rPr>
          <w:color w:val="auto"/>
          <w:sz w:val="24"/>
          <w:szCs w:val="24"/>
        </w:rPr>
      </w:pPr>
      <w:r w:rsidRPr="00A70354">
        <w:rPr>
          <w:color w:val="auto"/>
          <w:sz w:val="24"/>
          <w:szCs w:val="24"/>
        </w:rPr>
        <w:t>СХЕМА 3</w:t>
      </w:r>
    </w:p>
    <w:p w:rsidR="00A35FBF" w:rsidRDefault="001B1736" w:rsidP="00A35FBF">
      <w:pPr>
        <w:keepNext/>
        <w:contextualSpacing/>
        <w:jc w:val="both"/>
      </w:pPr>
      <w:r w:rsidRPr="002E3A1F">
        <w:rPr>
          <w:noProof/>
          <w:sz w:val="28"/>
          <w:szCs w:val="28"/>
          <w:lang w:eastAsia="ru-RU"/>
        </w:rPr>
        <w:drawing>
          <wp:inline distT="0" distB="0" distL="0" distR="0">
            <wp:extent cx="3816000" cy="5400000"/>
            <wp:effectExtent l="0" t="0" r="0" b="0"/>
            <wp:docPr id="7" name="Рисунок 7" descr="C:\Users\Admin\Desktop\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8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1B1736" w:rsidRPr="00A35FBF" w:rsidRDefault="00A35FBF" w:rsidP="00A35FBF">
      <w:pPr>
        <w:pStyle w:val="af4"/>
        <w:jc w:val="center"/>
        <w:rPr>
          <w:color w:val="auto"/>
          <w:sz w:val="24"/>
          <w:szCs w:val="24"/>
        </w:rPr>
      </w:pPr>
      <w:r w:rsidRPr="00A35FBF">
        <w:rPr>
          <w:color w:val="auto"/>
          <w:sz w:val="24"/>
          <w:szCs w:val="24"/>
        </w:rPr>
        <w:t>СХЕМА 4</w:t>
      </w:r>
    </w:p>
    <w:p w:rsidR="001B1736" w:rsidRPr="002E3A1F" w:rsidRDefault="001B1736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br w:type="page"/>
      </w:r>
    </w:p>
    <w:p w:rsidR="00CD5DA9" w:rsidRPr="002E3A1F" w:rsidRDefault="00CD5DA9" w:rsidP="005847B7">
      <w:pPr>
        <w:contextualSpacing/>
        <w:jc w:val="both"/>
        <w:rPr>
          <w:sz w:val="28"/>
          <w:szCs w:val="28"/>
        </w:rPr>
      </w:pPr>
      <w:r w:rsidRPr="002E3A1F">
        <w:rPr>
          <w:i/>
          <w:sz w:val="28"/>
          <w:szCs w:val="28"/>
        </w:rPr>
        <w:t>Форма контроля</w:t>
      </w:r>
      <w:r w:rsidRPr="002E3A1F">
        <w:rPr>
          <w:sz w:val="28"/>
          <w:szCs w:val="28"/>
        </w:rPr>
        <w:t>:</w:t>
      </w:r>
    </w:p>
    <w:p w:rsidR="00CD5DA9" w:rsidRPr="002E3A1F" w:rsidRDefault="009C7CF7" w:rsidP="005847B7">
      <w:pPr>
        <w:pStyle w:val="ab"/>
        <w:numPr>
          <w:ilvl w:val="1"/>
          <w:numId w:val="17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Поэтапный контроль хода выполнения проекта.</w:t>
      </w:r>
    </w:p>
    <w:p w:rsidR="009C7CF7" w:rsidRPr="002E3A1F" w:rsidRDefault="009C7CF7" w:rsidP="005847B7">
      <w:pPr>
        <w:pStyle w:val="ab"/>
        <w:numPr>
          <w:ilvl w:val="1"/>
          <w:numId w:val="17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Защита проекта. </w:t>
      </w:r>
    </w:p>
    <w:p w:rsidR="0001269F" w:rsidRDefault="0001269F" w:rsidP="005847B7">
      <w:pPr>
        <w:contextualSpacing/>
        <w:jc w:val="both"/>
        <w:rPr>
          <w:i/>
          <w:sz w:val="28"/>
          <w:szCs w:val="28"/>
        </w:rPr>
      </w:pPr>
    </w:p>
    <w:p w:rsidR="001C07D9" w:rsidRPr="002E3A1F" w:rsidRDefault="001B1736" w:rsidP="005847B7">
      <w:pPr>
        <w:contextualSpacing/>
        <w:jc w:val="both"/>
        <w:rPr>
          <w:i/>
          <w:sz w:val="28"/>
          <w:szCs w:val="28"/>
        </w:rPr>
      </w:pPr>
      <w:r w:rsidRPr="002E3A1F">
        <w:rPr>
          <w:i/>
          <w:sz w:val="28"/>
          <w:szCs w:val="28"/>
        </w:rPr>
        <w:t>Контрольные вопросы:</w:t>
      </w:r>
    </w:p>
    <w:p w:rsidR="001B1736" w:rsidRPr="002E3A1F" w:rsidRDefault="002D32C5" w:rsidP="002A668F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Что такое топология сети?</w:t>
      </w:r>
    </w:p>
    <w:p w:rsidR="002D32C5" w:rsidRPr="002E3A1F" w:rsidRDefault="002D32C5" w:rsidP="002A668F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Виды топологий сети?</w:t>
      </w:r>
    </w:p>
    <w:p w:rsidR="002D32C5" w:rsidRPr="002E3A1F" w:rsidRDefault="002D32C5" w:rsidP="002A668F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Особенности работы в программном продукте </w:t>
      </w:r>
      <w:r w:rsidRPr="002E3A1F">
        <w:rPr>
          <w:sz w:val="28"/>
          <w:szCs w:val="28"/>
          <w:lang w:val="en-US"/>
        </w:rPr>
        <w:t>MSVISIO</w:t>
      </w:r>
      <w:r w:rsidRPr="002E3A1F">
        <w:rPr>
          <w:sz w:val="28"/>
          <w:szCs w:val="28"/>
        </w:rPr>
        <w:t>.</w:t>
      </w:r>
    </w:p>
    <w:p w:rsidR="002D32C5" w:rsidRPr="002E3A1F" w:rsidRDefault="002D32C5" w:rsidP="002A668F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Практическое применение теории графов при проектировании компьютерных сетей.</w:t>
      </w:r>
    </w:p>
    <w:p w:rsidR="002D32C5" w:rsidRPr="002E3A1F" w:rsidRDefault="002D32C5" w:rsidP="002A668F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Раскрыть понятие «Топология звезда»</w:t>
      </w:r>
      <w:r w:rsidR="00CD5DA9" w:rsidRPr="002E3A1F">
        <w:rPr>
          <w:sz w:val="28"/>
          <w:szCs w:val="28"/>
        </w:rPr>
        <w:t>.</w:t>
      </w:r>
    </w:p>
    <w:p w:rsidR="002A54D6" w:rsidRDefault="002A54D6" w:rsidP="005847B7">
      <w:pPr>
        <w:contextualSpacing/>
        <w:jc w:val="both"/>
        <w:rPr>
          <w:i/>
          <w:iCs/>
          <w:sz w:val="28"/>
          <w:szCs w:val="28"/>
        </w:rPr>
      </w:pPr>
    </w:p>
    <w:p w:rsidR="009C7CF7" w:rsidRPr="002E3A1F" w:rsidRDefault="009C7CF7" w:rsidP="005847B7">
      <w:pPr>
        <w:contextualSpacing/>
        <w:jc w:val="both"/>
        <w:rPr>
          <w:i/>
          <w:iCs/>
          <w:sz w:val="28"/>
          <w:szCs w:val="28"/>
        </w:rPr>
      </w:pPr>
      <w:r w:rsidRPr="002E3A1F">
        <w:rPr>
          <w:i/>
          <w:iCs/>
          <w:sz w:val="28"/>
          <w:szCs w:val="28"/>
        </w:rPr>
        <w:t>Литература:</w:t>
      </w:r>
    </w:p>
    <w:p w:rsidR="00670DCA" w:rsidRPr="002E3A1F" w:rsidRDefault="00670DCA" w:rsidP="00670DCA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Ватаманюк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А. Создание, обслуживание и администрирование сетей на 100%.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- 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СПб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Питер, 2010. </w:t>
      </w:r>
    </w:p>
    <w:p w:rsidR="00670DCA" w:rsidRPr="002E3A1F" w:rsidRDefault="00670DCA" w:rsidP="00670DCA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2. Кузин А.В., Дёмин В.М. Компьютерные сети: Учебное пособие. – М.: Форум: «ИНФРА-М», </w:t>
      </w:r>
      <w:r w:rsidRPr="002F3216">
        <w:rPr>
          <w:rFonts w:eastAsiaTheme="minorHAnsi"/>
          <w:sz w:val="28"/>
          <w:szCs w:val="28"/>
          <w:lang w:eastAsia="en-US"/>
        </w:rPr>
        <w:t xml:space="preserve">2011. </w:t>
      </w:r>
    </w:p>
    <w:p w:rsidR="00670DCA" w:rsidRDefault="00670DCA" w:rsidP="00670DCA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3. Макаров С.Б., Певцов Н.В., Попов Е.А.,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Сивернс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М.А. Телекоммуникационные технологии: учебное пособие для вузов. – М.: Издательский центр «Академия», </w:t>
      </w:r>
      <w:r w:rsidRPr="00BC249F">
        <w:rPr>
          <w:rFonts w:eastAsiaTheme="minorHAnsi"/>
          <w:sz w:val="28"/>
          <w:szCs w:val="28"/>
          <w:lang w:eastAsia="en-US"/>
        </w:rPr>
        <w:t>2006</w:t>
      </w:r>
      <w:r w:rsidRPr="002F3216">
        <w:rPr>
          <w:rFonts w:eastAsiaTheme="minorHAnsi"/>
          <w:color w:val="FF0000"/>
          <w:sz w:val="28"/>
          <w:szCs w:val="28"/>
          <w:lang w:eastAsia="en-US"/>
        </w:rPr>
        <w:t xml:space="preserve">. </w:t>
      </w:r>
    </w:p>
    <w:p w:rsidR="00670DCA" w:rsidRPr="002E3A1F" w:rsidRDefault="00670DCA" w:rsidP="00670DCA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</w:t>
      </w:r>
      <w:r w:rsidRPr="00421174">
        <w:rPr>
          <w:rFonts w:eastAsiaTheme="minorHAnsi"/>
          <w:color w:val="000000"/>
          <w:sz w:val="28"/>
          <w:szCs w:val="28"/>
          <w:lang w:eastAsia="en-US"/>
        </w:rPr>
        <w:t>Новожилов Е.О.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421174">
        <w:rPr>
          <w:rFonts w:eastAsiaTheme="minorHAnsi"/>
          <w:color w:val="000000"/>
          <w:sz w:val="28"/>
          <w:szCs w:val="28"/>
          <w:lang w:eastAsia="en-US"/>
        </w:rPr>
        <w:t>Компьютерные сети</w:t>
      </w:r>
      <w:r>
        <w:rPr>
          <w:rFonts w:eastAsiaTheme="minorHAnsi"/>
          <w:color w:val="000000"/>
          <w:sz w:val="28"/>
          <w:szCs w:val="28"/>
          <w:lang w:eastAsia="en-US"/>
        </w:rPr>
        <w:t>. – М.:</w:t>
      </w:r>
      <w:r w:rsidRPr="00421174"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>Академия,</w:t>
      </w:r>
      <w:r w:rsidRPr="00421174">
        <w:rPr>
          <w:rFonts w:eastAsiaTheme="minorHAnsi"/>
          <w:color w:val="000000"/>
          <w:sz w:val="28"/>
          <w:szCs w:val="28"/>
          <w:lang w:eastAsia="en-US"/>
        </w:rPr>
        <w:t xml:space="preserve"> 2013</w:t>
      </w:r>
    </w:p>
    <w:p w:rsidR="00670DCA" w:rsidRDefault="00670DCA" w:rsidP="00670DCA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Олифер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В.Г.,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Олифер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Н.А. Компьютерные сети. Принципы, технологии, протоколы. –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Спб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Издательский дом «Питер», 2007. </w:t>
      </w:r>
    </w:p>
    <w:p w:rsidR="00670DCA" w:rsidRPr="002E3A1F" w:rsidRDefault="00670DCA" w:rsidP="00670DCA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r w:rsidRPr="00261055">
        <w:rPr>
          <w:rFonts w:eastAsiaTheme="minorHAnsi"/>
          <w:color w:val="000000"/>
          <w:sz w:val="28"/>
          <w:szCs w:val="28"/>
          <w:lang w:eastAsia="en-US"/>
        </w:rPr>
        <w:t>Спирина М.С., Спирин П.А.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261055">
        <w:rPr>
          <w:rFonts w:eastAsiaTheme="minorHAnsi"/>
          <w:color w:val="000000"/>
          <w:sz w:val="28"/>
          <w:szCs w:val="28"/>
          <w:lang w:eastAsia="en-US"/>
        </w:rPr>
        <w:t>Дискретная математика</w:t>
      </w:r>
      <w:r>
        <w:rPr>
          <w:rFonts w:eastAsiaTheme="minorHAnsi"/>
          <w:color w:val="000000"/>
          <w:sz w:val="28"/>
          <w:szCs w:val="28"/>
          <w:lang w:eastAsia="en-US"/>
        </w:rPr>
        <w:t>. – М.: Академия,</w:t>
      </w:r>
      <w:r w:rsidRPr="00261055">
        <w:rPr>
          <w:rFonts w:eastAsiaTheme="minorHAnsi"/>
          <w:color w:val="000000"/>
          <w:sz w:val="28"/>
          <w:szCs w:val="28"/>
          <w:lang w:eastAsia="en-US"/>
        </w:rPr>
        <w:t xml:space="preserve"> 2013</w:t>
      </w:r>
    </w:p>
    <w:p w:rsidR="00670DCA" w:rsidRDefault="00670DCA" w:rsidP="00670DCA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Таненбаум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Э</w:t>
      </w: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Уэзеролл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>Компьютерные сети. 5-е изд. — СПб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Питер, 2012. </w:t>
      </w:r>
    </w:p>
    <w:p w:rsidR="00670DCA" w:rsidRPr="002E3A1F" w:rsidRDefault="00670DCA" w:rsidP="00670DCA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7. </w:t>
      </w:r>
      <w:proofErr w:type="spellStart"/>
      <w:r w:rsidRPr="000C6E14">
        <w:rPr>
          <w:rFonts w:eastAsiaTheme="minorHAnsi"/>
          <w:color w:val="000000"/>
          <w:sz w:val="28"/>
          <w:szCs w:val="28"/>
          <w:lang w:eastAsia="en-US"/>
        </w:rPr>
        <w:t>Фуфаев</w:t>
      </w:r>
      <w:proofErr w:type="spellEnd"/>
      <w:r w:rsidRPr="000C6E14">
        <w:rPr>
          <w:rFonts w:eastAsiaTheme="minorHAnsi"/>
          <w:color w:val="000000"/>
          <w:sz w:val="28"/>
          <w:szCs w:val="28"/>
          <w:lang w:eastAsia="en-US"/>
        </w:rPr>
        <w:t xml:space="preserve"> Д.Э., </w:t>
      </w:r>
      <w:proofErr w:type="spellStart"/>
      <w:r w:rsidRPr="000C6E14">
        <w:rPr>
          <w:rFonts w:eastAsiaTheme="minorHAnsi"/>
          <w:color w:val="000000"/>
          <w:sz w:val="28"/>
          <w:szCs w:val="28"/>
          <w:lang w:eastAsia="en-US"/>
        </w:rPr>
        <w:t>Фуфаева</w:t>
      </w:r>
      <w:proofErr w:type="spellEnd"/>
      <w:r w:rsidRPr="000C6E14">
        <w:rPr>
          <w:rFonts w:eastAsiaTheme="minorHAnsi"/>
          <w:color w:val="000000"/>
          <w:sz w:val="28"/>
          <w:szCs w:val="28"/>
          <w:lang w:eastAsia="en-US"/>
        </w:rPr>
        <w:t xml:space="preserve"> Э.В.</w:t>
      </w:r>
      <w:r w:rsidRPr="000C6E14">
        <w:rPr>
          <w:rFonts w:eastAsiaTheme="minorHAnsi"/>
          <w:color w:val="000000"/>
          <w:sz w:val="28"/>
          <w:szCs w:val="28"/>
          <w:lang w:eastAsia="en-US"/>
        </w:rPr>
        <w:tab/>
        <w:t>Разработка и эксплуатация автоматизированных информационных систем</w:t>
      </w:r>
      <w:r>
        <w:rPr>
          <w:rFonts w:eastAsiaTheme="minorHAnsi"/>
          <w:color w:val="000000"/>
          <w:sz w:val="28"/>
          <w:szCs w:val="28"/>
          <w:lang w:eastAsia="en-US"/>
        </w:rPr>
        <w:t>. – М.:</w:t>
      </w:r>
      <w:r w:rsidRPr="000C6E14"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Академия,</w:t>
      </w:r>
      <w:r w:rsidRPr="000C6E14">
        <w:rPr>
          <w:rFonts w:eastAsiaTheme="minorHAnsi"/>
          <w:color w:val="000000"/>
          <w:sz w:val="28"/>
          <w:szCs w:val="28"/>
          <w:lang w:eastAsia="en-US"/>
        </w:rPr>
        <w:t xml:space="preserve"> 2013</w:t>
      </w:r>
    </w:p>
    <w:p w:rsidR="001906BD" w:rsidRDefault="00670DCA" w:rsidP="001906BD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hyperlink r:id="rId24" w:history="1">
        <w:r w:rsidR="001906BD" w:rsidRPr="003377D2">
          <w:rPr>
            <w:rStyle w:val="af3"/>
            <w:rFonts w:eastAsiaTheme="minorHAnsi"/>
            <w:sz w:val="28"/>
            <w:szCs w:val="28"/>
            <w:lang w:eastAsia="en-US"/>
          </w:rPr>
          <w:t>http://www.dokanet.net</w:t>
        </w:r>
      </w:hyperlink>
    </w:p>
    <w:p w:rsidR="001906BD" w:rsidRDefault="001906BD" w:rsidP="001906BD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9.</w:t>
      </w:r>
      <w:hyperlink r:id="rId25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http://www.xnets.ru</w:t>
        </w:r>
      </w:hyperlink>
    </w:p>
    <w:p w:rsidR="001906BD" w:rsidRDefault="001906BD" w:rsidP="001906BD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10.</w:t>
      </w:r>
      <w:hyperlink r:id="rId26" w:history="1">
        <w:r w:rsidRPr="003377D2">
          <w:rPr>
            <w:rStyle w:val="af3"/>
            <w:rFonts w:eastAsiaTheme="minorHAnsi"/>
            <w:sz w:val="28"/>
            <w:szCs w:val="28"/>
            <w:lang w:eastAsia="en-US"/>
          </w:rPr>
          <w:t>http://twoysoft.ru</w:t>
        </w:r>
      </w:hyperlink>
      <w:r w:rsidRPr="005B3C74">
        <w:rPr>
          <w:rFonts w:eastAsiaTheme="minorHAnsi"/>
          <w:color w:val="000000"/>
          <w:sz w:val="28"/>
          <w:szCs w:val="28"/>
          <w:lang w:eastAsia="en-US"/>
        </w:rPr>
        <w:t xml:space="preserve">  твой софт</w:t>
      </w:r>
    </w:p>
    <w:p w:rsidR="006C6866" w:rsidRDefault="006C6866" w:rsidP="00622CF1">
      <w:pPr>
        <w:contextualSpacing/>
        <w:jc w:val="center"/>
        <w:rPr>
          <w:b/>
          <w:sz w:val="28"/>
          <w:szCs w:val="28"/>
        </w:rPr>
      </w:pPr>
    </w:p>
    <w:p w:rsidR="00670DCA" w:rsidRDefault="00670DCA" w:rsidP="00622CF1">
      <w:pPr>
        <w:contextualSpacing/>
        <w:jc w:val="center"/>
        <w:rPr>
          <w:b/>
          <w:sz w:val="28"/>
          <w:szCs w:val="28"/>
        </w:rPr>
      </w:pPr>
    </w:p>
    <w:p w:rsidR="00670DCA" w:rsidRDefault="00670DCA" w:rsidP="00622CF1">
      <w:pPr>
        <w:contextualSpacing/>
        <w:jc w:val="center"/>
        <w:rPr>
          <w:b/>
          <w:sz w:val="28"/>
          <w:szCs w:val="28"/>
        </w:rPr>
      </w:pPr>
    </w:p>
    <w:p w:rsidR="00670DCA" w:rsidRDefault="00670DCA" w:rsidP="00622CF1">
      <w:pPr>
        <w:contextualSpacing/>
        <w:jc w:val="center"/>
        <w:rPr>
          <w:b/>
          <w:sz w:val="28"/>
          <w:szCs w:val="28"/>
        </w:rPr>
      </w:pPr>
    </w:p>
    <w:p w:rsidR="002D32C5" w:rsidRPr="002E3A1F" w:rsidRDefault="002D32C5" w:rsidP="00622CF1">
      <w:pPr>
        <w:contextualSpacing/>
        <w:jc w:val="center"/>
        <w:rPr>
          <w:b/>
          <w:sz w:val="28"/>
          <w:szCs w:val="28"/>
        </w:rPr>
      </w:pPr>
      <w:r w:rsidRPr="002E3A1F">
        <w:rPr>
          <w:b/>
          <w:sz w:val="28"/>
          <w:szCs w:val="28"/>
        </w:rPr>
        <w:t>Самостоятельная работа 2.3.1.</w:t>
      </w:r>
    </w:p>
    <w:p w:rsidR="002D32C5" w:rsidRPr="002E3A1F" w:rsidRDefault="002D32C5" w:rsidP="00622CF1">
      <w:pPr>
        <w:snapToGrid w:val="0"/>
        <w:contextualSpacing/>
        <w:jc w:val="center"/>
        <w:rPr>
          <w:b/>
          <w:sz w:val="28"/>
          <w:szCs w:val="28"/>
        </w:rPr>
      </w:pPr>
      <w:r w:rsidRPr="002E3A1F">
        <w:rPr>
          <w:b/>
          <w:sz w:val="28"/>
          <w:szCs w:val="28"/>
        </w:rPr>
        <w:t>Подготовка к практическим занятиям с использованием методических рекомендаций преподавателя, подготовка к их защите.</w:t>
      </w:r>
    </w:p>
    <w:p w:rsidR="002D32C5" w:rsidRPr="002E3A1F" w:rsidRDefault="002D32C5" w:rsidP="005847B7">
      <w:pPr>
        <w:contextualSpacing/>
        <w:jc w:val="both"/>
        <w:rPr>
          <w:i/>
          <w:sz w:val="28"/>
          <w:szCs w:val="28"/>
        </w:rPr>
      </w:pPr>
      <w:r w:rsidRPr="002E3A1F">
        <w:rPr>
          <w:i/>
          <w:sz w:val="28"/>
          <w:szCs w:val="28"/>
        </w:rPr>
        <w:t xml:space="preserve">Цель работы: </w:t>
      </w:r>
    </w:p>
    <w:p w:rsidR="002D32C5" w:rsidRPr="002E3A1F" w:rsidRDefault="002D32C5" w:rsidP="005847B7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Закрепление теоретических знаний, полученных при прослушивании лекций;</w:t>
      </w:r>
    </w:p>
    <w:p w:rsidR="002D32C5" w:rsidRDefault="002D32C5" w:rsidP="005847B7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2E3A1F">
        <w:rPr>
          <w:sz w:val="28"/>
          <w:szCs w:val="28"/>
        </w:rPr>
        <w:t>Подготовка к выполнению практических работ и к их защите</w:t>
      </w:r>
    </w:p>
    <w:p w:rsidR="006C6866" w:rsidRPr="002E3A1F" w:rsidRDefault="006C6866" w:rsidP="006C6866">
      <w:pPr>
        <w:pStyle w:val="ab"/>
        <w:jc w:val="both"/>
        <w:rPr>
          <w:sz w:val="28"/>
          <w:szCs w:val="28"/>
        </w:rPr>
      </w:pP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i/>
          <w:sz w:val="28"/>
          <w:szCs w:val="28"/>
        </w:rPr>
        <w:t>Задание</w:t>
      </w:r>
      <w:proofErr w:type="gramStart"/>
      <w:r w:rsidRPr="002E3A1F">
        <w:rPr>
          <w:i/>
          <w:sz w:val="28"/>
          <w:szCs w:val="28"/>
        </w:rPr>
        <w:t>:</w:t>
      </w:r>
      <w:r w:rsidRPr="002E3A1F">
        <w:rPr>
          <w:sz w:val="28"/>
          <w:szCs w:val="28"/>
        </w:rPr>
        <w:t>П</w:t>
      </w:r>
      <w:proofErr w:type="gramEnd"/>
      <w:r w:rsidRPr="002E3A1F">
        <w:rPr>
          <w:sz w:val="28"/>
          <w:szCs w:val="28"/>
        </w:rPr>
        <w:t xml:space="preserve">ользуясь интернет источниками, учебно-методическим обеспечением МДК, лекционным материалом, методическими указаниями к выполнению практических работ повторить теоретический материал по соответствующим темам работ м ответить на контрольные вопросы к ним. 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Для подготовки ответов на контрольные вопросы по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 xml:space="preserve"> необходимо воспользоваться методическими указаниями по выполнению практических работ (МУ к ПР):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>№6</w:t>
      </w:r>
      <w:r w:rsidR="00CD5DA9" w:rsidRPr="002E3A1F">
        <w:rPr>
          <w:sz w:val="28"/>
          <w:szCs w:val="28"/>
        </w:rPr>
        <w:t>.</w:t>
      </w:r>
      <w:r w:rsidRPr="002E3A1F">
        <w:rPr>
          <w:rFonts w:eastAsia="Calibri"/>
          <w:i/>
          <w:sz w:val="28"/>
          <w:szCs w:val="28"/>
        </w:rPr>
        <w:t xml:space="preserve">  Решение задач по комбинаторике. </w:t>
      </w:r>
      <w:r w:rsidRPr="002E3A1F">
        <w:rPr>
          <w:sz w:val="28"/>
          <w:szCs w:val="28"/>
        </w:rPr>
        <w:t>Случайные события.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>№7</w:t>
      </w:r>
      <w:r w:rsidR="00CD5DA9" w:rsidRPr="002E3A1F">
        <w:rPr>
          <w:sz w:val="28"/>
          <w:szCs w:val="28"/>
        </w:rPr>
        <w:t xml:space="preserve">. </w:t>
      </w:r>
      <w:r w:rsidR="00CD5DA9" w:rsidRPr="002E3A1F">
        <w:rPr>
          <w:rFonts w:eastAsia="Calibri"/>
          <w:i/>
          <w:sz w:val="28"/>
          <w:szCs w:val="28"/>
        </w:rPr>
        <w:t xml:space="preserve">Решение задач по комбинаторике. </w:t>
      </w:r>
      <w:r w:rsidR="00CD5DA9" w:rsidRPr="002E3A1F">
        <w:rPr>
          <w:sz w:val="28"/>
          <w:szCs w:val="28"/>
        </w:rPr>
        <w:t>Правило суммы и правило произведения — основные комбинаторные принципы.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>№8</w:t>
      </w:r>
      <w:r w:rsidR="00CD5DA9" w:rsidRPr="002E3A1F">
        <w:rPr>
          <w:sz w:val="28"/>
          <w:szCs w:val="28"/>
        </w:rPr>
        <w:t>.</w:t>
      </w:r>
      <w:r w:rsidR="00CD5DA9" w:rsidRPr="002E3A1F">
        <w:rPr>
          <w:rFonts w:eastAsia="Calibri"/>
          <w:i/>
          <w:sz w:val="28"/>
          <w:szCs w:val="28"/>
        </w:rPr>
        <w:t xml:space="preserve">Решение задач по теории вероятностей. </w:t>
      </w:r>
      <w:r w:rsidR="00CD5DA9" w:rsidRPr="002E3A1F">
        <w:rPr>
          <w:sz w:val="28"/>
          <w:szCs w:val="28"/>
        </w:rPr>
        <w:t>Задачи  на перестановки, размещения и сочетания.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>№9</w:t>
      </w:r>
      <w:r w:rsidR="00CD5DA9" w:rsidRPr="002E3A1F">
        <w:rPr>
          <w:sz w:val="28"/>
          <w:szCs w:val="28"/>
        </w:rPr>
        <w:t xml:space="preserve">. </w:t>
      </w:r>
      <w:r w:rsidR="00CD5DA9" w:rsidRPr="002E3A1F">
        <w:rPr>
          <w:rFonts w:eastAsia="Calibri"/>
          <w:i/>
          <w:sz w:val="28"/>
          <w:szCs w:val="28"/>
        </w:rPr>
        <w:t xml:space="preserve"> Решение задач по теории вероятностей. </w:t>
      </w:r>
      <w:r w:rsidR="00CD5DA9" w:rsidRPr="002E3A1F">
        <w:rPr>
          <w:sz w:val="28"/>
          <w:szCs w:val="28"/>
        </w:rPr>
        <w:t>Полная вероятность. Формула Байеса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>№10</w:t>
      </w:r>
      <w:r w:rsidR="00CD5DA9" w:rsidRPr="002E3A1F">
        <w:rPr>
          <w:sz w:val="28"/>
          <w:szCs w:val="28"/>
        </w:rPr>
        <w:t xml:space="preserve">. </w:t>
      </w:r>
      <w:r w:rsidR="00CD5DA9" w:rsidRPr="002E3A1F">
        <w:rPr>
          <w:rFonts w:eastAsia="Calibri"/>
          <w:i/>
          <w:sz w:val="28"/>
          <w:szCs w:val="28"/>
        </w:rPr>
        <w:t xml:space="preserve">Решение задач по теории вероятностей. </w:t>
      </w:r>
      <w:r w:rsidR="00CD5DA9" w:rsidRPr="002E3A1F">
        <w:rPr>
          <w:sz w:val="28"/>
          <w:szCs w:val="28"/>
        </w:rPr>
        <w:t>Математическое ожидание и дисперсия дискретной случайной величины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>№11</w:t>
      </w:r>
      <w:r w:rsidR="00CD5DA9" w:rsidRPr="002E3A1F">
        <w:rPr>
          <w:sz w:val="28"/>
          <w:szCs w:val="28"/>
        </w:rPr>
        <w:t xml:space="preserve">. </w:t>
      </w:r>
      <w:r w:rsidR="00CD5DA9" w:rsidRPr="002E3A1F">
        <w:rPr>
          <w:rFonts w:eastAsia="Calibri"/>
          <w:i/>
          <w:sz w:val="28"/>
          <w:szCs w:val="28"/>
        </w:rPr>
        <w:t xml:space="preserve">Решение задач по распределениям. </w:t>
      </w:r>
      <w:r w:rsidR="00CD5DA9" w:rsidRPr="002E3A1F">
        <w:rPr>
          <w:sz w:val="28"/>
          <w:szCs w:val="28"/>
        </w:rPr>
        <w:t>Применение неравенств Маркова и  Чебышева для решения комбинаторных задач.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>№12</w:t>
      </w:r>
      <w:r w:rsidR="00CD5DA9" w:rsidRPr="002E3A1F">
        <w:rPr>
          <w:sz w:val="28"/>
          <w:szCs w:val="28"/>
        </w:rPr>
        <w:t>.</w:t>
      </w:r>
      <w:r w:rsidR="00CD5DA9" w:rsidRPr="002E3A1F">
        <w:rPr>
          <w:rFonts w:eastAsia="Calibri"/>
          <w:i/>
          <w:sz w:val="28"/>
          <w:szCs w:val="28"/>
        </w:rPr>
        <w:t xml:space="preserve"> Решение задач по системе массового обслуживания. </w:t>
      </w:r>
      <w:r w:rsidR="00CD5DA9" w:rsidRPr="002E3A1F">
        <w:rPr>
          <w:sz w:val="28"/>
          <w:szCs w:val="28"/>
        </w:rPr>
        <w:t xml:space="preserve">Распределение Пуассона. </w:t>
      </w:r>
      <w:proofErr w:type="spellStart"/>
      <w:r w:rsidR="00CD5DA9" w:rsidRPr="002E3A1F">
        <w:rPr>
          <w:sz w:val="28"/>
          <w:szCs w:val="28"/>
        </w:rPr>
        <w:t>Гауссовское</w:t>
      </w:r>
      <w:proofErr w:type="spellEnd"/>
      <w:r w:rsidR="00CD5DA9" w:rsidRPr="002E3A1F">
        <w:rPr>
          <w:sz w:val="28"/>
          <w:szCs w:val="28"/>
        </w:rPr>
        <w:t xml:space="preserve"> распределение</w:t>
      </w:r>
    </w:p>
    <w:p w:rsidR="00CD5DA9" w:rsidRPr="002E3A1F" w:rsidRDefault="00CD5DA9" w:rsidP="005847B7">
      <w:pPr>
        <w:contextualSpacing/>
        <w:jc w:val="both"/>
        <w:rPr>
          <w:sz w:val="28"/>
          <w:szCs w:val="28"/>
        </w:rPr>
      </w:pPr>
      <w:r w:rsidRPr="002E3A1F">
        <w:rPr>
          <w:sz w:val="28"/>
          <w:szCs w:val="28"/>
        </w:rPr>
        <w:t xml:space="preserve">МУ к </w:t>
      </w:r>
      <w:proofErr w:type="gramStart"/>
      <w:r w:rsidRPr="002E3A1F">
        <w:rPr>
          <w:sz w:val="28"/>
          <w:szCs w:val="28"/>
        </w:rPr>
        <w:t>ПР</w:t>
      </w:r>
      <w:proofErr w:type="gramEnd"/>
      <w:r w:rsidRPr="002E3A1F">
        <w:rPr>
          <w:sz w:val="28"/>
          <w:szCs w:val="28"/>
        </w:rPr>
        <w:t xml:space="preserve">№13. </w:t>
      </w:r>
      <w:r w:rsidRPr="002E3A1F">
        <w:rPr>
          <w:rFonts w:eastAsia="Calibri"/>
          <w:i/>
          <w:sz w:val="28"/>
          <w:szCs w:val="28"/>
        </w:rPr>
        <w:t xml:space="preserve">Решение задач по системе массового обслуживания. </w:t>
      </w:r>
      <w:r w:rsidRPr="002E3A1F">
        <w:rPr>
          <w:sz w:val="28"/>
          <w:szCs w:val="28"/>
        </w:rPr>
        <w:t>Системы массового обслуживания.</w:t>
      </w:r>
    </w:p>
    <w:p w:rsidR="002D32C5" w:rsidRPr="002E3A1F" w:rsidRDefault="002D32C5" w:rsidP="005847B7">
      <w:pPr>
        <w:contextualSpacing/>
        <w:jc w:val="both"/>
        <w:rPr>
          <w:sz w:val="28"/>
          <w:szCs w:val="28"/>
        </w:rPr>
      </w:pPr>
    </w:p>
    <w:p w:rsidR="009C7CF7" w:rsidRPr="002E3A1F" w:rsidRDefault="009C7CF7" w:rsidP="005847B7">
      <w:pPr>
        <w:contextualSpacing/>
        <w:jc w:val="both"/>
        <w:rPr>
          <w:iCs/>
          <w:sz w:val="28"/>
          <w:szCs w:val="28"/>
        </w:rPr>
      </w:pPr>
      <w:r w:rsidRPr="002E3A1F">
        <w:rPr>
          <w:i/>
          <w:iCs/>
          <w:sz w:val="28"/>
          <w:szCs w:val="28"/>
        </w:rPr>
        <w:t xml:space="preserve">Форма контроля: </w:t>
      </w:r>
      <w:r w:rsidRPr="002E3A1F">
        <w:rPr>
          <w:iCs/>
          <w:sz w:val="28"/>
          <w:szCs w:val="28"/>
        </w:rPr>
        <w:t xml:space="preserve">Проверка результатов вычислений по выполненным заданиям.  </w:t>
      </w:r>
    </w:p>
    <w:p w:rsidR="00695DC6" w:rsidRPr="005B3C74" w:rsidRDefault="00695DC6" w:rsidP="00695DC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5DC6" w:rsidRPr="002E3A1F" w:rsidRDefault="00695DC6" w:rsidP="00695DC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C6866" w:rsidRPr="002E3A1F" w:rsidRDefault="006C6866" w:rsidP="006C6866">
      <w:pPr>
        <w:contextualSpacing/>
        <w:jc w:val="both"/>
        <w:rPr>
          <w:i/>
          <w:iCs/>
          <w:sz w:val="28"/>
          <w:szCs w:val="28"/>
        </w:rPr>
      </w:pPr>
      <w:r w:rsidRPr="002E3A1F">
        <w:rPr>
          <w:i/>
          <w:iCs/>
          <w:sz w:val="28"/>
          <w:szCs w:val="28"/>
        </w:rPr>
        <w:t>Литература:</w:t>
      </w:r>
    </w:p>
    <w:p w:rsidR="006C6866" w:rsidRPr="002E3A1F" w:rsidRDefault="006C6866" w:rsidP="006C686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 Кузин А.В., Дёмин В.М. Компьютерные сети: Учебное пособие. – М.: Форум: «ИНФРА-М», </w:t>
      </w:r>
      <w:r w:rsidRPr="002F3216">
        <w:rPr>
          <w:rFonts w:eastAsiaTheme="minorHAnsi"/>
          <w:sz w:val="28"/>
          <w:szCs w:val="28"/>
          <w:lang w:eastAsia="en-US"/>
        </w:rPr>
        <w:t xml:space="preserve">2011. </w:t>
      </w:r>
    </w:p>
    <w:p w:rsidR="006C6866" w:rsidRPr="002E3A1F" w:rsidRDefault="006C6866" w:rsidP="006C686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421174">
        <w:rPr>
          <w:rFonts w:eastAsiaTheme="minorHAnsi"/>
          <w:color w:val="000000"/>
          <w:sz w:val="28"/>
          <w:szCs w:val="28"/>
          <w:lang w:eastAsia="en-US"/>
        </w:rPr>
        <w:t>Новожилов Е.О.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421174">
        <w:rPr>
          <w:rFonts w:eastAsiaTheme="minorHAnsi"/>
          <w:color w:val="000000"/>
          <w:sz w:val="28"/>
          <w:szCs w:val="28"/>
          <w:lang w:eastAsia="en-US"/>
        </w:rPr>
        <w:t>Компьютерные сети</w:t>
      </w:r>
      <w:r>
        <w:rPr>
          <w:rFonts w:eastAsiaTheme="minorHAnsi"/>
          <w:color w:val="000000"/>
          <w:sz w:val="28"/>
          <w:szCs w:val="28"/>
          <w:lang w:eastAsia="en-US"/>
        </w:rPr>
        <w:t>. – М.:</w:t>
      </w:r>
      <w:r w:rsidRPr="00421174"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>Академия,</w:t>
      </w:r>
      <w:r w:rsidRPr="00421174">
        <w:rPr>
          <w:rFonts w:eastAsiaTheme="minorHAnsi"/>
          <w:color w:val="000000"/>
          <w:sz w:val="28"/>
          <w:szCs w:val="28"/>
          <w:lang w:eastAsia="en-US"/>
        </w:rPr>
        <w:t xml:space="preserve"> 2013</w:t>
      </w:r>
    </w:p>
    <w:p w:rsidR="006C6866" w:rsidRPr="002E3A1F" w:rsidRDefault="006C6866" w:rsidP="006C686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261055">
        <w:rPr>
          <w:rFonts w:eastAsiaTheme="minorHAnsi"/>
          <w:color w:val="000000"/>
          <w:sz w:val="28"/>
          <w:szCs w:val="28"/>
          <w:lang w:eastAsia="en-US"/>
        </w:rPr>
        <w:t>Спирина М.С., Спирин П.А.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261055">
        <w:rPr>
          <w:rFonts w:eastAsiaTheme="minorHAnsi"/>
          <w:color w:val="000000"/>
          <w:sz w:val="28"/>
          <w:szCs w:val="28"/>
          <w:lang w:eastAsia="en-US"/>
        </w:rPr>
        <w:t>Дискретная математика</w:t>
      </w:r>
      <w:r>
        <w:rPr>
          <w:rFonts w:eastAsiaTheme="minorHAnsi"/>
          <w:color w:val="000000"/>
          <w:sz w:val="28"/>
          <w:szCs w:val="28"/>
          <w:lang w:eastAsia="en-US"/>
        </w:rPr>
        <w:t>. – М.: Академия,</w:t>
      </w:r>
      <w:r w:rsidRPr="00261055">
        <w:rPr>
          <w:rFonts w:eastAsiaTheme="minorHAnsi"/>
          <w:color w:val="000000"/>
          <w:sz w:val="28"/>
          <w:szCs w:val="28"/>
          <w:lang w:eastAsia="en-US"/>
        </w:rPr>
        <w:t xml:space="preserve"> 2013</w:t>
      </w:r>
    </w:p>
    <w:p w:rsidR="006C6866" w:rsidRDefault="006C6866" w:rsidP="006C686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>Таненбаум Э</w:t>
      </w: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Уэзеролл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>Компьютерные сети. 5-е изд. — СПб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Питер, 2012. </w:t>
      </w:r>
    </w:p>
    <w:p w:rsidR="006C6866" w:rsidRPr="005B3C74" w:rsidRDefault="006C6866" w:rsidP="006C686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5..</w:t>
      </w:r>
      <w:hyperlink r:id="rId27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http://www.dokanet.net</w:t>
        </w:r>
      </w:hyperlink>
    </w:p>
    <w:p w:rsidR="006C6866" w:rsidRPr="005B3C74" w:rsidRDefault="006C6866" w:rsidP="006C686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hyperlink r:id="rId28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http://www.xnets.ru</w:t>
        </w:r>
      </w:hyperlink>
    </w:p>
    <w:p w:rsidR="006C6866" w:rsidRPr="005B3C74" w:rsidRDefault="006C6866" w:rsidP="006C6866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7. </w:t>
      </w:r>
      <w:hyperlink r:id="rId29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http://twoysoft.ru</w:t>
        </w:r>
      </w:hyperlink>
      <w:r w:rsidRPr="005B3C74">
        <w:rPr>
          <w:rFonts w:eastAsiaTheme="minorHAnsi"/>
          <w:color w:val="000000"/>
          <w:sz w:val="28"/>
          <w:szCs w:val="28"/>
          <w:lang w:eastAsia="en-US"/>
        </w:rPr>
        <w:t xml:space="preserve">  твой софт</w:t>
      </w:r>
    </w:p>
    <w:p w:rsidR="009C7CF7" w:rsidRPr="002E3A1F" w:rsidRDefault="009C7CF7" w:rsidP="005847B7">
      <w:p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p w:rsidR="009C7CF7" w:rsidRPr="002E3A1F" w:rsidRDefault="009C7CF7" w:rsidP="00622CF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proofErr w:type="spellStart"/>
      <w:r w:rsidRPr="002E3A1F">
        <w:rPr>
          <w:b/>
          <w:bCs/>
          <w:sz w:val="28"/>
          <w:szCs w:val="28"/>
        </w:rPr>
        <w:t>Учебно</w:t>
      </w:r>
      <w:proofErr w:type="spellEnd"/>
      <w:r w:rsidRPr="002E3A1F">
        <w:rPr>
          <w:b/>
          <w:bCs/>
          <w:sz w:val="28"/>
          <w:szCs w:val="28"/>
        </w:rPr>
        <w:t xml:space="preserve"> – методическое и информационное обеспечение</w:t>
      </w:r>
    </w:p>
    <w:p w:rsidR="009C7CF7" w:rsidRPr="002E3A1F" w:rsidRDefault="009C7CF7" w:rsidP="00622CF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E3A1F">
        <w:rPr>
          <w:b/>
          <w:bCs/>
          <w:sz w:val="28"/>
          <w:szCs w:val="28"/>
        </w:rPr>
        <w:t>МДК 01.02. Математический аппарат для построения компьютерных сетей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>Основные источники: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Ватаманюк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А. Создание, обслуживание и администрирование сетей на 100%. СПб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Питер, 2010.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2. Макаров С.Б., Певцов Н.В., Попов Е.А.,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Сивернс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М.А. Телекоммуникационные технологии: учебное пособие для вузов. – М.: Издательский центр «Академия», 2006.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Олифер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В.Г.,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Олифер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Н.А. Компьютерные сети. Принципы, технологии, протоколы: учеб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>.д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ля вузов. 4-е изд. –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Спб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Издательский дом «Питер», 2010.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Таненбаум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Э</w:t>
      </w: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Уэзеролл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2E3A1F">
        <w:rPr>
          <w:rFonts w:eastAsiaTheme="minorHAnsi"/>
          <w:color w:val="000000"/>
          <w:sz w:val="28"/>
          <w:szCs w:val="28"/>
          <w:lang w:eastAsia="en-US"/>
        </w:rPr>
        <w:t>Компьютерные сети. 5-е изд. — СПб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Питер, 2012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>Дополнительные</w:t>
      </w:r>
      <w:proofErr w:type="gramEnd"/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литература: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1. Колисниченко Д.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Linux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 От новичка к профессионалу. –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Спб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БХВ-Петербург, 2011.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Кришнамурти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Б.,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Рексфорд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Дж.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We,-протоколы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 Теория и практика. – М.: Бином, 2010.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3. Кузин А.В., Дёмин В.М. Компьютерные сети: Учебное пособие. – М.: Форум: «ИНФРА-М», 2005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Станек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Уильям Р. Командная строка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MicrosoftWindows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 Справочник администратора –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Спб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БХВ-петербург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, 2009.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Хокинс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С. Администрирование web-сервера АРАСНЕ и руководство по электронной коммерции. – М.: Вильям, 2001. 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b/>
          <w:bCs/>
          <w:color w:val="000000"/>
          <w:sz w:val="28"/>
          <w:szCs w:val="28"/>
          <w:lang w:eastAsia="en-US"/>
        </w:rPr>
        <w:t>Интернет-ресурсы</w:t>
      </w:r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hyperlink r:id="rId30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http://www.bestreferat.ru/.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hyperlink r:id="rId31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http://www.coolreferat.com/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hyperlink r:id="rId32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http://www.kazedu.kz/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hyperlink r:id="rId33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http://otherreferats.allbest.ru/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hyperlink r:id="rId34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http://referats.allbest.ru/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6</w:t>
      </w:r>
      <w:hyperlink r:id="rId35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. http://www.newreferat.com/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7</w:t>
      </w:r>
      <w:hyperlink r:id="rId36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. http://www.myshared.ru/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8. </w:t>
      </w:r>
      <w:hyperlink r:id="rId37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http://www.ilit.ru/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9. </w:t>
      </w:r>
      <w:hyperlink r:id="rId38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http://sihcompany.narod.ru/</w:t>
        </w:r>
      </w:hyperlink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10</w:t>
      </w:r>
      <w:hyperlink r:id="rId39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. http://xreferat.ru/</w:t>
        </w:r>
      </w:hyperlink>
    </w:p>
    <w:p w:rsidR="005847B7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11. </w:t>
      </w:r>
      <w:hyperlink r:id="rId40" w:history="1">
        <w:r w:rsidRPr="008741FE">
          <w:rPr>
            <w:rStyle w:val="af3"/>
            <w:rFonts w:eastAsiaTheme="minorHAnsi"/>
            <w:sz w:val="28"/>
            <w:szCs w:val="28"/>
            <w:lang w:eastAsia="en-US"/>
          </w:rPr>
          <w:t>http://tgspa.ru/</w:t>
        </w:r>
      </w:hyperlink>
    </w:p>
    <w:p w:rsidR="008741FE" w:rsidRPr="005B3C74" w:rsidRDefault="008741FE" w:rsidP="008741FE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12.</w:t>
      </w:r>
      <w:hyperlink r:id="rId41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http://www.dokanet.net</w:t>
        </w:r>
      </w:hyperlink>
    </w:p>
    <w:p w:rsidR="008741FE" w:rsidRPr="005B3C74" w:rsidRDefault="008741FE" w:rsidP="008741FE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13.</w:t>
      </w:r>
      <w:hyperlink r:id="rId42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http://www.xnets.ru</w:t>
        </w:r>
      </w:hyperlink>
    </w:p>
    <w:p w:rsidR="008741FE" w:rsidRPr="005B3C74" w:rsidRDefault="008741FE" w:rsidP="008741FE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14.</w:t>
      </w:r>
      <w:hyperlink r:id="rId43" w:history="1">
        <w:r w:rsidRPr="005B3C74">
          <w:rPr>
            <w:rStyle w:val="af3"/>
            <w:rFonts w:eastAsiaTheme="minorHAnsi"/>
            <w:sz w:val="28"/>
            <w:szCs w:val="28"/>
            <w:lang w:eastAsia="en-US"/>
          </w:rPr>
          <w:t>http://twoysoft.ru</w:t>
        </w:r>
      </w:hyperlink>
      <w:r w:rsidRPr="005B3C74">
        <w:rPr>
          <w:rFonts w:eastAsiaTheme="minorHAnsi"/>
          <w:color w:val="000000"/>
          <w:sz w:val="28"/>
          <w:szCs w:val="28"/>
          <w:lang w:eastAsia="en-US"/>
        </w:rPr>
        <w:t xml:space="preserve">  твой софт</w:t>
      </w:r>
    </w:p>
    <w:p w:rsidR="008741FE" w:rsidRPr="002E3A1F" w:rsidRDefault="008741FE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847B7" w:rsidRPr="002E3A1F" w:rsidRDefault="005847B7" w:rsidP="005847B7">
      <w:p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p w:rsidR="009C7CF7" w:rsidRPr="002E3A1F" w:rsidRDefault="005847B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b/>
          <w:color w:val="000000"/>
          <w:sz w:val="28"/>
          <w:szCs w:val="28"/>
          <w:lang w:eastAsia="en-US"/>
        </w:rPr>
        <w:t>Список использованной литературы.</w:t>
      </w:r>
    </w:p>
    <w:p w:rsidR="005847B7" w:rsidRPr="002E3A1F" w:rsidRDefault="005847B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847B7" w:rsidRPr="002E3A1F" w:rsidRDefault="005847B7" w:rsidP="005847B7">
      <w:pPr>
        <w:pStyle w:val="ab"/>
        <w:numPr>
          <w:ilvl w:val="1"/>
          <w:numId w:val="3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>Георге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И. В. Некоторые аспекты разработки программы самостоятельной работы студентов, направленной на формирование профессиональной компетентности // Среднее профессиональное образование. – 2011. – № 3. </w:t>
      </w:r>
    </w:p>
    <w:p w:rsidR="005847B7" w:rsidRPr="002E3A1F" w:rsidRDefault="005847B7" w:rsidP="005847B7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Карпова О.Л. Педагогическое содействие самообразовательной деятельности студентов // Высшее образование сегодня. 2008. № 7. </w:t>
      </w:r>
    </w:p>
    <w:p w:rsidR="005847B7" w:rsidRPr="002E3A1F" w:rsidRDefault="005847B7" w:rsidP="005847B7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Кузнецов И.Н. Рефераты, курсовые и дипломные работы. Методика подготовки и оформления. М., 2008 </w:t>
      </w:r>
    </w:p>
    <w:p w:rsidR="005847B7" w:rsidRPr="002E3A1F" w:rsidRDefault="005847B7" w:rsidP="005847B7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Курманова Э. А. Управление самостоятельной работой студентов на аудиторных занятиях // Среднее профессиональное образование. – 2007. </w:t>
      </w:r>
    </w:p>
    <w:p w:rsidR="005847B7" w:rsidRPr="002E3A1F" w:rsidRDefault="005847B7" w:rsidP="005847B7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Мартыненко Т.В. Методические указания по написанию учебно-исследовательских работ: докладов, рефератов, эссе, курсовых работ. Ростов н/Д., 2009. </w:t>
      </w:r>
    </w:p>
    <w:p w:rsidR="005847B7" w:rsidRPr="002E3A1F" w:rsidRDefault="005847B7" w:rsidP="005847B7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Методическое пособие по организации самостоятельной работы студентов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/ С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ост. В. И. Медведева. – Смоленск: СПЭК, 2010. </w:t>
      </w:r>
    </w:p>
    <w:p w:rsidR="005847B7" w:rsidRPr="002E3A1F" w:rsidRDefault="005847B7" w:rsidP="00622CF1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Михайловская Т. А. Формирование самообразовательной компетенции студентов через изменение методов самостоятельной работы // Среднее профессиональное образование. – 2007. – № 3. </w:t>
      </w:r>
    </w:p>
    <w:p w:rsidR="005847B7" w:rsidRPr="002E3A1F" w:rsidRDefault="005847B7" w:rsidP="00622CF1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самостоятельной работы студентов // Саенко О. Е. Теория и практика воспитательной работы в школе / О. Е.Саенко, О. Н. </w:t>
      </w: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Айдунова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>. – М: Дашков и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, 2007. </w:t>
      </w:r>
    </w:p>
    <w:p w:rsidR="005847B7" w:rsidRPr="002E3A1F" w:rsidRDefault="005847B7" w:rsidP="00622CF1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>Основы проектирования медиаурока</w:t>
      </w:r>
      <w:hyperlink r:id="rId44" w:history="1">
        <w:r w:rsidRPr="003278C7">
          <w:rPr>
            <w:rStyle w:val="af3"/>
            <w:rFonts w:eastAsiaTheme="minorHAnsi"/>
            <w:sz w:val="28"/>
            <w:szCs w:val="28"/>
            <w:lang w:eastAsia="en-US"/>
          </w:rPr>
          <w:t>http://www.mediaedu.ru/modules.php?name=Pages&amp;go=showcat&amp;cid=5</w:t>
        </w:r>
      </w:hyperlink>
    </w:p>
    <w:p w:rsidR="005847B7" w:rsidRPr="002E3A1F" w:rsidRDefault="005847B7" w:rsidP="00622CF1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По материалам сайта: </w:t>
      </w:r>
      <w:hyperlink r:id="rId45" w:history="1">
        <w:r w:rsidRPr="003278C7">
          <w:rPr>
            <w:rStyle w:val="af3"/>
            <w:rFonts w:eastAsiaTheme="minorHAnsi"/>
            <w:sz w:val="28"/>
            <w:szCs w:val="28"/>
            <w:lang w:eastAsia="en-US"/>
          </w:rPr>
          <w:t>http://club-edu.tambov.ru/methodic/mm/content.html</w:t>
        </w:r>
      </w:hyperlink>
    </w:p>
    <w:p w:rsidR="005847B7" w:rsidRPr="002E3A1F" w:rsidRDefault="005847B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Основы педагогического дизайна и создания мультимедийных обучающих аудио/видео материалов </w:t>
      </w:r>
    </w:p>
    <w:p w:rsidR="005847B7" w:rsidRPr="002E3A1F" w:rsidRDefault="005847B7" w:rsidP="00622CF1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2E3A1F">
        <w:rPr>
          <w:rFonts w:eastAsiaTheme="minorHAnsi"/>
          <w:color w:val="000000"/>
          <w:sz w:val="28"/>
          <w:szCs w:val="28"/>
          <w:lang w:eastAsia="en-US"/>
        </w:rPr>
        <w:t>Симанов</w:t>
      </w:r>
      <w:proofErr w:type="spell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А. Мультимедиа в Интернет. </w:t>
      </w:r>
      <w:hyperlink r:id="rId46" w:history="1">
        <w:r w:rsidRPr="003278C7">
          <w:rPr>
            <w:rStyle w:val="af3"/>
            <w:rFonts w:eastAsiaTheme="minorHAnsi"/>
            <w:sz w:val="28"/>
            <w:szCs w:val="28"/>
            <w:lang w:eastAsia="en-US"/>
          </w:rPr>
          <w:t>http://club.onego.ru/sittings/multimedia/</w:t>
        </w:r>
      </w:hyperlink>
    </w:p>
    <w:p w:rsidR="005847B7" w:rsidRPr="002E3A1F" w:rsidRDefault="005847B7" w:rsidP="005847B7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Создание электронных образовательных ресурсов нового поколения </w:t>
      </w:r>
      <w:hyperlink r:id="rId47" w:history="1">
        <w:r w:rsidRPr="003278C7">
          <w:rPr>
            <w:rStyle w:val="af3"/>
            <w:rFonts w:eastAsiaTheme="minorHAnsi"/>
            <w:sz w:val="28"/>
            <w:szCs w:val="28"/>
            <w:lang w:eastAsia="en-US"/>
          </w:rPr>
          <w:t>http://kvarks.narod.ru/quark/smolnik.htm</w:t>
        </w:r>
      </w:hyperlink>
    </w:p>
    <w:p w:rsidR="005847B7" w:rsidRPr="002E3A1F" w:rsidRDefault="005847B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13. Сушков И.М., 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>Голубых</w:t>
      </w:r>
      <w:proofErr w:type="gramEnd"/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 А.А. Интеллектуальная культура личности. Ростов н/Д., 2008. </w:t>
      </w:r>
    </w:p>
    <w:p w:rsidR="005847B7" w:rsidRPr="002E3A1F" w:rsidRDefault="005847B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14. Царев А.И. Организация личного труда студента. Ростов н/Д., 2008. </w:t>
      </w:r>
    </w:p>
    <w:p w:rsidR="005847B7" w:rsidRPr="002E3A1F" w:rsidRDefault="005847B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A1F">
        <w:rPr>
          <w:rFonts w:eastAsiaTheme="minorHAnsi"/>
          <w:color w:val="000000"/>
          <w:sz w:val="28"/>
          <w:szCs w:val="28"/>
          <w:lang w:eastAsia="en-US"/>
        </w:rPr>
        <w:t xml:space="preserve">15. Шпак Е. В. Внеаудиторная деятельность студентов как условие оптимизации обучения межкультурной иноязычной </w:t>
      </w:r>
      <w:proofErr w:type="gramStart"/>
      <w:r w:rsidRPr="002E3A1F">
        <w:rPr>
          <w:rFonts w:eastAsiaTheme="minorHAnsi"/>
          <w:color w:val="000000"/>
          <w:sz w:val="28"/>
          <w:szCs w:val="28"/>
          <w:lang w:eastAsia="en-US"/>
        </w:rPr>
        <w:t>ко</w:t>
      </w:r>
      <w:proofErr w:type="gramEnd"/>
    </w:p>
    <w:p w:rsidR="009C7CF7" w:rsidRPr="002E3A1F" w:rsidRDefault="009C7CF7" w:rsidP="005847B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D32C5" w:rsidRPr="002E3A1F" w:rsidRDefault="002D32C5" w:rsidP="005847B7">
      <w:pPr>
        <w:contextualSpacing/>
        <w:jc w:val="both"/>
        <w:rPr>
          <w:b/>
          <w:sz w:val="28"/>
          <w:szCs w:val="28"/>
        </w:rPr>
      </w:pPr>
    </w:p>
    <w:sectPr w:rsidR="002D32C5" w:rsidRPr="002E3A1F" w:rsidSect="00032C0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CC" w:rsidRDefault="00760ACC" w:rsidP="00362A5C">
      <w:r>
        <w:separator/>
      </w:r>
    </w:p>
  </w:endnote>
  <w:endnote w:type="continuationSeparator" w:id="1">
    <w:p w:rsidR="00760ACC" w:rsidRDefault="00760ACC" w:rsidP="0036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770948"/>
      <w:docPartObj>
        <w:docPartGallery w:val="Page Numbers (Bottom of Page)"/>
        <w:docPartUnique/>
      </w:docPartObj>
    </w:sdtPr>
    <w:sdtContent>
      <w:p w:rsidR="00CD78B7" w:rsidRDefault="004E5CE7">
        <w:pPr>
          <w:pStyle w:val="a8"/>
          <w:jc w:val="right"/>
        </w:pPr>
        <w:r>
          <w:fldChar w:fldCharType="begin"/>
        </w:r>
        <w:r w:rsidR="00CD78B7">
          <w:instrText>PAGE   \* MERGEFORMAT</w:instrText>
        </w:r>
        <w:r>
          <w:fldChar w:fldCharType="separate"/>
        </w:r>
        <w:r w:rsidR="00CA7E7A">
          <w:rPr>
            <w:noProof/>
          </w:rPr>
          <w:t>28</w:t>
        </w:r>
        <w:r>
          <w:fldChar w:fldCharType="end"/>
        </w:r>
      </w:p>
    </w:sdtContent>
  </w:sdt>
  <w:p w:rsidR="00CD78B7" w:rsidRDefault="00CD78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CC" w:rsidRDefault="00760ACC" w:rsidP="00362A5C">
      <w:r>
        <w:separator/>
      </w:r>
    </w:p>
  </w:footnote>
  <w:footnote w:type="continuationSeparator" w:id="1">
    <w:p w:rsidR="00760ACC" w:rsidRDefault="00760ACC" w:rsidP="00362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">
    <w:nsid w:val="01D45704"/>
    <w:multiLevelType w:val="hybridMultilevel"/>
    <w:tmpl w:val="00F4D9BC"/>
    <w:lvl w:ilvl="0" w:tplc="FFAE3B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364CC"/>
    <w:multiLevelType w:val="hybridMultilevel"/>
    <w:tmpl w:val="4B3A4D50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10796"/>
    <w:multiLevelType w:val="hybridMultilevel"/>
    <w:tmpl w:val="9C3C3BF2"/>
    <w:lvl w:ilvl="0" w:tplc="18E0A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D6B16"/>
    <w:multiLevelType w:val="hybridMultilevel"/>
    <w:tmpl w:val="A4500722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27AA5"/>
    <w:multiLevelType w:val="hybridMultilevel"/>
    <w:tmpl w:val="98DE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A5F79"/>
    <w:multiLevelType w:val="hybridMultilevel"/>
    <w:tmpl w:val="13CE081C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E89"/>
    <w:multiLevelType w:val="hybridMultilevel"/>
    <w:tmpl w:val="D1207570"/>
    <w:lvl w:ilvl="0" w:tplc="4A564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36D00"/>
    <w:multiLevelType w:val="hybridMultilevel"/>
    <w:tmpl w:val="BCFE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42A3E"/>
    <w:multiLevelType w:val="hybridMultilevel"/>
    <w:tmpl w:val="1B1C6C06"/>
    <w:lvl w:ilvl="0" w:tplc="4A564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B93168"/>
    <w:multiLevelType w:val="hybridMultilevel"/>
    <w:tmpl w:val="31C47D68"/>
    <w:lvl w:ilvl="0" w:tplc="5C824464">
      <w:start w:val="1"/>
      <w:numFmt w:val="bullet"/>
      <w:lvlText w:val="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1">
    <w:nsid w:val="2CE34E99"/>
    <w:multiLevelType w:val="hybridMultilevel"/>
    <w:tmpl w:val="F17CE5DC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D7D20"/>
    <w:multiLevelType w:val="hybridMultilevel"/>
    <w:tmpl w:val="313ADC16"/>
    <w:lvl w:ilvl="0" w:tplc="6A2A2B66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488065E"/>
    <w:multiLevelType w:val="hybridMultilevel"/>
    <w:tmpl w:val="A2506FA8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26DC4"/>
    <w:multiLevelType w:val="hybridMultilevel"/>
    <w:tmpl w:val="6FFEBD8A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E2AC4"/>
    <w:multiLevelType w:val="hybridMultilevel"/>
    <w:tmpl w:val="574EDAE2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7331C"/>
    <w:multiLevelType w:val="hybridMultilevel"/>
    <w:tmpl w:val="CABE82AA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C693F"/>
    <w:multiLevelType w:val="hybridMultilevel"/>
    <w:tmpl w:val="0B9A5734"/>
    <w:lvl w:ilvl="0" w:tplc="8E1097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4042B"/>
    <w:multiLevelType w:val="multilevel"/>
    <w:tmpl w:val="A314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F3CF1"/>
    <w:multiLevelType w:val="multilevel"/>
    <w:tmpl w:val="12D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812EAD"/>
    <w:multiLevelType w:val="multilevel"/>
    <w:tmpl w:val="320692C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D69DC"/>
    <w:multiLevelType w:val="hybridMultilevel"/>
    <w:tmpl w:val="ED14A65E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821A8"/>
    <w:multiLevelType w:val="hybridMultilevel"/>
    <w:tmpl w:val="1DF46036"/>
    <w:lvl w:ilvl="0" w:tplc="D4EC0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AB535F"/>
    <w:multiLevelType w:val="multilevel"/>
    <w:tmpl w:val="75C69C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4FE95BBB"/>
    <w:multiLevelType w:val="multilevel"/>
    <w:tmpl w:val="C2C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4F24E8"/>
    <w:multiLevelType w:val="hybridMultilevel"/>
    <w:tmpl w:val="66845334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80179"/>
    <w:multiLevelType w:val="multilevel"/>
    <w:tmpl w:val="6B80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3A61EC"/>
    <w:multiLevelType w:val="multilevel"/>
    <w:tmpl w:val="982A1CF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8">
    <w:nsid w:val="5A830A36"/>
    <w:multiLevelType w:val="multilevel"/>
    <w:tmpl w:val="D110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C023BB"/>
    <w:multiLevelType w:val="multilevel"/>
    <w:tmpl w:val="1AB6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74400"/>
    <w:multiLevelType w:val="hybridMultilevel"/>
    <w:tmpl w:val="6728FF62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D27C9"/>
    <w:multiLevelType w:val="hybridMultilevel"/>
    <w:tmpl w:val="3DE2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C463E"/>
    <w:multiLevelType w:val="hybridMultilevel"/>
    <w:tmpl w:val="C9F2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35049"/>
    <w:multiLevelType w:val="hybridMultilevel"/>
    <w:tmpl w:val="2E3ABCF2"/>
    <w:lvl w:ilvl="0" w:tplc="8F20249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8055064"/>
    <w:multiLevelType w:val="multilevel"/>
    <w:tmpl w:val="303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AE739C"/>
    <w:multiLevelType w:val="multilevel"/>
    <w:tmpl w:val="6B80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CF0766"/>
    <w:multiLevelType w:val="hybridMultilevel"/>
    <w:tmpl w:val="2B968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02759C"/>
    <w:multiLevelType w:val="multilevel"/>
    <w:tmpl w:val="8CEE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6E3755"/>
    <w:multiLevelType w:val="hybridMultilevel"/>
    <w:tmpl w:val="F130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B4BAE"/>
    <w:multiLevelType w:val="hybridMultilevel"/>
    <w:tmpl w:val="1944BBA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7F8F58ED"/>
    <w:multiLevelType w:val="hybridMultilevel"/>
    <w:tmpl w:val="824C375C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21"/>
  </w:num>
  <w:num w:numId="5">
    <w:abstractNumId w:val="25"/>
  </w:num>
  <w:num w:numId="6">
    <w:abstractNumId w:val="9"/>
  </w:num>
  <w:num w:numId="7">
    <w:abstractNumId w:val="40"/>
  </w:num>
  <w:num w:numId="8">
    <w:abstractNumId w:val="7"/>
  </w:num>
  <w:num w:numId="9">
    <w:abstractNumId w:val="22"/>
  </w:num>
  <w:num w:numId="10">
    <w:abstractNumId w:val="33"/>
  </w:num>
  <w:num w:numId="11">
    <w:abstractNumId w:val="4"/>
  </w:num>
  <w:num w:numId="12">
    <w:abstractNumId w:val="24"/>
  </w:num>
  <w:num w:numId="13">
    <w:abstractNumId w:val="28"/>
  </w:num>
  <w:num w:numId="14">
    <w:abstractNumId w:val="34"/>
  </w:num>
  <w:num w:numId="15">
    <w:abstractNumId w:val="19"/>
  </w:num>
  <w:num w:numId="16">
    <w:abstractNumId w:val="29"/>
  </w:num>
  <w:num w:numId="17">
    <w:abstractNumId w:val="37"/>
  </w:num>
  <w:num w:numId="18">
    <w:abstractNumId w:val="18"/>
  </w:num>
  <w:num w:numId="19">
    <w:abstractNumId w:val="3"/>
  </w:num>
  <w:num w:numId="20">
    <w:abstractNumId w:val="23"/>
  </w:num>
  <w:num w:numId="21">
    <w:abstractNumId w:val="39"/>
  </w:num>
  <w:num w:numId="22">
    <w:abstractNumId w:val="1"/>
  </w:num>
  <w:num w:numId="23">
    <w:abstractNumId w:val="31"/>
  </w:num>
  <w:num w:numId="24">
    <w:abstractNumId w:val="6"/>
  </w:num>
  <w:num w:numId="25">
    <w:abstractNumId w:val="15"/>
  </w:num>
  <w:num w:numId="26">
    <w:abstractNumId w:val="2"/>
  </w:num>
  <w:num w:numId="27">
    <w:abstractNumId w:val="16"/>
  </w:num>
  <w:num w:numId="28">
    <w:abstractNumId w:val="32"/>
  </w:num>
  <w:num w:numId="29">
    <w:abstractNumId w:val="27"/>
  </w:num>
  <w:num w:numId="30">
    <w:abstractNumId w:val="8"/>
  </w:num>
  <w:num w:numId="31">
    <w:abstractNumId w:val="35"/>
  </w:num>
  <w:num w:numId="32">
    <w:abstractNumId w:val="26"/>
  </w:num>
  <w:num w:numId="33">
    <w:abstractNumId w:val="12"/>
  </w:num>
  <w:num w:numId="34">
    <w:abstractNumId w:val="17"/>
  </w:num>
  <w:num w:numId="35">
    <w:abstractNumId w:val="11"/>
  </w:num>
  <w:num w:numId="36">
    <w:abstractNumId w:val="10"/>
  </w:num>
  <w:num w:numId="37">
    <w:abstractNumId w:val="36"/>
  </w:num>
  <w:num w:numId="38">
    <w:abstractNumId w:val="5"/>
  </w:num>
  <w:num w:numId="39">
    <w:abstractNumId w:val="38"/>
  </w:num>
  <w:num w:numId="40">
    <w:abstractNumId w:val="20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E7B14"/>
    <w:rsid w:val="000116BD"/>
    <w:rsid w:val="0001269F"/>
    <w:rsid w:val="00032C01"/>
    <w:rsid w:val="00043A1E"/>
    <w:rsid w:val="00090DE4"/>
    <w:rsid w:val="00094C98"/>
    <w:rsid w:val="000A3494"/>
    <w:rsid w:val="000B4443"/>
    <w:rsid w:val="000C6E14"/>
    <w:rsid w:val="000D1CBC"/>
    <w:rsid w:val="000E565C"/>
    <w:rsid w:val="000E5892"/>
    <w:rsid w:val="00106F2E"/>
    <w:rsid w:val="00135280"/>
    <w:rsid w:val="001358AC"/>
    <w:rsid w:val="00164863"/>
    <w:rsid w:val="001730F9"/>
    <w:rsid w:val="001906BD"/>
    <w:rsid w:val="00197317"/>
    <w:rsid w:val="001A13E8"/>
    <w:rsid w:val="001B1736"/>
    <w:rsid w:val="001C07D9"/>
    <w:rsid w:val="001C3060"/>
    <w:rsid w:val="001C5E58"/>
    <w:rsid w:val="001E24A9"/>
    <w:rsid w:val="001E34D5"/>
    <w:rsid w:val="001E7705"/>
    <w:rsid w:val="002017CA"/>
    <w:rsid w:val="00210864"/>
    <w:rsid w:val="00221BDE"/>
    <w:rsid w:val="00241436"/>
    <w:rsid w:val="00261055"/>
    <w:rsid w:val="002613BE"/>
    <w:rsid w:val="002803AA"/>
    <w:rsid w:val="002A54D6"/>
    <w:rsid w:val="002A668F"/>
    <w:rsid w:val="002B4815"/>
    <w:rsid w:val="002C1979"/>
    <w:rsid w:val="002C6EFE"/>
    <w:rsid w:val="002D32C5"/>
    <w:rsid w:val="002E3678"/>
    <w:rsid w:val="002E3A1F"/>
    <w:rsid w:val="002F3216"/>
    <w:rsid w:val="00323C11"/>
    <w:rsid w:val="00325551"/>
    <w:rsid w:val="003278C7"/>
    <w:rsid w:val="00337001"/>
    <w:rsid w:val="00342E53"/>
    <w:rsid w:val="00362A5C"/>
    <w:rsid w:val="003B5F85"/>
    <w:rsid w:val="003B69A7"/>
    <w:rsid w:val="003B77A4"/>
    <w:rsid w:val="003C4714"/>
    <w:rsid w:val="003E0F0F"/>
    <w:rsid w:val="003E7575"/>
    <w:rsid w:val="003F7D3F"/>
    <w:rsid w:val="00421174"/>
    <w:rsid w:val="0044547D"/>
    <w:rsid w:val="00454B82"/>
    <w:rsid w:val="00462DB4"/>
    <w:rsid w:val="00480AF1"/>
    <w:rsid w:val="004B078E"/>
    <w:rsid w:val="004E5CE7"/>
    <w:rsid w:val="004F2035"/>
    <w:rsid w:val="00506D92"/>
    <w:rsid w:val="00516B6C"/>
    <w:rsid w:val="00517EEC"/>
    <w:rsid w:val="00537CDE"/>
    <w:rsid w:val="0056094C"/>
    <w:rsid w:val="005648BC"/>
    <w:rsid w:val="005847B7"/>
    <w:rsid w:val="005853EE"/>
    <w:rsid w:val="005B3C74"/>
    <w:rsid w:val="005E5A24"/>
    <w:rsid w:val="006030FD"/>
    <w:rsid w:val="00605A1A"/>
    <w:rsid w:val="0060741A"/>
    <w:rsid w:val="006208AC"/>
    <w:rsid w:val="006227F9"/>
    <w:rsid w:val="00622CF1"/>
    <w:rsid w:val="0064668F"/>
    <w:rsid w:val="00670DCA"/>
    <w:rsid w:val="00680310"/>
    <w:rsid w:val="00695DC6"/>
    <w:rsid w:val="006A1E06"/>
    <w:rsid w:val="006C025D"/>
    <w:rsid w:val="006C053A"/>
    <w:rsid w:val="006C6866"/>
    <w:rsid w:val="00714F3A"/>
    <w:rsid w:val="00730F5E"/>
    <w:rsid w:val="00752B7E"/>
    <w:rsid w:val="007560AB"/>
    <w:rsid w:val="00756365"/>
    <w:rsid w:val="00760ACC"/>
    <w:rsid w:val="007A1E9F"/>
    <w:rsid w:val="007A458A"/>
    <w:rsid w:val="00800405"/>
    <w:rsid w:val="00811518"/>
    <w:rsid w:val="00856D0D"/>
    <w:rsid w:val="008741FE"/>
    <w:rsid w:val="00875DC8"/>
    <w:rsid w:val="008816C0"/>
    <w:rsid w:val="00903D34"/>
    <w:rsid w:val="009049F3"/>
    <w:rsid w:val="00934CDD"/>
    <w:rsid w:val="00952BF7"/>
    <w:rsid w:val="0096323A"/>
    <w:rsid w:val="00985047"/>
    <w:rsid w:val="009B06CB"/>
    <w:rsid w:val="009B4A58"/>
    <w:rsid w:val="009C7CF7"/>
    <w:rsid w:val="009E0E80"/>
    <w:rsid w:val="00A074E4"/>
    <w:rsid w:val="00A113FB"/>
    <w:rsid w:val="00A1395F"/>
    <w:rsid w:val="00A35FBF"/>
    <w:rsid w:val="00A42E29"/>
    <w:rsid w:val="00A63799"/>
    <w:rsid w:val="00A70354"/>
    <w:rsid w:val="00A81674"/>
    <w:rsid w:val="00AE5344"/>
    <w:rsid w:val="00AE7B9B"/>
    <w:rsid w:val="00B06B70"/>
    <w:rsid w:val="00B20FC6"/>
    <w:rsid w:val="00B271C9"/>
    <w:rsid w:val="00B32116"/>
    <w:rsid w:val="00B32462"/>
    <w:rsid w:val="00B36942"/>
    <w:rsid w:val="00B410CD"/>
    <w:rsid w:val="00B747B7"/>
    <w:rsid w:val="00B832F5"/>
    <w:rsid w:val="00BC249F"/>
    <w:rsid w:val="00C05943"/>
    <w:rsid w:val="00C072E5"/>
    <w:rsid w:val="00C11E10"/>
    <w:rsid w:val="00C169AF"/>
    <w:rsid w:val="00C30F01"/>
    <w:rsid w:val="00C320B9"/>
    <w:rsid w:val="00C461C3"/>
    <w:rsid w:val="00C8159B"/>
    <w:rsid w:val="00C97E22"/>
    <w:rsid w:val="00CA7E7A"/>
    <w:rsid w:val="00CD5DA9"/>
    <w:rsid w:val="00CD78B7"/>
    <w:rsid w:val="00CF3C68"/>
    <w:rsid w:val="00D0197D"/>
    <w:rsid w:val="00D04FB8"/>
    <w:rsid w:val="00D200C5"/>
    <w:rsid w:val="00D2469B"/>
    <w:rsid w:val="00D821CF"/>
    <w:rsid w:val="00D951F4"/>
    <w:rsid w:val="00DB6EE1"/>
    <w:rsid w:val="00DD7449"/>
    <w:rsid w:val="00DE170E"/>
    <w:rsid w:val="00E1047E"/>
    <w:rsid w:val="00E153E8"/>
    <w:rsid w:val="00E55773"/>
    <w:rsid w:val="00E91E04"/>
    <w:rsid w:val="00F21B3C"/>
    <w:rsid w:val="00F27226"/>
    <w:rsid w:val="00F50114"/>
    <w:rsid w:val="00F532DF"/>
    <w:rsid w:val="00F82040"/>
    <w:rsid w:val="00FB4FF7"/>
    <w:rsid w:val="00FC7E7C"/>
    <w:rsid w:val="00FD581F"/>
    <w:rsid w:val="00FD6832"/>
    <w:rsid w:val="00FE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aliases w:val="мой Заголовок 1"/>
    <w:basedOn w:val="a"/>
    <w:next w:val="a"/>
    <w:link w:val="10"/>
    <w:qFormat/>
    <w:rsid w:val="00201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D821CF"/>
    <w:pPr>
      <w:overflowPunct w:val="0"/>
      <w:autoSpaceDE w:val="0"/>
      <w:autoSpaceDN w:val="0"/>
      <w:adjustRightInd w:val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D82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11">
    <w:name w:val="Название Знак1"/>
    <w:link w:val="a3"/>
    <w:locked/>
    <w:rsid w:val="00D821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8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2A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A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362A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A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semiHidden/>
    <w:unhideWhenUsed/>
    <w:rsid w:val="00362A5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7A1E9F"/>
    <w:pPr>
      <w:ind w:left="720"/>
      <w:contextualSpacing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2017CA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2017CA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21">
    <w:name w:val="Список 21"/>
    <w:basedOn w:val="a"/>
    <w:rsid w:val="002017CA"/>
    <w:pPr>
      <w:widowControl w:val="0"/>
      <w:suppressAutoHyphens/>
      <w:ind w:left="566" w:hanging="283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c">
    <w:name w:val="Body Text"/>
    <w:basedOn w:val="a"/>
    <w:link w:val="ad"/>
    <w:uiPriority w:val="99"/>
    <w:rsid w:val="00C11E10"/>
    <w:pPr>
      <w:tabs>
        <w:tab w:val="left" w:pos="0"/>
      </w:tabs>
      <w:spacing w:after="120"/>
      <w:ind w:hanging="284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11E10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C11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1E1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uiPriority w:val="9"/>
    <w:semiHidden/>
    <w:rsid w:val="00C1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ae">
    <w:name w:val="Body Text Indent"/>
    <w:basedOn w:val="a"/>
    <w:link w:val="af"/>
    <w:unhideWhenUsed/>
    <w:rsid w:val="00C11E1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11E1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2">
    <w:name w:val="Body Text Indent 2"/>
    <w:basedOn w:val="a"/>
    <w:link w:val="23"/>
    <w:unhideWhenUsed/>
    <w:rsid w:val="00C11E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11E1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lock Text"/>
    <w:basedOn w:val="a"/>
    <w:rsid w:val="00C11E10"/>
    <w:pPr>
      <w:shd w:val="clear" w:color="auto" w:fill="FFFFFF"/>
      <w:tabs>
        <w:tab w:val="left" w:pos="5983"/>
      </w:tabs>
      <w:ind w:left="118" w:right="14" w:firstLine="499"/>
      <w:jc w:val="both"/>
    </w:pPr>
    <w:rPr>
      <w:rFonts w:eastAsia="Times New Roman"/>
      <w:color w:val="00000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42E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2E53"/>
    <w:rPr>
      <w:rFonts w:ascii="Tahoma" w:eastAsia="MS Mincho" w:hAnsi="Tahoma" w:cs="Tahoma"/>
      <w:sz w:val="16"/>
      <w:szCs w:val="16"/>
      <w:lang w:eastAsia="ja-JP"/>
    </w:rPr>
  </w:style>
  <w:style w:type="character" w:styleId="af3">
    <w:name w:val="Hyperlink"/>
    <w:basedOn w:val="a0"/>
    <w:uiPriority w:val="99"/>
    <w:unhideWhenUsed/>
    <w:rsid w:val="00A63799"/>
    <w:rPr>
      <w:color w:val="0000FF" w:themeColor="hyperlink"/>
      <w:u w:val="single"/>
    </w:rPr>
  </w:style>
  <w:style w:type="paragraph" w:styleId="af4">
    <w:name w:val="caption"/>
    <w:basedOn w:val="a"/>
    <w:next w:val="a"/>
    <w:uiPriority w:val="35"/>
    <w:unhideWhenUsed/>
    <w:qFormat/>
    <w:rsid w:val="006030F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aliases w:val="мой Заголовок 1"/>
    <w:basedOn w:val="a"/>
    <w:next w:val="a"/>
    <w:link w:val="10"/>
    <w:qFormat/>
    <w:rsid w:val="00201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D821CF"/>
    <w:pPr>
      <w:overflowPunct w:val="0"/>
      <w:autoSpaceDE w:val="0"/>
      <w:autoSpaceDN w:val="0"/>
      <w:adjustRightInd w:val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D82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11">
    <w:name w:val="Название Знак1"/>
    <w:link w:val="a3"/>
    <w:locked/>
    <w:rsid w:val="00D821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8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A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A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362A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A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semiHidden/>
    <w:unhideWhenUsed/>
    <w:rsid w:val="00362A5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7A1E9F"/>
    <w:pPr>
      <w:ind w:left="720"/>
      <w:contextualSpacing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2017CA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2017CA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21">
    <w:name w:val="Список 21"/>
    <w:basedOn w:val="a"/>
    <w:rsid w:val="002017CA"/>
    <w:pPr>
      <w:widowControl w:val="0"/>
      <w:suppressAutoHyphens/>
      <w:ind w:left="566" w:hanging="283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c">
    <w:name w:val="Body Text"/>
    <w:basedOn w:val="a"/>
    <w:link w:val="ad"/>
    <w:uiPriority w:val="99"/>
    <w:rsid w:val="00C11E10"/>
    <w:pPr>
      <w:tabs>
        <w:tab w:val="left" w:pos="0"/>
      </w:tabs>
      <w:spacing w:after="120"/>
      <w:ind w:hanging="284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11E10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C11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1E1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uiPriority w:val="9"/>
    <w:semiHidden/>
    <w:rsid w:val="00C1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ae">
    <w:name w:val="Body Text Indent"/>
    <w:basedOn w:val="a"/>
    <w:link w:val="af"/>
    <w:unhideWhenUsed/>
    <w:rsid w:val="00C11E1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11E1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2">
    <w:name w:val="Body Text Indent 2"/>
    <w:basedOn w:val="a"/>
    <w:link w:val="23"/>
    <w:unhideWhenUsed/>
    <w:rsid w:val="00C11E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11E1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lock Text"/>
    <w:basedOn w:val="a"/>
    <w:rsid w:val="00C11E10"/>
    <w:pPr>
      <w:shd w:val="clear" w:color="auto" w:fill="FFFFFF"/>
      <w:tabs>
        <w:tab w:val="left" w:pos="5983"/>
      </w:tabs>
      <w:ind w:left="118" w:right="14" w:firstLine="499"/>
      <w:jc w:val="both"/>
    </w:pPr>
    <w:rPr>
      <w:rFonts w:eastAsia="Times New Roman"/>
      <w:color w:val="00000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42E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2E53"/>
    <w:rPr>
      <w:rFonts w:ascii="Tahoma" w:eastAsia="MS Mincho" w:hAnsi="Tahoma" w:cs="Tahoma"/>
      <w:sz w:val="16"/>
      <w:szCs w:val="16"/>
      <w:lang w:eastAsia="ja-JP"/>
    </w:rPr>
  </w:style>
  <w:style w:type="character" w:styleId="af3">
    <w:name w:val="Hyperlink"/>
    <w:basedOn w:val="a0"/>
    <w:uiPriority w:val="99"/>
    <w:unhideWhenUsed/>
    <w:rsid w:val="00A63799"/>
    <w:rPr>
      <w:color w:val="0000FF" w:themeColor="hyperlink"/>
      <w:u w:val="single"/>
    </w:rPr>
  </w:style>
  <w:style w:type="paragraph" w:styleId="af4">
    <w:name w:val="caption"/>
    <w:basedOn w:val="a"/>
    <w:next w:val="a"/>
    <w:uiPriority w:val="35"/>
    <w:unhideWhenUsed/>
    <w:qFormat/>
    <w:rsid w:val="006030F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%20http:/mr-rider.ru/%20" TargetMode="External"/><Relationship Id="rId18" Type="http://schemas.openxmlformats.org/officeDocument/2006/relationships/hyperlink" Target="http://www.xnets.ru" TargetMode="External"/><Relationship Id="rId26" Type="http://schemas.openxmlformats.org/officeDocument/2006/relationships/hyperlink" Target="http://twoysoft.ru" TargetMode="External"/><Relationship Id="rId39" Type="http://schemas.openxmlformats.org/officeDocument/2006/relationships/hyperlink" Target=".%20http:/xreferat.ru/%20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hyperlink" Target="http://referats.allbest.ru/%20" TargetMode="External"/><Relationship Id="rId42" Type="http://schemas.openxmlformats.org/officeDocument/2006/relationships/hyperlink" Target="http://www.xnets.ru" TargetMode="External"/><Relationship Id="rId47" Type="http://schemas.openxmlformats.org/officeDocument/2006/relationships/hyperlink" Target="http://kvarks.narod.ru/quark/smolnik.htm%2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.%20http:/seti.ucoz.ru/%20" TargetMode="External"/><Relationship Id="rId17" Type="http://schemas.openxmlformats.org/officeDocument/2006/relationships/hyperlink" Target="http://www.dokanet.net" TargetMode="External"/><Relationship Id="rId25" Type="http://schemas.openxmlformats.org/officeDocument/2006/relationships/hyperlink" Target="http://www.xnets.ru" TargetMode="External"/><Relationship Id="rId33" Type="http://schemas.openxmlformats.org/officeDocument/2006/relationships/hyperlink" Target="http://otherreferats.allbest.ru/%20" TargetMode="External"/><Relationship Id="rId38" Type="http://schemas.openxmlformats.org/officeDocument/2006/relationships/hyperlink" Target="http://sihcompany.narod.ru/%20" TargetMode="External"/><Relationship Id="rId46" Type="http://schemas.openxmlformats.org/officeDocument/2006/relationships/hyperlink" Target="http://club.onego.ru/sittings/multimedia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referat.ru/%20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twoysoft.ru" TargetMode="External"/><Relationship Id="rId41" Type="http://schemas.openxmlformats.org/officeDocument/2006/relationships/hyperlink" Target="http://www.doka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oysoft.ru" TargetMode="External"/><Relationship Id="rId24" Type="http://schemas.openxmlformats.org/officeDocument/2006/relationships/hyperlink" Target="http://www.dokanet.net" TargetMode="External"/><Relationship Id="rId32" Type="http://schemas.openxmlformats.org/officeDocument/2006/relationships/hyperlink" Target="http://www.kazedu.kz/%20" TargetMode="External"/><Relationship Id="rId37" Type="http://schemas.openxmlformats.org/officeDocument/2006/relationships/hyperlink" Target="http://www.ilit.ru/%20" TargetMode="External"/><Relationship Id="rId40" Type="http://schemas.openxmlformats.org/officeDocument/2006/relationships/hyperlink" Target="http://tgspa.ru/%20" TargetMode="External"/><Relationship Id="rId45" Type="http://schemas.openxmlformats.org/officeDocument/2006/relationships/hyperlink" Target="http://club-edu.tambov.ru/methodic/mm/content.htm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streferat.ru/.%20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xnets.ru" TargetMode="External"/><Relationship Id="rId36" Type="http://schemas.openxmlformats.org/officeDocument/2006/relationships/hyperlink" Target=".%20http:/www.myshared.ru/%2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xnets.ru" TargetMode="External"/><Relationship Id="rId19" Type="http://schemas.openxmlformats.org/officeDocument/2006/relationships/hyperlink" Target="http://twoysoft.ru" TargetMode="External"/><Relationship Id="rId31" Type="http://schemas.openxmlformats.org/officeDocument/2006/relationships/hyperlink" Target="http://www.coolreferat.com/%20" TargetMode="External"/><Relationship Id="rId44" Type="http://schemas.openxmlformats.org/officeDocument/2006/relationships/hyperlink" Target="http://www.mediaedu.ru/modules.php?name=Pages&amp;go=showcat&amp;cid=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kanet.net" TargetMode="External"/><Relationship Id="rId14" Type="http://schemas.openxmlformats.org/officeDocument/2006/relationships/hyperlink" Target=".%20http:/www.coolreferat.com/%20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dokanet.net" TargetMode="External"/><Relationship Id="rId30" Type="http://schemas.openxmlformats.org/officeDocument/2006/relationships/hyperlink" Target="http://www.bestreferat.ru/.%20" TargetMode="External"/><Relationship Id="rId35" Type="http://schemas.openxmlformats.org/officeDocument/2006/relationships/hyperlink" Target=".%20http:/www.newreferat.com/%20" TargetMode="External"/><Relationship Id="rId43" Type="http://schemas.openxmlformats.org/officeDocument/2006/relationships/hyperlink" Target="http://twoysoft.ru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0FEA-BE7D-4122-A46B-85BC2317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5454</Words>
  <Characters>31089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2016-11-11T10:06:00Z</dcterms:created>
  <dcterms:modified xsi:type="dcterms:W3CDTF">2016-11-11T10:06:00Z</dcterms:modified>
</cp:coreProperties>
</file>